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899C2B" w14:textId="77777777" w:rsidR="0014134E" w:rsidRDefault="00512670" w:rsidP="006D23C2">
      <w:pPr>
        <w:spacing w:before="0" w:after="0"/>
        <w:jc w:val="center"/>
      </w:pPr>
      <w:r>
        <w:rPr>
          <w:noProof/>
        </w:rPr>
        <w:drawing>
          <wp:inline distT="0" distB="0" distL="0" distR="0" wp14:anchorId="1A3EAE37" wp14:editId="71AE2894">
            <wp:extent cx="6002535" cy="156378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master_logo-tr-2.jpg"/>
                    <pic:cNvPicPr/>
                  </pic:nvPicPr>
                  <pic:blipFill>
                    <a:blip r:embed="rId8">
                      <a:extLst>
                        <a:ext uri="{28A0092B-C50C-407E-A947-70E740481C1C}">
                          <a14:useLocalDpi xmlns:a14="http://schemas.microsoft.com/office/drawing/2010/main" val="0"/>
                        </a:ext>
                      </a:extLst>
                    </a:blip>
                    <a:stretch>
                      <a:fillRect/>
                    </a:stretch>
                  </pic:blipFill>
                  <pic:spPr>
                    <a:xfrm>
                      <a:off x="0" y="0"/>
                      <a:ext cx="6022251" cy="1568922"/>
                    </a:xfrm>
                    <a:prstGeom prst="rect">
                      <a:avLst/>
                    </a:prstGeom>
                  </pic:spPr>
                </pic:pic>
              </a:graphicData>
            </a:graphic>
          </wp:inline>
        </w:drawing>
      </w:r>
    </w:p>
    <w:p w14:paraId="00392612" w14:textId="5903F1CB" w:rsidR="00A40236" w:rsidRPr="00631C64" w:rsidRDefault="00643D57" w:rsidP="00643D57">
      <w:pPr>
        <w:pStyle w:val="TOCHeading"/>
        <w:tabs>
          <w:tab w:val="left" w:pos="268"/>
          <w:tab w:val="left" w:pos="1010"/>
          <w:tab w:val="left" w:pos="1660"/>
          <w:tab w:val="center" w:pos="4824"/>
        </w:tabs>
        <w:rPr>
          <w:rFonts w:ascii="Arial Black" w:hAnsi="Arial Black"/>
          <w:sz w:val="40"/>
          <w:szCs w:val="40"/>
        </w:rPr>
      </w:pPr>
      <w:r>
        <w:rPr>
          <w:rFonts w:ascii="Arial Black" w:hAnsi="Arial Black"/>
          <w:sz w:val="40"/>
          <w:szCs w:val="40"/>
        </w:rPr>
        <w:tab/>
      </w:r>
      <w:r w:rsidR="00E15377">
        <w:rPr>
          <w:rFonts w:ascii="Arial Black" w:hAnsi="Arial Black"/>
          <w:sz w:val="40"/>
          <w:szCs w:val="40"/>
        </w:rPr>
        <w:tab/>
      </w:r>
      <w:r w:rsidR="00994266">
        <w:rPr>
          <w:rFonts w:ascii="Arial Black" w:hAnsi="Arial Black"/>
          <w:sz w:val="40"/>
          <w:szCs w:val="40"/>
        </w:rPr>
        <w:tab/>
      </w:r>
      <w:r w:rsidR="00A40236" w:rsidRPr="00631C64">
        <w:rPr>
          <w:rFonts w:ascii="Arial Black" w:hAnsi="Arial Black"/>
          <w:sz w:val="40"/>
          <w:szCs w:val="40"/>
        </w:rPr>
        <w:t>Table of Contents</w:t>
      </w:r>
    </w:p>
    <w:p w14:paraId="4EADF0EF" w14:textId="47AEB2B6" w:rsidR="009978DC" w:rsidRDefault="00A40236">
      <w:pPr>
        <w:pStyle w:val="TOC1"/>
        <w:tabs>
          <w:tab w:val="right" w:leader="dot" w:pos="9638"/>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75955190" w:history="1">
        <w:r w:rsidR="009978DC" w:rsidRPr="00596F28">
          <w:rPr>
            <w:rStyle w:val="Hyperlink"/>
            <w:rFonts w:ascii="Arial Black" w:hAnsi="Arial Black" w:cs="Arial"/>
            <w:b/>
            <w:caps/>
            <w:noProof/>
            <w:spacing w:val="15"/>
          </w:rPr>
          <w:t>Sales Processing Part II</w:t>
        </w:r>
        <w:r w:rsidR="009978DC">
          <w:rPr>
            <w:noProof/>
            <w:webHidden/>
          </w:rPr>
          <w:tab/>
        </w:r>
        <w:r w:rsidR="009978DC">
          <w:rPr>
            <w:noProof/>
            <w:webHidden/>
          </w:rPr>
          <w:fldChar w:fldCharType="begin"/>
        </w:r>
        <w:r w:rsidR="009978DC">
          <w:rPr>
            <w:noProof/>
            <w:webHidden/>
          </w:rPr>
          <w:instrText xml:space="preserve"> PAGEREF _Toc75955190 \h </w:instrText>
        </w:r>
        <w:r w:rsidR="009978DC">
          <w:rPr>
            <w:noProof/>
            <w:webHidden/>
          </w:rPr>
        </w:r>
        <w:r w:rsidR="009978DC">
          <w:rPr>
            <w:noProof/>
            <w:webHidden/>
          </w:rPr>
          <w:fldChar w:fldCharType="separate"/>
        </w:r>
        <w:r w:rsidR="009978DC">
          <w:rPr>
            <w:noProof/>
            <w:webHidden/>
          </w:rPr>
          <w:t>1</w:t>
        </w:r>
        <w:r w:rsidR="009978DC">
          <w:rPr>
            <w:noProof/>
            <w:webHidden/>
          </w:rPr>
          <w:fldChar w:fldCharType="end"/>
        </w:r>
      </w:hyperlink>
    </w:p>
    <w:p w14:paraId="0200D8DE" w14:textId="04A60BCA" w:rsidR="009978DC" w:rsidRDefault="00000000">
      <w:pPr>
        <w:pStyle w:val="TOC2"/>
        <w:rPr>
          <w:rFonts w:asciiTheme="minorHAnsi" w:eastAsiaTheme="minorEastAsia" w:hAnsiTheme="minorHAnsi" w:cstheme="minorBidi"/>
          <w:noProof/>
          <w:sz w:val="22"/>
          <w:szCs w:val="22"/>
        </w:rPr>
      </w:pPr>
      <w:hyperlink w:anchor="_Toc75955191" w:history="1">
        <w:r w:rsidR="009978DC" w:rsidRPr="00596F28">
          <w:rPr>
            <w:rStyle w:val="Hyperlink"/>
            <w:rFonts w:ascii="Arial" w:hAnsi="Arial" w:cs="Arial"/>
            <w:caps/>
            <w:noProof/>
            <w:spacing w:val="15"/>
          </w:rPr>
          <w:t>Lead Processing:</w:t>
        </w:r>
        <w:r w:rsidR="009978DC">
          <w:rPr>
            <w:noProof/>
            <w:webHidden/>
          </w:rPr>
          <w:tab/>
        </w:r>
        <w:r w:rsidR="009978DC">
          <w:rPr>
            <w:noProof/>
            <w:webHidden/>
          </w:rPr>
          <w:fldChar w:fldCharType="begin"/>
        </w:r>
        <w:r w:rsidR="009978DC">
          <w:rPr>
            <w:noProof/>
            <w:webHidden/>
          </w:rPr>
          <w:instrText xml:space="preserve"> PAGEREF _Toc75955191 \h </w:instrText>
        </w:r>
        <w:r w:rsidR="009978DC">
          <w:rPr>
            <w:noProof/>
            <w:webHidden/>
          </w:rPr>
        </w:r>
        <w:r w:rsidR="009978DC">
          <w:rPr>
            <w:noProof/>
            <w:webHidden/>
          </w:rPr>
          <w:fldChar w:fldCharType="separate"/>
        </w:r>
        <w:r w:rsidR="009978DC">
          <w:rPr>
            <w:noProof/>
            <w:webHidden/>
          </w:rPr>
          <w:t>1</w:t>
        </w:r>
        <w:r w:rsidR="009978DC">
          <w:rPr>
            <w:noProof/>
            <w:webHidden/>
          </w:rPr>
          <w:fldChar w:fldCharType="end"/>
        </w:r>
      </w:hyperlink>
    </w:p>
    <w:p w14:paraId="758C8088" w14:textId="299C5618" w:rsidR="009978DC" w:rsidRDefault="00000000">
      <w:pPr>
        <w:pStyle w:val="TOC2"/>
        <w:rPr>
          <w:rFonts w:asciiTheme="minorHAnsi" w:eastAsiaTheme="minorEastAsia" w:hAnsiTheme="minorHAnsi" w:cstheme="minorBidi"/>
          <w:noProof/>
          <w:sz w:val="22"/>
          <w:szCs w:val="22"/>
        </w:rPr>
      </w:pPr>
      <w:hyperlink w:anchor="_Toc75955192" w:history="1">
        <w:r w:rsidR="009978DC" w:rsidRPr="00596F28">
          <w:rPr>
            <w:rStyle w:val="Hyperlink"/>
            <w:rFonts w:ascii="Arial" w:hAnsi="Arial" w:cs="Arial"/>
            <w:caps/>
            <w:noProof/>
            <w:spacing w:val="15"/>
          </w:rPr>
          <w:t>Property Management / Builders Templates:</w:t>
        </w:r>
        <w:r w:rsidR="009978DC">
          <w:rPr>
            <w:noProof/>
            <w:webHidden/>
          </w:rPr>
          <w:tab/>
        </w:r>
        <w:r w:rsidR="009978DC">
          <w:rPr>
            <w:noProof/>
            <w:webHidden/>
          </w:rPr>
          <w:fldChar w:fldCharType="begin"/>
        </w:r>
        <w:r w:rsidR="009978DC">
          <w:rPr>
            <w:noProof/>
            <w:webHidden/>
          </w:rPr>
          <w:instrText xml:space="preserve"> PAGEREF _Toc75955192 \h </w:instrText>
        </w:r>
        <w:r w:rsidR="009978DC">
          <w:rPr>
            <w:noProof/>
            <w:webHidden/>
          </w:rPr>
        </w:r>
        <w:r w:rsidR="009978DC">
          <w:rPr>
            <w:noProof/>
            <w:webHidden/>
          </w:rPr>
          <w:fldChar w:fldCharType="separate"/>
        </w:r>
        <w:r w:rsidR="009978DC">
          <w:rPr>
            <w:noProof/>
            <w:webHidden/>
          </w:rPr>
          <w:t>14</w:t>
        </w:r>
        <w:r w:rsidR="009978DC">
          <w:rPr>
            <w:noProof/>
            <w:webHidden/>
          </w:rPr>
          <w:fldChar w:fldCharType="end"/>
        </w:r>
      </w:hyperlink>
    </w:p>
    <w:p w14:paraId="2A2BD0FA" w14:textId="1522A6E7" w:rsidR="009978DC" w:rsidRDefault="00000000">
      <w:pPr>
        <w:pStyle w:val="TOC3"/>
        <w:tabs>
          <w:tab w:val="right" w:leader="dot" w:pos="9638"/>
        </w:tabs>
        <w:rPr>
          <w:rFonts w:asciiTheme="minorHAnsi" w:eastAsiaTheme="minorEastAsia" w:hAnsiTheme="minorHAnsi" w:cstheme="minorBidi"/>
          <w:noProof/>
          <w:sz w:val="22"/>
          <w:szCs w:val="22"/>
        </w:rPr>
      </w:pPr>
      <w:hyperlink w:anchor="_Toc75955193" w:history="1">
        <w:r w:rsidR="009978DC" w:rsidRPr="00596F28">
          <w:rPr>
            <w:rStyle w:val="Hyperlink"/>
            <w:rFonts w:ascii="Arial" w:hAnsi="Arial" w:cs="Arial"/>
            <w:noProof/>
          </w:rPr>
          <w:t>Initial Setup:</w:t>
        </w:r>
        <w:r w:rsidR="009978DC">
          <w:rPr>
            <w:noProof/>
            <w:webHidden/>
          </w:rPr>
          <w:tab/>
        </w:r>
        <w:r w:rsidR="009978DC">
          <w:rPr>
            <w:noProof/>
            <w:webHidden/>
          </w:rPr>
          <w:fldChar w:fldCharType="begin"/>
        </w:r>
        <w:r w:rsidR="009978DC">
          <w:rPr>
            <w:noProof/>
            <w:webHidden/>
          </w:rPr>
          <w:instrText xml:space="preserve"> PAGEREF _Toc75955193 \h </w:instrText>
        </w:r>
        <w:r w:rsidR="009978DC">
          <w:rPr>
            <w:noProof/>
            <w:webHidden/>
          </w:rPr>
        </w:r>
        <w:r w:rsidR="009978DC">
          <w:rPr>
            <w:noProof/>
            <w:webHidden/>
          </w:rPr>
          <w:fldChar w:fldCharType="separate"/>
        </w:r>
        <w:r w:rsidR="009978DC">
          <w:rPr>
            <w:noProof/>
            <w:webHidden/>
          </w:rPr>
          <w:t>15</w:t>
        </w:r>
        <w:r w:rsidR="009978DC">
          <w:rPr>
            <w:noProof/>
            <w:webHidden/>
          </w:rPr>
          <w:fldChar w:fldCharType="end"/>
        </w:r>
      </w:hyperlink>
    </w:p>
    <w:p w14:paraId="6DFCE30E" w14:textId="14451C1F" w:rsidR="009978DC" w:rsidRDefault="00000000">
      <w:pPr>
        <w:pStyle w:val="TOC3"/>
        <w:tabs>
          <w:tab w:val="right" w:leader="dot" w:pos="9638"/>
        </w:tabs>
        <w:rPr>
          <w:rFonts w:asciiTheme="minorHAnsi" w:eastAsiaTheme="minorEastAsia" w:hAnsiTheme="minorHAnsi" w:cstheme="minorBidi"/>
          <w:noProof/>
          <w:sz w:val="22"/>
          <w:szCs w:val="22"/>
        </w:rPr>
      </w:pPr>
      <w:hyperlink w:anchor="_Toc75955194" w:history="1">
        <w:r w:rsidR="009978DC" w:rsidRPr="00596F28">
          <w:rPr>
            <w:rStyle w:val="Hyperlink"/>
            <w:rFonts w:ascii="Arial" w:hAnsi="Arial" w:cs="Arial"/>
            <w:noProof/>
          </w:rPr>
          <w:t>Creating Templates:</w:t>
        </w:r>
        <w:r w:rsidR="009978DC">
          <w:rPr>
            <w:noProof/>
            <w:webHidden/>
          </w:rPr>
          <w:tab/>
        </w:r>
        <w:r w:rsidR="009978DC">
          <w:rPr>
            <w:noProof/>
            <w:webHidden/>
          </w:rPr>
          <w:fldChar w:fldCharType="begin"/>
        </w:r>
        <w:r w:rsidR="009978DC">
          <w:rPr>
            <w:noProof/>
            <w:webHidden/>
          </w:rPr>
          <w:instrText xml:space="preserve"> PAGEREF _Toc75955194 \h </w:instrText>
        </w:r>
        <w:r w:rsidR="009978DC">
          <w:rPr>
            <w:noProof/>
            <w:webHidden/>
          </w:rPr>
        </w:r>
        <w:r w:rsidR="009978DC">
          <w:rPr>
            <w:noProof/>
            <w:webHidden/>
          </w:rPr>
          <w:fldChar w:fldCharType="separate"/>
        </w:r>
        <w:r w:rsidR="009978DC">
          <w:rPr>
            <w:noProof/>
            <w:webHidden/>
          </w:rPr>
          <w:t>23</w:t>
        </w:r>
        <w:r w:rsidR="009978DC">
          <w:rPr>
            <w:noProof/>
            <w:webHidden/>
          </w:rPr>
          <w:fldChar w:fldCharType="end"/>
        </w:r>
      </w:hyperlink>
    </w:p>
    <w:p w14:paraId="199F80EE" w14:textId="2D290EBB" w:rsidR="009978DC" w:rsidRDefault="00000000">
      <w:pPr>
        <w:pStyle w:val="TOC3"/>
        <w:tabs>
          <w:tab w:val="right" w:leader="dot" w:pos="9638"/>
        </w:tabs>
        <w:rPr>
          <w:rFonts w:asciiTheme="minorHAnsi" w:eastAsiaTheme="minorEastAsia" w:hAnsiTheme="minorHAnsi" w:cstheme="minorBidi"/>
          <w:noProof/>
          <w:sz w:val="22"/>
          <w:szCs w:val="22"/>
        </w:rPr>
      </w:pPr>
      <w:hyperlink w:anchor="_Toc75955195" w:history="1">
        <w:r w:rsidR="009978DC" w:rsidRPr="00596F28">
          <w:rPr>
            <w:rStyle w:val="Hyperlink"/>
            <w:rFonts w:ascii="Arial" w:hAnsi="Arial" w:cs="Arial"/>
            <w:noProof/>
          </w:rPr>
          <w:t>Editing Templates:</w:t>
        </w:r>
        <w:r w:rsidR="009978DC">
          <w:rPr>
            <w:noProof/>
            <w:webHidden/>
          </w:rPr>
          <w:tab/>
        </w:r>
        <w:r w:rsidR="009978DC">
          <w:rPr>
            <w:noProof/>
            <w:webHidden/>
          </w:rPr>
          <w:fldChar w:fldCharType="begin"/>
        </w:r>
        <w:r w:rsidR="009978DC">
          <w:rPr>
            <w:noProof/>
            <w:webHidden/>
          </w:rPr>
          <w:instrText xml:space="preserve"> PAGEREF _Toc75955195 \h </w:instrText>
        </w:r>
        <w:r w:rsidR="009978DC">
          <w:rPr>
            <w:noProof/>
            <w:webHidden/>
          </w:rPr>
        </w:r>
        <w:r w:rsidR="009978DC">
          <w:rPr>
            <w:noProof/>
            <w:webHidden/>
          </w:rPr>
          <w:fldChar w:fldCharType="separate"/>
        </w:r>
        <w:r w:rsidR="009978DC">
          <w:rPr>
            <w:noProof/>
            <w:webHidden/>
          </w:rPr>
          <w:t>26</w:t>
        </w:r>
        <w:r w:rsidR="009978DC">
          <w:rPr>
            <w:noProof/>
            <w:webHidden/>
          </w:rPr>
          <w:fldChar w:fldCharType="end"/>
        </w:r>
      </w:hyperlink>
    </w:p>
    <w:p w14:paraId="1721F338" w14:textId="309682AF" w:rsidR="009978DC" w:rsidRDefault="00000000">
      <w:pPr>
        <w:pStyle w:val="TOC2"/>
        <w:rPr>
          <w:rFonts w:asciiTheme="minorHAnsi" w:eastAsiaTheme="minorEastAsia" w:hAnsiTheme="minorHAnsi" w:cstheme="minorBidi"/>
          <w:noProof/>
          <w:sz w:val="22"/>
          <w:szCs w:val="22"/>
        </w:rPr>
      </w:pPr>
      <w:hyperlink w:anchor="_Toc75955196" w:history="1">
        <w:r w:rsidR="009978DC" w:rsidRPr="00596F28">
          <w:rPr>
            <w:rStyle w:val="Hyperlink"/>
            <w:rFonts w:ascii="Arial" w:hAnsi="Arial" w:cs="Arial"/>
            <w:caps/>
            <w:noProof/>
            <w:spacing w:val="15"/>
          </w:rPr>
          <w:t>Property Management / Quick Orders:</w:t>
        </w:r>
        <w:r w:rsidR="009978DC">
          <w:rPr>
            <w:noProof/>
            <w:webHidden/>
          </w:rPr>
          <w:tab/>
        </w:r>
        <w:r w:rsidR="009978DC">
          <w:rPr>
            <w:noProof/>
            <w:webHidden/>
          </w:rPr>
          <w:fldChar w:fldCharType="begin"/>
        </w:r>
        <w:r w:rsidR="009978DC">
          <w:rPr>
            <w:noProof/>
            <w:webHidden/>
          </w:rPr>
          <w:instrText xml:space="preserve"> PAGEREF _Toc75955196 \h </w:instrText>
        </w:r>
        <w:r w:rsidR="009978DC">
          <w:rPr>
            <w:noProof/>
            <w:webHidden/>
          </w:rPr>
        </w:r>
        <w:r w:rsidR="009978DC">
          <w:rPr>
            <w:noProof/>
            <w:webHidden/>
          </w:rPr>
          <w:fldChar w:fldCharType="separate"/>
        </w:r>
        <w:r w:rsidR="009978DC">
          <w:rPr>
            <w:noProof/>
            <w:webHidden/>
          </w:rPr>
          <w:t>36</w:t>
        </w:r>
        <w:r w:rsidR="009978DC">
          <w:rPr>
            <w:noProof/>
            <w:webHidden/>
          </w:rPr>
          <w:fldChar w:fldCharType="end"/>
        </w:r>
      </w:hyperlink>
    </w:p>
    <w:p w14:paraId="0C7C6D22" w14:textId="3AA0031A" w:rsidR="009978DC" w:rsidRDefault="00000000">
      <w:pPr>
        <w:pStyle w:val="TOC2"/>
        <w:rPr>
          <w:rFonts w:asciiTheme="minorHAnsi" w:eastAsiaTheme="minorEastAsia" w:hAnsiTheme="minorHAnsi" w:cstheme="minorBidi"/>
          <w:noProof/>
          <w:sz w:val="22"/>
          <w:szCs w:val="22"/>
        </w:rPr>
      </w:pPr>
      <w:hyperlink w:anchor="_Toc75955197" w:history="1">
        <w:r w:rsidR="009978DC" w:rsidRPr="00596F28">
          <w:rPr>
            <w:rStyle w:val="Hyperlink"/>
            <w:rFonts w:ascii="Arial" w:hAnsi="Arial" w:cs="Arial"/>
            <w:caps/>
            <w:noProof/>
            <w:spacing w:val="15"/>
          </w:rPr>
          <w:t>Web Order Maintenance:</w:t>
        </w:r>
        <w:r w:rsidR="009978DC">
          <w:rPr>
            <w:noProof/>
            <w:webHidden/>
          </w:rPr>
          <w:tab/>
        </w:r>
        <w:r w:rsidR="009978DC">
          <w:rPr>
            <w:noProof/>
            <w:webHidden/>
          </w:rPr>
          <w:fldChar w:fldCharType="begin"/>
        </w:r>
        <w:r w:rsidR="009978DC">
          <w:rPr>
            <w:noProof/>
            <w:webHidden/>
          </w:rPr>
          <w:instrText xml:space="preserve"> PAGEREF _Toc75955197 \h </w:instrText>
        </w:r>
        <w:r w:rsidR="009978DC">
          <w:rPr>
            <w:noProof/>
            <w:webHidden/>
          </w:rPr>
        </w:r>
        <w:r w:rsidR="009978DC">
          <w:rPr>
            <w:noProof/>
            <w:webHidden/>
          </w:rPr>
          <w:fldChar w:fldCharType="separate"/>
        </w:r>
        <w:r w:rsidR="009978DC">
          <w:rPr>
            <w:noProof/>
            <w:webHidden/>
          </w:rPr>
          <w:t>41</w:t>
        </w:r>
        <w:r w:rsidR="009978DC">
          <w:rPr>
            <w:noProof/>
            <w:webHidden/>
          </w:rPr>
          <w:fldChar w:fldCharType="end"/>
        </w:r>
      </w:hyperlink>
    </w:p>
    <w:p w14:paraId="1C737743" w14:textId="78E6E457" w:rsidR="009978DC" w:rsidRDefault="00000000">
      <w:pPr>
        <w:pStyle w:val="TOC2"/>
        <w:rPr>
          <w:rFonts w:asciiTheme="minorHAnsi" w:eastAsiaTheme="minorEastAsia" w:hAnsiTheme="minorHAnsi" w:cstheme="minorBidi"/>
          <w:noProof/>
          <w:sz w:val="22"/>
          <w:szCs w:val="22"/>
        </w:rPr>
      </w:pPr>
      <w:hyperlink w:anchor="_Toc75955198" w:history="1">
        <w:r w:rsidR="009978DC" w:rsidRPr="00596F28">
          <w:rPr>
            <w:rStyle w:val="Hyperlink"/>
            <w:rFonts w:ascii="Arial" w:hAnsi="Arial" w:cs="Arial"/>
            <w:caps/>
            <w:noProof/>
            <w:spacing w:val="15"/>
          </w:rPr>
          <w:t>Projects:</w:t>
        </w:r>
        <w:r w:rsidR="009978DC">
          <w:rPr>
            <w:noProof/>
            <w:webHidden/>
          </w:rPr>
          <w:tab/>
        </w:r>
        <w:r w:rsidR="009978DC">
          <w:rPr>
            <w:noProof/>
            <w:webHidden/>
          </w:rPr>
          <w:fldChar w:fldCharType="begin"/>
        </w:r>
        <w:r w:rsidR="009978DC">
          <w:rPr>
            <w:noProof/>
            <w:webHidden/>
          </w:rPr>
          <w:instrText xml:space="preserve"> PAGEREF _Toc75955198 \h </w:instrText>
        </w:r>
        <w:r w:rsidR="009978DC">
          <w:rPr>
            <w:noProof/>
            <w:webHidden/>
          </w:rPr>
        </w:r>
        <w:r w:rsidR="009978DC">
          <w:rPr>
            <w:noProof/>
            <w:webHidden/>
          </w:rPr>
          <w:fldChar w:fldCharType="separate"/>
        </w:r>
        <w:r w:rsidR="009978DC">
          <w:rPr>
            <w:noProof/>
            <w:webHidden/>
          </w:rPr>
          <w:t>45</w:t>
        </w:r>
        <w:r w:rsidR="009978DC">
          <w:rPr>
            <w:noProof/>
            <w:webHidden/>
          </w:rPr>
          <w:fldChar w:fldCharType="end"/>
        </w:r>
      </w:hyperlink>
    </w:p>
    <w:p w14:paraId="14B30AE0" w14:textId="64F68AEC" w:rsidR="009978DC" w:rsidRDefault="00000000">
      <w:pPr>
        <w:pStyle w:val="TOC2"/>
        <w:rPr>
          <w:rFonts w:asciiTheme="minorHAnsi" w:eastAsiaTheme="minorEastAsia" w:hAnsiTheme="minorHAnsi" w:cstheme="minorBidi"/>
          <w:noProof/>
          <w:sz w:val="22"/>
          <w:szCs w:val="22"/>
        </w:rPr>
      </w:pPr>
      <w:hyperlink w:anchor="_Toc75955199" w:history="1">
        <w:r w:rsidR="009978DC" w:rsidRPr="00596F28">
          <w:rPr>
            <w:rStyle w:val="Hyperlink"/>
            <w:rFonts w:ascii="Arial" w:hAnsi="Arial" w:cs="Arial"/>
            <w:caps/>
            <w:noProof/>
            <w:spacing w:val="15"/>
          </w:rPr>
          <w:t>Salesperson Payables System:</w:t>
        </w:r>
        <w:r w:rsidR="009978DC">
          <w:rPr>
            <w:noProof/>
            <w:webHidden/>
          </w:rPr>
          <w:tab/>
        </w:r>
        <w:r w:rsidR="009978DC">
          <w:rPr>
            <w:noProof/>
            <w:webHidden/>
          </w:rPr>
          <w:fldChar w:fldCharType="begin"/>
        </w:r>
        <w:r w:rsidR="009978DC">
          <w:rPr>
            <w:noProof/>
            <w:webHidden/>
          </w:rPr>
          <w:instrText xml:space="preserve"> PAGEREF _Toc75955199 \h </w:instrText>
        </w:r>
        <w:r w:rsidR="009978DC">
          <w:rPr>
            <w:noProof/>
            <w:webHidden/>
          </w:rPr>
        </w:r>
        <w:r w:rsidR="009978DC">
          <w:rPr>
            <w:noProof/>
            <w:webHidden/>
          </w:rPr>
          <w:fldChar w:fldCharType="separate"/>
        </w:r>
        <w:r w:rsidR="009978DC">
          <w:rPr>
            <w:noProof/>
            <w:webHidden/>
          </w:rPr>
          <w:t>49</w:t>
        </w:r>
        <w:r w:rsidR="009978DC">
          <w:rPr>
            <w:noProof/>
            <w:webHidden/>
          </w:rPr>
          <w:fldChar w:fldCharType="end"/>
        </w:r>
      </w:hyperlink>
    </w:p>
    <w:p w14:paraId="33B4FC6E" w14:textId="7050FAA8" w:rsidR="009978DC" w:rsidRDefault="00000000">
      <w:pPr>
        <w:pStyle w:val="TOC2"/>
        <w:rPr>
          <w:rFonts w:asciiTheme="minorHAnsi" w:eastAsiaTheme="minorEastAsia" w:hAnsiTheme="minorHAnsi" w:cstheme="minorBidi"/>
          <w:noProof/>
          <w:sz w:val="22"/>
          <w:szCs w:val="22"/>
        </w:rPr>
      </w:pPr>
      <w:hyperlink w:anchor="_Toc75955200" w:history="1">
        <w:r w:rsidR="009978DC" w:rsidRPr="00596F28">
          <w:rPr>
            <w:rStyle w:val="Hyperlink"/>
            <w:rFonts w:ascii="Arial" w:hAnsi="Arial" w:cs="Arial"/>
            <w:caps/>
            <w:noProof/>
            <w:spacing w:val="15"/>
          </w:rPr>
          <w:t>Clear Inventory Holds On Quotes:</w:t>
        </w:r>
        <w:r w:rsidR="009978DC">
          <w:rPr>
            <w:noProof/>
            <w:webHidden/>
          </w:rPr>
          <w:tab/>
        </w:r>
        <w:r w:rsidR="009978DC">
          <w:rPr>
            <w:noProof/>
            <w:webHidden/>
          </w:rPr>
          <w:fldChar w:fldCharType="begin"/>
        </w:r>
        <w:r w:rsidR="009978DC">
          <w:rPr>
            <w:noProof/>
            <w:webHidden/>
          </w:rPr>
          <w:instrText xml:space="preserve"> PAGEREF _Toc75955200 \h </w:instrText>
        </w:r>
        <w:r w:rsidR="009978DC">
          <w:rPr>
            <w:noProof/>
            <w:webHidden/>
          </w:rPr>
        </w:r>
        <w:r w:rsidR="009978DC">
          <w:rPr>
            <w:noProof/>
            <w:webHidden/>
          </w:rPr>
          <w:fldChar w:fldCharType="separate"/>
        </w:r>
        <w:r w:rsidR="009978DC">
          <w:rPr>
            <w:noProof/>
            <w:webHidden/>
          </w:rPr>
          <w:t>58</w:t>
        </w:r>
        <w:r w:rsidR="009978DC">
          <w:rPr>
            <w:noProof/>
            <w:webHidden/>
          </w:rPr>
          <w:fldChar w:fldCharType="end"/>
        </w:r>
      </w:hyperlink>
    </w:p>
    <w:p w14:paraId="4144E59F" w14:textId="1832DF7D" w:rsidR="009978DC" w:rsidRDefault="00000000">
      <w:pPr>
        <w:pStyle w:val="TOC1"/>
        <w:tabs>
          <w:tab w:val="right" w:leader="dot" w:pos="9638"/>
        </w:tabs>
        <w:rPr>
          <w:rFonts w:asciiTheme="minorHAnsi" w:eastAsiaTheme="minorEastAsia" w:hAnsiTheme="minorHAnsi" w:cstheme="minorBidi"/>
          <w:noProof/>
          <w:sz w:val="22"/>
          <w:szCs w:val="22"/>
        </w:rPr>
      </w:pPr>
      <w:hyperlink w:anchor="_Toc75955201" w:history="1">
        <w:r w:rsidR="009978DC" w:rsidRPr="00596F28">
          <w:rPr>
            <w:rStyle w:val="Hyperlink"/>
            <w:rFonts w:ascii="Arial Black" w:hAnsi="Arial Black" w:cs="Arial"/>
            <w:b/>
            <w:caps/>
            <w:noProof/>
            <w:spacing w:val="15"/>
          </w:rPr>
          <w:t>Sales Processing Setup Programs</w:t>
        </w:r>
        <w:r w:rsidR="009978DC">
          <w:rPr>
            <w:noProof/>
            <w:webHidden/>
          </w:rPr>
          <w:tab/>
        </w:r>
        <w:r w:rsidR="009978DC">
          <w:rPr>
            <w:noProof/>
            <w:webHidden/>
          </w:rPr>
          <w:fldChar w:fldCharType="begin"/>
        </w:r>
        <w:r w:rsidR="009978DC">
          <w:rPr>
            <w:noProof/>
            <w:webHidden/>
          </w:rPr>
          <w:instrText xml:space="preserve"> PAGEREF _Toc75955201 \h </w:instrText>
        </w:r>
        <w:r w:rsidR="009978DC">
          <w:rPr>
            <w:noProof/>
            <w:webHidden/>
          </w:rPr>
        </w:r>
        <w:r w:rsidR="009978DC">
          <w:rPr>
            <w:noProof/>
            <w:webHidden/>
          </w:rPr>
          <w:fldChar w:fldCharType="separate"/>
        </w:r>
        <w:r w:rsidR="009978DC">
          <w:rPr>
            <w:noProof/>
            <w:webHidden/>
          </w:rPr>
          <w:t>58</w:t>
        </w:r>
        <w:r w:rsidR="009978DC">
          <w:rPr>
            <w:noProof/>
            <w:webHidden/>
          </w:rPr>
          <w:fldChar w:fldCharType="end"/>
        </w:r>
      </w:hyperlink>
    </w:p>
    <w:p w14:paraId="0B29E08D" w14:textId="01EA5EA6" w:rsidR="009978DC" w:rsidRDefault="00000000">
      <w:pPr>
        <w:pStyle w:val="TOC2"/>
        <w:rPr>
          <w:rFonts w:asciiTheme="minorHAnsi" w:eastAsiaTheme="minorEastAsia" w:hAnsiTheme="minorHAnsi" w:cstheme="minorBidi"/>
          <w:noProof/>
          <w:sz w:val="22"/>
          <w:szCs w:val="22"/>
        </w:rPr>
      </w:pPr>
      <w:hyperlink w:anchor="_Toc75955202" w:history="1">
        <w:r w:rsidR="009978DC" w:rsidRPr="00596F28">
          <w:rPr>
            <w:rStyle w:val="Hyperlink"/>
            <w:rFonts w:ascii="Arial" w:hAnsi="Arial" w:cs="Arial"/>
            <w:caps/>
            <w:noProof/>
            <w:spacing w:val="15"/>
          </w:rPr>
          <w:t>Salesperson Maintenance:</w:t>
        </w:r>
        <w:r w:rsidR="009978DC">
          <w:rPr>
            <w:noProof/>
            <w:webHidden/>
          </w:rPr>
          <w:tab/>
        </w:r>
        <w:r w:rsidR="009978DC">
          <w:rPr>
            <w:noProof/>
            <w:webHidden/>
          </w:rPr>
          <w:fldChar w:fldCharType="begin"/>
        </w:r>
        <w:r w:rsidR="009978DC">
          <w:rPr>
            <w:noProof/>
            <w:webHidden/>
          </w:rPr>
          <w:instrText xml:space="preserve"> PAGEREF _Toc75955202 \h </w:instrText>
        </w:r>
        <w:r w:rsidR="009978DC">
          <w:rPr>
            <w:noProof/>
            <w:webHidden/>
          </w:rPr>
        </w:r>
        <w:r w:rsidR="009978DC">
          <w:rPr>
            <w:noProof/>
            <w:webHidden/>
          </w:rPr>
          <w:fldChar w:fldCharType="separate"/>
        </w:r>
        <w:r w:rsidR="009978DC">
          <w:rPr>
            <w:noProof/>
            <w:webHidden/>
          </w:rPr>
          <w:t>58</w:t>
        </w:r>
        <w:r w:rsidR="009978DC">
          <w:rPr>
            <w:noProof/>
            <w:webHidden/>
          </w:rPr>
          <w:fldChar w:fldCharType="end"/>
        </w:r>
      </w:hyperlink>
    </w:p>
    <w:p w14:paraId="60984841" w14:textId="38DE8798" w:rsidR="009978DC" w:rsidRDefault="00000000">
      <w:pPr>
        <w:pStyle w:val="TOC2"/>
        <w:rPr>
          <w:rFonts w:asciiTheme="minorHAnsi" w:eastAsiaTheme="minorEastAsia" w:hAnsiTheme="minorHAnsi" w:cstheme="minorBidi"/>
          <w:noProof/>
          <w:sz w:val="22"/>
          <w:szCs w:val="22"/>
        </w:rPr>
      </w:pPr>
      <w:hyperlink w:anchor="_Toc75955203" w:history="1">
        <w:r w:rsidR="009978DC" w:rsidRPr="00596F28">
          <w:rPr>
            <w:rStyle w:val="Hyperlink"/>
            <w:rFonts w:ascii="Arial" w:hAnsi="Arial" w:cs="Arial"/>
            <w:caps/>
            <w:noProof/>
            <w:spacing w:val="15"/>
          </w:rPr>
          <w:t>Salesperson Draw Maintenance:</w:t>
        </w:r>
        <w:r w:rsidR="009978DC">
          <w:rPr>
            <w:noProof/>
            <w:webHidden/>
          </w:rPr>
          <w:tab/>
        </w:r>
        <w:r w:rsidR="009978DC">
          <w:rPr>
            <w:noProof/>
            <w:webHidden/>
          </w:rPr>
          <w:fldChar w:fldCharType="begin"/>
        </w:r>
        <w:r w:rsidR="009978DC">
          <w:rPr>
            <w:noProof/>
            <w:webHidden/>
          </w:rPr>
          <w:instrText xml:space="preserve"> PAGEREF _Toc75955203 \h </w:instrText>
        </w:r>
        <w:r w:rsidR="009978DC">
          <w:rPr>
            <w:noProof/>
            <w:webHidden/>
          </w:rPr>
        </w:r>
        <w:r w:rsidR="009978DC">
          <w:rPr>
            <w:noProof/>
            <w:webHidden/>
          </w:rPr>
          <w:fldChar w:fldCharType="separate"/>
        </w:r>
        <w:r w:rsidR="009978DC">
          <w:rPr>
            <w:noProof/>
            <w:webHidden/>
          </w:rPr>
          <w:t>67</w:t>
        </w:r>
        <w:r w:rsidR="009978DC">
          <w:rPr>
            <w:noProof/>
            <w:webHidden/>
          </w:rPr>
          <w:fldChar w:fldCharType="end"/>
        </w:r>
      </w:hyperlink>
    </w:p>
    <w:p w14:paraId="4D18C6F2" w14:textId="662B6E7A" w:rsidR="009978DC" w:rsidRDefault="00000000">
      <w:pPr>
        <w:pStyle w:val="TOC2"/>
        <w:rPr>
          <w:rFonts w:asciiTheme="minorHAnsi" w:eastAsiaTheme="minorEastAsia" w:hAnsiTheme="minorHAnsi" w:cstheme="minorBidi"/>
          <w:noProof/>
          <w:sz w:val="22"/>
          <w:szCs w:val="22"/>
        </w:rPr>
      </w:pPr>
      <w:hyperlink w:anchor="_Toc75955204" w:history="1">
        <w:r w:rsidR="009978DC" w:rsidRPr="00596F28">
          <w:rPr>
            <w:rStyle w:val="Hyperlink"/>
            <w:rFonts w:ascii="Arial" w:hAnsi="Arial" w:cs="Arial"/>
            <w:caps/>
            <w:noProof/>
            <w:spacing w:val="15"/>
          </w:rPr>
          <w:t>Job Type Maintenance:</w:t>
        </w:r>
        <w:r w:rsidR="009978DC">
          <w:rPr>
            <w:noProof/>
            <w:webHidden/>
          </w:rPr>
          <w:tab/>
        </w:r>
        <w:r w:rsidR="009978DC">
          <w:rPr>
            <w:noProof/>
            <w:webHidden/>
          </w:rPr>
          <w:fldChar w:fldCharType="begin"/>
        </w:r>
        <w:r w:rsidR="009978DC">
          <w:rPr>
            <w:noProof/>
            <w:webHidden/>
          </w:rPr>
          <w:instrText xml:space="preserve"> PAGEREF _Toc75955204 \h </w:instrText>
        </w:r>
        <w:r w:rsidR="009978DC">
          <w:rPr>
            <w:noProof/>
            <w:webHidden/>
          </w:rPr>
        </w:r>
        <w:r w:rsidR="009978DC">
          <w:rPr>
            <w:noProof/>
            <w:webHidden/>
          </w:rPr>
          <w:fldChar w:fldCharType="separate"/>
        </w:r>
        <w:r w:rsidR="009978DC">
          <w:rPr>
            <w:noProof/>
            <w:webHidden/>
          </w:rPr>
          <w:t>69</w:t>
        </w:r>
        <w:r w:rsidR="009978DC">
          <w:rPr>
            <w:noProof/>
            <w:webHidden/>
          </w:rPr>
          <w:fldChar w:fldCharType="end"/>
        </w:r>
      </w:hyperlink>
    </w:p>
    <w:p w14:paraId="4A9509E1" w14:textId="73581B00" w:rsidR="009978DC" w:rsidRDefault="00000000">
      <w:pPr>
        <w:pStyle w:val="TOC2"/>
        <w:rPr>
          <w:rFonts w:asciiTheme="minorHAnsi" w:eastAsiaTheme="minorEastAsia" w:hAnsiTheme="minorHAnsi" w:cstheme="minorBidi"/>
          <w:noProof/>
          <w:sz w:val="22"/>
          <w:szCs w:val="22"/>
        </w:rPr>
      </w:pPr>
      <w:hyperlink w:anchor="_Toc75955205" w:history="1">
        <w:r w:rsidR="009978DC" w:rsidRPr="00596F28">
          <w:rPr>
            <w:rStyle w:val="Hyperlink"/>
            <w:rFonts w:ascii="Arial" w:hAnsi="Arial" w:cs="Arial"/>
            <w:caps/>
            <w:noProof/>
            <w:spacing w:val="15"/>
          </w:rPr>
          <w:t>Job Status Code Maintenance:</w:t>
        </w:r>
        <w:r w:rsidR="009978DC">
          <w:rPr>
            <w:noProof/>
            <w:webHidden/>
          </w:rPr>
          <w:tab/>
        </w:r>
        <w:r w:rsidR="009978DC">
          <w:rPr>
            <w:noProof/>
            <w:webHidden/>
          </w:rPr>
          <w:fldChar w:fldCharType="begin"/>
        </w:r>
        <w:r w:rsidR="009978DC">
          <w:rPr>
            <w:noProof/>
            <w:webHidden/>
          </w:rPr>
          <w:instrText xml:space="preserve"> PAGEREF _Toc75955205 \h </w:instrText>
        </w:r>
        <w:r w:rsidR="009978DC">
          <w:rPr>
            <w:noProof/>
            <w:webHidden/>
          </w:rPr>
        </w:r>
        <w:r w:rsidR="009978DC">
          <w:rPr>
            <w:noProof/>
            <w:webHidden/>
          </w:rPr>
          <w:fldChar w:fldCharType="separate"/>
        </w:r>
        <w:r w:rsidR="009978DC">
          <w:rPr>
            <w:noProof/>
            <w:webHidden/>
          </w:rPr>
          <w:t>74</w:t>
        </w:r>
        <w:r w:rsidR="009978DC">
          <w:rPr>
            <w:noProof/>
            <w:webHidden/>
          </w:rPr>
          <w:fldChar w:fldCharType="end"/>
        </w:r>
      </w:hyperlink>
    </w:p>
    <w:p w14:paraId="52A8E004" w14:textId="4D948EB9" w:rsidR="009978DC" w:rsidRDefault="00000000">
      <w:pPr>
        <w:pStyle w:val="TOC2"/>
        <w:rPr>
          <w:rFonts w:asciiTheme="minorHAnsi" w:eastAsiaTheme="minorEastAsia" w:hAnsiTheme="minorHAnsi" w:cstheme="minorBidi"/>
          <w:noProof/>
          <w:sz w:val="22"/>
          <w:szCs w:val="22"/>
        </w:rPr>
      </w:pPr>
      <w:hyperlink w:anchor="_Toc75955206" w:history="1">
        <w:r w:rsidR="009978DC" w:rsidRPr="00596F28">
          <w:rPr>
            <w:rStyle w:val="Hyperlink"/>
            <w:rFonts w:ascii="Arial" w:hAnsi="Arial" w:cs="Arial"/>
            <w:caps/>
            <w:noProof/>
            <w:spacing w:val="15"/>
          </w:rPr>
          <w:t>Payment Type Code Maintenance:</w:t>
        </w:r>
        <w:r w:rsidR="009978DC">
          <w:rPr>
            <w:noProof/>
            <w:webHidden/>
          </w:rPr>
          <w:tab/>
        </w:r>
        <w:r w:rsidR="009978DC">
          <w:rPr>
            <w:noProof/>
            <w:webHidden/>
          </w:rPr>
          <w:fldChar w:fldCharType="begin"/>
        </w:r>
        <w:r w:rsidR="009978DC">
          <w:rPr>
            <w:noProof/>
            <w:webHidden/>
          </w:rPr>
          <w:instrText xml:space="preserve"> PAGEREF _Toc75955206 \h </w:instrText>
        </w:r>
        <w:r w:rsidR="009978DC">
          <w:rPr>
            <w:noProof/>
            <w:webHidden/>
          </w:rPr>
        </w:r>
        <w:r w:rsidR="009978DC">
          <w:rPr>
            <w:noProof/>
            <w:webHidden/>
          </w:rPr>
          <w:fldChar w:fldCharType="separate"/>
        </w:r>
        <w:r w:rsidR="009978DC">
          <w:rPr>
            <w:noProof/>
            <w:webHidden/>
          </w:rPr>
          <w:t>77</w:t>
        </w:r>
        <w:r w:rsidR="009978DC">
          <w:rPr>
            <w:noProof/>
            <w:webHidden/>
          </w:rPr>
          <w:fldChar w:fldCharType="end"/>
        </w:r>
      </w:hyperlink>
    </w:p>
    <w:p w14:paraId="33A6ED25" w14:textId="18219E82" w:rsidR="009978DC" w:rsidRDefault="00000000">
      <w:pPr>
        <w:pStyle w:val="TOC2"/>
        <w:rPr>
          <w:rFonts w:asciiTheme="minorHAnsi" w:eastAsiaTheme="minorEastAsia" w:hAnsiTheme="minorHAnsi" w:cstheme="minorBidi"/>
          <w:noProof/>
          <w:sz w:val="22"/>
          <w:szCs w:val="22"/>
        </w:rPr>
      </w:pPr>
      <w:hyperlink w:anchor="_Toc75955207" w:history="1">
        <w:r w:rsidR="009978DC" w:rsidRPr="00596F28">
          <w:rPr>
            <w:rStyle w:val="Hyperlink"/>
            <w:rFonts w:ascii="Arial" w:hAnsi="Arial" w:cs="Arial"/>
            <w:caps/>
            <w:noProof/>
            <w:spacing w:val="15"/>
          </w:rPr>
          <w:t>Territory Code Maintenance:</w:t>
        </w:r>
        <w:r w:rsidR="009978DC">
          <w:rPr>
            <w:noProof/>
            <w:webHidden/>
          </w:rPr>
          <w:tab/>
        </w:r>
        <w:r w:rsidR="009978DC">
          <w:rPr>
            <w:noProof/>
            <w:webHidden/>
          </w:rPr>
          <w:fldChar w:fldCharType="begin"/>
        </w:r>
        <w:r w:rsidR="009978DC">
          <w:rPr>
            <w:noProof/>
            <w:webHidden/>
          </w:rPr>
          <w:instrText xml:space="preserve"> PAGEREF _Toc75955207 \h </w:instrText>
        </w:r>
        <w:r w:rsidR="009978DC">
          <w:rPr>
            <w:noProof/>
            <w:webHidden/>
          </w:rPr>
        </w:r>
        <w:r w:rsidR="009978DC">
          <w:rPr>
            <w:noProof/>
            <w:webHidden/>
          </w:rPr>
          <w:fldChar w:fldCharType="separate"/>
        </w:r>
        <w:r w:rsidR="009978DC">
          <w:rPr>
            <w:noProof/>
            <w:webHidden/>
          </w:rPr>
          <w:t>85</w:t>
        </w:r>
        <w:r w:rsidR="009978DC">
          <w:rPr>
            <w:noProof/>
            <w:webHidden/>
          </w:rPr>
          <w:fldChar w:fldCharType="end"/>
        </w:r>
      </w:hyperlink>
    </w:p>
    <w:p w14:paraId="25E4694D" w14:textId="1917F8C7" w:rsidR="009978DC" w:rsidRDefault="00000000">
      <w:pPr>
        <w:pStyle w:val="TOC2"/>
        <w:rPr>
          <w:rFonts w:asciiTheme="minorHAnsi" w:eastAsiaTheme="minorEastAsia" w:hAnsiTheme="minorHAnsi" w:cstheme="minorBidi"/>
          <w:noProof/>
          <w:sz w:val="22"/>
          <w:szCs w:val="22"/>
        </w:rPr>
      </w:pPr>
      <w:hyperlink w:anchor="_Toc75955208" w:history="1">
        <w:r w:rsidR="009978DC" w:rsidRPr="00596F28">
          <w:rPr>
            <w:rStyle w:val="Hyperlink"/>
            <w:rFonts w:ascii="Arial" w:hAnsi="Arial" w:cs="Arial"/>
            <w:caps/>
            <w:noProof/>
            <w:spacing w:val="15"/>
          </w:rPr>
          <w:t>Initials Maintenance:</w:t>
        </w:r>
        <w:r w:rsidR="009978DC">
          <w:rPr>
            <w:noProof/>
            <w:webHidden/>
          </w:rPr>
          <w:tab/>
        </w:r>
        <w:r w:rsidR="009978DC">
          <w:rPr>
            <w:noProof/>
            <w:webHidden/>
          </w:rPr>
          <w:fldChar w:fldCharType="begin"/>
        </w:r>
        <w:r w:rsidR="009978DC">
          <w:rPr>
            <w:noProof/>
            <w:webHidden/>
          </w:rPr>
          <w:instrText xml:space="preserve"> PAGEREF _Toc75955208 \h </w:instrText>
        </w:r>
        <w:r w:rsidR="009978DC">
          <w:rPr>
            <w:noProof/>
            <w:webHidden/>
          </w:rPr>
        </w:r>
        <w:r w:rsidR="009978DC">
          <w:rPr>
            <w:noProof/>
            <w:webHidden/>
          </w:rPr>
          <w:fldChar w:fldCharType="separate"/>
        </w:r>
        <w:r w:rsidR="009978DC">
          <w:rPr>
            <w:noProof/>
            <w:webHidden/>
          </w:rPr>
          <w:t>87</w:t>
        </w:r>
        <w:r w:rsidR="009978DC">
          <w:rPr>
            <w:noProof/>
            <w:webHidden/>
          </w:rPr>
          <w:fldChar w:fldCharType="end"/>
        </w:r>
      </w:hyperlink>
    </w:p>
    <w:p w14:paraId="46A8860A" w14:textId="07B69160" w:rsidR="009978DC" w:rsidRDefault="00000000">
      <w:pPr>
        <w:pStyle w:val="TOC2"/>
        <w:rPr>
          <w:rFonts w:asciiTheme="minorHAnsi" w:eastAsiaTheme="minorEastAsia" w:hAnsiTheme="minorHAnsi" w:cstheme="minorBidi"/>
          <w:noProof/>
          <w:sz w:val="22"/>
          <w:szCs w:val="22"/>
        </w:rPr>
      </w:pPr>
      <w:hyperlink w:anchor="_Toc75955209" w:history="1">
        <w:r w:rsidR="009978DC" w:rsidRPr="00596F28">
          <w:rPr>
            <w:rStyle w:val="Hyperlink"/>
            <w:rFonts w:ascii="Arial" w:hAnsi="Arial" w:cs="Arial"/>
            <w:caps/>
            <w:noProof/>
            <w:spacing w:val="15"/>
          </w:rPr>
          <w:t>Time Maintenance:</w:t>
        </w:r>
        <w:r w:rsidR="009978DC">
          <w:rPr>
            <w:noProof/>
            <w:webHidden/>
          </w:rPr>
          <w:tab/>
        </w:r>
        <w:r w:rsidR="009978DC">
          <w:rPr>
            <w:noProof/>
            <w:webHidden/>
          </w:rPr>
          <w:fldChar w:fldCharType="begin"/>
        </w:r>
        <w:r w:rsidR="009978DC">
          <w:rPr>
            <w:noProof/>
            <w:webHidden/>
          </w:rPr>
          <w:instrText xml:space="preserve"> PAGEREF _Toc75955209 \h </w:instrText>
        </w:r>
        <w:r w:rsidR="009978DC">
          <w:rPr>
            <w:noProof/>
            <w:webHidden/>
          </w:rPr>
        </w:r>
        <w:r w:rsidR="009978DC">
          <w:rPr>
            <w:noProof/>
            <w:webHidden/>
          </w:rPr>
          <w:fldChar w:fldCharType="separate"/>
        </w:r>
        <w:r w:rsidR="009978DC">
          <w:rPr>
            <w:noProof/>
            <w:webHidden/>
          </w:rPr>
          <w:t>89</w:t>
        </w:r>
        <w:r w:rsidR="009978DC">
          <w:rPr>
            <w:noProof/>
            <w:webHidden/>
          </w:rPr>
          <w:fldChar w:fldCharType="end"/>
        </w:r>
      </w:hyperlink>
    </w:p>
    <w:p w14:paraId="4A2B0A05" w14:textId="192D1360" w:rsidR="009978DC" w:rsidRDefault="00000000">
      <w:pPr>
        <w:pStyle w:val="TOC2"/>
        <w:rPr>
          <w:rFonts w:asciiTheme="minorHAnsi" w:eastAsiaTheme="minorEastAsia" w:hAnsiTheme="minorHAnsi" w:cstheme="minorBidi"/>
          <w:noProof/>
          <w:sz w:val="22"/>
          <w:szCs w:val="22"/>
        </w:rPr>
      </w:pPr>
      <w:hyperlink w:anchor="_Toc75955210" w:history="1">
        <w:r w:rsidR="009978DC" w:rsidRPr="00596F28">
          <w:rPr>
            <w:rStyle w:val="Hyperlink"/>
            <w:rFonts w:ascii="Arial" w:hAnsi="Arial" w:cs="Arial"/>
            <w:caps/>
            <w:noProof/>
            <w:spacing w:val="15"/>
          </w:rPr>
          <w:t>Accumulator Code Maintenance:</w:t>
        </w:r>
        <w:r w:rsidR="009978DC">
          <w:rPr>
            <w:noProof/>
            <w:webHidden/>
          </w:rPr>
          <w:tab/>
        </w:r>
        <w:r w:rsidR="009978DC">
          <w:rPr>
            <w:noProof/>
            <w:webHidden/>
          </w:rPr>
          <w:fldChar w:fldCharType="begin"/>
        </w:r>
        <w:r w:rsidR="009978DC">
          <w:rPr>
            <w:noProof/>
            <w:webHidden/>
          </w:rPr>
          <w:instrText xml:space="preserve"> PAGEREF _Toc75955210 \h </w:instrText>
        </w:r>
        <w:r w:rsidR="009978DC">
          <w:rPr>
            <w:noProof/>
            <w:webHidden/>
          </w:rPr>
        </w:r>
        <w:r w:rsidR="009978DC">
          <w:rPr>
            <w:noProof/>
            <w:webHidden/>
          </w:rPr>
          <w:fldChar w:fldCharType="separate"/>
        </w:r>
        <w:r w:rsidR="009978DC">
          <w:rPr>
            <w:noProof/>
            <w:webHidden/>
          </w:rPr>
          <w:t>91</w:t>
        </w:r>
        <w:r w:rsidR="009978DC">
          <w:rPr>
            <w:noProof/>
            <w:webHidden/>
          </w:rPr>
          <w:fldChar w:fldCharType="end"/>
        </w:r>
      </w:hyperlink>
    </w:p>
    <w:p w14:paraId="702C3A3B" w14:textId="22AFACE3" w:rsidR="009978DC" w:rsidRDefault="00000000">
      <w:pPr>
        <w:pStyle w:val="TOC1"/>
        <w:tabs>
          <w:tab w:val="right" w:leader="dot" w:pos="9638"/>
        </w:tabs>
        <w:rPr>
          <w:rFonts w:asciiTheme="minorHAnsi" w:eastAsiaTheme="minorEastAsia" w:hAnsiTheme="minorHAnsi" w:cstheme="minorBidi"/>
          <w:noProof/>
          <w:sz w:val="22"/>
          <w:szCs w:val="22"/>
        </w:rPr>
      </w:pPr>
      <w:hyperlink w:anchor="_Toc75955211" w:history="1">
        <w:r w:rsidR="009978DC" w:rsidRPr="00596F28">
          <w:rPr>
            <w:rStyle w:val="Hyperlink"/>
            <w:rFonts w:ascii="Arial Black" w:hAnsi="Arial Black" w:cs="Arial"/>
            <w:b/>
            <w:caps/>
            <w:noProof/>
            <w:spacing w:val="15"/>
          </w:rPr>
          <w:t>Sales Processing Reports 1 of 2</w:t>
        </w:r>
        <w:r w:rsidR="009978DC">
          <w:rPr>
            <w:noProof/>
            <w:webHidden/>
          </w:rPr>
          <w:tab/>
        </w:r>
        <w:r w:rsidR="009978DC">
          <w:rPr>
            <w:noProof/>
            <w:webHidden/>
          </w:rPr>
          <w:fldChar w:fldCharType="begin"/>
        </w:r>
        <w:r w:rsidR="009978DC">
          <w:rPr>
            <w:noProof/>
            <w:webHidden/>
          </w:rPr>
          <w:instrText xml:space="preserve"> PAGEREF _Toc75955211 \h </w:instrText>
        </w:r>
        <w:r w:rsidR="009978DC">
          <w:rPr>
            <w:noProof/>
            <w:webHidden/>
          </w:rPr>
        </w:r>
        <w:r w:rsidR="009978DC">
          <w:rPr>
            <w:noProof/>
            <w:webHidden/>
          </w:rPr>
          <w:fldChar w:fldCharType="separate"/>
        </w:r>
        <w:r w:rsidR="009978DC">
          <w:rPr>
            <w:noProof/>
            <w:webHidden/>
          </w:rPr>
          <w:t>97</w:t>
        </w:r>
        <w:r w:rsidR="009978DC">
          <w:rPr>
            <w:noProof/>
            <w:webHidden/>
          </w:rPr>
          <w:fldChar w:fldCharType="end"/>
        </w:r>
      </w:hyperlink>
    </w:p>
    <w:p w14:paraId="6BC2D028" w14:textId="175AE2CB" w:rsidR="009978DC" w:rsidRDefault="00000000">
      <w:pPr>
        <w:pStyle w:val="TOC2"/>
        <w:rPr>
          <w:rFonts w:asciiTheme="minorHAnsi" w:eastAsiaTheme="minorEastAsia" w:hAnsiTheme="minorHAnsi" w:cstheme="minorBidi"/>
          <w:noProof/>
          <w:sz w:val="22"/>
          <w:szCs w:val="22"/>
        </w:rPr>
      </w:pPr>
      <w:hyperlink w:anchor="_Toc75955212" w:history="1">
        <w:r w:rsidR="009978DC" w:rsidRPr="00596F28">
          <w:rPr>
            <w:rStyle w:val="Hyperlink"/>
            <w:rFonts w:ascii="Arial" w:hAnsi="Arial" w:cs="Arial"/>
            <w:caps/>
            <w:noProof/>
            <w:spacing w:val="15"/>
          </w:rPr>
          <w:t>Introduction:</w:t>
        </w:r>
        <w:r w:rsidR="009978DC">
          <w:rPr>
            <w:noProof/>
            <w:webHidden/>
          </w:rPr>
          <w:tab/>
        </w:r>
        <w:r w:rsidR="009978DC">
          <w:rPr>
            <w:noProof/>
            <w:webHidden/>
          </w:rPr>
          <w:fldChar w:fldCharType="begin"/>
        </w:r>
        <w:r w:rsidR="009978DC">
          <w:rPr>
            <w:noProof/>
            <w:webHidden/>
          </w:rPr>
          <w:instrText xml:space="preserve"> PAGEREF _Toc75955212 \h </w:instrText>
        </w:r>
        <w:r w:rsidR="009978DC">
          <w:rPr>
            <w:noProof/>
            <w:webHidden/>
          </w:rPr>
        </w:r>
        <w:r w:rsidR="009978DC">
          <w:rPr>
            <w:noProof/>
            <w:webHidden/>
          </w:rPr>
          <w:fldChar w:fldCharType="separate"/>
        </w:r>
        <w:r w:rsidR="009978DC">
          <w:rPr>
            <w:noProof/>
            <w:webHidden/>
          </w:rPr>
          <w:t>97</w:t>
        </w:r>
        <w:r w:rsidR="009978DC">
          <w:rPr>
            <w:noProof/>
            <w:webHidden/>
          </w:rPr>
          <w:fldChar w:fldCharType="end"/>
        </w:r>
      </w:hyperlink>
    </w:p>
    <w:p w14:paraId="2BB88FEF" w14:textId="374FFA3D" w:rsidR="009978DC" w:rsidRDefault="00000000">
      <w:pPr>
        <w:pStyle w:val="TOC2"/>
        <w:rPr>
          <w:rFonts w:asciiTheme="minorHAnsi" w:eastAsiaTheme="minorEastAsia" w:hAnsiTheme="minorHAnsi" w:cstheme="minorBidi"/>
          <w:noProof/>
          <w:sz w:val="22"/>
          <w:szCs w:val="22"/>
        </w:rPr>
      </w:pPr>
      <w:hyperlink w:anchor="_Toc75955213" w:history="1">
        <w:r w:rsidR="009978DC" w:rsidRPr="00596F28">
          <w:rPr>
            <w:rStyle w:val="Hyperlink"/>
            <w:rFonts w:ascii="Arial" w:hAnsi="Arial" w:cs="Arial"/>
            <w:caps/>
            <w:noProof/>
            <w:spacing w:val="15"/>
          </w:rPr>
          <w:t>Invoice / Credit Memo:</w:t>
        </w:r>
        <w:r w:rsidR="009978DC">
          <w:rPr>
            <w:noProof/>
            <w:webHidden/>
          </w:rPr>
          <w:tab/>
        </w:r>
        <w:r w:rsidR="009978DC">
          <w:rPr>
            <w:noProof/>
            <w:webHidden/>
          </w:rPr>
          <w:fldChar w:fldCharType="begin"/>
        </w:r>
        <w:r w:rsidR="009978DC">
          <w:rPr>
            <w:noProof/>
            <w:webHidden/>
          </w:rPr>
          <w:instrText xml:space="preserve"> PAGEREF _Toc75955213 \h </w:instrText>
        </w:r>
        <w:r w:rsidR="009978DC">
          <w:rPr>
            <w:noProof/>
            <w:webHidden/>
          </w:rPr>
        </w:r>
        <w:r w:rsidR="009978DC">
          <w:rPr>
            <w:noProof/>
            <w:webHidden/>
          </w:rPr>
          <w:fldChar w:fldCharType="separate"/>
        </w:r>
        <w:r w:rsidR="009978DC">
          <w:rPr>
            <w:noProof/>
            <w:webHidden/>
          </w:rPr>
          <w:t>97</w:t>
        </w:r>
        <w:r w:rsidR="009978DC">
          <w:rPr>
            <w:noProof/>
            <w:webHidden/>
          </w:rPr>
          <w:fldChar w:fldCharType="end"/>
        </w:r>
      </w:hyperlink>
    </w:p>
    <w:p w14:paraId="627691F9" w14:textId="2F6DE21F" w:rsidR="009978DC" w:rsidRDefault="00000000">
      <w:pPr>
        <w:pStyle w:val="TOC2"/>
        <w:rPr>
          <w:rFonts w:asciiTheme="minorHAnsi" w:eastAsiaTheme="minorEastAsia" w:hAnsiTheme="minorHAnsi" w:cstheme="minorBidi"/>
          <w:noProof/>
          <w:sz w:val="22"/>
          <w:szCs w:val="22"/>
        </w:rPr>
      </w:pPr>
      <w:hyperlink w:anchor="_Toc75955214" w:history="1">
        <w:r w:rsidR="009978DC" w:rsidRPr="00596F28">
          <w:rPr>
            <w:rStyle w:val="Hyperlink"/>
            <w:rFonts w:ascii="Arial" w:hAnsi="Arial" w:cs="Arial"/>
            <w:caps/>
            <w:noProof/>
            <w:spacing w:val="15"/>
          </w:rPr>
          <w:t>Progress Billing Invoicing:</w:t>
        </w:r>
        <w:r w:rsidR="009978DC">
          <w:rPr>
            <w:noProof/>
            <w:webHidden/>
          </w:rPr>
          <w:tab/>
        </w:r>
        <w:r w:rsidR="009978DC">
          <w:rPr>
            <w:noProof/>
            <w:webHidden/>
          </w:rPr>
          <w:fldChar w:fldCharType="begin"/>
        </w:r>
        <w:r w:rsidR="009978DC">
          <w:rPr>
            <w:noProof/>
            <w:webHidden/>
          </w:rPr>
          <w:instrText xml:space="preserve"> PAGEREF _Toc75955214 \h </w:instrText>
        </w:r>
        <w:r w:rsidR="009978DC">
          <w:rPr>
            <w:noProof/>
            <w:webHidden/>
          </w:rPr>
        </w:r>
        <w:r w:rsidR="009978DC">
          <w:rPr>
            <w:noProof/>
            <w:webHidden/>
          </w:rPr>
          <w:fldChar w:fldCharType="separate"/>
        </w:r>
        <w:r w:rsidR="009978DC">
          <w:rPr>
            <w:noProof/>
            <w:webHidden/>
          </w:rPr>
          <w:t>98</w:t>
        </w:r>
        <w:r w:rsidR="009978DC">
          <w:rPr>
            <w:noProof/>
            <w:webHidden/>
          </w:rPr>
          <w:fldChar w:fldCharType="end"/>
        </w:r>
      </w:hyperlink>
    </w:p>
    <w:p w14:paraId="79CAE89A" w14:textId="5D339250" w:rsidR="009978DC" w:rsidRDefault="00000000">
      <w:pPr>
        <w:pStyle w:val="TOC2"/>
        <w:rPr>
          <w:rFonts w:asciiTheme="minorHAnsi" w:eastAsiaTheme="minorEastAsia" w:hAnsiTheme="minorHAnsi" w:cstheme="minorBidi"/>
          <w:noProof/>
          <w:sz w:val="22"/>
          <w:szCs w:val="22"/>
        </w:rPr>
      </w:pPr>
      <w:hyperlink w:anchor="_Toc75955215" w:history="1">
        <w:r w:rsidR="009978DC" w:rsidRPr="00596F28">
          <w:rPr>
            <w:rStyle w:val="Hyperlink"/>
            <w:rFonts w:ascii="Arial" w:hAnsi="Arial" w:cs="Arial"/>
            <w:caps/>
            <w:noProof/>
            <w:spacing w:val="15"/>
          </w:rPr>
          <w:t xml:space="preserve">Invoice Register </w:t>
        </w:r>
        <w:r w:rsidR="009978DC" w:rsidRPr="00596F28">
          <w:rPr>
            <w:rStyle w:val="Hyperlink"/>
            <w:rFonts w:ascii="Arial" w:hAnsi="Arial" w:cs="Arial"/>
            <w:i/>
            <w:caps/>
            <w:noProof/>
            <w:spacing w:val="15"/>
          </w:rPr>
          <w:t>(Daily Report)</w:t>
        </w:r>
        <w:r w:rsidR="009978DC" w:rsidRPr="00596F28">
          <w:rPr>
            <w:rStyle w:val="Hyperlink"/>
            <w:rFonts w:ascii="Arial" w:hAnsi="Arial" w:cs="Arial"/>
            <w:caps/>
            <w:noProof/>
            <w:spacing w:val="15"/>
          </w:rPr>
          <w:t>:</w:t>
        </w:r>
        <w:r w:rsidR="009978DC">
          <w:rPr>
            <w:noProof/>
            <w:webHidden/>
          </w:rPr>
          <w:tab/>
        </w:r>
        <w:r w:rsidR="009978DC">
          <w:rPr>
            <w:noProof/>
            <w:webHidden/>
          </w:rPr>
          <w:fldChar w:fldCharType="begin"/>
        </w:r>
        <w:r w:rsidR="009978DC">
          <w:rPr>
            <w:noProof/>
            <w:webHidden/>
          </w:rPr>
          <w:instrText xml:space="preserve"> PAGEREF _Toc75955215 \h </w:instrText>
        </w:r>
        <w:r w:rsidR="009978DC">
          <w:rPr>
            <w:noProof/>
            <w:webHidden/>
          </w:rPr>
        </w:r>
        <w:r w:rsidR="009978DC">
          <w:rPr>
            <w:noProof/>
            <w:webHidden/>
          </w:rPr>
          <w:fldChar w:fldCharType="separate"/>
        </w:r>
        <w:r w:rsidR="009978DC">
          <w:rPr>
            <w:noProof/>
            <w:webHidden/>
          </w:rPr>
          <w:t>102</w:t>
        </w:r>
        <w:r w:rsidR="009978DC">
          <w:rPr>
            <w:noProof/>
            <w:webHidden/>
          </w:rPr>
          <w:fldChar w:fldCharType="end"/>
        </w:r>
      </w:hyperlink>
    </w:p>
    <w:p w14:paraId="784A5267" w14:textId="44D2ACEA" w:rsidR="009978DC" w:rsidRDefault="00000000">
      <w:pPr>
        <w:pStyle w:val="TOC2"/>
        <w:rPr>
          <w:rFonts w:asciiTheme="minorHAnsi" w:eastAsiaTheme="minorEastAsia" w:hAnsiTheme="minorHAnsi" w:cstheme="minorBidi"/>
          <w:noProof/>
          <w:sz w:val="22"/>
          <w:szCs w:val="22"/>
        </w:rPr>
      </w:pPr>
      <w:hyperlink w:anchor="_Toc75955216" w:history="1">
        <w:r w:rsidR="009978DC" w:rsidRPr="00596F28">
          <w:rPr>
            <w:rStyle w:val="Hyperlink"/>
            <w:rFonts w:ascii="Arial" w:hAnsi="Arial" w:cs="Arial"/>
            <w:caps/>
            <w:noProof/>
            <w:spacing w:val="15"/>
          </w:rPr>
          <w:t>Invoice Register – History:</w:t>
        </w:r>
        <w:r w:rsidR="009978DC">
          <w:rPr>
            <w:noProof/>
            <w:webHidden/>
          </w:rPr>
          <w:tab/>
        </w:r>
        <w:r w:rsidR="009978DC">
          <w:rPr>
            <w:noProof/>
            <w:webHidden/>
          </w:rPr>
          <w:fldChar w:fldCharType="begin"/>
        </w:r>
        <w:r w:rsidR="009978DC">
          <w:rPr>
            <w:noProof/>
            <w:webHidden/>
          </w:rPr>
          <w:instrText xml:space="preserve"> PAGEREF _Toc75955216 \h </w:instrText>
        </w:r>
        <w:r w:rsidR="009978DC">
          <w:rPr>
            <w:noProof/>
            <w:webHidden/>
          </w:rPr>
        </w:r>
        <w:r w:rsidR="009978DC">
          <w:rPr>
            <w:noProof/>
            <w:webHidden/>
          </w:rPr>
          <w:fldChar w:fldCharType="separate"/>
        </w:r>
        <w:r w:rsidR="009978DC">
          <w:rPr>
            <w:noProof/>
            <w:webHidden/>
          </w:rPr>
          <w:t>103</w:t>
        </w:r>
        <w:r w:rsidR="009978DC">
          <w:rPr>
            <w:noProof/>
            <w:webHidden/>
          </w:rPr>
          <w:fldChar w:fldCharType="end"/>
        </w:r>
      </w:hyperlink>
    </w:p>
    <w:p w14:paraId="5648405D" w14:textId="74B8CD81" w:rsidR="009978DC" w:rsidRDefault="00000000">
      <w:pPr>
        <w:pStyle w:val="TOC2"/>
        <w:rPr>
          <w:rFonts w:asciiTheme="minorHAnsi" w:eastAsiaTheme="minorEastAsia" w:hAnsiTheme="minorHAnsi" w:cstheme="minorBidi"/>
          <w:noProof/>
          <w:sz w:val="22"/>
          <w:szCs w:val="22"/>
        </w:rPr>
      </w:pPr>
      <w:hyperlink w:anchor="_Toc75955217" w:history="1">
        <w:r w:rsidR="009978DC" w:rsidRPr="00596F28">
          <w:rPr>
            <w:rStyle w:val="Hyperlink"/>
            <w:rFonts w:ascii="Arial" w:hAnsi="Arial" w:cs="Arial"/>
            <w:caps/>
            <w:noProof/>
            <w:spacing w:val="15"/>
          </w:rPr>
          <w:t>Open Job Report:</w:t>
        </w:r>
        <w:r w:rsidR="009978DC">
          <w:rPr>
            <w:noProof/>
            <w:webHidden/>
          </w:rPr>
          <w:tab/>
        </w:r>
        <w:r w:rsidR="009978DC">
          <w:rPr>
            <w:noProof/>
            <w:webHidden/>
          </w:rPr>
          <w:fldChar w:fldCharType="begin"/>
        </w:r>
        <w:r w:rsidR="009978DC">
          <w:rPr>
            <w:noProof/>
            <w:webHidden/>
          </w:rPr>
          <w:instrText xml:space="preserve"> PAGEREF _Toc75955217 \h </w:instrText>
        </w:r>
        <w:r w:rsidR="009978DC">
          <w:rPr>
            <w:noProof/>
            <w:webHidden/>
          </w:rPr>
        </w:r>
        <w:r w:rsidR="009978DC">
          <w:rPr>
            <w:noProof/>
            <w:webHidden/>
          </w:rPr>
          <w:fldChar w:fldCharType="separate"/>
        </w:r>
        <w:r w:rsidR="009978DC">
          <w:rPr>
            <w:noProof/>
            <w:webHidden/>
          </w:rPr>
          <w:t>105</w:t>
        </w:r>
        <w:r w:rsidR="009978DC">
          <w:rPr>
            <w:noProof/>
            <w:webHidden/>
          </w:rPr>
          <w:fldChar w:fldCharType="end"/>
        </w:r>
      </w:hyperlink>
    </w:p>
    <w:p w14:paraId="2CDA0EDF" w14:textId="767FF1CD" w:rsidR="009978DC" w:rsidRDefault="00000000">
      <w:pPr>
        <w:pStyle w:val="TOC2"/>
        <w:rPr>
          <w:rFonts w:asciiTheme="minorHAnsi" w:eastAsiaTheme="minorEastAsia" w:hAnsiTheme="minorHAnsi" w:cstheme="minorBidi"/>
          <w:noProof/>
          <w:sz w:val="22"/>
          <w:szCs w:val="22"/>
        </w:rPr>
      </w:pPr>
      <w:hyperlink w:anchor="_Toc75955218" w:history="1">
        <w:r w:rsidR="009978DC" w:rsidRPr="00596F28">
          <w:rPr>
            <w:rStyle w:val="Hyperlink"/>
            <w:rFonts w:ascii="Arial" w:hAnsi="Arial" w:cs="Arial"/>
            <w:caps/>
            <w:noProof/>
            <w:spacing w:val="15"/>
          </w:rPr>
          <w:t>Work In Process (Progress Billing):</w:t>
        </w:r>
        <w:r w:rsidR="009978DC">
          <w:rPr>
            <w:noProof/>
            <w:webHidden/>
          </w:rPr>
          <w:tab/>
        </w:r>
        <w:r w:rsidR="009978DC">
          <w:rPr>
            <w:noProof/>
            <w:webHidden/>
          </w:rPr>
          <w:fldChar w:fldCharType="begin"/>
        </w:r>
        <w:r w:rsidR="009978DC">
          <w:rPr>
            <w:noProof/>
            <w:webHidden/>
          </w:rPr>
          <w:instrText xml:space="preserve"> PAGEREF _Toc75955218 \h </w:instrText>
        </w:r>
        <w:r w:rsidR="009978DC">
          <w:rPr>
            <w:noProof/>
            <w:webHidden/>
          </w:rPr>
        </w:r>
        <w:r w:rsidR="009978DC">
          <w:rPr>
            <w:noProof/>
            <w:webHidden/>
          </w:rPr>
          <w:fldChar w:fldCharType="separate"/>
        </w:r>
        <w:r w:rsidR="009978DC">
          <w:rPr>
            <w:noProof/>
            <w:webHidden/>
          </w:rPr>
          <w:t>106</w:t>
        </w:r>
        <w:r w:rsidR="009978DC">
          <w:rPr>
            <w:noProof/>
            <w:webHidden/>
          </w:rPr>
          <w:fldChar w:fldCharType="end"/>
        </w:r>
      </w:hyperlink>
    </w:p>
    <w:p w14:paraId="447947BE" w14:textId="4DB470D3" w:rsidR="009978DC" w:rsidRDefault="00000000">
      <w:pPr>
        <w:pStyle w:val="TOC2"/>
        <w:rPr>
          <w:rFonts w:asciiTheme="minorHAnsi" w:eastAsiaTheme="minorEastAsia" w:hAnsiTheme="minorHAnsi" w:cstheme="minorBidi"/>
          <w:noProof/>
          <w:sz w:val="22"/>
          <w:szCs w:val="22"/>
        </w:rPr>
      </w:pPr>
      <w:hyperlink w:anchor="_Toc75955219" w:history="1">
        <w:r w:rsidR="009978DC" w:rsidRPr="00596F28">
          <w:rPr>
            <w:rStyle w:val="Hyperlink"/>
            <w:rFonts w:ascii="Arial" w:hAnsi="Arial" w:cs="Arial"/>
            <w:caps/>
            <w:noProof/>
            <w:spacing w:val="15"/>
          </w:rPr>
          <w:t>Quotation Listing:</w:t>
        </w:r>
        <w:r w:rsidR="009978DC">
          <w:rPr>
            <w:noProof/>
            <w:webHidden/>
          </w:rPr>
          <w:tab/>
        </w:r>
        <w:r w:rsidR="009978DC">
          <w:rPr>
            <w:noProof/>
            <w:webHidden/>
          </w:rPr>
          <w:fldChar w:fldCharType="begin"/>
        </w:r>
        <w:r w:rsidR="009978DC">
          <w:rPr>
            <w:noProof/>
            <w:webHidden/>
          </w:rPr>
          <w:instrText xml:space="preserve"> PAGEREF _Toc75955219 \h </w:instrText>
        </w:r>
        <w:r w:rsidR="009978DC">
          <w:rPr>
            <w:noProof/>
            <w:webHidden/>
          </w:rPr>
        </w:r>
        <w:r w:rsidR="009978DC">
          <w:rPr>
            <w:noProof/>
            <w:webHidden/>
          </w:rPr>
          <w:fldChar w:fldCharType="separate"/>
        </w:r>
        <w:r w:rsidR="009978DC">
          <w:rPr>
            <w:noProof/>
            <w:webHidden/>
          </w:rPr>
          <w:t>106</w:t>
        </w:r>
        <w:r w:rsidR="009978DC">
          <w:rPr>
            <w:noProof/>
            <w:webHidden/>
          </w:rPr>
          <w:fldChar w:fldCharType="end"/>
        </w:r>
      </w:hyperlink>
    </w:p>
    <w:p w14:paraId="7BC22FD8" w14:textId="3022549D" w:rsidR="009978DC" w:rsidRDefault="00000000">
      <w:pPr>
        <w:pStyle w:val="TOC2"/>
        <w:rPr>
          <w:rFonts w:asciiTheme="minorHAnsi" w:eastAsiaTheme="minorEastAsia" w:hAnsiTheme="minorHAnsi" w:cstheme="minorBidi"/>
          <w:noProof/>
          <w:sz w:val="22"/>
          <w:szCs w:val="22"/>
        </w:rPr>
      </w:pPr>
      <w:hyperlink w:anchor="_Toc75955220" w:history="1">
        <w:r w:rsidR="009978DC" w:rsidRPr="00596F28">
          <w:rPr>
            <w:rStyle w:val="Hyperlink"/>
            <w:rFonts w:ascii="Arial" w:hAnsi="Arial" w:cs="Arial"/>
            <w:caps/>
            <w:noProof/>
            <w:spacing w:val="15"/>
          </w:rPr>
          <w:t>Salesperson/Open Job Listing:</w:t>
        </w:r>
        <w:r w:rsidR="009978DC">
          <w:rPr>
            <w:noProof/>
            <w:webHidden/>
          </w:rPr>
          <w:tab/>
        </w:r>
        <w:r w:rsidR="009978DC">
          <w:rPr>
            <w:noProof/>
            <w:webHidden/>
          </w:rPr>
          <w:fldChar w:fldCharType="begin"/>
        </w:r>
        <w:r w:rsidR="009978DC">
          <w:rPr>
            <w:noProof/>
            <w:webHidden/>
          </w:rPr>
          <w:instrText xml:space="preserve"> PAGEREF _Toc75955220 \h </w:instrText>
        </w:r>
        <w:r w:rsidR="009978DC">
          <w:rPr>
            <w:noProof/>
            <w:webHidden/>
          </w:rPr>
        </w:r>
        <w:r w:rsidR="009978DC">
          <w:rPr>
            <w:noProof/>
            <w:webHidden/>
          </w:rPr>
          <w:fldChar w:fldCharType="separate"/>
        </w:r>
        <w:r w:rsidR="009978DC">
          <w:rPr>
            <w:noProof/>
            <w:webHidden/>
          </w:rPr>
          <w:t>107</w:t>
        </w:r>
        <w:r w:rsidR="009978DC">
          <w:rPr>
            <w:noProof/>
            <w:webHidden/>
          </w:rPr>
          <w:fldChar w:fldCharType="end"/>
        </w:r>
      </w:hyperlink>
    </w:p>
    <w:p w14:paraId="63B259EB" w14:textId="7ABD8678" w:rsidR="009978DC" w:rsidRDefault="00000000">
      <w:pPr>
        <w:pStyle w:val="TOC2"/>
        <w:rPr>
          <w:rFonts w:asciiTheme="minorHAnsi" w:eastAsiaTheme="minorEastAsia" w:hAnsiTheme="minorHAnsi" w:cstheme="minorBidi"/>
          <w:noProof/>
          <w:sz w:val="22"/>
          <w:szCs w:val="22"/>
        </w:rPr>
      </w:pPr>
      <w:hyperlink w:anchor="_Toc75955221" w:history="1">
        <w:r w:rsidR="009978DC" w:rsidRPr="00596F28">
          <w:rPr>
            <w:rStyle w:val="Hyperlink"/>
            <w:rFonts w:ascii="Arial" w:hAnsi="Arial" w:cs="Arial"/>
            <w:caps/>
            <w:noProof/>
            <w:spacing w:val="15"/>
          </w:rPr>
          <w:t>Open Order Report:</w:t>
        </w:r>
        <w:r w:rsidR="009978DC">
          <w:rPr>
            <w:noProof/>
            <w:webHidden/>
          </w:rPr>
          <w:tab/>
        </w:r>
        <w:r w:rsidR="009978DC">
          <w:rPr>
            <w:noProof/>
            <w:webHidden/>
          </w:rPr>
          <w:fldChar w:fldCharType="begin"/>
        </w:r>
        <w:r w:rsidR="009978DC">
          <w:rPr>
            <w:noProof/>
            <w:webHidden/>
          </w:rPr>
          <w:instrText xml:space="preserve"> PAGEREF _Toc75955221 \h </w:instrText>
        </w:r>
        <w:r w:rsidR="009978DC">
          <w:rPr>
            <w:noProof/>
            <w:webHidden/>
          </w:rPr>
        </w:r>
        <w:r w:rsidR="009978DC">
          <w:rPr>
            <w:noProof/>
            <w:webHidden/>
          </w:rPr>
          <w:fldChar w:fldCharType="separate"/>
        </w:r>
        <w:r w:rsidR="009978DC">
          <w:rPr>
            <w:noProof/>
            <w:webHidden/>
          </w:rPr>
          <w:t>109</w:t>
        </w:r>
        <w:r w:rsidR="009978DC">
          <w:rPr>
            <w:noProof/>
            <w:webHidden/>
          </w:rPr>
          <w:fldChar w:fldCharType="end"/>
        </w:r>
      </w:hyperlink>
    </w:p>
    <w:p w14:paraId="4C306E4D" w14:textId="1D809DAD" w:rsidR="009978DC" w:rsidRDefault="00000000">
      <w:pPr>
        <w:pStyle w:val="TOC2"/>
        <w:rPr>
          <w:rFonts w:asciiTheme="minorHAnsi" w:eastAsiaTheme="minorEastAsia" w:hAnsiTheme="minorHAnsi" w:cstheme="minorBidi"/>
          <w:noProof/>
          <w:sz w:val="22"/>
          <w:szCs w:val="22"/>
        </w:rPr>
      </w:pPr>
      <w:hyperlink w:anchor="_Toc75955222" w:history="1">
        <w:r w:rsidR="009978DC" w:rsidRPr="00596F28">
          <w:rPr>
            <w:rStyle w:val="Hyperlink"/>
            <w:rFonts w:ascii="Arial" w:hAnsi="Arial" w:cs="Arial"/>
            <w:caps/>
            <w:noProof/>
            <w:spacing w:val="15"/>
          </w:rPr>
          <w:t>Open Order Tax Report:</w:t>
        </w:r>
        <w:r w:rsidR="009978DC">
          <w:rPr>
            <w:noProof/>
            <w:webHidden/>
          </w:rPr>
          <w:tab/>
        </w:r>
        <w:r w:rsidR="009978DC">
          <w:rPr>
            <w:noProof/>
            <w:webHidden/>
          </w:rPr>
          <w:fldChar w:fldCharType="begin"/>
        </w:r>
        <w:r w:rsidR="009978DC">
          <w:rPr>
            <w:noProof/>
            <w:webHidden/>
          </w:rPr>
          <w:instrText xml:space="preserve"> PAGEREF _Toc75955222 \h </w:instrText>
        </w:r>
        <w:r w:rsidR="009978DC">
          <w:rPr>
            <w:noProof/>
            <w:webHidden/>
          </w:rPr>
        </w:r>
        <w:r w:rsidR="009978DC">
          <w:rPr>
            <w:noProof/>
            <w:webHidden/>
          </w:rPr>
          <w:fldChar w:fldCharType="separate"/>
        </w:r>
        <w:r w:rsidR="009978DC">
          <w:rPr>
            <w:noProof/>
            <w:webHidden/>
          </w:rPr>
          <w:t>111</w:t>
        </w:r>
        <w:r w:rsidR="009978DC">
          <w:rPr>
            <w:noProof/>
            <w:webHidden/>
          </w:rPr>
          <w:fldChar w:fldCharType="end"/>
        </w:r>
      </w:hyperlink>
    </w:p>
    <w:p w14:paraId="79046952" w14:textId="4421EDFB" w:rsidR="009978DC" w:rsidRDefault="00000000">
      <w:pPr>
        <w:pStyle w:val="TOC2"/>
        <w:rPr>
          <w:rFonts w:asciiTheme="minorHAnsi" w:eastAsiaTheme="minorEastAsia" w:hAnsiTheme="minorHAnsi" w:cstheme="minorBidi"/>
          <w:noProof/>
          <w:sz w:val="22"/>
          <w:szCs w:val="22"/>
        </w:rPr>
      </w:pPr>
      <w:hyperlink w:anchor="_Toc75955223" w:history="1">
        <w:r w:rsidR="009978DC" w:rsidRPr="00596F28">
          <w:rPr>
            <w:rStyle w:val="Hyperlink"/>
            <w:rFonts w:ascii="Arial" w:hAnsi="Arial" w:cs="Arial"/>
            <w:caps/>
            <w:noProof/>
            <w:spacing w:val="15"/>
          </w:rPr>
          <w:t>Credit/Return Report:</w:t>
        </w:r>
        <w:r w:rsidR="009978DC">
          <w:rPr>
            <w:noProof/>
            <w:webHidden/>
          </w:rPr>
          <w:tab/>
        </w:r>
        <w:r w:rsidR="009978DC">
          <w:rPr>
            <w:noProof/>
            <w:webHidden/>
          </w:rPr>
          <w:fldChar w:fldCharType="begin"/>
        </w:r>
        <w:r w:rsidR="009978DC">
          <w:rPr>
            <w:noProof/>
            <w:webHidden/>
          </w:rPr>
          <w:instrText xml:space="preserve"> PAGEREF _Toc75955223 \h </w:instrText>
        </w:r>
        <w:r w:rsidR="009978DC">
          <w:rPr>
            <w:noProof/>
            <w:webHidden/>
          </w:rPr>
        </w:r>
        <w:r w:rsidR="009978DC">
          <w:rPr>
            <w:noProof/>
            <w:webHidden/>
          </w:rPr>
          <w:fldChar w:fldCharType="separate"/>
        </w:r>
        <w:r w:rsidR="009978DC">
          <w:rPr>
            <w:noProof/>
            <w:webHidden/>
          </w:rPr>
          <w:t>111</w:t>
        </w:r>
        <w:r w:rsidR="009978DC">
          <w:rPr>
            <w:noProof/>
            <w:webHidden/>
          </w:rPr>
          <w:fldChar w:fldCharType="end"/>
        </w:r>
      </w:hyperlink>
    </w:p>
    <w:p w14:paraId="39495777" w14:textId="7AE6FBE1" w:rsidR="009978DC" w:rsidRDefault="00000000">
      <w:pPr>
        <w:pStyle w:val="TOC1"/>
        <w:tabs>
          <w:tab w:val="right" w:leader="dot" w:pos="9638"/>
        </w:tabs>
        <w:rPr>
          <w:rFonts w:asciiTheme="minorHAnsi" w:eastAsiaTheme="minorEastAsia" w:hAnsiTheme="minorHAnsi" w:cstheme="minorBidi"/>
          <w:noProof/>
          <w:sz w:val="22"/>
          <w:szCs w:val="22"/>
        </w:rPr>
      </w:pPr>
      <w:hyperlink w:anchor="_Toc75955224" w:history="1">
        <w:r w:rsidR="009978DC" w:rsidRPr="00596F28">
          <w:rPr>
            <w:rStyle w:val="Hyperlink"/>
            <w:rFonts w:ascii="Arial Black" w:hAnsi="Arial Black" w:cs="Arial"/>
            <w:b/>
            <w:caps/>
            <w:noProof/>
            <w:spacing w:val="15"/>
          </w:rPr>
          <w:t>Sales Processing Reports 2 of 2</w:t>
        </w:r>
        <w:r w:rsidR="009978DC">
          <w:rPr>
            <w:noProof/>
            <w:webHidden/>
          </w:rPr>
          <w:tab/>
        </w:r>
        <w:r w:rsidR="009978DC">
          <w:rPr>
            <w:noProof/>
            <w:webHidden/>
          </w:rPr>
          <w:fldChar w:fldCharType="begin"/>
        </w:r>
        <w:r w:rsidR="009978DC">
          <w:rPr>
            <w:noProof/>
            <w:webHidden/>
          </w:rPr>
          <w:instrText xml:space="preserve"> PAGEREF _Toc75955224 \h </w:instrText>
        </w:r>
        <w:r w:rsidR="009978DC">
          <w:rPr>
            <w:noProof/>
            <w:webHidden/>
          </w:rPr>
        </w:r>
        <w:r w:rsidR="009978DC">
          <w:rPr>
            <w:noProof/>
            <w:webHidden/>
          </w:rPr>
          <w:fldChar w:fldCharType="separate"/>
        </w:r>
        <w:r w:rsidR="009978DC">
          <w:rPr>
            <w:noProof/>
            <w:webHidden/>
          </w:rPr>
          <w:t>112</w:t>
        </w:r>
        <w:r w:rsidR="009978DC">
          <w:rPr>
            <w:noProof/>
            <w:webHidden/>
          </w:rPr>
          <w:fldChar w:fldCharType="end"/>
        </w:r>
      </w:hyperlink>
    </w:p>
    <w:p w14:paraId="4DAD40A1" w14:textId="22A25A4E" w:rsidR="009978DC" w:rsidRDefault="00000000">
      <w:pPr>
        <w:pStyle w:val="TOC2"/>
        <w:rPr>
          <w:rFonts w:asciiTheme="minorHAnsi" w:eastAsiaTheme="minorEastAsia" w:hAnsiTheme="minorHAnsi" w:cstheme="minorBidi"/>
          <w:noProof/>
          <w:sz w:val="22"/>
          <w:szCs w:val="22"/>
        </w:rPr>
      </w:pPr>
      <w:hyperlink w:anchor="_Toc75955225" w:history="1">
        <w:r w:rsidR="009978DC" w:rsidRPr="00596F28">
          <w:rPr>
            <w:rStyle w:val="Hyperlink"/>
            <w:rFonts w:ascii="Arial" w:hAnsi="Arial" w:cs="Arial"/>
            <w:caps/>
            <w:noProof/>
            <w:spacing w:val="15"/>
          </w:rPr>
          <w:t>Sales Tax Reporting Details &amp; Sales Tax History:</w:t>
        </w:r>
        <w:r w:rsidR="009978DC">
          <w:rPr>
            <w:noProof/>
            <w:webHidden/>
          </w:rPr>
          <w:tab/>
        </w:r>
        <w:r w:rsidR="009978DC">
          <w:rPr>
            <w:noProof/>
            <w:webHidden/>
          </w:rPr>
          <w:fldChar w:fldCharType="begin"/>
        </w:r>
        <w:r w:rsidR="009978DC">
          <w:rPr>
            <w:noProof/>
            <w:webHidden/>
          </w:rPr>
          <w:instrText xml:space="preserve"> PAGEREF _Toc75955225 \h </w:instrText>
        </w:r>
        <w:r w:rsidR="009978DC">
          <w:rPr>
            <w:noProof/>
            <w:webHidden/>
          </w:rPr>
        </w:r>
        <w:r w:rsidR="009978DC">
          <w:rPr>
            <w:noProof/>
            <w:webHidden/>
          </w:rPr>
          <w:fldChar w:fldCharType="separate"/>
        </w:r>
        <w:r w:rsidR="009978DC">
          <w:rPr>
            <w:noProof/>
            <w:webHidden/>
          </w:rPr>
          <w:t>112</w:t>
        </w:r>
        <w:r w:rsidR="009978DC">
          <w:rPr>
            <w:noProof/>
            <w:webHidden/>
          </w:rPr>
          <w:fldChar w:fldCharType="end"/>
        </w:r>
      </w:hyperlink>
    </w:p>
    <w:p w14:paraId="0A953682" w14:textId="566A16CB" w:rsidR="009978DC" w:rsidRDefault="00000000">
      <w:pPr>
        <w:pStyle w:val="TOC2"/>
        <w:rPr>
          <w:rFonts w:asciiTheme="minorHAnsi" w:eastAsiaTheme="minorEastAsia" w:hAnsiTheme="minorHAnsi" w:cstheme="minorBidi"/>
          <w:noProof/>
          <w:sz w:val="22"/>
          <w:szCs w:val="22"/>
        </w:rPr>
      </w:pPr>
      <w:hyperlink w:anchor="_Toc75955226" w:history="1">
        <w:r w:rsidR="009978DC" w:rsidRPr="00596F28">
          <w:rPr>
            <w:rStyle w:val="Hyperlink"/>
            <w:rFonts w:ascii="Arial" w:hAnsi="Arial" w:cs="Arial"/>
            <w:caps/>
            <w:noProof/>
            <w:spacing w:val="15"/>
          </w:rPr>
          <w:t>Sales Tax Collected:</w:t>
        </w:r>
        <w:r w:rsidR="009978DC">
          <w:rPr>
            <w:noProof/>
            <w:webHidden/>
          </w:rPr>
          <w:tab/>
        </w:r>
        <w:r w:rsidR="009978DC">
          <w:rPr>
            <w:noProof/>
            <w:webHidden/>
          </w:rPr>
          <w:fldChar w:fldCharType="begin"/>
        </w:r>
        <w:r w:rsidR="009978DC">
          <w:rPr>
            <w:noProof/>
            <w:webHidden/>
          </w:rPr>
          <w:instrText xml:space="preserve"> PAGEREF _Toc75955226 \h </w:instrText>
        </w:r>
        <w:r w:rsidR="009978DC">
          <w:rPr>
            <w:noProof/>
            <w:webHidden/>
          </w:rPr>
        </w:r>
        <w:r w:rsidR="009978DC">
          <w:rPr>
            <w:noProof/>
            <w:webHidden/>
          </w:rPr>
          <w:fldChar w:fldCharType="separate"/>
        </w:r>
        <w:r w:rsidR="009978DC">
          <w:rPr>
            <w:noProof/>
            <w:webHidden/>
          </w:rPr>
          <w:t>113</w:t>
        </w:r>
        <w:r w:rsidR="009978DC">
          <w:rPr>
            <w:noProof/>
            <w:webHidden/>
          </w:rPr>
          <w:fldChar w:fldCharType="end"/>
        </w:r>
      </w:hyperlink>
    </w:p>
    <w:p w14:paraId="1958E0C9" w14:textId="25283C6E" w:rsidR="009978DC" w:rsidRDefault="00000000">
      <w:pPr>
        <w:pStyle w:val="TOC2"/>
        <w:rPr>
          <w:rFonts w:asciiTheme="minorHAnsi" w:eastAsiaTheme="minorEastAsia" w:hAnsiTheme="minorHAnsi" w:cstheme="minorBidi"/>
          <w:noProof/>
          <w:sz w:val="22"/>
          <w:szCs w:val="22"/>
        </w:rPr>
      </w:pPr>
      <w:hyperlink w:anchor="_Toc75955227" w:history="1">
        <w:r w:rsidR="009978DC" w:rsidRPr="00596F28">
          <w:rPr>
            <w:rStyle w:val="Hyperlink"/>
            <w:rFonts w:ascii="Arial" w:hAnsi="Arial" w:cs="Arial"/>
            <w:caps/>
            <w:noProof/>
            <w:spacing w:val="15"/>
          </w:rPr>
          <w:t>Inventory Required From/For Other Branches:</w:t>
        </w:r>
        <w:r w:rsidR="009978DC">
          <w:rPr>
            <w:noProof/>
            <w:webHidden/>
          </w:rPr>
          <w:tab/>
        </w:r>
        <w:r w:rsidR="009978DC">
          <w:rPr>
            <w:noProof/>
            <w:webHidden/>
          </w:rPr>
          <w:fldChar w:fldCharType="begin"/>
        </w:r>
        <w:r w:rsidR="009978DC">
          <w:rPr>
            <w:noProof/>
            <w:webHidden/>
          </w:rPr>
          <w:instrText xml:space="preserve"> PAGEREF _Toc75955227 \h </w:instrText>
        </w:r>
        <w:r w:rsidR="009978DC">
          <w:rPr>
            <w:noProof/>
            <w:webHidden/>
          </w:rPr>
        </w:r>
        <w:r w:rsidR="009978DC">
          <w:rPr>
            <w:noProof/>
            <w:webHidden/>
          </w:rPr>
          <w:fldChar w:fldCharType="separate"/>
        </w:r>
        <w:r w:rsidR="009978DC">
          <w:rPr>
            <w:noProof/>
            <w:webHidden/>
          </w:rPr>
          <w:t>114</w:t>
        </w:r>
        <w:r w:rsidR="009978DC">
          <w:rPr>
            <w:noProof/>
            <w:webHidden/>
          </w:rPr>
          <w:fldChar w:fldCharType="end"/>
        </w:r>
      </w:hyperlink>
    </w:p>
    <w:p w14:paraId="01B44468" w14:textId="6A627583" w:rsidR="009978DC" w:rsidRDefault="00000000">
      <w:pPr>
        <w:pStyle w:val="TOC2"/>
        <w:rPr>
          <w:rFonts w:asciiTheme="minorHAnsi" w:eastAsiaTheme="minorEastAsia" w:hAnsiTheme="minorHAnsi" w:cstheme="minorBidi"/>
          <w:noProof/>
          <w:sz w:val="22"/>
          <w:szCs w:val="22"/>
        </w:rPr>
      </w:pPr>
      <w:hyperlink w:anchor="_Toc75955228" w:history="1">
        <w:r w:rsidR="009978DC" w:rsidRPr="00596F28">
          <w:rPr>
            <w:rStyle w:val="Hyperlink"/>
            <w:rFonts w:ascii="Arial" w:hAnsi="Arial" w:cs="Arial"/>
            <w:caps/>
            <w:noProof/>
            <w:spacing w:val="15"/>
          </w:rPr>
          <w:t>Estimated C.O.D. Amt. Report:</w:t>
        </w:r>
        <w:r w:rsidR="009978DC">
          <w:rPr>
            <w:noProof/>
            <w:webHidden/>
          </w:rPr>
          <w:tab/>
        </w:r>
        <w:r w:rsidR="009978DC">
          <w:rPr>
            <w:noProof/>
            <w:webHidden/>
          </w:rPr>
          <w:fldChar w:fldCharType="begin"/>
        </w:r>
        <w:r w:rsidR="009978DC">
          <w:rPr>
            <w:noProof/>
            <w:webHidden/>
          </w:rPr>
          <w:instrText xml:space="preserve"> PAGEREF _Toc75955228 \h </w:instrText>
        </w:r>
        <w:r w:rsidR="009978DC">
          <w:rPr>
            <w:noProof/>
            <w:webHidden/>
          </w:rPr>
        </w:r>
        <w:r w:rsidR="009978DC">
          <w:rPr>
            <w:noProof/>
            <w:webHidden/>
          </w:rPr>
          <w:fldChar w:fldCharType="separate"/>
        </w:r>
        <w:r w:rsidR="009978DC">
          <w:rPr>
            <w:noProof/>
            <w:webHidden/>
          </w:rPr>
          <w:t>116</w:t>
        </w:r>
        <w:r w:rsidR="009978DC">
          <w:rPr>
            <w:noProof/>
            <w:webHidden/>
          </w:rPr>
          <w:fldChar w:fldCharType="end"/>
        </w:r>
      </w:hyperlink>
    </w:p>
    <w:p w14:paraId="7BB104E5" w14:textId="1EA708B6" w:rsidR="009978DC" w:rsidRDefault="00000000">
      <w:pPr>
        <w:pStyle w:val="TOC2"/>
        <w:rPr>
          <w:rFonts w:asciiTheme="minorHAnsi" w:eastAsiaTheme="minorEastAsia" w:hAnsiTheme="minorHAnsi" w:cstheme="minorBidi"/>
          <w:noProof/>
          <w:sz w:val="22"/>
          <w:szCs w:val="22"/>
        </w:rPr>
      </w:pPr>
      <w:hyperlink w:anchor="_Toc75955229" w:history="1">
        <w:r w:rsidR="009978DC" w:rsidRPr="00596F28">
          <w:rPr>
            <w:rStyle w:val="Hyperlink"/>
            <w:rFonts w:ascii="Arial" w:hAnsi="Arial" w:cs="Arial"/>
            <w:caps/>
            <w:noProof/>
            <w:spacing w:val="15"/>
          </w:rPr>
          <w:t>Salesperson Payables History:</w:t>
        </w:r>
        <w:r w:rsidR="009978DC">
          <w:rPr>
            <w:noProof/>
            <w:webHidden/>
          </w:rPr>
          <w:tab/>
        </w:r>
        <w:r w:rsidR="009978DC">
          <w:rPr>
            <w:noProof/>
            <w:webHidden/>
          </w:rPr>
          <w:fldChar w:fldCharType="begin"/>
        </w:r>
        <w:r w:rsidR="009978DC">
          <w:rPr>
            <w:noProof/>
            <w:webHidden/>
          </w:rPr>
          <w:instrText xml:space="preserve"> PAGEREF _Toc75955229 \h </w:instrText>
        </w:r>
        <w:r w:rsidR="009978DC">
          <w:rPr>
            <w:noProof/>
            <w:webHidden/>
          </w:rPr>
        </w:r>
        <w:r w:rsidR="009978DC">
          <w:rPr>
            <w:noProof/>
            <w:webHidden/>
          </w:rPr>
          <w:fldChar w:fldCharType="separate"/>
        </w:r>
        <w:r w:rsidR="009978DC">
          <w:rPr>
            <w:noProof/>
            <w:webHidden/>
          </w:rPr>
          <w:t>119</w:t>
        </w:r>
        <w:r w:rsidR="009978DC">
          <w:rPr>
            <w:noProof/>
            <w:webHidden/>
          </w:rPr>
          <w:fldChar w:fldCharType="end"/>
        </w:r>
      </w:hyperlink>
    </w:p>
    <w:p w14:paraId="5115D175" w14:textId="09F4B87B" w:rsidR="009978DC" w:rsidRDefault="00000000">
      <w:pPr>
        <w:pStyle w:val="TOC2"/>
        <w:rPr>
          <w:rFonts w:asciiTheme="minorHAnsi" w:eastAsiaTheme="minorEastAsia" w:hAnsiTheme="minorHAnsi" w:cstheme="minorBidi"/>
          <w:noProof/>
          <w:sz w:val="22"/>
          <w:szCs w:val="22"/>
        </w:rPr>
      </w:pPr>
      <w:hyperlink w:anchor="_Toc75955230" w:history="1">
        <w:r w:rsidR="009978DC" w:rsidRPr="00596F28">
          <w:rPr>
            <w:rStyle w:val="Hyperlink"/>
            <w:rFonts w:ascii="Arial" w:hAnsi="Arial" w:cs="Arial"/>
            <w:caps/>
            <w:noProof/>
            <w:spacing w:val="15"/>
          </w:rPr>
          <w:t>Salesperson Draw Commission Schedule:</w:t>
        </w:r>
        <w:r w:rsidR="009978DC">
          <w:rPr>
            <w:noProof/>
            <w:webHidden/>
          </w:rPr>
          <w:tab/>
        </w:r>
        <w:r w:rsidR="009978DC">
          <w:rPr>
            <w:noProof/>
            <w:webHidden/>
          </w:rPr>
          <w:fldChar w:fldCharType="begin"/>
        </w:r>
        <w:r w:rsidR="009978DC">
          <w:rPr>
            <w:noProof/>
            <w:webHidden/>
          </w:rPr>
          <w:instrText xml:space="preserve"> PAGEREF _Toc75955230 \h </w:instrText>
        </w:r>
        <w:r w:rsidR="009978DC">
          <w:rPr>
            <w:noProof/>
            <w:webHidden/>
          </w:rPr>
        </w:r>
        <w:r w:rsidR="009978DC">
          <w:rPr>
            <w:noProof/>
            <w:webHidden/>
          </w:rPr>
          <w:fldChar w:fldCharType="separate"/>
        </w:r>
        <w:r w:rsidR="009978DC">
          <w:rPr>
            <w:noProof/>
            <w:webHidden/>
          </w:rPr>
          <w:t>120</w:t>
        </w:r>
        <w:r w:rsidR="009978DC">
          <w:rPr>
            <w:noProof/>
            <w:webHidden/>
          </w:rPr>
          <w:fldChar w:fldCharType="end"/>
        </w:r>
      </w:hyperlink>
    </w:p>
    <w:p w14:paraId="4D11679F" w14:textId="7A2CD094" w:rsidR="009978DC" w:rsidRDefault="00000000">
      <w:pPr>
        <w:pStyle w:val="TOC2"/>
        <w:rPr>
          <w:rFonts w:asciiTheme="minorHAnsi" w:eastAsiaTheme="minorEastAsia" w:hAnsiTheme="minorHAnsi" w:cstheme="minorBidi"/>
          <w:noProof/>
          <w:sz w:val="22"/>
          <w:szCs w:val="22"/>
        </w:rPr>
      </w:pPr>
      <w:hyperlink w:anchor="_Toc75955231" w:history="1">
        <w:r w:rsidR="009978DC" w:rsidRPr="00596F28">
          <w:rPr>
            <w:rStyle w:val="Hyperlink"/>
            <w:rFonts w:ascii="Arial" w:hAnsi="Arial" w:cs="Arial"/>
            <w:caps/>
            <w:noProof/>
            <w:spacing w:val="15"/>
          </w:rPr>
          <w:t>Salesperson Draw Commission Detail:</w:t>
        </w:r>
        <w:r w:rsidR="009978DC">
          <w:rPr>
            <w:noProof/>
            <w:webHidden/>
          </w:rPr>
          <w:tab/>
        </w:r>
        <w:r w:rsidR="009978DC">
          <w:rPr>
            <w:noProof/>
            <w:webHidden/>
          </w:rPr>
          <w:fldChar w:fldCharType="begin"/>
        </w:r>
        <w:r w:rsidR="009978DC">
          <w:rPr>
            <w:noProof/>
            <w:webHidden/>
          </w:rPr>
          <w:instrText xml:space="preserve"> PAGEREF _Toc75955231 \h </w:instrText>
        </w:r>
        <w:r w:rsidR="009978DC">
          <w:rPr>
            <w:noProof/>
            <w:webHidden/>
          </w:rPr>
        </w:r>
        <w:r w:rsidR="009978DC">
          <w:rPr>
            <w:noProof/>
            <w:webHidden/>
          </w:rPr>
          <w:fldChar w:fldCharType="separate"/>
        </w:r>
        <w:r w:rsidR="009978DC">
          <w:rPr>
            <w:noProof/>
            <w:webHidden/>
          </w:rPr>
          <w:t>120</w:t>
        </w:r>
        <w:r w:rsidR="009978DC">
          <w:rPr>
            <w:noProof/>
            <w:webHidden/>
          </w:rPr>
          <w:fldChar w:fldCharType="end"/>
        </w:r>
      </w:hyperlink>
    </w:p>
    <w:p w14:paraId="2FC10ABE" w14:textId="0C8DA382" w:rsidR="009978DC" w:rsidRDefault="00000000">
      <w:pPr>
        <w:pStyle w:val="TOC2"/>
        <w:rPr>
          <w:rFonts w:asciiTheme="minorHAnsi" w:eastAsiaTheme="minorEastAsia" w:hAnsiTheme="minorHAnsi" w:cstheme="minorBidi"/>
          <w:noProof/>
          <w:sz w:val="22"/>
          <w:szCs w:val="22"/>
        </w:rPr>
      </w:pPr>
      <w:hyperlink w:anchor="_Toc75955232" w:history="1">
        <w:r w:rsidR="009978DC" w:rsidRPr="00596F28">
          <w:rPr>
            <w:rStyle w:val="Hyperlink"/>
            <w:rFonts w:ascii="Arial" w:hAnsi="Arial" w:cs="Arial"/>
            <w:caps/>
            <w:noProof/>
            <w:spacing w:val="15"/>
          </w:rPr>
          <w:t>Contact Activity Notes Report:</w:t>
        </w:r>
        <w:r w:rsidR="009978DC">
          <w:rPr>
            <w:noProof/>
            <w:webHidden/>
          </w:rPr>
          <w:tab/>
        </w:r>
        <w:r w:rsidR="009978DC">
          <w:rPr>
            <w:noProof/>
            <w:webHidden/>
          </w:rPr>
          <w:fldChar w:fldCharType="begin"/>
        </w:r>
        <w:r w:rsidR="009978DC">
          <w:rPr>
            <w:noProof/>
            <w:webHidden/>
          </w:rPr>
          <w:instrText xml:space="preserve"> PAGEREF _Toc75955232 \h </w:instrText>
        </w:r>
        <w:r w:rsidR="009978DC">
          <w:rPr>
            <w:noProof/>
            <w:webHidden/>
          </w:rPr>
        </w:r>
        <w:r w:rsidR="009978DC">
          <w:rPr>
            <w:noProof/>
            <w:webHidden/>
          </w:rPr>
          <w:fldChar w:fldCharType="separate"/>
        </w:r>
        <w:r w:rsidR="009978DC">
          <w:rPr>
            <w:noProof/>
            <w:webHidden/>
          </w:rPr>
          <w:t>120</w:t>
        </w:r>
        <w:r w:rsidR="009978DC">
          <w:rPr>
            <w:noProof/>
            <w:webHidden/>
          </w:rPr>
          <w:fldChar w:fldCharType="end"/>
        </w:r>
      </w:hyperlink>
    </w:p>
    <w:p w14:paraId="7781476B" w14:textId="1BC5D58C" w:rsidR="00A40236" w:rsidRDefault="00A40236" w:rsidP="006D23C2">
      <w:pPr>
        <w:spacing w:before="0" w:after="0"/>
      </w:pPr>
      <w:r>
        <w:rPr>
          <w:b/>
          <w:bCs/>
          <w:noProof/>
        </w:rPr>
        <w:fldChar w:fldCharType="end"/>
      </w:r>
    </w:p>
    <w:p w14:paraId="359DBE1F" w14:textId="77777777" w:rsidR="0014134E" w:rsidRDefault="0014134E">
      <w:pPr>
        <w:pStyle w:val="Title"/>
        <w:rPr>
          <w:b/>
          <w:sz w:val="20"/>
        </w:rPr>
      </w:pPr>
      <w:r>
        <w:rPr>
          <w:sz w:val="20"/>
        </w:rPr>
        <w:t>***CONFIDENTIALITY NOTICE***</w:t>
      </w:r>
      <w:r>
        <w:rPr>
          <w:b/>
          <w:sz w:val="20"/>
        </w:rPr>
        <w:t xml:space="preserve"> This documentation contains confidential information belonging to Textile Management Systems, Inc. and RollMaster Software, which is protected by copyright laws and other privileges.</w:t>
      </w:r>
      <w:r w:rsidR="00D217C3">
        <w:rPr>
          <w:b/>
          <w:sz w:val="20"/>
        </w:rPr>
        <w:t xml:space="preserve"> </w:t>
      </w:r>
      <w:r>
        <w:rPr>
          <w:b/>
          <w:sz w:val="20"/>
        </w:rPr>
        <w:t>This information is intended for the exclusive use of legally licensed RollMaster Software users.</w:t>
      </w:r>
      <w:r w:rsidR="00D217C3">
        <w:rPr>
          <w:b/>
          <w:sz w:val="20"/>
        </w:rPr>
        <w:t xml:space="preserve"> </w:t>
      </w:r>
      <w:r>
        <w:rPr>
          <w:b/>
          <w:sz w:val="20"/>
        </w:rPr>
        <w:t>If you are not the intended recipient, you are hereby notified that any disclosure, copying, distribution, or the taking of any action in reliance on the contents of this information is strictly prohibited.</w:t>
      </w:r>
      <w:r w:rsidR="00D217C3">
        <w:rPr>
          <w:b/>
          <w:sz w:val="20"/>
        </w:rPr>
        <w:t xml:space="preserve"> </w:t>
      </w:r>
      <w:r>
        <w:rPr>
          <w:b/>
          <w:sz w:val="20"/>
        </w:rPr>
        <w:t xml:space="preserve">If you have received this documentation in error, please immediately notify us by telephone at (800) 777-4107. </w:t>
      </w:r>
    </w:p>
    <w:p w14:paraId="7F93749D" w14:textId="77777777" w:rsidR="0014134E" w:rsidRDefault="0014134E">
      <w:pPr>
        <w:jc w:val="both"/>
        <w:sectPr w:rsidR="0014134E" w:rsidSect="001C11CB">
          <w:headerReference w:type="even" r:id="rId9"/>
          <w:headerReference w:type="default" r:id="rId10"/>
          <w:footerReference w:type="even" r:id="rId11"/>
          <w:footerReference w:type="default" r:id="rId12"/>
          <w:pgSz w:w="12240" w:h="15840"/>
          <w:pgMar w:top="1440" w:right="1152" w:bottom="1152" w:left="1440" w:header="720" w:footer="720" w:gutter="0"/>
          <w:pgNumType w:start="191"/>
          <w:cols w:space="720"/>
        </w:sectPr>
      </w:pPr>
    </w:p>
    <w:p w14:paraId="56EDA491" w14:textId="77777777" w:rsidR="0036688A" w:rsidRPr="0036688A" w:rsidRDefault="0036688A" w:rsidP="0036688A">
      <w:pPr>
        <w:pBdr>
          <w:top w:val="single" w:sz="24" w:space="0" w:color="5B9BD5"/>
          <w:left w:val="single" w:sz="24" w:space="0" w:color="5B9BD5"/>
          <w:bottom w:val="single" w:sz="24" w:space="0" w:color="5B9BD5"/>
          <w:right w:val="single" w:sz="24" w:space="0" w:color="5B9BD5"/>
        </w:pBdr>
        <w:shd w:val="clear" w:color="auto" w:fill="5B9BD5"/>
        <w:spacing w:before="0" w:after="0"/>
        <w:jc w:val="center"/>
        <w:outlineLvl w:val="0"/>
        <w:rPr>
          <w:rFonts w:ascii="Arial Black" w:hAnsi="Arial Black" w:cs="Arial"/>
          <w:b/>
          <w:caps/>
          <w:color w:val="FFFFFF"/>
          <w:spacing w:val="15"/>
          <w:sz w:val="40"/>
          <w:szCs w:val="40"/>
        </w:rPr>
      </w:pPr>
      <w:bookmarkStart w:id="0" w:name="_Toc75955190"/>
      <w:r w:rsidRPr="0036688A">
        <w:rPr>
          <w:rFonts w:ascii="Arial Black" w:hAnsi="Arial Black" w:cs="Arial"/>
          <w:b/>
          <w:caps/>
          <w:color w:val="FFFFFF"/>
          <w:spacing w:val="15"/>
          <w:sz w:val="40"/>
          <w:szCs w:val="40"/>
        </w:rPr>
        <w:lastRenderedPageBreak/>
        <w:t>Sales Processing Part II</w:t>
      </w:r>
      <w:bookmarkEnd w:id="0"/>
    </w:p>
    <w:p w14:paraId="75CF407D" w14:textId="77777777" w:rsidR="0036688A" w:rsidRPr="0036688A" w:rsidRDefault="0036688A" w:rsidP="0036688A">
      <w:pPr>
        <w:spacing w:before="0" w:after="0" w:line="240" w:lineRule="auto"/>
        <w:rPr>
          <w:rFonts w:ascii="Times New Roman" w:hAnsi="Times New Roman"/>
          <w:sz w:val="24"/>
        </w:rPr>
      </w:pPr>
    </w:p>
    <w:p w14:paraId="2AE9F83E" w14:textId="77777777" w:rsidR="002760A9" w:rsidRPr="0036688A" w:rsidRDefault="002760A9" w:rsidP="002760A9">
      <w:pPr>
        <w:pBdr>
          <w:top w:val="single" w:sz="24" w:space="0" w:color="DEEAF6"/>
          <w:left w:val="single" w:sz="24" w:space="0" w:color="DEEAF6"/>
          <w:bottom w:val="single" w:sz="24" w:space="0" w:color="DEEAF6"/>
          <w:right w:val="single" w:sz="24" w:space="0" w:color="DEEAF6"/>
        </w:pBdr>
        <w:shd w:val="clear" w:color="auto" w:fill="DEEAF6"/>
        <w:spacing w:before="0"/>
        <w:outlineLvl w:val="1"/>
        <w:rPr>
          <w:rFonts w:ascii="Arial" w:hAnsi="Arial" w:cs="Arial"/>
          <w:caps/>
          <w:spacing w:val="15"/>
          <w:sz w:val="28"/>
          <w:szCs w:val="28"/>
        </w:rPr>
      </w:pPr>
      <w:bookmarkStart w:id="1" w:name="_Toc75955191"/>
      <w:r>
        <w:rPr>
          <w:rFonts w:ascii="Arial" w:hAnsi="Arial" w:cs="Arial"/>
          <w:caps/>
          <w:spacing w:val="15"/>
          <w:sz w:val="28"/>
          <w:szCs w:val="28"/>
        </w:rPr>
        <w:t>Lead Processing</w:t>
      </w:r>
      <w:r w:rsidRPr="0036688A">
        <w:rPr>
          <w:rFonts w:ascii="Arial" w:hAnsi="Arial" w:cs="Arial"/>
          <w:caps/>
          <w:spacing w:val="15"/>
          <w:sz w:val="28"/>
          <w:szCs w:val="28"/>
        </w:rPr>
        <w:t>:</w:t>
      </w:r>
      <w:bookmarkEnd w:id="1"/>
    </w:p>
    <w:p w14:paraId="0EAA9E76" w14:textId="191BC9DB" w:rsidR="00A379B3" w:rsidRDefault="002760A9" w:rsidP="002760A9">
      <w:pPr>
        <w:spacing w:before="200"/>
        <w:rPr>
          <w:rFonts w:ascii="Arial" w:hAnsi="Arial" w:cs="Arial"/>
          <w:bCs/>
          <w:sz w:val="24"/>
          <w:szCs w:val="24"/>
        </w:rPr>
      </w:pPr>
      <w:r>
        <w:rPr>
          <w:rFonts w:ascii="Arial" w:hAnsi="Arial" w:cs="Arial"/>
          <w:bCs/>
          <w:sz w:val="24"/>
          <w:szCs w:val="24"/>
        </w:rPr>
        <w:t xml:space="preserve">Customers with a subscription </w:t>
      </w:r>
      <w:r w:rsidR="00D217C3">
        <w:rPr>
          <w:rFonts w:ascii="Arial" w:hAnsi="Arial" w:cs="Arial"/>
          <w:bCs/>
          <w:sz w:val="24"/>
          <w:szCs w:val="24"/>
        </w:rPr>
        <w:t xml:space="preserve">to this </w:t>
      </w:r>
      <w:r w:rsidR="00B97400" w:rsidRPr="00B97400">
        <w:rPr>
          <w:rFonts w:ascii="Arial" w:hAnsi="Arial" w:cs="Arial"/>
          <w:b/>
          <w:color w:val="0070C0"/>
          <w:sz w:val="24"/>
          <w:szCs w:val="24"/>
        </w:rPr>
        <w:t>Efficiency Tool</w:t>
      </w:r>
      <w:r w:rsidR="00B97400" w:rsidRPr="00B97400">
        <w:rPr>
          <w:rFonts w:ascii="Arial" w:hAnsi="Arial" w:cs="Arial"/>
          <w:bCs/>
          <w:color w:val="0070C0"/>
          <w:sz w:val="24"/>
          <w:szCs w:val="24"/>
        </w:rPr>
        <w:t xml:space="preserve"> </w:t>
      </w:r>
      <w:r w:rsidR="00D217C3">
        <w:rPr>
          <w:rFonts w:ascii="Arial" w:hAnsi="Arial" w:cs="Arial"/>
          <w:bCs/>
          <w:sz w:val="24"/>
          <w:szCs w:val="24"/>
        </w:rPr>
        <w:t xml:space="preserve">module </w:t>
      </w:r>
      <w:r>
        <w:rPr>
          <w:rFonts w:ascii="Arial" w:hAnsi="Arial" w:cs="Arial"/>
          <w:bCs/>
          <w:sz w:val="24"/>
          <w:szCs w:val="24"/>
        </w:rPr>
        <w:t xml:space="preserve">will see a </w:t>
      </w:r>
      <w:r w:rsidRPr="004C76B8">
        <w:rPr>
          <w:rFonts w:ascii="Arial" w:hAnsi="Arial" w:cs="Arial"/>
          <w:b/>
          <w:bCs/>
          <w:sz w:val="24"/>
          <w:szCs w:val="24"/>
        </w:rPr>
        <w:t xml:space="preserve">Lead Processing </w:t>
      </w:r>
      <w:r w:rsidR="00D217C3">
        <w:rPr>
          <w:rFonts w:ascii="Arial" w:hAnsi="Arial" w:cs="Arial"/>
          <w:bCs/>
          <w:sz w:val="24"/>
          <w:szCs w:val="24"/>
        </w:rPr>
        <w:t>menu option</w:t>
      </w:r>
      <w:r w:rsidRPr="002760A9">
        <w:rPr>
          <w:rFonts w:ascii="Arial" w:hAnsi="Arial" w:cs="Arial"/>
          <w:bCs/>
          <w:sz w:val="24"/>
          <w:szCs w:val="24"/>
        </w:rPr>
        <w:t xml:space="preserve"> in the</w:t>
      </w:r>
      <w:r>
        <w:rPr>
          <w:rFonts w:ascii="Arial" w:hAnsi="Arial" w:cs="Arial"/>
          <w:b/>
          <w:bCs/>
          <w:sz w:val="24"/>
          <w:szCs w:val="24"/>
        </w:rPr>
        <w:t xml:space="preserve"> </w:t>
      </w:r>
      <w:r w:rsidRPr="004C76B8">
        <w:rPr>
          <w:rFonts w:ascii="Arial" w:hAnsi="Arial" w:cs="Arial"/>
          <w:b/>
          <w:bCs/>
          <w:sz w:val="24"/>
          <w:szCs w:val="24"/>
        </w:rPr>
        <w:t>Sales Processing Menu</w:t>
      </w:r>
      <w:r w:rsidRPr="004C76B8">
        <w:rPr>
          <w:rFonts w:ascii="Arial" w:hAnsi="Arial" w:cs="Arial"/>
          <w:bCs/>
          <w:sz w:val="24"/>
          <w:szCs w:val="24"/>
        </w:rPr>
        <w:t xml:space="preserve"> for all </w:t>
      </w:r>
      <w:r w:rsidRPr="002760A9">
        <w:rPr>
          <w:rFonts w:ascii="Arial" w:hAnsi="Arial" w:cs="Arial"/>
          <w:b/>
          <w:bCs/>
          <w:sz w:val="24"/>
          <w:szCs w:val="24"/>
        </w:rPr>
        <w:t>Users</w:t>
      </w:r>
      <w:r w:rsidRPr="004C76B8">
        <w:rPr>
          <w:rFonts w:ascii="Arial" w:hAnsi="Arial" w:cs="Arial"/>
          <w:bCs/>
          <w:sz w:val="24"/>
          <w:szCs w:val="24"/>
        </w:rPr>
        <w:t xml:space="preserve"> with permission/menus to access this program.</w:t>
      </w:r>
      <w:r w:rsidR="00D217C3">
        <w:rPr>
          <w:rFonts w:ascii="Arial" w:hAnsi="Arial" w:cs="Arial"/>
          <w:bCs/>
          <w:sz w:val="24"/>
          <w:szCs w:val="24"/>
        </w:rPr>
        <w:t xml:space="preserve"> </w:t>
      </w:r>
      <w:r w:rsidRPr="004C76B8">
        <w:rPr>
          <w:rFonts w:ascii="Arial" w:hAnsi="Arial" w:cs="Arial"/>
          <w:bCs/>
          <w:sz w:val="24"/>
          <w:szCs w:val="24"/>
        </w:rPr>
        <w:t xml:space="preserve">It appears just below </w:t>
      </w:r>
      <w:r w:rsidRPr="002760A9">
        <w:rPr>
          <w:rFonts w:ascii="Arial" w:hAnsi="Arial" w:cs="Arial"/>
          <w:b/>
          <w:bCs/>
          <w:sz w:val="24"/>
          <w:szCs w:val="24"/>
        </w:rPr>
        <w:t>Quotation/Proposal Maintenance</w:t>
      </w:r>
      <w:r w:rsidRPr="004C76B8">
        <w:rPr>
          <w:rFonts w:ascii="Arial" w:hAnsi="Arial" w:cs="Arial"/>
          <w:bCs/>
          <w:sz w:val="24"/>
          <w:szCs w:val="24"/>
        </w:rPr>
        <w:t xml:space="preserve"> in the menu.</w:t>
      </w:r>
      <w:r w:rsidR="00D217C3">
        <w:rPr>
          <w:rFonts w:ascii="Arial" w:hAnsi="Arial" w:cs="Arial"/>
          <w:bCs/>
          <w:sz w:val="24"/>
          <w:szCs w:val="24"/>
        </w:rPr>
        <w:t xml:space="preserve"> </w:t>
      </w:r>
      <w:r w:rsidRPr="004C76B8">
        <w:rPr>
          <w:rFonts w:ascii="Arial" w:hAnsi="Arial" w:cs="Arial"/>
          <w:bCs/>
          <w:sz w:val="24"/>
          <w:szCs w:val="24"/>
        </w:rPr>
        <w:t xml:space="preserve">This program was </w:t>
      </w:r>
      <w:r w:rsidR="00B97400">
        <w:rPr>
          <w:rFonts w:ascii="Arial" w:hAnsi="Arial" w:cs="Arial"/>
          <w:bCs/>
          <w:sz w:val="24"/>
          <w:szCs w:val="24"/>
        </w:rPr>
        <w:t xml:space="preserve">initially </w:t>
      </w:r>
      <w:r w:rsidRPr="004C76B8">
        <w:rPr>
          <w:rFonts w:ascii="Arial" w:hAnsi="Arial" w:cs="Arial"/>
          <w:bCs/>
          <w:sz w:val="24"/>
          <w:szCs w:val="24"/>
        </w:rPr>
        <w:t xml:space="preserve">developed </w:t>
      </w:r>
      <w:r w:rsidR="00B97400">
        <w:rPr>
          <w:rFonts w:ascii="Arial" w:hAnsi="Arial" w:cs="Arial"/>
          <w:bCs/>
          <w:sz w:val="24"/>
          <w:szCs w:val="24"/>
        </w:rPr>
        <w:t xml:space="preserve">for “Shop-At-Home” operations, but added functionality makes it appealing to any business with retail or property management </w:t>
      </w:r>
      <w:r w:rsidR="00CF4FA2">
        <w:rPr>
          <w:rFonts w:ascii="Arial" w:hAnsi="Arial" w:cs="Arial"/>
          <w:bCs/>
          <w:sz w:val="24"/>
          <w:szCs w:val="24"/>
        </w:rPr>
        <w:t xml:space="preserve">customers. It’s designed </w:t>
      </w:r>
      <w:r w:rsidRPr="004C76B8">
        <w:rPr>
          <w:rFonts w:ascii="Arial" w:hAnsi="Arial" w:cs="Arial"/>
          <w:bCs/>
          <w:sz w:val="24"/>
          <w:szCs w:val="24"/>
        </w:rPr>
        <w:t xml:space="preserve">so that sales appointments </w:t>
      </w:r>
      <w:r w:rsidR="00CF4FA2">
        <w:rPr>
          <w:rFonts w:ascii="Arial" w:hAnsi="Arial" w:cs="Arial"/>
          <w:bCs/>
          <w:sz w:val="24"/>
          <w:szCs w:val="24"/>
        </w:rPr>
        <w:t xml:space="preserve">can </w:t>
      </w:r>
      <w:r w:rsidRPr="004C76B8">
        <w:rPr>
          <w:rFonts w:ascii="Arial" w:hAnsi="Arial" w:cs="Arial"/>
          <w:bCs/>
          <w:sz w:val="24"/>
          <w:szCs w:val="24"/>
        </w:rPr>
        <w:t xml:space="preserve">be scheduled and tracked without having to add a </w:t>
      </w:r>
      <w:proofErr w:type="gramStart"/>
      <w:r w:rsidRPr="002760A9">
        <w:rPr>
          <w:rFonts w:ascii="Arial" w:hAnsi="Arial" w:cs="Arial"/>
          <w:b/>
          <w:bCs/>
          <w:sz w:val="24"/>
          <w:szCs w:val="24"/>
        </w:rPr>
        <w:t>Customer</w:t>
      </w:r>
      <w:proofErr w:type="gramEnd"/>
      <w:r w:rsidRPr="004C76B8">
        <w:rPr>
          <w:rFonts w:ascii="Arial" w:hAnsi="Arial" w:cs="Arial"/>
          <w:bCs/>
          <w:sz w:val="24"/>
          <w:szCs w:val="24"/>
        </w:rPr>
        <w:t xml:space="preserve"> to the live database</w:t>
      </w:r>
      <w:r>
        <w:rPr>
          <w:rFonts w:ascii="Arial" w:hAnsi="Arial" w:cs="Arial"/>
          <w:bCs/>
          <w:sz w:val="24"/>
          <w:szCs w:val="24"/>
        </w:rPr>
        <w:t xml:space="preserve"> prior to creating a </w:t>
      </w:r>
      <w:r w:rsidRPr="002760A9">
        <w:rPr>
          <w:rFonts w:ascii="Arial" w:hAnsi="Arial" w:cs="Arial"/>
          <w:b/>
          <w:bCs/>
          <w:sz w:val="24"/>
          <w:szCs w:val="24"/>
        </w:rPr>
        <w:t>Quote</w:t>
      </w:r>
      <w:r w:rsidR="00643D57">
        <w:rPr>
          <w:rFonts w:ascii="Arial" w:hAnsi="Arial" w:cs="Arial"/>
          <w:bCs/>
          <w:sz w:val="24"/>
          <w:szCs w:val="24"/>
        </w:rPr>
        <w:t xml:space="preserve"> or </w:t>
      </w:r>
      <w:r w:rsidR="00643D57" w:rsidRPr="00643D57">
        <w:rPr>
          <w:rFonts w:ascii="Arial" w:hAnsi="Arial" w:cs="Arial"/>
          <w:b/>
          <w:sz w:val="24"/>
          <w:szCs w:val="24"/>
        </w:rPr>
        <w:t>Order</w:t>
      </w:r>
      <w:r w:rsidR="00643D57">
        <w:rPr>
          <w:rFonts w:ascii="Arial" w:hAnsi="Arial" w:cs="Arial"/>
          <w:bCs/>
          <w:sz w:val="24"/>
          <w:szCs w:val="24"/>
        </w:rPr>
        <w:t xml:space="preserve">. </w:t>
      </w:r>
      <w:r w:rsidRPr="004C76B8">
        <w:rPr>
          <w:rFonts w:ascii="Arial" w:hAnsi="Arial" w:cs="Arial"/>
          <w:bCs/>
          <w:sz w:val="24"/>
          <w:szCs w:val="24"/>
        </w:rPr>
        <w:t>If an appointment results in a</w:t>
      </w:r>
      <w:r w:rsidR="00BE36AA">
        <w:rPr>
          <w:rFonts w:ascii="Arial" w:hAnsi="Arial" w:cs="Arial"/>
          <w:bCs/>
          <w:sz w:val="24"/>
          <w:szCs w:val="24"/>
        </w:rPr>
        <w:t>n</w:t>
      </w:r>
      <w:r w:rsidRPr="004C76B8">
        <w:rPr>
          <w:rFonts w:ascii="Arial" w:hAnsi="Arial" w:cs="Arial"/>
          <w:bCs/>
          <w:sz w:val="24"/>
          <w:szCs w:val="24"/>
        </w:rPr>
        <w:t xml:space="preserve"> </w:t>
      </w:r>
      <w:r>
        <w:rPr>
          <w:rFonts w:ascii="Arial" w:hAnsi="Arial" w:cs="Arial"/>
          <w:bCs/>
          <w:sz w:val="24"/>
          <w:szCs w:val="24"/>
        </w:rPr>
        <w:t xml:space="preserve">estimate </w:t>
      </w:r>
      <w:r w:rsidRPr="004C76B8">
        <w:rPr>
          <w:rFonts w:ascii="Arial" w:hAnsi="Arial" w:cs="Arial"/>
          <w:bCs/>
          <w:sz w:val="24"/>
          <w:szCs w:val="24"/>
        </w:rPr>
        <w:t xml:space="preserve">or sale, the customer information created in this module will transfer over to the live </w:t>
      </w:r>
      <w:r w:rsidRPr="002760A9">
        <w:rPr>
          <w:rFonts w:ascii="Arial" w:hAnsi="Arial" w:cs="Arial"/>
          <w:b/>
          <w:bCs/>
          <w:sz w:val="24"/>
          <w:szCs w:val="24"/>
        </w:rPr>
        <w:t>Customer Maintenance</w:t>
      </w:r>
      <w:r w:rsidRPr="004C76B8">
        <w:rPr>
          <w:rFonts w:ascii="Arial" w:hAnsi="Arial" w:cs="Arial"/>
          <w:bCs/>
          <w:sz w:val="24"/>
          <w:szCs w:val="24"/>
        </w:rPr>
        <w:t xml:space="preserve">, </w:t>
      </w:r>
      <w:r w:rsidRPr="002760A9">
        <w:rPr>
          <w:rFonts w:ascii="Arial" w:hAnsi="Arial" w:cs="Arial"/>
          <w:b/>
          <w:bCs/>
          <w:sz w:val="24"/>
          <w:szCs w:val="24"/>
        </w:rPr>
        <w:t>Quote</w:t>
      </w:r>
      <w:r w:rsidRPr="004C76B8">
        <w:rPr>
          <w:rFonts w:ascii="Arial" w:hAnsi="Arial" w:cs="Arial"/>
          <w:bCs/>
          <w:sz w:val="24"/>
          <w:szCs w:val="24"/>
        </w:rPr>
        <w:t xml:space="preserve">, and/or </w:t>
      </w:r>
      <w:r w:rsidRPr="002760A9">
        <w:rPr>
          <w:rFonts w:ascii="Arial" w:hAnsi="Arial" w:cs="Arial"/>
          <w:b/>
          <w:bCs/>
          <w:sz w:val="24"/>
          <w:szCs w:val="24"/>
        </w:rPr>
        <w:t>Order Entry</w:t>
      </w:r>
      <w:r w:rsidRPr="004C76B8">
        <w:rPr>
          <w:rFonts w:ascii="Arial" w:hAnsi="Arial" w:cs="Arial"/>
          <w:bCs/>
          <w:sz w:val="24"/>
          <w:szCs w:val="24"/>
        </w:rPr>
        <w:t xml:space="preserve"> modules.</w:t>
      </w:r>
      <w:r w:rsidR="00BC0E56">
        <w:rPr>
          <w:rFonts w:ascii="Arial" w:hAnsi="Arial" w:cs="Arial"/>
          <w:bCs/>
          <w:sz w:val="24"/>
          <w:szCs w:val="24"/>
        </w:rPr>
        <w:t xml:space="preserve"> </w:t>
      </w:r>
      <w:r w:rsidR="00A379B3">
        <w:rPr>
          <w:rFonts w:ascii="Arial" w:hAnsi="Arial" w:cs="Arial"/>
          <w:bCs/>
          <w:sz w:val="24"/>
          <w:szCs w:val="24"/>
        </w:rPr>
        <w:t xml:space="preserve">It also has an integration with </w:t>
      </w:r>
      <w:r w:rsidR="00A379B3" w:rsidRPr="00A379B3">
        <w:rPr>
          <w:rFonts w:ascii="Arial" w:hAnsi="Arial" w:cs="Arial"/>
          <w:b/>
          <w:color w:val="0070C0"/>
          <w:sz w:val="24"/>
          <w:szCs w:val="24"/>
        </w:rPr>
        <w:t>MeasureSquare</w:t>
      </w:r>
      <w:r w:rsidR="00A379B3">
        <w:rPr>
          <w:rFonts w:ascii="Arial" w:hAnsi="Arial" w:cs="Arial"/>
          <w:bCs/>
          <w:sz w:val="24"/>
          <w:szCs w:val="24"/>
        </w:rPr>
        <w:t xml:space="preserve">, </w:t>
      </w:r>
      <w:r w:rsidR="00643D57" w:rsidRPr="00643D57">
        <w:rPr>
          <w:rFonts w:ascii="Arial" w:hAnsi="Arial" w:cs="Arial"/>
          <w:b/>
          <w:color w:val="0070C0"/>
          <w:sz w:val="24"/>
          <w:szCs w:val="24"/>
        </w:rPr>
        <w:t>RM Text Alert</w:t>
      </w:r>
      <w:r w:rsidR="00643D57">
        <w:rPr>
          <w:rFonts w:ascii="Arial" w:hAnsi="Arial" w:cs="Arial"/>
          <w:bCs/>
          <w:sz w:val="24"/>
          <w:szCs w:val="24"/>
        </w:rPr>
        <w:t xml:space="preserve">, </w:t>
      </w:r>
      <w:r w:rsidR="00A379B3" w:rsidRPr="00A379B3">
        <w:rPr>
          <w:rFonts w:ascii="Arial" w:hAnsi="Arial" w:cs="Arial"/>
          <w:b/>
          <w:color w:val="0070C0"/>
          <w:sz w:val="24"/>
          <w:szCs w:val="24"/>
        </w:rPr>
        <w:t>Zillow</w:t>
      </w:r>
      <w:r w:rsidR="00A379B3">
        <w:rPr>
          <w:rFonts w:ascii="Arial" w:hAnsi="Arial" w:cs="Arial"/>
          <w:bCs/>
          <w:sz w:val="24"/>
          <w:szCs w:val="24"/>
        </w:rPr>
        <w:t xml:space="preserve">, and </w:t>
      </w:r>
      <w:r w:rsidR="00A379B3" w:rsidRPr="00A379B3">
        <w:rPr>
          <w:rFonts w:ascii="Arial" w:hAnsi="Arial" w:cs="Arial"/>
          <w:b/>
          <w:color w:val="0070C0"/>
          <w:sz w:val="24"/>
          <w:szCs w:val="24"/>
        </w:rPr>
        <w:t>Google</w:t>
      </w:r>
      <w:r w:rsidR="00A379B3">
        <w:rPr>
          <w:rFonts w:ascii="Arial" w:hAnsi="Arial" w:cs="Arial"/>
          <w:b/>
          <w:color w:val="0070C0"/>
          <w:sz w:val="24"/>
          <w:szCs w:val="24"/>
        </w:rPr>
        <w:t xml:space="preserve"> Maps</w:t>
      </w:r>
      <w:r w:rsidR="00A379B3">
        <w:rPr>
          <w:rFonts w:ascii="Arial" w:hAnsi="Arial" w:cs="Arial"/>
          <w:bCs/>
          <w:sz w:val="24"/>
          <w:szCs w:val="24"/>
        </w:rPr>
        <w:t xml:space="preserve">. </w:t>
      </w:r>
      <w:r w:rsidR="00BC0E56">
        <w:rPr>
          <w:rFonts w:ascii="Arial" w:hAnsi="Arial" w:cs="Arial"/>
          <w:bCs/>
          <w:sz w:val="24"/>
          <w:szCs w:val="24"/>
        </w:rPr>
        <w:t xml:space="preserve">There is an option in </w:t>
      </w:r>
      <w:r w:rsidR="00BC0E56" w:rsidRPr="00BC0E56">
        <w:rPr>
          <w:rFonts w:ascii="Arial" w:hAnsi="Arial" w:cs="Arial"/>
          <w:b/>
          <w:sz w:val="24"/>
          <w:szCs w:val="24"/>
        </w:rPr>
        <w:t>Quote Entry</w:t>
      </w:r>
      <w:r w:rsidR="00BC0E56">
        <w:rPr>
          <w:rFonts w:ascii="Arial" w:hAnsi="Arial" w:cs="Arial"/>
          <w:bCs/>
          <w:sz w:val="24"/>
          <w:szCs w:val="24"/>
        </w:rPr>
        <w:t xml:space="preserve">, from within a </w:t>
      </w:r>
      <w:r w:rsidR="00BC0E56" w:rsidRPr="00BC0E56">
        <w:rPr>
          <w:rFonts w:ascii="Arial" w:hAnsi="Arial" w:cs="Arial"/>
          <w:b/>
          <w:sz w:val="24"/>
          <w:szCs w:val="24"/>
        </w:rPr>
        <w:t>Quote</w:t>
      </w:r>
      <w:r w:rsidR="00BC0E56">
        <w:rPr>
          <w:rFonts w:ascii="Arial" w:hAnsi="Arial" w:cs="Arial"/>
          <w:bCs/>
          <w:sz w:val="24"/>
          <w:szCs w:val="24"/>
        </w:rPr>
        <w:t xml:space="preserve">, to </w:t>
      </w:r>
      <w:r w:rsidR="00BC0E56" w:rsidRPr="00BC0E56">
        <w:rPr>
          <w:rFonts w:ascii="Arial" w:hAnsi="Arial" w:cs="Arial"/>
          <w:b/>
          <w:color w:val="0070C0"/>
          <w:sz w:val="24"/>
          <w:szCs w:val="24"/>
        </w:rPr>
        <w:t>Copy Quote to a Lead</w:t>
      </w:r>
      <w:r w:rsidR="00BC0E56">
        <w:rPr>
          <w:rFonts w:ascii="Arial" w:hAnsi="Arial" w:cs="Arial"/>
          <w:bCs/>
          <w:sz w:val="24"/>
          <w:szCs w:val="24"/>
        </w:rPr>
        <w:t xml:space="preserve">. This can be found in the </w:t>
      </w:r>
      <w:r w:rsidR="00BC0E56" w:rsidRPr="00BC0E56">
        <w:rPr>
          <w:rFonts w:ascii="Arial" w:hAnsi="Arial" w:cs="Arial"/>
          <w:b/>
          <w:color w:val="0070C0"/>
          <w:sz w:val="24"/>
          <w:szCs w:val="24"/>
        </w:rPr>
        <w:t>Copy</w:t>
      </w:r>
      <w:r w:rsidR="00BC0E56" w:rsidRPr="00BC0E56">
        <w:rPr>
          <w:rFonts w:ascii="Arial" w:hAnsi="Arial" w:cs="Arial"/>
          <w:bCs/>
          <w:color w:val="0070C0"/>
          <w:sz w:val="24"/>
          <w:szCs w:val="24"/>
        </w:rPr>
        <w:t xml:space="preserve"> </w:t>
      </w:r>
      <w:r w:rsidR="00BC0E56">
        <w:rPr>
          <w:rFonts w:ascii="Arial" w:hAnsi="Arial" w:cs="Arial"/>
          <w:bCs/>
          <w:sz w:val="24"/>
          <w:szCs w:val="24"/>
        </w:rPr>
        <w:t>menu at the top left of that screen.</w:t>
      </w:r>
      <w:r w:rsidR="00D217C3">
        <w:rPr>
          <w:rFonts w:ascii="Arial" w:hAnsi="Arial" w:cs="Arial"/>
          <w:bCs/>
          <w:sz w:val="24"/>
          <w:szCs w:val="24"/>
        </w:rPr>
        <w:t xml:space="preserve"> </w:t>
      </w:r>
      <w:bookmarkStart w:id="2" w:name="_Hlk62828105"/>
      <w:r w:rsidR="006F371D">
        <w:rPr>
          <w:rFonts w:ascii="Arial" w:hAnsi="Arial" w:cs="Arial"/>
          <w:bCs/>
          <w:sz w:val="24"/>
          <w:szCs w:val="24"/>
        </w:rPr>
        <w:t xml:space="preserve">Additionally, </w:t>
      </w:r>
      <w:r w:rsidR="00AE6AE6">
        <w:rPr>
          <w:rFonts w:ascii="Arial" w:hAnsi="Arial" w:cs="Arial"/>
          <w:bCs/>
          <w:sz w:val="24"/>
          <w:szCs w:val="24"/>
        </w:rPr>
        <w:t xml:space="preserve">from the </w:t>
      </w:r>
      <w:r w:rsidR="00AE6AE6" w:rsidRPr="00AE6AE6">
        <w:rPr>
          <w:rFonts w:ascii="Arial" w:hAnsi="Arial" w:cs="Arial"/>
          <w:b/>
          <w:color w:val="0070C0"/>
          <w:sz w:val="24"/>
          <w:szCs w:val="24"/>
        </w:rPr>
        <w:t>RM Mobile App</w:t>
      </w:r>
      <w:r w:rsidR="00AA100D">
        <w:rPr>
          <w:rFonts w:ascii="Arial" w:hAnsi="Arial" w:cs="Arial"/>
          <w:bCs/>
          <w:sz w:val="24"/>
          <w:szCs w:val="24"/>
        </w:rPr>
        <w:t xml:space="preserve">, there is access to a </w:t>
      </w:r>
      <w:r w:rsidR="00AA100D" w:rsidRPr="00AA100D">
        <w:rPr>
          <w:rFonts w:ascii="Arial" w:hAnsi="Arial" w:cs="Arial"/>
          <w:b/>
          <w:color w:val="0070C0"/>
          <w:sz w:val="24"/>
          <w:szCs w:val="24"/>
        </w:rPr>
        <w:t>Leads Calendar</w:t>
      </w:r>
      <w:r w:rsidR="00AA100D">
        <w:rPr>
          <w:rFonts w:ascii="Arial" w:hAnsi="Arial" w:cs="Arial"/>
          <w:bCs/>
          <w:sz w:val="24"/>
          <w:szCs w:val="24"/>
        </w:rPr>
        <w:t>.</w:t>
      </w:r>
      <w:r w:rsidR="00AE6AE6">
        <w:rPr>
          <w:rFonts w:ascii="Arial" w:hAnsi="Arial" w:cs="Arial"/>
          <w:bCs/>
          <w:sz w:val="24"/>
          <w:szCs w:val="24"/>
        </w:rPr>
        <w:t xml:space="preserve"> </w:t>
      </w:r>
      <w:bookmarkEnd w:id="2"/>
      <w:r w:rsidR="00AE6AE6">
        <w:rPr>
          <w:rFonts w:ascii="Arial" w:hAnsi="Arial" w:cs="Arial"/>
          <w:bCs/>
          <w:sz w:val="24"/>
          <w:szCs w:val="24"/>
        </w:rPr>
        <w:t xml:space="preserve">Please see the very end of this documentation for </w:t>
      </w:r>
      <w:r w:rsidR="00AE6AE6" w:rsidRPr="00AE6AE6">
        <w:rPr>
          <w:rFonts w:ascii="Arial" w:hAnsi="Arial" w:cs="Arial"/>
          <w:b/>
          <w:color w:val="0070C0"/>
          <w:sz w:val="24"/>
          <w:szCs w:val="24"/>
        </w:rPr>
        <w:t>Web Dashboard Controls</w:t>
      </w:r>
      <w:r w:rsidR="00AE6AE6">
        <w:rPr>
          <w:rFonts w:ascii="Arial" w:hAnsi="Arial" w:cs="Arial"/>
          <w:bCs/>
          <w:sz w:val="24"/>
          <w:szCs w:val="24"/>
        </w:rPr>
        <w:t xml:space="preserve"> that need to be set for each </w:t>
      </w:r>
      <w:r w:rsidR="00AE6AE6" w:rsidRPr="00AE6AE6">
        <w:rPr>
          <w:rFonts w:ascii="Arial" w:hAnsi="Arial" w:cs="Arial"/>
          <w:b/>
          <w:sz w:val="24"/>
          <w:szCs w:val="24"/>
        </w:rPr>
        <w:t>User</w:t>
      </w:r>
      <w:r w:rsidR="00AE6AE6">
        <w:rPr>
          <w:rFonts w:ascii="Arial" w:hAnsi="Arial" w:cs="Arial"/>
          <w:bCs/>
          <w:sz w:val="24"/>
          <w:szCs w:val="24"/>
        </w:rPr>
        <w:t xml:space="preserve"> with regard to the </w:t>
      </w:r>
      <w:r w:rsidR="00AE6AE6" w:rsidRPr="00AE6AE6">
        <w:rPr>
          <w:rFonts w:ascii="Arial" w:hAnsi="Arial" w:cs="Arial"/>
          <w:b/>
          <w:color w:val="0070C0"/>
          <w:sz w:val="24"/>
          <w:szCs w:val="24"/>
        </w:rPr>
        <w:t>RM Mobile App</w:t>
      </w:r>
      <w:r w:rsidR="00AE6AE6">
        <w:rPr>
          <w:rFonts w:ascii="Arial" w:hAnsi="Arial" w:cs="Arial"/>
          <w:bCs/>
          <w:sz w:val="24"/>
          <w:szCs w:val="24"/>
        </w:rPr>
        <w:t>.</w:t>
      </w:r>
    </w:p>
    <w:p w14:paraId="6D621668" w14:textId="4AD051D4" w:rsidR="00993C35" w:rsidRDefault="002760A9" w:rsidP="0035101C">
      <w:pPr>
        <w:spacing w:before="0" w:after="0"/>
        <w:rPr>
          <w:rFonts w:ascii="Arial" w:hAnsi="Arial" w:cs="Arial"/>
          <w:bCs/>
          <w:sz w:val="24"/>
          <w:szCs w:val="24"/>
        </w:rPr>
      </w:pPr>
      <w:r w:rsidRPr="004C76B8">
        <w:rPr>
          <w:rFonts w:ascii="Arial" w:hAnsi="Arial" w:cs="Arial"/>
          <w:b/>
          <w:bCs/>
          <w:sz w:val="24"/>
          <w:szCs w:val="24"/>
        </w:rPr>
        <w:t>Please note:</w:t>
      </w:r>
      <w:r w:rsidRPr="004C76B8">
        <w:rPr>
          <w:rFonts w:ascii="Arial" w:hAnsi="Arial" w:cs="Arial"/>
          <w:bCs/>
          <w:sz w:val="24"/>
          <w:szCs w:val="24"/>
        </w:rPr>
        <w:t xml:space="preserve"> there are </w:t>
      </w:r>
      <w:r w:rsidR="00993C35">
        <w:rPr>
          <w:rFonts w:ascii="Arial" w:hAnsi="Arial" w:cs="Arial"/>
          <w:bCs/>
          <w:sz w:val="24"/>
          <w:szCs w:val="24"/>
        </w:rPr>
        <w:t>three</w:t>
      </w:r>
      <w:r w:rsidRPr="004C76B8">
        <w:rPr>
          <w:rFonts w:ascii="Arial" w:hAnsi="Arial" w:cs="Arial"/>
          <w:bCs/>
          <w:sz w:val="24"/>
          <w:szCs w:val="24"/>
        </w:rPr>
        <w:t xml:space="preserve"> </w:t>
      </w:r>
      <w:r w:rsidRPr="00BE36AA">
        <w:rPr>
          <w:rFonts w:ascii="Arial" w:hAnsi="Arial" w:cs="Arial"/>
          <w:b/>
          <w:bCs/>
          <w:color w:val="0070C0"/>
          <w:sz w:val="24"/>
          <w:szCs w:val="24"/>
        </w:rPr>
        <w:t>User Control</w:t>
      </w:r>
      <w:r w:rsidRPr="00BE36AA">
        <w:rPr>
          <w:rFonts w:ascii="Arial" w:hAnsi="Arial" w:cs="Arial"/>
          <w:bCs/>
          <w:color w:val="0070C0"/>
          <w:sz w:val="24"/>
          <w:szCs w:val="24"/>
        </w:rPr>
        <w:t xml:space="preserve"> </w:t>
      </w:r>
      <w:r w:rsidRPr="004C76B8">
        <w:rPr>
          <w:rFonts w:ascii="Arial" w:hAnsi="Arial" w:cs="Arial"/>
          <w:bCs/>
          <w:sz w:val="24"/>
          <w:szCs w:val="24"/>
        </w:rPr>
        <w:t>options</w:t>
      </w:r>
      <w:r w:rsidR="00A379B3">
        <w:rPr>
          <w:rFonts w:ascii="Arial" w:hAnsi="Arial" w:cs="Arial"/>
          <w:bCs/>
          <w:sz w:val="24"/>
          <w:szCs w:val="24"/>
        </w:rPr>
        <w:t xml:space="preserve">, located in the </w:t>
      </w:r>
      <w:r w:rsidR="00A379B3" w:rsidRPr="00A379B3">
        <w:rPr>
          <w:rFonts w:ascii="Arial" w:hAnsi="Arial" w:cs="Arial"/>
          <w:b/>
          <w:sz w:val="24"/>
          <w:szCs w:val="24"/>
        </w:rPr>
        <w:t>System Control Maintenance</w:t>
      </w:r>
      <w:r w:rsidR="00A379B3">
        <w:rPr>
          <w:rFonts w:ascii="Arial" w:hAnsi="Arial" w:cs="Arial"/>
          <w:bCs/>
          <w:sz w:val="24"/>
          <w:szCs w:val="24"/>
        </w:rPr>
        <w:t xml:space="preserve"> module, </w:t>
      </w:r>
      <w:r w:rsidRPr="004C76B8">
        <w:rPr>
          <w:rFonts w:ascii="Arial" w:hAnsi="Arial" w:cs="Arial"/>
          <w:bCs/>
          <w:sz w:val="24"/>
          <w:szCs w:val="24"/>
        </w:rPr>
        <w:t>that need to be setup prior to using this module.</w:t>
      </w:r>
      <w:r w:rsidR="00D217C3">
        <w:rPr>
          <w:rFonts w:ascii="Arial" w:hAnsi="Arial" w:cs="Arial"/>
          <w:bCs/>
          <w:sz w:val="24"/>
          <w:szCs w:val="24"/>
        </w:rPr>
        <w:t xml:space="preserve"> </w:t>
      </w:r>
      <w:r w:rsidRPr="004C76B8">
        <w:rPr>
          <w:rFonts w:ascii="Arial" w:hAnsi="Arial" w:cs="Arial"/>
          <w:bCs/>
          <w:sz w:val="24"/>
          <w:szCs w:val="24"/>
        </w:rPr>
        <w:t xml:space="preserve">They appear in </w:t>
      </w:r>
      <w:r w:rsidR="00993C35">
        <w:rPr>
          <w:rFonts w:ascii="Arial" w:hAnsi="Arial" w:cs="Arial"/>
          <w:bCs/>
          <w:sz w:val="24"/>
          <w:szCs w:val="24"/>
        </w:rPr>
        <w:t xml:space="preserve">both </w:t>
      </w:r>
      <w:r w:rsidRPr="004C76B8">
        <w:rPr>
          <w:rFonts w:ascii="Arial" w:hAnsi="Arial" w:cs="Arial"/>
          <w:bCs/>
          <w:sz w:val="24"/>
          <w:szCs w:val="24"/>
        </w:rPr>
        <w:t xml:space="preserve">the </w:t>
      </w:r>
      <w:r w:rsidRPr="00BE36AA">
        <w:rPr>
          <w:rFonts w:ascii="Arial" w:hAnsi="Arial" w:cs="Arial"/>
          <w:b/>
          <w:bCs/>
          <w:color w:val="0070C0"/>
          <w:sz w:val="24"/>
          <w:szCs w:val="24"/>
          <w:highlight w:val="yellow"/>
        </w:rPr>
        <w:t>User Control 1</w:t>
      </w:r>
      <w:r w:rsidRPr="00BE36AA">
        <w:rPr>
          <w:rFonts w:ascii="Arial" w:hAnsi="Arial" w:cs="Arial"/>
          <w:b/>
          <w:bCs/>
          <w:color w:val="0070C0"/>
          <w:sz w:val="24"/>
          <w:szCs w:val="24"/>
        </w:rPr>
        <w:t xml:space="preserve"> </w:t>
      </w:r>
      <w:r w:rsidRPr="002760A9">
        <w:rPr>
          <w:rFonts w:ascii="Arial" w:hAnsi="Arial" w:cs="Arial"/>
          <w:bCs/>
          <w:sz w:val="24"/>
          <w:szCs w:val="24"/>
        </w:rPr>
        <w:t>and</w:t>
      </w:r>
      <w:r w:rsidRPr="004C76B8">
        <w:rPr>
          <w:rFonts w:ascii="Arial" w:hAnsi="Arial" w:cs="Arial"/>
          <w:b/>
          <w:bCs/>
          <w:sz w:val="24"/>
          <w:szCs w:val="24"/>
        </w:rPr>
        <w:t xml:space="preserve"> </w:t>
      </w:r>
      <w:r w:rsidRPr="00BE36AA">
        <w:rPr>
          <w:rFonts w:ascii="Arial" w:hAnsi="Arial" w:cs="Arial"/>
          <w:b/>
          <w:bCs/>
          <w:color w:val="0070C0"/>
          <w:sz w:val="24"/>
          <w:szCs w:val="24"/>
          <w:highlight w:val="yellow"/>
        </w:rPr>
        <w:t>User Control 5</w:t>
      </w:r>
      <w:r w:rsidRPr="00BE36AA">
        <w:rPr>
          <w:rFonts w:ascii="Arial" w:hAnsi="Arial" w:cs="Arial"/>
          <w:bCs/>
          <w:color w:val="0070C0"/>
          <w:sz w:val="24"/>
          <w:szCs w:val="24"/>
        </w:rPr>
        <w:t xml:space="preserve"> </w:t>
      </w:r>
      <w:r>
        <w:rPr>
          <w:rFonts w:ascii="Arial" w:hAnsi="Arial" w:cs="Arial"/>
          <w:bCs/>
          <w:sz w:val="24"/>
          <w:szCs w:val="24"/>
        </w:rPr>
        <w:t>screens</w:t>
      </w:r>
      <w:r w:rsidR="00A379B3">
        <w:rPr>
          <w:rFonts w:ascii="Arial" w:hAnsi="Arial" w:cs="Arial"/>
          <w:bCs/>
          <w:sz w:val="24"/>
          <w:szCs w:val="24"/>
        </w:rPr>
        <w:t xml:space="preserve">. In the </w:t>
      </w:r>
      <w:r w:rsidR="00A379B3" w:rsidRPr="00A379B3">
        <w:rPr>
          <w:rFonts w:ascii="Arial" w:hAnsi="Arial" w:cs="Arial"/>
          <w:b/>
          <w:color w:val="0070C0"/>
          <w:sz w:val="24"/>
          <w:szCs w:val="24"/>
          <w:highlight w:val="yellow"/>
        </w:rPr>
        <w:t>User Control 1</w:t>
      </w:r>
      <w:r w:rsidR="00A379B3">
        <w:rPr>
          <w:rFonts w:ascii="Arial" w:hAnsi="Arial" w:cs="Arial"/>
          <w:bCs/>
          <w:sz w:val="24"/>
          <w:szCs w:val="24"/>
        </w:rPr>
        <w:t xml:space="preserve"> screen, under the control </w:t>
      </w:r>
      <w:r w:rsidR="00A379B3" w:rsidRPr="00A379B3">
        <w:rPr>
          <w:rFonts w:ascii="Arial" w:hAnsi="Arial" w:cs="Arial"/>
          <w:b/>
          <w:color w:val="0070C0"/>
          <w:sz w:val="24"/>
          <w:szCs w:val="24"/>
        </w:rPr>
        <w:t xml:space="preserve">Is This User a Sales </w:t>
      </w:r>
      <w:proofErr w:type="gramStart"/>
      <w:r w:rsidR="00A379B3" w:rsidRPr="00A379B3">
        <w:rPr>
          <w:rFonts w:ascii="Arial" w:hAnsi="Arial" w:cs="Arial"/>
          <w:b/>
          <w:color w:val="0070C0"/>
          <w:sz w:val="24"/>
          <w:szCs w:val="24"/>
        </w:rPr>
        <w:t>Person?</w:t>
      </w:r>
      <w:r w:rsidR="00A379B3">
        <w:rPr>
          <w:rFonts w:ascii="Arial" w:hAnsi="Arial" w:cs="Arial"/>
          <w:bCs/>
          <w:sz w:val="24"/>
          <w:szCs w:val="24"/>
        </w:rPr>
        <w:t>,</w:t>
      </w:r>
      <w:proofErr w:type="gramEnd"/>
      <w:r w:rsidR="00A379B3">
        <w:rPr>
          <w:rFonts w:ascii="Arial" w:hAnsi="Arial" w:cs="Arial"/>
          <w:bCs/>
          <w:sz w:val="24"/>
          <w:szCs w:val="24"/>
        </w:rPr>
        <w:t xml:space="preserve"> an additional box of controls prompts when you set this control to “</w:t>
      </w:r>
      <w:r w:rsidR="00A379B3" w:rsidRPr="00993C35">
        <w:rPr>
          <w:rFonts w:ascii="Arial" w:hAnsi="Arial" w:cs="Arial"/>
          <w:b/>
          <w:color w:val="0070C0"/>
          <w:sz w:val="24"/>
          <w:szCs w:val="24"/>
        </w:rPr>
        <w:t>Y</w:t>
      </w:r>
      <w:r w:rsidR="00A379B3">
        <w:rPr>
          <w:rFonts w:ascii="Arial" w:hAnsi="Arial" w:cs="Arial"/>
          <w:bCs/>
          <w:sz w:val="24"/>
          <w:szCs w:val="24"/>
        </w:rPr>
        <w:t xml:space="preserve">” for yes. </w:t>
      </w:r>
      <w:r w:rsidR="00993C35">
        <w:rPr>
          <w:rFonts w:ascii="Arial" w:hAnsi="Arial" w:cs="Arial"/>
          <w:bCs/>
          <w:sz w:val="24"/>
          <w:szCs w:val="24"/>
        </w:rPr>
        <w:t>First, l</w:t>
      </w:r>
      <w:r w:rsidR="00A379B3">
        <w:rPr>
          <w:rFonts w:ascii="Arial" w:hAnsi="Arial" w:cs="Arial"/>
          <w:bCs/>
          <w:sz w:val="24"/>
          <w:szCs w:val="24"/>
        </w:rPr>
        <w:t xml:space="preserve">ook for the following control: </w:t>
      </w:r>
      <w:r w:rsidR="00A379B3" w:rsidRPr="00A379B3">
        <w:rPr>
          <w:rFonts w:ascii="Arial" w:hAnsi="Arial" w:cs="Arial"/>
          <w:b/>
          <w:color w:val="0070C0"/>
          <w:sz w:val="24"/>
          <w:szCs w:val="24"/>
        </w:rPr>
        <w:t>Only Allow Leads for This User</w:t>
      </w:r>
      <w:r w:rsidR="00A379B3">
        <w:rPr>
          <w:rFonts w:ascii="Arial" w:hAnsi="Arial" w:cs="Arial"/>
          <w:bCs/>
          <w:sz w:val="24"/>
          <w:szCs w:val="24"/>
        </w:rPr>
        <w:t>. If set to “</w:t>
      </w:r>
      <w:r w:rsidR="00A379B3" w:rsidRPr="00A379B3">
        <w:rPr>
          <w:rFonts w:ascii="Arial" w:hAnsi="Arial" w:cs="Arial"/>
          <w:b/>
          <w:color w:val="0070C0"/>
          <w:sz w:val="24"/>
          <w:szCs w:val="24"/>
        </w:rPr>
        <w:t>Y</w:t>
      </w:r>
      <w:r w:rsidR="00A379B3">
        <w:rPr>
          <w:rFonts w:ascii="Arial" w:hAnsi="Arial" w:cs="Arial"/>
          <w:bCs/>
          <w:sz w:val="24"/>
          <w:szCs w:val="24"/>
        </w:rPr>
        <w:t xml:space="preserve">” for yes, the </w:t>
      </w:r>
      <w:r w:rsidR="00A379B3" w:rsidRPr="00A379B3">
        <w:rPr>
          <w:rFonts w:ascii="Arial" w:hAnsi="Arial" w:cs="Arial"/>
          <w:b/>
          <w:sz w:val="24"/>
          <w:szCs w:val="24"/>
        </w:rPr>
        <w:t>User</w:t>
      </w:r>
      <w:r w:rsidR="00A379B3">
        <w:rPr>
          <w:rFonts w:ascii="Arial" w:hAnsi="Arial" w:cs="Arial"/>
          <w:bCs/>
          <w:sz w:val="24"/>
          <w:szCs w:val="24"/>
        </w:rPr>
        <w:t xml:space="preserve"> will only be allowed to view their own </w:t>
      </w:r>
      <w:r w:rsidR="00A379B3" w:rsidRPr="00A379B3">
        <w:rPr>
          <w:rFonts w:ascii="Arial" w:hAnsi="Arial" w:cs="Arial"/>
          <w:b/>
          <w:sz w:val="24"/>
          <w:szCs w:val="24"/>
        </w:rPr>
        <w:t>Leads</w:t>
      </w:r>
      <w:r w:rsidR="00A379B3">
        <w:rPr>
          <w:rFonts w:ascii="Arial" w:hAnsi="Arial" w:cs="Arial"/>
          <w:bCs/>
          <w:sz w:val="24"/>
          <w:szCs w:val="24"/>
        </w:rPr>
        <w:t xml:space="preserve">. </w:t>
      </w:r>
      <w:r w:rsidR="00993C35">
        <w:rPr>
          <w:rFonts w:ascii="Arial" w:hAnsi="Arial" w:cs="Arial"/>
          <w:bCs/>
          <w:sz w:val="24"/>
          <w:szCs w:val="24"/>
        </w:rPr>
        <w:t xml:space="preserve">Next look for this control: </w:t>
      </w:r>
      <w:r w:rsidR="00993C35" w:rsidRPr="00993C35">
        <w:rPr>
          <w:rFonts w:ascii="Arial" w:hAnsi="Arial" w:cs="Arial"/>
          <w:b/>
          <w:color w:val="0070C0"/>
          <w:sz w:val="24"/>
          <w:szCs w:val="24"/>
        </w:rPr>
        <w:t>Allow View of Lead Phone and Email</w:t>
      </w:r>
      <w:r w:rsidR="00993C35">
        <w:rPr>
          <w:rFonts w:ascii="Arial" w:hAnsi="Arial" w:cs="Arial"/>
          <w:bCs/>
          <w:sz w:val="24"/>
          <w:szCs w:val="24"/>
        </w:rPr>
        <w:t xml:space="preserve">. </w:t>
      </w:r>
      <w:r w:rsidR="00993C35" w:rsidRPr="00993C35">
        <w:rPr>
          <w:rFonts w:ascii="Arial" w:hAnsi="Arial" w:cs="Arial"/>
          <w:bCs/>
          <w:sz w:val="24"/>
          <w:szCs w:val="24"/>
        </w:rPr>
        <w:t xml:space="preserve">This control </w:t>
      </w:r>
      <w:r w:rsidR="00993C35">
        <w:rPr>
          <w:rFonts w:ascii="Arial" w:hAnsi="Arial" w:cs="Arial"/>
          <w:bCs/>
          <w:sz w:val="24"/>
          <w:szCs w:val="24"/>
        </w:rPr>
        <w:t xml:space="preserve">determines </w:t>
      </w:r>
      <w:r w:rsidR="00993C35" w:rsidRPr="00993C35">
        <w:rPr>
          <w:rFonts w:ascii="Arial" w:hAnsi="Arial" w:cs="Arial"/>
          <w:bCs/>
          <w:sz w:val="24"/>
          <w:szCs w:val="24"/>
        </w:rPr>
        <w:t xml:space="preserve">whether the </w:t>
      </w:r>
      <w:r w:rsidR="00993C35" w:rsidRPr="00993C35">
        <w:rPr>
          <w:rFonts w:ascii="Arial" w:hAnsi="Arial" w:cs="Arial"/>
          <w:b/>
          <w:sz w:val="24"/>
          <w:szCs w:val="24"/>
        </w:rPr>
        <w:t>User</w:t>
      </w:r>
      <w:r w:rsidR="00993C35" w:rsidRPr="00993C35">
        <w:rPr>
          <w:rFonts w:ascii="Arial" w:hAnsi="Arial" w:cs="Arial"/>
          <w:bCs/>
          <w:sz w:val="24"/>
          <w:szCs w:val="24"/>
        </w:rPr>
        <w:t xml:space="preserve"> can see the </w:t>
      </w:r>
      <w:r w:rsidR="00993C35" w:rsidRPr="00993C35">
        <w:rPr>
          <w:rFonts w:ascii="Arial" w:hAnsi="Arial" w:cs="Arial"/>
          <w:b/>
          <w:color w:val="0070C0"/>
          <w:sz w:val="24"/>
          <w:szCs w:val="24"/>
        </w:rPr>
        <w:t>Phone</w:t>
      </w:r>
      <w:r w:rsidR="00993C35" w:rsidRPr="00993C35">
        <w:rPr>
          <w:rFonts w:ascii="Arial" w:hAnsi="Arial" w:cs="Arial"/>
          <w:bCs/>
          <w:color w:val="0070C0"/>
          <w:sz w:val="24"/>
          <w:szCs w:val="24"/>
        </w:rPr>
        <w:t xml:space="preserve"> </w:t>
      </w:r>
      <w:r w:rsidR="00993C35" w:rsidRPr="00993C35">
        <w:rPr>
          <w:rFonts w:ascii="Arial" w:hAnsi="Arial" w:cs="Arial"/>
          <w:bCs/>
          <w:sz w:val="24"/>
          <w:szCs w:val="24"/>
        </w:rPr>
        <w:t xml:space="preserve">and </w:t>
      </w:r>
      <w:r w:rsidR="00993C35" w:rsidRPr="00993C35">
        <w:rPr>
          <w:rFonts w:ascii="Arial" w:hAnsi="Arial" w:cs="Arial"/>
          <w:b/>
          <w:color w:val="0070C0"/>
          <w:sz w:val="24"/>
          <w:szCs w:val="24"/>
        </w:rPr>
        <w:t>Email</w:t>
      </w:r>
      <w:r w:rsidR="00993C35" w:rsidRPr="00993C35">
        <w:rPr>
          <w:rFonts w:ascii="Arial" w:hAnsi="Arial" w:cs="Arial"/>
          <w:bCs/>
          <w:color w:val="0070C0"/>
          <w:sz w:val="24"/>
          <w:szCs w:val="24"/>
        </w:rPr>
        <w:t xml:space="preserve"> </w:t>
      </w:r>
      <w:proofErr w:type="gramStart"/>
      <w:r w:rsidR="00993C35" w:rsidRPr="00993C35">
        <w:rPr>
          <w:rFonts w:ascii="Arial" w:hAnsi="Arial" w:cs="Arial"/>
          <w:bCs/>
          <w:sz w:val="24"/>
          <w:szCs w:val="24"/>
        </w:rPr>
        <w:t>data</w:t>
      </w:r>
      <w:proofErr w:type="gramEnd"/>
      <w:r w:rsidR="00993C35" w:rsidRPr="00993C35">
        <w:rPr>
          <w:rFonts w:ascii="Arial" w:hAnsi="Arial" w:cs="Arial"/>
          <w:bCs/>
          <w:sz w:val="24"/>
          <w:szCs w:val="24"/>
        </w:rPr>
        <w:t xml:space="preserve"> for a </w:t>
      </w:r>
      <w:r w:rsidR="00993C35" w:rsidRPr="00993C35">
        <w:rPr>
          <w:rFonts w:ascii="Arial" w:hAnsi="Arial" w:cs="Arial"/>
          <w:b/>
          <w:sz w:val="24"/>
          <w:szCs w:val="24"/>
        </w:rPr>
        <w:t>Lead</w:t>
      </w:r>
      <w:r w:rsidR="00993C35" w:rsidRPr="00993C35">
        <w:rPr>
          <w:rFonts w:ascii="Arial" w:hAnsi="Arial" w:cs="Arial"/>
          <w:bCs/>
          <w:sz w:val="24"/>
          <w:szCs w:val="24"/>
        </w:rPr>
        <w:t xml:space="preserve">. </w:t>
      </w:r>
    </w:p>
    <w:p w14:paraId="65FD1E6F" w14:textId="77777777" w:rsidR="00993C35" w:rsidRDefault="00993C35" w:rsidP="0035101C">
      <w:pPr>
        <w:spacing w:before="0" w:after="0"/>
        <w:rPr>
          <w:rFonts w:ascii="Arial" w:hAnsi="Arial" w:cs="Arial"/>
          <w:bCs/>
          <w:sz w:val="24"/>
          <w:szCs w:val="24"/>
        </w:rPr>
      </w:pPr>
    </w:p>
    <w:p w14:paraId="77AC2ED4" w14:textId="67028033" w:rsidR="0035101C" w:rsidRPr="0035101C" w:rsidRDefault="000E7E64" w:rsidP="0035101C">
      <w:pPr>
        <w:spacing w:before="0" w:after="0"/>
        <w:rPr>
          <w:rFonts w:ascii="Arial" w:hAnsi="Arial" w:cs="Arial"/>
          <w:bCs/>
          <w:sz w:val="24"/>
          <w:szCs w:val="24"/>
        </w:rPr>
      </w:pPr>
      <w:r>
        <w:rPr>
          <w:rFonts w:ascii="Arial" w:hAnsi="Arial" w:cs="Arial"/>
          <w:bCs/>
          <w:sz w:val="24"/>
          <w:szCs w:val="24"/>
        </w:rPr>
        <w:t xml:space="preserve">In the </w:t>
      </w:r>
      <w:r w:rsidRPr="000E7E64">
        <w:rPr>
          <w:rFonts w:ascii="Arial" w:hAnsi="Arial" w:cs="Arial"/>
          <w:b/>
          <w:color w:val="0070C0"/>
          <w:sz w:val="24"/>
          <w:szCs w:val="24"/>
          <w:highlight w:val="yellow"/>
        </w:rPr>
        <w:t>User Control 5</w:t>
      </w:r>
      <w:r>
        <w:rPr>
          <w:rFonts w:ascii="Arial" w:hAnsi="Arial" w:cs="Arial"/>
          <w:bCs/>
          <w:sz w:val="24"/>
          <w:szCs w:val="24"/>
        </w:rPr>
        <w:t xml:space="preserve"> screen, </w:t>
      </w:r>
      <w:r w:rsidR="0035101C">
        <w:rPr>
          <w:rFonts w:ascii="Arial" w:hAnsi="Arial" w:cs="Arial"/>
          <w:bCs/>
          <w:sz w:val="24"/>
          <w:szCs w:val="24"/>
        </w:rPr>
        <w:t xml:space="preserve">look for the following control toward the bottom of the screen: </w:t>
      </w:r>
      <w:r w:rsidR="0035101C" w:rsidRPr="0035101C">
        <w:rPr>
          <w:rFonts w:ascii="Arial" w:hAnsi="Arial" w:cs="Arial"/>
          <w:b/>
          <w:color w:val="0070C0"/>
          <w:sz w:val="24"/>
          <w:szCs w:val="24"/>
        </w:rPr>
        <w:t>Lead Options</w:t>
      </w:r>
      <w:r w:rsidR="0035101C">
        <w:rPr>
          <w:rFonts w:ascii="Arial" w:hAnsi="Arial" w:cs="Arial"/>
          <w:bCs/>
          <w:sz w:val="24"/>
          <w:szCs w:val="24"/>
        </w:rPr>
        <w:t>. W</w:t>
      </w:r>
      <w:r w:rsidR="0035101C" w:rsidRPr="0035101C">
        <w:rPr>
          <w:rFonts w:ascii="Arial" w:hAnsi="Arial" w:cs="Arial"/>
          <w:bCs/>
          <w:sz w:val="24"/>
          <w:szCs w:val="24"/>
        </w:rPr>
        <w:t xml:space="preserve">hen the cursor is positioned in this field, the system prompts a </w:t>
      </w:r>
      <w:r w:rsidR="0035101C" w:rsidRPr="0035101C">
        <w:rPr>
          <w:rFonts w:ascii="Arial" w:hAnsi="Arial" w:cs="Arial"/>
          <w:b/>
          <w:bCs/>
          <w:color w:val="0070C0"/>
          <w:sz w:val="24"/>
          <w:szCs w:val="24"/>
          <w:highlight w:val="yellow"/>
        </w:rPr>
        <w:t>Lead Options</w:t>
      </w:r>
      <w:r w:rsidR="0035101C" w:rsidRPr="0035101C">
        <w:rPr>
          <w:rFonts w:ascii="Arial" w:hAnsi="Arial" w:cs="Arial"/>
          <w:bCs/>
          <w:sz w:val="24"/>
          <w:szCs w:val="24"/>
        </w:rPr>
        <w:t xml:space="preserve"> box as follows:</w:t>
      </w:r>
    </w:p>
    <w:p w14:paraId="238D7C45" w14:textId="77777777" w:rsidR="0035101C" w:rsidRPr="0035101C" w:rsidRDefault="0035101C" w:rsidP="0035101C">
      <w:pPr>
        <w:spacing w:before="0" w:after="0"/>
        <w:rPr>
          <w:rFonts w:ascii="Arial" w:hAnsi="Arial" w:cs="Arial"/>
          <w:bCs/>
          <w:sz w:val="24"/>
          <w:szCs w:val="24"/>
        </w:rPr>
      </w:pPr>
    </w:p>
    <w:p w14:paraId="05E52349" w14:textId="0587CF3F" w:rsidR="0035101C" w:rsidRPr="0035101C" w:rsidRDefault="006F371D" w:rsidP="0035101C">
      <w:pPr>
        <w:spacing w:before="0" w:after="0"/>
        <w:rPr>
          <w:rFonts w:ascii="Arial" w:hAnsi="Arial" w:cs="Arial"/>
          <w:bCs/>
          <w:sz w:val="24"/>
          <w:szCs w:val="24"/>
        </w:rPr>
      </w:pPr>
      <w:r>
        <w:rPr>
          <w:rFonts w:ascii="Arial" w:hAnsi="Arial" w:cs="Arial"/>
          <w:bCs/>
          <w:noProof/>
          <w:sz w:val="24"/>
          <w:szCs w:val="24"/>
        </w:rPr>
        <w:drawing>
          <wp:inline distT="0" distB="0" distL="0" distR="0" wp14:anchorId="462651F8" wp14:editId="2A7BDD9D">
            <wp:extent cx="5609492" cy="877382"/>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
                    <pic:cNvPicPr/>
                  </pic:nvPicPr>
                  <pic:blipFill>
                    <a:blip r:embed="rId13">
                      <a:extLst>
                        <a:ext uri="{28A0092B-C50C-407E-A947-70E740481C1C}">
                          <a14:useLocalDpi xmlns:a14="http://schemas.microsoft.com/office/drawing/2010/main" val="0"/>
                        </a:ext>
                      </a:extLst>
                    </a:blip>
                    <a:stretch>
                      <a:fillRect/>
                    </a:stretch>
                  </pic:blipFill>
                  <pic:spPr>
                    <a:xfrm>
                      <a:off x="0" y="0"/>
                      <a:ext cx="5627134" cy="880141"/>
                    </a:xfrm>
                    <a:prstGeom prst="rect">
                      <a:avLst/>
                    </a:prstGeom>
                  </pic:spPr>
                </pic:pic>
              </a:graphicData>
            </a:graphic>
          </wp:inline>
        </w:drawing>
      </w:r>
    </w:p>
    <w:p w14:paraId="08356D29" w14:textId="77777777" w:rsidR="0035101C" w:rsidRDefault="0035101C" w:rsidP="0035101C">
      <w:pPr>
        <w:spacing w:before="0" w:after="0"/>
        <w:rPr>
          <w:rFonts w:ascii="Arial" w:hAnsi="Arial" w:cs="Arial"/>
          <w:bCs/>
          <w:sz w:val="24"/>
          <w:szCs w:val="24"/>
        </w:rPr>
      </w:pPr>
    </w:p>
    <w:p w14:paraId="42874E2F" w14:textId="7E573312" w:rsidR="0035101C" w:rsidRPr="0035101C" w:rsidRDefault="0035101C" w:rsidP="0035101C">
      <w:pPr>
        <w:spacing w:before="0" w:after="0"/>
        <w:rPr>
          <w:rFonts w:ascii="Arial" w:hAnsi="Arial" w:cs="Arial"/>
          <w:bCs/>
          <w:sz w:val="24"/>
          <w:szCs w:val="24"/>
        </w:rPr>
      </w:pPr>
      <w:r w:rsidRPr="0035101C">
        <w:rPr>
          <w:rFonts w:ascii="Arial" w:hAnsi="Arial" w:cs="Arial"/>
          <w:bCs/>
          <w:sz w:val="24"/>
          <w:szCs w:val="24"/>
        </w:rPr>
        <w:t xml:space="preserve">The first option, </w:t>
      </w:r>
      <w:r w:rsidRPr="0035101C">
        <w:rPr>
          <w:rFonts w:ascii="Arial" w:hAnsi="Arial" w:cs="Arial"/>
          <w:b/>
          <w:bCs/>
          <w:color w:val="0070C0"/>
          <w:sz w:val="24"/>
          <w:szCs w:val="24"/>
        </w:rPr>
        <w:t>Allowed Access to Lead Setup Items</w:t>
      </w:r>
      <w:r w:rsidRPr="0035101C">
        <w:rPr>
          <w:rFonts w:ascii="Arial" w:hAnsi="Arial" w:cs="Arial"/>
          <w:bCs/>
          <w:sz w:val="24"/>
          <w:szCs w:val="24"/>
        </w:rPr>
        <w:t xml:space="preserve">, determines which </w:t>
      </w:r>
      <w:r w:rsidRPr="0035101C">
        <w:rPr>
          <w:rFonts w:ascii="Arial" w:hAnsi="Arial" w:cs="Arial"/>
          <w:b/>
          <w:bCs/>
          <w:sz w:val="24"/>
          <w:szCs w:val="24"/>
        </w:rPr>
        <w:t>Users</w:t>
      </w:r>
      <w:r w:rsidRPr="0035101C">
        <w:rPr>
          <w:rFonts w:ascii="Arial" w:hAnsi="Arial" w:cs="Arial"/>
          <w:bCs/>
          <w:sz w:val="24"/>
          <w:szCs w:val="24"/>
        </w:rPr>
        <w:t xml:space="preserve"> will have access to the </w:t>
      </w:r>
      <w:r w:rsidRPr="0035101C">
        <w:rPr>
          <w:rFonts w:ascii="Arial" w:hAnsi="Arial" w:cs="Arial"/>
          <w:b/>
          <w:bCs/>
          <w:color w:val="0070C0"/>
          <w:sz w:val="24"/>
          <w:szCs w:val="24"/>
        </w:rPr>
        <w:t>Functions</w:t>
      </w:r>
      <w:r w:rsidRPr="0035101C">
        <w:rPr>
          <w:rFonts w:ascii="Arial" w:hAnsi="Arial" w:cs="Arial"/>
          <w:bCs/>
          <w:color w:val="0070C0"/>
          <w:sz w:val="24"/>
          <w:szCs w:val="24"/>
        </w:rPr>
        <w:t xml:space="preserve"> </w:t>
      </w:r>
      <w:r w:rsidRPr="0035101C">
        <w:rPr>
          <w:rFonts w:ascii="Arial" w:hAnsi="Arial" w:cs="Arial"/>
          <w:bCs/>
          <w:sz w:val="24"/>
          <w:szCs w:val="24"/>
        </w:rPr>
        <w:t xml:space="preserve">menu in the </w:t>
      </w:r>
      <w:r w:rsidRPr="0035101C">
        <w:rPr>
          <w:rFonts w:ascii="Arial" w:hAnsi="Arial" w:cs="Arial"/>
          <w:b/>
          <w:bCs/>
          <w:sz w:val="24"/>
          <w:szCs w:val="24"/>
        </w:rPr>
        <w:t>Lead Processing</w:t>
      </w:r>
      <w:r>
        <w:rPr>
          <w:rFonts w:ascii="Arial" w:hAnsi="Arial" w:cs="Arial"/>
          <w:b/>
          <w:bCs/>
          <w:sz w:val="24"/>
          <w:szCs w:val="24"/>
        </w:rPr>
        <w:t xml:space="preserve"> </w:t>
      </w:r>
      <w:r w:rsidRPr="0035101C">
        <w:rPr>
          <w:rFonts w:ascii="Arial" w:hAnsi="Arial" w:cs="Arial"/>
          <w:sz w:val="24"/>
          <w:szCs w:val="24"/>
        </w:rPr>
        <w:t>module</w:t>
      </w:r>
      <w:r w:rsidRPr="0035101C">
        <w:rPr>
          <w:rFonts w:ascii="Arial" w:hAnsi="Arial" w:cs="Arial"/>
          <w:bCs/>
          <w:sz w:val="24"/>
          <w:szCs w:val="24"/>
        </w:rPr>
        <w:t xml:space="preserve">. The </w:t>
      </w:r>
      <w:r w:rsidRPr="0035101C">
        <w:rPr>
          <w:rFonts w:ascii="Arial" w:hAnsi="Arial" w:cs="Arial"/>
          <w:b/>
          <w:bCs/>
          <w:color w:val="0070C0"/>
          <w:sz w:val="24"/>
          <w:szCs w:val="24"/>
        </w:rPr>
        <w:t>Functions</w:t>
      </w:r>
      <w:r w:rsidRPr="0035101C">
        <w:rPr>
          <w:rFonts w:ascii="Arial" w:hAnsi="Arial" w:cs="Arial"/>
          <w:bCs/>
          <w:color w:val="0070C0"/>
          <w:sz w:val="24"/>
          <w:szCs w:val="24"/>
        </w:rPr>
        <w:t xml:space="preserve"> </w:t>
      </w:r>
      <w:r w:rsidRPr="0035101C">
        <w:rPr>
          <w:rFonts w:ascii="Arial" w:hAnsi="Arial" w:cs="Arial"/>
          <w:bCs/>
          <w:sz w:val="24"/>
          <w:szCs w:val="24"/>
        </w:rPr>
        <w:t xml:space="preserve">menu </w:t>
      </w:r>
      <w:r w:rsidRPr="0035101C">
        <w:rPr>
          <w:rFonts w:ascii="Arial" w:hAnsi="Arial" w:cs="Arial"/>
          <w:bCs/>
          <w:sz w:val="24"/>
          <w:szCs w:val="24"/>
        </w:rPr>
        <w:lastRenderedPageBreak/>
        <w:t xml:space="preserve">allows access to </w:t>
      </w:r>
      <w:r w:rsidR="0099205F">
        <w:rPr>
          <w:rFonts w:ascii="Arial" w:hAnsi="Arial" w:cs="Arial"/>
          <w:bCs/>
          <w:sz w:val="24"/>
          <w:szCs w:val="24"/>
        </w:rPr>
        <w:t>six</w:t>
      </w:r>
      <w:r w:rsidRPr="0035101C">
        <w:rPr>
          <w:rFonts w:ascii="Arial" w:hAnsi="Arial" w:cs="Arial"/>
          <w:bCs/>
          <w:sz w:val="24"/>
          <w:szCs w:val="24"/>
        </w:rPr>
        <w:t xml:space="preserve"> important setup options as follows: </w:t>
      </w:r>
      <w:r w:rsidRPr="0035101C">
        <w:rPr>
          <w:rFonts w:ascii="Arial" w:hAnsi="Arial" w:cs="Arial"/>
          <w:b/>
          <w:bCs/>
          <w:color w:val="0070C0"/>
          <w:sz w:val="24"/>
          <w:szCs w:val="24"/>
        </w:rPr>
        <w:t>Room Maintenance</w:t>
      </w:r>
      <w:r w:rsidRPr="0035101C">
        <w:rPr>
          <w:rFonts w:ascii="Arial" w:hAnsi="Arial" w:cs="Arial"/>
          <w:bCs/>
          <w:sz w:val="24"/>
          <w:szCs w:val="24"/>
        </w:rPr>
        <w:t xml:space="preserve">, </w:t>
      </w:r>
      <w:r w:rsidR="0099205F" w:rsidRPr="00755D23">
        <w:rPr>
          <w:rFonts w:ascii="Arial" w:hAnsi="Arial" w:cs="Arial"/>
          <w:b/>
          <w:color w:val="0070C0"/>
          <w:sz w:val="24"/>
          <w:szCs w:val="24"/>
        </w:rPr>
        <w:t>Material Type Maintenance</w:t>
      </w:r>
      <w:r w:rsidR="0099205F">
        <w:rPr>
          <w:rFonts w:ascii="Arial" w:hAnsi="Arial" w:cs="Arial"/>
          <w:bCs/>
          <w:sz w:val="24"/>
          <w:szCs w:val="24"/>
        </w:rPr>
        <w:t xml:space="preserve">, </w:t>
      </w:r>
      <w:r w:rsidRPr="0035101C">
        <w:rPr>
          <w:rFonts w:ascii="Arial" w:hAnsi="Arial" w:cs="Arial"/>
          <w:b/>
          <w:bCs/>
          <w:color w:val="0070C0"/>
          <w:sz w:val="24"/>
          <w:szCs w:val="24"/>
        </w:rPr>
        <w:t>Special Maintenance</w:t>
      </w:r>
      <w:r w:rsidR="0099205F">
        <w:rPr>
          <w:rFonts w:ascii="Arial" w:hAnsi="Arial" w:cs="Arial"/>
          <w:bCs/>
          <w:sz w:val="24"/>
          <w:szCs w:val="24"/>
        </w:rPr>
        <w:t xml:space="preserve">, </w:t>
      </w:r>
      <w:r w:rsidRPr="0035101C">
        <w:rPr>
          <w:rFonts w:ascii="Arial" w:hAnsi="Arial" w:cs="Arial"/>
          <w:b/>
          <w:bCs/>
          <w:color w:val="0070C0"/>
          <w:sz w:val="24"/>
          <w:szCs w:val="24"/>
        </w:rPr>
        <w:t>Time Maintenance</w:t>
      </w:r>
      <w:r w:rsidR="0099205F">
        <w:rPr>
          <w:rFonts w:ascii="Arial" w:hAnsi="Arial" w:cs="Arial"/>
          <w:bCs/>
          <w:sz w:val="24"/>
          <w:szCs w:val="24"/>
        </w:rPr>
        <w:t xml:space="preserve">, </w:t>
      </w:r>
      <w:r w:rsidR="0099205F" w:rsidRPr="00755D23">
        <w:rPr>
          <w:rFonts w:ascii="Arial" w:hAnsi="Arial" w:cs="Arial"/>
          <w:b/>
          <w:color w:val="0070C0"/>
          <w:sz w:val="24"/>
          <w:szCs w:val="24"/>
        </w:rPr>
        <w:t>Alert Maintenance</w:t>
      </w:r>
      <w:r w:rsidR="00755D23">
        <w:rPr>
          <w:rFonts w:ascii="Arial" w:hAnsi="Arial" w:cs="Arial"/>
          <w:bCs/>
          <w:sz w:val="24"/>
          <w:szCs w:val="24"/>
        </w:rPr>
        <w:t xml:space="preserve">, and </w:t>
      </w:r>
      <w:r w:rsidR="00755D23" w:rsidRPr="00755D23">
        <w:rPr>
          <w:rFonts w:ascii="Arial" w:hAnsi="Arial" w:cs="Arial"/>
          <w:b/>
          <w:color w:val="0070C0"/>
          <w:sz w:val="24"/>
          <w:szCs w:val="24"/>
        </w:rPr>
        <w:t>Zone/Region Maintenance</w:t>
      </w:r>
      <w:r w:rsidR="00755D23">
        <w:rPr>
          <w:rFonts w:ascii="Arial" w:hAnsi="Arial" w:cs="Arial"/>
          <w:bCs/>
          <w:sz w:val="24"/>
          <w:szCs w:val="24"/>
        </w:rPr>
        <w:t>.</w:t>
      </w:r>
      <w:r w:rsidRPr="0035101C">
        <w:rPr>
          <w:rFonts w:ascii="Arial" w:hAnsi="Arial" w:cs="Arial"/>
          <w:bCs/>
          <w:sz w:val="24"/>
          <w:szCs w:val="24"/>
        </w:rPr>
        <w:t xml:space="preserve"> Please see </w:t>
      </w:r>
      <w:r w:rsidR="00755D23">
        <w:rPr>
          <w:rFonts w:ascii="Arial" w:hAnsi="Arial" w:cs="Arial"/>
          <w:bCs/>
          <w:sz w:val="24"/>
          <w:szCs w:val="24"/>
        </w:rPr>
        <w:t xml:space="preserve">below for </w:t>
      </w:r>
      <w:r w:rsidRPr="0035101C">
        <w:rPr>
          <w:rFonts w:ascii="Arial" w:hAnsi="Arial" w:cs="Arial"/>
          <w:bCs/>
          <w:sz w:val="24"/>
          <w:szCs w:val="24"/>
        </w:rPr>
        <w:t xml:space="preserve">more details on how these options work. If you do not want a </w:t>
      </w:r>
      <w:r w:rsidRPr="0035101C">
        <w:rPr>
          <w:rFonts w:ascii="Arial" w:hAnsi="Arial" w:cs="Arial"/>
          <w:b/>
          <w:bCs/>
          <w:sz w:val="24"/>
          <w:szCs w:val="24"/>
        </w:rPr>
        <w:t>User</w:t>
      </w:r>
      <w:r w:rsidRPr="0035101C">
        <w:rPr>
          <w:rFonts w:ascii="Arial" w:hAnsi="Arial" w:cs="Arial"/>
          <w:bCs/>
          <w:sz w:val="24"/>
          <w:szCs w:val="24"/>
        </w:rPr>
        <w:t xml:space="preserve"> to have access to these options, make sure this control is set to “</w:t>
      </w:r>
      <w:r w:rsidRPr="0035101C">
        <w:rPr>
          <w:rFonts w:ascii="Arial" w:hAnsi="Arial" w:cs="Arial"/>
          <w:b/>
          <w:bCs/>
          <w:color w:val="0070C0"/>
          <w:sz w:val="24"/>
          <w:szCs w:val="24"/>
        </w:rPr>
        <w:t>N</w:t>
      </w:r>
      <w:r w:rsidRPr="0035101C">
        <w:rPr>
          <w:rFonts w:ascii="Arial" w:hAnsi="Arial" w:cs="Arial"/>
          <w:bCs/>
          <w:sz w:val="24"/>
          <w:szCs w:val="24"/>
        </w:rPr>
        <w:t xml:space="preserve">” for no. The </w:t>
      </w:r>
      <w:r w:rsidRPr="0035101C">
        <w:rPr>
          <w:rFonts w:ascii="Arial" w:hAnsi="Arial" w:cs="Arial"/>
          <w:b/>
          <w:color w:val="0070C0"/>
          <w:sz w:val="24"/>
          <w:szCs w:val="24"/>
        </w:rPr>
        <w:t>Allowed to Re-Open Closed Leads</w:t>
      </w:r>
      <w:r w:rsidRPr="0035101C">
        <w:rPr>
          <w:rFonts w:ascii="Arial" w:hAnsi="Arial" w:cs="Arial"/>
          <w:sz w:val="24"/>
          <w:szCs w:val="24"/>
        </w:rPr>
        <w:t xml:space="preserve"> option, when enabled, allows a </w:t>
      </w:r>
      <w:r w:rsidRPr="0035101C">
        <w:rPr>
          <w:rFonts w:ascii="Arial" w:hAnsi="Arial" w:cs="Arial"/>
          <w:b/>
          <w:sz w:val="24"/>
          <w:szCs w:val="24"/>
        </w:rPr>
        <w:t>User</w:t>
      </w:r>
      <w:r w:rsidRPr="0035101C">
        <w:rPr>
          <w:rFonts w:ascii="Arial" w:hAnsi="Arial" w:cs="Arial"/>
          <w:sz w:val="24"/>
          <w:szCs w:val="24"/>
        </w:rPr>
        <w:t xml:space="preserve"> to open a closed </w:t>
      </w:r>
      <w:r w:rsidRPr="0035101C">
        <w:rPr>
          <w:rFonts w:ascii="Arial" w:hAnsi="Arial" w:cs="Arial"/>
          <w:b/>
          <w:sz w:val="24"/>
          <w:szCs w:val="24"/>
        </w:rPr>
        <w:t>Lead</w:t>
      </w:r>
      <w:r w:rsidRPr="0035101C">
        <w:rPr>
          <w:rFonts w:ascii="Arial" w:hAnsi="Arial" w:cs="Arial"/>
          <w:sz w:val="24"/>
          <w:szCs w:val="24"/>
        </w:rPr>
        <w:t xml:space="preserve">. The </w:t>
      </w:r>
      <w:r w:rsidRPr="0035101C">
        <w:rPr>
          <w:rFonts w:ascii="Arial" w:hAnsi="Arial" w:cs="Arial"/>
          <w:b/>
          <w:bCs/>
          <w:color w:val="0070C0"/>
          <w:sz w:val="24"/>
          <w:szCs w:val="24"/>
        </w:rPr>
        <w:t>Allowed to Cancel Leads</w:t>
      </w:r>
      <w:r w:rsidRPr="0035101C">
        <w:rPr>
          <w:rFonts w:ascii="Arial" w:hAnsi="Arial" w:cs="Arial"/>
          <w:bCs/>
          <w:sz w:val="24"/>
          <w:szCs w:val="24"/>
        </w:rPr>
        <w:t xml:space="preserve"> option controls whether a </w:t>
      </w:r>
      <w:r w:rsidRPr="0035101C">
        <w:rPr>
          <w:rFonts w:ascii="Arial" w:hAnsi="Arial" w:cs="Arial"/>
          <w:b/>
          <w:bCs/>
          <w:sz w:val="24"/>
          <w:szCs w:val="24"/>
        </w:rPr>
        <w:t>User</w:t>
      </w:r>
      <w:r w:rsidRPr="0035101C">
        <w:rPr>
          <w:rFonts w:ascii="Arial" w:hAnsi="Arial" w:cs="Arial"/>
          <w:bCs/>
          <w:sz w:val="24"/>
          <w:szCs w:val="24"/>
        </w:rPr>
        <w:t xml:space="preserve"> can view and access the </w:t>
      </w:r>
      <w:r w:rsidRPr="0035101C">
        <w:rPr>
          <w:rFonts w:ascii="Arial" w:hAnsi="Arial" w:cs="Arial"/>
          <w:b/>
          <w:bCs/>
          <w:color w:val="0070C0"/>
          <w:sz w:val="24"/>
          <w:szCs w:val="24"/>
        </w:rPr>
        <w:t xml:space="preserve">Cancelled </w:t>
      </w:r>
      <w:r w:rsidRPr="0035101C">
        <w:rPr>
          <w:rFonts w:ascii="Arial" w:hAnsi="Arial" w:cs="Arial"/>
          <w:bCs/>
          <w:sz w:val="24"/>
          <w:szCs w:val="24"/>
        </w:rPr>
        <w:t xml:space="preserve">checkbox in the </w:t>
      </w:r>
      <w:r w:rsidRPr="0035101C">
        <w:rPr>
          <w:rFonts w:ascii="Arial" w:hAnsi="Arial" w:cs="Arial"/>
          <w:b/>
          <w:bCs/>
          <w:sz w:val="24"/>
          <w:szCs w:val="24"/>
        </w:rPr>
        <w:t>Lead Maintenance</w:t>
      </w:r>
      <w:r w:rsidRPr="0035101C">
        <w:rPr>
          <w:rFonts w:ascii="Arial" w:hAnsi="Arial" w:cs="Arial"/>
          <w:bCs/>
          <w:sz w:val="24"/>
          <w:szCs w:val="24"/>
        </w:rPr>
        <w:t xml:space="preserve"> screen. It will be </w:t>
      </w:r>
      <w:r>
        <w:rPr>
          <w:rFonts w:ascii="Arial" w:hAnsi="Arial" w:cs="Arial"/>
          <w:bCs/>
          <w:sz w:val="24"/>
          <w:szCs w:val="24"/>
        </w:rPr>
        <w:t xml:space="preserve">initially </w:t>
      </w:r>
      <w:r w:rsidRPr="0035101C">
        <w:rPr>
          <w:rFonts w:ascii="Arial" w:hAnsi="Arial" w:cs="Arial"/>
          <w:bCs/>
          <w:sz w:val="24"/>
          <w:szCs w:val="24"/>
        </w:rPr>
        <w:t xml:space="preserve">disabled for all </w:t>
      </w:r>
      <w:r w:rsidRPr="0035101C">
        <w:rPr>
          <w:rFonts w:ascii="Arial" w:hAnsi="Arial" w:cs="Arial"/>
          <w:b/>
          <w:bCs/>
          <w:sz w:val="24"/>
          <w:szCs w:val="24"/>
        </w:rPr>
        <w:t>Users</w:t>
      </w:r>
      <w:r w:rsidR="006F371D">
        <w:rPr>
          <w:rFonts w:ascii="Arial" w:hAnsi="Arial" w:cs="Arial"/>
          <w:b/>
          <w:bCs/>
          <w:sz w:val="24"/>
          <w:szCs w:val="24"/>
        </w:rPr>
        <w:t xml:space="preserve">; </w:t>
      </w:r>
      <w:r w:rsidRPr="0035101C">
        <w:rPr>
          <w:rFonts w:ascii="Arial" w:hAnsi="Arial" w:cs="Arial"/>
          <w:bCs/>
          <w:sz w:val="24"/>
          <w:szCs w:val="24"/>
        </w:rPr>
        <w:t>therefore</w:t>
      </w:r>
      <w:r w:rsidR="006F371D">
        <w:rPr>
          <w:rFonts w:ascii="Arial" w:hAnsi="Arial" w:cs="Arial"/>
          <w:bCs/>
          <w:sz w:val="24"/>
          <w:szCs w:val="24"/>
        </w:rPr>
        <w:t>,</w:t>
      </w:r>
      <w:r w:rsidRPr="0035101C">
        <w:rPr>
          <w:rFonts w:ascii="Arial" w:hAnsi="Arial" w:cs="Arial"/>
          <w:bCs/>
          <w:sz w:val="24"/>
          <w:szCs w:val="24"/>
        </w:rPr>
        <w:t xml:space="preserve"> it will </w:t>
      </w:r>
      <w:r w:rsidR="006F371D">
        <w:rPr>
          <w:rFonts w:ascii="Arial" w:hAnsi="Arial" w:cs="Arial"/>
          <w:bCs/>
          <w:sz w:val="24"/>
          <w:szCs w:val="24"/>
        </w:rPr>
        <w:t xml:space="preserve">only need </w:t>
      </w:r>
      <w:r w:rsidRPr="0035101C">
        <w:rPr>
          <w:rFonts w:ascii="Arial" w:hAnsi="Arial" w:cs="Arial"/>
          <w:bCs/>
          <w:sz w:val="24"/>
          <w:szCs w:val="24"/>
        </w:rPr>
        <w:t xml:space="preserve">to be enabled for those </w:t>
      </w:r>
      <w:r w:rsidRPr="0035101C">
        <w:rPr>
          <w:rFonts w:ascii="Arial" w:hAnsi="Arial" w:cs="Arial"/>
          <w:b/>
          <w:bCs/>
          <w:sz w:val="24"/>
          <w:szCs w:val="24"/>
        </w:rPr>
        <w:t>Users</w:t>
      </w:r>
      <w:r w:rsidRPr="0035101C">
        <w:rPr>
          <w:rFonts w:ascii="Arial" w:hAnsi="Arial" w:cs="Arial"/>
          <w:bCs/>
          <w:sz w:val="24"/>
          <w:szCs w:val="24"/>
        </w:rPr>
        <w:t xml:space="preserve"> who </w:t>
      </w:r>
      <w:r w:rsidR="006F371D">
        <w:rPr>
          <w:rFonts w:ascii="Arial" w:hAnsi="Arial" w:cs="Arial"/>
          <w:bCs/>
          <w:sz w:val="24"/>
          <w:szCs w:val="24"/>
        </w:rPr>
        <w:t xml:space="preserve">will be allowed to cancel </w:t>
      </w:r>
      <w:r w:rsidR="006F371D" w:rsidRPr="006F371D">
        <w:rPr>
          <w:rFonts w:ascii="Arial" w:hAnsi="Arial" w:cs="Arial"/>
          <w:b/>
          <w:sz w:val="24"/>
          <w:szCs w:val="24"/>
        </w:rPr>
        <w:t>Leads</w:t>
      </w:r>
      <w:r w:rsidRPr="0035101C">
        <w:rPr>
          <w:rFonts w:ascii="Arial" w:hAnsi="Arial" w:cs="Arial"/>
          <w:bCs/>
          <w:sz w:val="24"/>
          <w:szCs w:val="24"/>
        </w:rPr>
        <w:t>.</w:t>
      </w:r>
      <w:r w:rsidR="006F371D">
        <w:rPr>
          <w:rFonts w:ascii="Arial" w:hAnsi="Arial" w:cs="Arial"/>
          <w:bCs/>
          <w:sz w:val="24"/>
          <w:szCs w:val="24"/>
        </w:rPr>
        <w:t xml:space="preserve"> The </w:t>
      </w:r>
      <w:r w:rsidR="006F371D" w:rsidRPr="006F371D">
        <w:rPr>
          <w:rFonts w:ascii="Arial" w:hAnsi="Arial" w:cs="Arial"/>
          <w:b/>
          <w:color w:val="0070C0"/>
          <w:sz w:val="24"/>
          <w:szCs w:val="24"/>
        </w:rPr>
        <w:t>Allowed Access to Lead Scheduling Mtc</w:t>
      </w:r>
      <w:r w:rsidR="006F371D" w:rsidRPr="006F371D">
        <w:rPr>
          <w:rFonts w:ascii="Arial" w:hAnsi="Arial" w:cs="Arial"/>
          <w:bCs/>
          <w:color w:val="0070C0"/>
          <w:sz w:val="24"/>
          <w:szCs w:val="24"/>
        </w:rPr>
        <w:t xml:space="preserve"> </w:t>
      </w:r>
      <w:r w:rsidR="006F371D">
        <w:rPr>
          <w:rFonts w:ascii="Arial" w:hAnsi="Arial" w:cs="Arial"/>
          <w:bCs/>
          <w:sz w:val="24"/>
          <w:szCs w:val="24"/>
        </w:rPr>
        <w:t xml:space="preserve">option should only be enabled for two reasons: a.) your company has activated and is using this feature </w:t>
      </w:r>
      <w:r w:rsidR="006F371D" w:rsidRPr="006F371D">
        <w:rPr>
          <w:rFonts w:ascii="Arial" w:hAnsi="Arial" w:cs="Arial"/>
          <w:bCs/>
          <w:i/>
          <w:iCs/>
          <w:sz w:val="24"/>
          <w:szCs w:val="24"/>
        </w:rPr>
        <w:t>(see end of Lead Processing section for complete details)</w:t>
      </w:r>
      <w:r w:rsidR="006F371D">
        <w:rPr>
          <w:rFonts w:ascii="Arial" w:hAnsi="Arial" w:cs="Arial"/>
          <w:bCs/>
          <w:sz w:val="24"/>
          <w:szCs w:val="24"/>
        </w:rPr>
        <w:t xml:space="preserve"> and b.) if this </w:t>
      </w:r>
      <w:r w:rsidR="006F371D" w:rsidRPr="006F371D">
        <w:rPr>
          <w:rFonts w:ascii="Arial" w:hAnsi="Arial" w:cs="Arial"/>
          <w:b/>
          <w:sz w:val="24"/>
          <w:szCs w:val="24"/>
        </w:rPr>
        <w:t>User</w:t>
      </w:r>
      <w:r w:rsidR="006F371D">
        <w:rPr>
          <w:rFonts w:ascii="Arial" w:hAnsi="Arial" w:cs="Arial"/>
          <w:bCs/>
          <w:sz w:val="24"/>
          <w:szCs w:val="24"/>
        </w:rPr>
        <w:t xml:space="preserve"> will be allowed access to </w:t>
      </w:r>
      <w:r w:rsidR="006F371D" w:rsidRPr="006F371D">
        <w:rPr>
          <w:rFonts w:ascii="Arial" w:hAnsi="Arial" w:cs="Arial"/>
          <w:b/>
          <w:color w:val="0070C0"/>
          <w:sz w:val="24"/>
          <w:szCs w:val="24"/>
        </w:rPr>
        <w:t>Lead Scheduling</w:t>
      </w:r>
      <w:r w:rsidR="006F371D">
        <w:rPr>
          <w:rFonts w:ascii="Arial" w:hAnsi="Arial" w:cs="Arial"/>
          <w:bCs/>
          <w:sz w:val="24"/>
          <w:szCs w:val="24"/>
        </w:rPr>
        <w:t xml:space="preserve"> if it is activated in your system.</w:t>
      </w:r>
    </w:p>
    <w:p w14:paraId="6CE52DAD" w14:textId="5AA3904B" w:rsidR="002760A9" w:rsidRPr="004C76B8" w:rsidRDefault="002760A9" w:rsidP="002760A9">
      <w:pPr>
        <w:spacing w:before="200"/>
        <w:rPr>
          <w:rFonts w:ascii="Arial" w:hAnsi="Arial" w:cs="Arial"/>
          <w:bCs/>
          <w:sz w:val="24"/>
          <w:szCs w:val="24"/>
        </w:rPr>
      </w:pPr>
      <w:r w:rsidRPr="004C76B8">
        <w:rPr>
          <w:rFonts w:ascii="Arial" w:hAnsi="Arial" w:cs="Arial"/>
          <w:bCs/>
          <w:sz w:val="24"/>
          <w:szCs w:val="24"/>
        </w:rPr>
        <w:t>When you first enter this module, the screen will appear as follows:</w:t>
      </w:r>
    </w:p>
    <w:p w14:paraId="2F1626CE" w14:textId="465135FF" w:rsidR="002760A9" w:rsidRPr="004C76B8" w:rsidRDefault="00DE2238" w:rsidP="001278DC">
      <w:pPr>
        <w:jc w:val="center"/>
        <w:rPr>
          <w:rFonts w:ascii="Arial" w:hAnsi="Arial" w:cs="Arial"/>
          <w:bCs/>
          <w:color w:val="0070C0"/>
          <w:sz w:val="24"/>
          <w:szCs w:val="24"/>
        </w:rPr>
      </w:pPr>
      <w:r>
        <w:rPr>
          <w:rFonts w:ascii="Arial" w:hAnsi="Arial" w:cs="Arial"/>
          <w:bCs/>
          <w:noProof/>
          <w:color w:val="0070C0"/>
          <w:sz w:val="24"/>
          <w:szCs w:val="24"/>
        </w:rPr>
        <w:drawing>
          <wp:inline distT="0" distB="0" distL="0" distR="0" wp14:anchorId="349156CC" wp14:editId="1EEAB672">
            <wp:extent cx="5635869" cy="3219245"/>
            <wp:effectExtent l="0" t="0" r="3175"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38996" cy="3221031"/>
                    </a:xfrm>
                    <a:prstGeom prst="rect">
                      <a:avLst/>
                    </a:prstGeom>
                  </pic:spPr>
                </pic:pic>
              </a:graphicData>
            </a:graphic>
          </wp:inline>
        </w:drawing>
      </w:r>
    </w:p>
    <w:p w14:paraId="375B27D8" w14:textId="1C1A10DD" w:rsidR="00273500" w:rsidRDefault="002760A9" w:rsidP="002760A9">
      <w:pPr>
        <w:rPr>
          <w:rFonts w:ascii="Arial" w:hAnsi="Arial" w:cs="Arial"/>
          <w:bCs/>
          <w:sz w:val="24"/>
          <w:szCs w:val="24"/>
        </w:rPr>
      </w:pPr>
      <w:r w:rsidRPr="004C76B8">
        <w:rPr>
          <w:rFonts w:ascii="Arial" w:hAnsi="Arial" w:cs="Arial"/>
          <w:bCs/>
          <w:sz w:val="24"/>
          <w:szCs w:val="24"/>
        </w:rPr>
        <w:t xml:space="preserve">This screen works much like the </w:t>
      </w:r>
      <w:r w:rsidRPr="002760A9">
        <w:rPr>
          <w:rFonts w:ascii="Arial" w:hAnsi="Arial" w:cs="Arial"/>
          <w:b/>
          <w:bCs/>
          <w:sz w:val="24"/>
          <w:szCs w:val="24"/>
        </w:rPr>
        <w:t>Quote</w:t>
      </w:r>
      <w:r w:rsidRPr="004C76B8">
        <w:rPr>
          <w:rFonts w:ascii="Arial" w:hAnsi="Arial" w:cs="Arial"/>
          <w:bCs/>
          <w:sz w:val="24"/>
          <w:szCs w:val="24"/>
        </w:rPr>
        <w:t xml:space="preserve"> and </w:t>
      </w:r>
      <w:r w:rsidRPr="002760A9">
        <w:rPr>
          <w:rFonts w:ascii="Arial" w:hAnsi="Arial" w:cs="Arial"/>
          <w:b/>
          <w:bCs/>
          <w:sz w:val="24"/>
          <w:szCs w:val="24"/>
        </w:rPr>
        <w:t>Order Entry</w:t>
      </w:r>
      <w:r w:rsidRPr="004C76B8">
        <w:rPr>
          <w:rFonts w:ascii="Arial" w:hAnsi="Arial" w:cs="Arial"/>
          <w:bCs/>
          <w:sz w:val="24"/>
          <w:szCs w:val="24"/>
        </w:rPr>
        <w:t xml:space="preserve"> screens in terms of all existing </w:t>
      </w:r>
      <w:r w:rsidR="00DE2238" w:rsidRPr="00DE2238">
        <w:rPr>
          <w:rFonts w:ascii="Arial" w:hAnsi="Arial" w:cs="Arial"/>
          <w:b/>
          <w:sz w:val="24"/>
          <w:szCs w:val="24"/>
        </w:rPr>
        <w:t>L</w:t>
      </w:r>
      <w:r w:rsidRPr="00DE2238">
        <w:rPr>
          <w:rFonts w:ascii="Arial" w:hAnsi="Arial" w:cs="Arial"/>
          <w:b/>
          <w:sz w:val="24"/>
          <w:szCs w:val="24"/>
        </w:rPr>
        <w:t>eads</w:t>
      </w:r>
      <w:r w:rsidRPr="004C76B8">
        <w:rPr>
          <w:rFonts w:ascii="Arial" w:hAnsi="Arial" w:cs="Arial"/>
          <w:bCs/>
          <w:sz w:val="24"/>
          <w:szCs w:val="24"/>
        </w:rPr>
        <w:t xml:space="preserve"> showing in the middle screen</w:t>
      </w:r>
      <w:r w:rsidR="00DE2238">
        <w:rPr>
          <w:rFonts w:ascii="Arial" w:hAnsi="Arial" w:cs="Arial"/>
          <w:bCs/>
          <w:sz w:val="24"/>
          <w:szCs w:val="24"/>
        </w:rPr>
        <w:t xml:space="preserve"> for the selected </w:t>
      </w:r>
      <w:r w:rsidR="00DE2238" w:rsidRPr="00DE2238">
        <w:rPr>
          <w:rFonts w:ascii="Arial" w:hAnsi="Arial" w:cs="Arial"/>
          <w:b/>
          <w:sz w:val="24"/>
          <w:szCs w:val="24"/>
        </w:rPr>
        <w:t>Sales Rep</w:t>
      </w:r>
      <w:r w:rsidRPr="004C76B8">
        <w:rPr>
          <w:rFonts w:ascii="Arial" w:hAnsi="Arial" w:cs="Arial"/>
          <w:bCs/>
          <w:sz w:val="24"/>
          <w:szCs w:val="24"/>
        </w:rPr>
        <w:t>, along with the functionality to sort and filter the displayed data via the options at the top of the screen.</w:t>
      </w:r>
      <w:r w:rsidR="00D217C3">
        <w:rPr>
          <w:rFonts w:ascii="Arial" w:hAnsi="Arial" w:cs="Arial"/>
          <w:bCs/>
          <w:sz w:val="24"/>
          <w:szCs w:val="24"/>
        </w:rPr>
        <w:t xml:space="preserve"> </w:t>
      </w:r>
      <w:r w:rsidR="001D147C">
        <w:rPr>
          <w:rFonts w:ascii="Arial" w:hAnsi="Arial" w:cs="Arial"/>
          <w:bCs/>
          <w:sz w:val="24"/>
          <w:szCs w:val="24"/>
        </w:rPr>
        <w:t xml:space="preserve">In the </w:t>
      </w:r>
      <w:r w:rsidR="001D147C" w:rsidRPr="001D147C">
        <w:rPr>
          <w:rFonts w:ascii="Arial" w:hAnsi="Arial" w:cs="Arial"/>
          <w:b/>
          <w:color w:val="0070C0"/>
          <w:sz w:val="24"/>
          <w:szCs w:val="24"/>
        </w:rPr>
        <w:t>Br</w:t>
      </w:r>
      <w:r w:rsidR="001D147C">
        <w:rPr>
          <w:rFonts w:ascii="Arial" w:hAnsi="Arial" w:cs="Arial"/>
          <w:bCs/>
          <w:sz w:val="24"/>
          <w:szCs w:val="24"/>
        </w:rPr>
        <w:t xml:space="preserve"> column above, an “</w:t>
      </w:r>
      <w:r w:rsidR="001D147C" w:rsidRPr="001D147C">
        <w:rPr>
          <w:rFonts w:ascii="Arial" w:hAnsi="Arial" w:cs="Arial"/>
          <w:b/>
          <w:color w:val="0070C0"/>
          <w:sz w:val="24"/>
          <w:szCs w:val="24"/>
        </w:rPr>
        <w:t>O</w:t>
      </w:r>
      <w:r w:rsidR="001D147C">
        <w:rPr>
          <w:rFonts w:ascii="Arial" w:hAnsi="Arial" w:cs="Arial"/>
          <w:bCs/>
          <w:sz w:val="24"/>
          <w:szCs w:val="24"/>
        </w:rPr>
        <w:t xml:space="preserve">” indicates a </w:t>
      </w:r>
      <w:r w:rsidR="001D147C" w:rsidRPr="001D147C">
        <w:rPr>
          <w:rFonts w:ascii="Arial" w:hAnsi="Arial" w:cs="Arial"/>
          <w:b/>
          <w:sz w:val="24"/>
          <w:szCs w:val="24"/>
        </w:rPr>
        <w:t>Lead</w:t>
      </w:r>
      <w:r w:rsidR="001D147C">
        <w:rPr>
          <w:rFonts w:ascii="Arial" w:hAnsi="Arial" w:cs="Arial"/>
          <w:bCs/>
          <w:sz w:val="24"/>
          <w:szCs w:val="24"/>
        </w:rPr>
        <w:t xml:space="preserve"> has been converted to an </w:t>
      </w:r>
      <w:r w:rsidR="001D147C" w:rsidRPr="001D147C">
        <w:rPr>
          <w:rFonts w:ascii="Arial" w:hAnsi="Arial" w:cs="Arial"/>
          <w:b/>
          <w:sz w:val="24"/>
          <w:szCs w:val="24"/>
        </w:rPr>
        <w:t>Order</w:t>
      </w:r>
      <w:r w:rsidR="001D147C">
        <w:rPr>
          <w:rFonts w:ascii="Arial" w:hAnsi="Arial" w:cs="Arial"/>
          <w:bCs/>
          <w:sz w:val="24"/>
          <w:szCs w:val="24"/>
        </w:rPr>
        <w:t>.</w:t>
      </w:r>
    </w:p>
    <w:p w14:paraId="481EA4AA" w14:textId="79AF032E" w:rsidR="008D7D91" w:rsidRDefault="002760A9" w:rsidP="002760A9">
      <w:pPr>
        <w:rPr>
          <w:rFonts w:ascii="Arial" w:hAnsi="Arial" w:cs="Arial"/>
          <w:bCs/>
          <w:sz w:val="24"/>
          <w:szCs w:val="24"/>
        </w:rPr>
      </w:pPr>
      <w:r w:rsidRPr="004C76B8">
        <w:rPr>
          <w:rFonts w:ascii="Arial" w:hAnsi="Arial" w:cs="Arial"/>
          <w:bCs/>
          <w:sz w:val="24"/>
          <w:szCs w:val="24"/>
        </w:rPr>
        <w:t xml:space="preserve">Prior to creating a new </w:t>
      </w:r>
      <w:r w:rsidR="00DE2238" w:rsidRPr="00DE2238">
        <w:rPr>
          <w:rFonts w:ascii="Arial" w:hAnsi="Arial" w:cs="Arial"/>
          <w:b/>
          <w:sz w:val="24"/>
          <w:szCs w:val="24"/>
        </w:rPr>
        <w:t>L</w:t>
      </w:r>
      <w:r w:rsidRPr="00DE2238">
        <w:rPr>
          <w:rFonts w:ascii="Arial" w:hAnsi="Arial" w:cs="Arial"/>
          <w:b/>
          <w:sz w:val="24"/>
          <w:szCs w:val="24"/>
        </w:rPr>
        <w:t>ead</w:t>
      </w:r>
      <w:r w:rsidRPr="004C76B8">
        <w:rPr>
          <w:rFonts w:ascii="Arial" w:hAnsi="Arial" w:cs="Arial"/>
          <w:bCs/>
          <w:sz w:val="24"/>
          <w:szCs w:val="24"/>
        </w:rPr>
        <w:t xml:space="preserve">, if you are using this module for the first time, you need to complete setup items via the </w:t>
      </w:r>
      <w:r w:rsidRPr="002760A9">
        <w:rPr>
          <w:rFonts w:ascii="Arial" w:hAnsi="Arial" w:cs="Arial"/>
          <w:b/>
          <w:bCs/>
          <w:color w:val="0070C0"/>
          <w:sz w:val="24"/>
          <w:szCs w:val="24"/>
        </w:rPr>
        <w:t>Functions</w:t>
      </w:r>
      <w:r w:rsidRPr="002760A9">
        <w:rPr>
          <w:rFonts w:ascii="Arial" w:hAnsi="Arial" w:cs="Arial"/>
          <w:bCs/>
          <w:color w:val="0070C0"/>
          <w:sz w:val="24"/>
          <w:szCs w:val="24"/>
        </w:rPr>
        <w:t xml:space="preserve"> </w:t>
      </w:r>
      <w:r w:rsidRPr="004C76B8">
        <w:rPr>
          <w:rFonts w:ascii="Arial" w:hAnsi="Arial" w:cs="Arial"/>
          <w:bCs/>
          <w:sz w:val="24"/>
          <w:szCs w:val="24"/>
        </w:rPr>
        <w:t>option at the top left of the screen above.</w:t>
      </w:r>
      <w:r w:rsidR="00D217C3">
        <w:rPr>
          <w:rFonts w:ascii="Arial" w:hAnsi="Arial" w:cs="Arial"/>
          <w:bCs/>
          <w:sz w:val="24"/>
          <w:szCs w:val="24"/>
        </w:rPr>
        <w:t xml:space="preserve"> </w:t>
      </w:r>
      <w:r w:rsidRPr="004C76B8">
        <w:rPr>
          <w:rFonts w:ascii="Arial" w:hAnsi="Arial" w:cs="Arial"/>
          <w:b/>
          <w:bCs/>
          <w:sz w:val="24"/>
          <w:szCs w:val="24"/>
        </w:rPr>
        <w:t>Please note:</w:t>
      </w:r>
      <w:r w:rsidRPr="004C76B8">
        <w:rPr>
          <w:rFonts w:ascii="Arial" w:hAnsi="Arial" w:cs="Arial"/>
          <w:bCs/>
          <w:sz w:val="24"/>
          <w:szCs w:val="24"/>
        </w:rPr>
        <w:t xml:space="preserve"> only </w:t>
      </w:r>
      <w:r w:rsidRPr="002760A9">
        <w:rPr>
          <w:rFonts w:ascii="Arial" w:hAnsi="Arial" w:cs="Arial"/>
          <w:b/>
          <w:bCs/>
          <w:sz w:val="24"/>
          <w:szCs w:val="24"/>
        </w:rPr>
        <w:t>Users</w:t>
      </w:r>
      <w:r w:rsidRPr="004C76B8">
        <w:rPr>
          <w:rFonts w:ascii="Arial" w:hAnsi="Arial" w:cs="Arial"/>
          <w:bCs/>
          <w:sz w:val="24"/>
          <w:szCs w:val="24"/>
        </w:rPr>
        <w:t xml:space="preserve"> with permission will be able to access the </w:t>
      </w:r>
      <w:r w:rsidRPr="002760A9">
        <w:rPr>
          <w:rFonts w:ascii="Arial" w:hAnsi="Arial" w:cs="Arial"/>
          <w:b/>
          <w:bCs/>
          <w:color w:val="0070C0"/>
          <w:sz w:val="24"/>
          <w:szCs w:val="24"/>
        </w:rPr>
        <w:t>Functions</w:t>
      </w:r>
      <w:r w:rsidRPr="002760A9">
        <w:rPr>
          <w:rFonts w:ascii="Arial" w:hAnsi="Arial" w:cs="Arial"/>
          <w:bCs/>
          <w:color w:val="0070C0"/>
          <w:sz w:val="24"/>
          <w:szCs w:val="24"/>
        </w:rPr>
        <w:t xml:space="preserve"> </w:t>
      </w:r>
      <w:r w:rsidRPr="004C76B8">
        <w:rPr>
          <w:rFonts w:ascii="Arial" w:hAnsi="Arial" w:cs="Arial"/>
          <w:bCs/>
          <w:sz w:val="24"/>
          <w:szCs w:val="24"/>
        </w:rPr>
        <w:t>menu.</w:t>
      </w:r>
      <w:r w:rsidR="00D217C3">
        <w:rPr>
          <w:rFonts w:ascii="Arial" w:hAnsi="Arial" w:cs="Arial"/>
          <w:bCs/>
          <w:sz w:val="24"/>
          <w:szCs w:val="24"/>
        </w:rPr>
        <w:t xml:space="preserve"> </w:t>
      </w:r>
      <w:r w:rsidRPr="004C76B8">
        <w:rPr>
          <w:rFonts w:ascii="Arial" w:hAnsi="Arial" w:cs="Arial"/>
          <w:bCs/>
          <w:sz w:val="24"/>
          <w:szCs w:val="24"/>
        </w:rPr>
        <w:t xml:space="preserve">When you click on this option, you will see </w:t>
      </w:r>
      <w:r w:rsidR="008D7D91">
        <w:rPr>
          <w:rFonts w:ascii="Arial" w:hAnsi="Arial" w:cs="Arial"/>
          <w:bCs/>
          <w:sz w:val="24"/>
          <w:szCs w:val="24"/>
        </w:rPr>
        <w:t>the several options as follows:</w:t>
      </w:r>
    </w:p>
    <w:p w14:paraId="4CC241D8" w14:textId="77777777" w:rsidR="008D7D91" w:rsidRDefault="008D7D91" w:rsidP="008D7D91">
      <w:pPr>
        <w:spacing w:before="0" w:after="0"/>
        <w:rPr>
          <w:rFonts w:ascii="Arial" w:hAnsi="Arial" w:cs="Arial"/>
          <w:bCs/>
          <w:sz w:val="24"/>
          <w:szCs w:val="24"/>
        </w:rPr>
      </w:pPr>
    </w:p>
    <w:p w14:paraId="5364D53B" w14:textId="77777777" w:rsidR="008D7D91" w:rsidRDefault="008D7D91" w:rsidP="008D7D91">
      <w:pPr>
        <w:spacing w:before="0" w:after="0"/>
        <w:rPr>
          <w:rFonts w:ascii="Arial" w:hAnsi="Arial" w:cs="Arial"/>
          <w:bCs/>
          <w:sz w:val="24"/>
          <w:szCs w:val="24"/>
        </w:rPr>
      </w:pPr>
      <w:r>
        <w:rPr>
          <w:rFonts w:ascii="Arial" w:hAnsi="Arial" w:cs="Arial"/>
          <w:bCs/>
          <w:noProof/>
          <w:sz w:val="24"/>
          <w:szCs w:val="24"/>
        </w:rPr>
        <w:lastRenderedPageBreak/>
        <w:drawing>
          <wp:inline distT="0" distB="0" distL="0" distR="0" wp14:anchorId="3E9BCDF1" wp14:editId="7A3865D2">
            <wp:extent cx="1955901" cy="1828894"/>
            <wp:effectExtent l="0" t="0" r="635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
                    <pic:cNvPicPr/>
                  </pic:nvPicPr>
                  <pic:blipFill>
                    <a:blip r:embed="rId15">
                      <a:extLst>
                        <a:ext uri="{28A0092B-C50C-407E-A947-70E740481C1C}">
                          <a14:useLocalDpi xmlns:a14="http://schemas.microsoft.com/office/drawing/2010/main" val="0"/>
                        </a:ext>
                      </a:extLst>
                    </a:blip>
                    <a:stretch>
                      <a:fillRect/>
                    </a:stretch>
                  </pic:blipFill>
                  <pic:spPr>
                    <a:xfrm>
                      <a:off x="0" y="0"/>
                      <a:ext cx="1955901" cy="1828894"/>
                    </a:xfrm>
                    <a:prstGeom prst="rect">
                      <a:avLst/>
                    </a:prstGeom>
                  </pic:spPr>
                </pic:pic>
              </a:graphicData>
            </a:graphic>
          </wp:inline>
        </w:drawing>
      </w:r>
    </w:p>
    <w:p w14:paraId="5E552980" w14:textId="77777777" w:rsidR="008D7D91" w:rsidRDefault="008D7D91" w:rsidP="008D7D91">
      <w:pPr>
        <w:spacing w:before="0" w:after="0"/>
        <w:rPr>
          <w:rFonts w:ascii="Arial" w:hAnsi="Arial" w:cs="Arial"/>
          <w:bCs/>
          <w:sz w:val="24"/>
          <w:szCs w:val="24"/>
        </w:rPr>
      </w:pPr>
    </w:p>
    <w:p w14:paraId="650C5CEC" w14:textId="77777777" w:rsidR="00133711" w:rsidRDefault="008D7D91" w:rsidP="005813AE">
      <w:pPr>
        <w:spacing w:before="0" w:after="0"/>
        <w:rPr>
          <w:rFonts w:ascii="Arial" w:hAnsi="Arial" w:cs="Arial"/>
          <w:bCs/>
          <w:sz w:val="24"/>
          <w:szCs w:val="24"/>
        </w:rPr>
      </w:pPr>
      <w:r>
        <w:rPr>
          <w:rFonts w:ascii="Arial" w:hAnsi="Arial" w:cs="Arial"/>
          <w:bCs/>
          <w:sz w:val="24"/>
          <w:szCs w:val="24"/>
        </w:rPr>
        <w:t xml:space="preserve">The first six options are setup options that should be completed prior to creating the first Lead. </w:t>
      </w:r>
      <w:r w:rsidR="002760A9" w:rsidRPr="004C76B8">
        <w:rPr>
          <w:rFonts w:ascii="Arial" w:hAnsi="Arial" w:cs="Arial"/>
          <w:bCs/>
          <w:sz w:val="24"/>
          <w:szCs w:val="24"/>
        </w:rPr>
        <w:t xml:space="preserve">The </w:t>
      </w:r>
      <w:r w:rsidR="002760A9" w:rsidRPr="002760A9">
        <w:rPr>
          <w:rFonts w:ascii="Arial" w:hAnsi="Arial" w:cs="Arial"/>
          <w:b/>
          <w:bCs/>
          <w:color w:val="0070C0"/>
          <w:sz w:val="24"/>
          <w:szCs w:val="24"/>
        </w:rPr>
        <w:t>Room Maintenance</w:t>
      </w:r>
      <w:r w:rsidR="002760A9" w:rsidRPr="002760A9">
        <w:rPr>
          <w:rFonts w:ascii="Arial" w:hAnsi="Arial" w:cs="Arial"/>
          <w:bCs/>
          <w:color w:val="0070C0"/>
          <w:sz w:val="24"/>
          <w:szCs w:val="24"/>
        </w:rPr>
        <w:t xml:space="preserve"> </w:t>
      </w:r>
      <w:r w:rsidR="002760A9" w:rsidRPr="004C76B8">
        <w:rPr>
          <w:rFonts w:ascii="Arial" w:hAnsi="Arial" w:cs="Arial"/>
          <w:bCs/>
          <w:sz w:val="24"/>
          <w:szCs w:val="24"/>
        </w:rPr>
        <w:t xml:space="preserve">option will allow you to add/edit/delete room name descriptions to indicate </w:t>
      </w:r>
      <w:r w:rsidR="00DE2238">
        <w:rPr>
          <w:rFonts w:ascii="Arial" w:hAnsi="Arial" w:cs="Arial"/>
          <w:bCs/>
          <w:sz w:val="24"/>
          <w:szCs w:val="24"/>
        </w:rPr>
        <w:t>which</w:t>
      </w:r>
      <w:r w:rsidR="002760A9" w:rsidRPr="004C76B8">
        <w:rPr>
          <w:rFonts w:ascii="Arial" w:hAnsi="Arial" w:cs="Arial"/>
          <w:bCs/>
          <w:sz w:val="24"/>
          <w:szCs w:val="24"/>
        </w:rPr>
        <w:t xml:space="preserve"> areas will be measured and eventually quoted on each lead. Examples include Basement, Kitchen, Den, etc., or you can add items such as 2 </w:t>
      </w:r>
      <w:proofErr w:type="spellStart"/>
      <w:r w:rsidR="002760A9" w:rsidRPr="004C76B8">
        <w:rPr>
          <w:rFonts w:ascii="Arial" w:hAnsi="Arial" w:cs="Arial"/>
          <w:bCs/>
          <w:sz w:val="24"/>
          <w:szCs w:val="24"/>
        </w:rPr>
        <w:t>Bth</w:t>
      </w:r>
      <w:proofErr w:type="spellEnd"/>
      <w:r w:rsidR="002760A9" w:rsidRPr="004C76B8">
        <w:rPr>
          <w:rFonts w:ascii="Arial" w:hAnsi="Arial" w:cs="Arial"/>
          <w:bCs/>
          <w:sz w:val="24"/>
          <w:szCs w:val="24"/>
        </w:rPr>
        <w:t xml:space="preserve">, 2 </w:t>
      </w:r>
      <w:proofErr w:type="spellStart"/>
      <w:r w:rsidR="002760A9" w:rsidRPr="004C76B8">
        <w:rPr>
          <w:rFonts w:ascii="Arial" w:hAnsi="Arial" w:cs="Arial"/>
          <w:bCs/>
          <w:sz w:val="24"/>
          <w:szCs w:val="24"/>
        </w:rPr>
        <w:t>Bdrm</w:t>
      </w:r>
      <w:proofErr w:type="spellEnd"/>
      <w:r w:rsidR="002760A9" w:rsidRPr="004C76B8">
        <w:rPr>
          <w:rFonts w:ascii="Arial" w:hAnsi="Arial" w:cs="Arial"/>
          <w:bCs/>
          <w:sz w:val="24"/>
          <w:szCs w:val="24"/>
        </w:rPr>
        <w:t>, etc.</w:t>
      </w:r>
      <w:r w:rsidR="00E763BE">
        <w:rPr>
          <w:rFonts w:ascii="Arial" w:hAnsi="Arial" w:cs="Arial"/>
          <w:bCs/>
          <w:sz w:val="24"/>
          <w:szCs w:val="24"/>
        </w:rPr>
        <w:t xml:space="preserve"> </w:t>
      </w:r>
      <w:r w:rsidR="00DD28CF">
        <w:rPr>
          <w:rFonts w:ascii="Arial" w:hAnsi="Arial" w:cs="Arial"/>
          <w:bCs/>
          <w:sz w:val="24"/>
          <w:szCs w:val="24"/>
        </w:rPr>
        <w:t xml:space="preserve">The </w:t>
      </w:r>
      <w:r w:rsidR="00DD28CF" w:rsidRPr="0099205F">
        <w:rPr>
          <w:rFonts w:ascii="Arial" w:hAnsi="Arial" w:cs="Arial"/>
          <w:b/>
          <w:color w:val="0070C0"/>
          <w:sz w:val="24"/>
          <w:szCs w:val="24"/>
        </w:rPr>
        <w:t>Material Type Maintenance</w:t>
      </w:r>
      <w:r w:rsidR="00DD28CF" w:rsidRPr="0099205F">
        <w:rPr>
          <w:rFonts w:ascii="Arial" w:hAnsi="Arial" w:cs="Arial"/>
          <w:bCs/>
          <w:color w:val="0070C0"/>
          <w:sz w:val="24"/>
          <w:szCs w:val="24"/>
        </w:rPr>
        <w:t xml:space="preserve"> </w:t>
      </w:r>
      <w:r w:rsidR="0099205F" w:rsidRPr="0099205F">
        <w:rPr>
          <w:rFonts w:ascii="Arial" w:hAnsi="Arial" w:cs="Arial"/>
          <w:bCs/>
          <w:sz w:val="24"/>
          <w:szCs w:val="24"/>
        </w:rPr>
        <w:t xml:space="preserve">option </w:t>
      </w:r>
      <w:r w:rsidR="0099205F">
        <w:rPr>
          <w:rFonts w:ascii="Arial" w:hAnsi="Arial" w:cs="Arial"/>
          <w:bCs/>
          <w:sz w:val="24"/>
          <w:szCs w:val="24"/>
        </w:rPr>
        <w:t xml:space="preserve">is similar to </w:t>
      </w:r>
      <w:r w:rsidR="0099205F" w:rsidRPr="0099205F">
        <w:rPr>
          <w:rFonts w:ascii="Arial" w:hAnsi="Arial" w:cs="Arial"/>
          <w:b/>
          <w:sz w:val="24"/>
          <w:szCs w:val="24"/>
        </w:rPr>
        <w:t>RollMaster’s</w:t>
      </w:r>
      <w:r w:rsidR="0099205F">
        <w:rPr>
          <w:rFonts w:ascii="Arial" w:hAnsi="Arial" w:cs="Arial"/>
          <w:bCs/>
          <w:sz w:val="24"/>
          <w:szCs w:val="24"/>
        </w:rPr>
        <w:t xml:space="preserve"> </w:t>
      </w:r>
      <w:r w:rsidR="0099205F" w:rsidRPr="0099205F">
        <w:rPr>
          <w:rFonts w:ascii="Arial" w:hAnsi="Arial" w:cs="Arial"/>
          <w:b/>
          <w:color w:val="0070C0"/>
          <w:sz w:val="24"/>
          <w:szCs w:val="24"/>
        </w:rPr>
        <w:t>Product Type Maintenance</w:t>
      </w:r>
      <w:r w:rsidR="0099205F">
        <w:rPr>
          <w:rFonts w:ascii="Arial" w:hAnsi="Arial" w:cs="Arial"/>
          <w:bCs/>
          <w:sz w:val="24"/>
          <w:szCs w:val="24"/>
        </w:rPr>
        <w:t xml:space="preserve">. These should be </w:t>
      </w:r>
      <w:r w:rsidR="0099205F" w:rsidRPr="0099205F">
        <w:rPr>
          <w:rFonts w:ascii="Arial" w:hAnsi="Arial" w:cs="Arial"/>
          <w:b/>
          <w:color w:val="0070C0"/>
          <w:sz w:val="24"/>
          <w:szCs w:val="24"/>
        </w:rPr>
        <w:t>Types</w:t>
      </w:r>
      <w:r w:rsidR="0099205F" w:rsidRPr="0099205F">
        <w:rPr>
          <w:rFonts w:ascii="Arial" w:hAnsi="Arial" w:cs="Arial"/>
          <w:bCs/>
          <w:color w:val="0070C0"/>
          <w:sz w:val="24"/>
          <w:szCs w:val="24"/>
        </w:rPr>
        <w:t xml:space="preserve"> </w:t>
      </w:r>
      <w:r w:rsidR="0099205F">
        <w:rPr>
          <w:rFonts w:ascii="Arial" w:hAnsi="Arial" w:cs="Arial"/>
          <w:bCs/>
          <w:sz w:val="24"/>
          <w:szCs w:val="24"/>
        </w:rPr>
        <w:t xml:space="preserve">such as Carpet, Vinyl, Tile, etc. </w:t>
      </w:r>
      <w:r w:rsidR="002760A9" w:rsidRPr="004C76B8">
        <w:rPr>
          <w:rFonts w:ascii="Arial" w:hAnsi="Arial" w:cs="Arial"/>
          <w:bCs/>
          <w:sz w:val="24"/>
          <w:szCs w:val="24"/>
        </w:rPr>
        <w:t xml:space="preserve">The </w:t>
      </w:r>
      <w:r w:rsidR="002760A9" w:rsidRPr="002760A9">
        <w:rPr>
          <w:rFonts w:ascii="Arial" w:hAnsi="Arial" w:cs="Arial"/>
          <w:b/>
          <w:bCs/>
          <w:color w:val="0070C0"/>
          <w:sz w:val="24"/>
          <w:szCs w:val="24"/>
        </w:rPr>
        <w:t>Special Maintenance</w:t>
      </w:r>
      <w:r w:rsidR="002760A9" w:rsidRPr="002760A9">
        <w:rPr>
          <w:rFonts w:ascii="Arial" w:hAnsi="Arial" w:cs="Arial"/>
          <w:bCs/>
          <w:color w:val="0070C0"/>
          <w:sz w:val="24"/>
          <w:szCs w:val="24"/>
        </w:rPr>
        <w:t xml:space="preserve"> </w:t>
      </w:r>
      <w:r w:rsidR="002760A9" w:rsidRPr="004C76B8">
        <w:rPr>
          <w:rFonts w:ascii="Arial" w:hAnsi="Arial" w:cs="Arial"/>
          <w:bCs/>
          <w:sz w:val="24"/>
          <w:szCs w:val="24"/>
        </w:rPr>
        <w:t>option allows you to set up appointment specials such as percentage discounts off purchases or other special offers.</w:t>
      </w:r>
      <w:r w:rsidR="00D217C3">
        <w:rPr>
          <w:rFonts w:ascii="Arial" w:hAnsi="Arial" w:cs="Arial"/>
          <w:bCs/>
          <w:sz w:val="24"/>
          <w:szCs w:val="24"/>
        </w:rPr>
        <w:t xml:space="preserve"> </w:t>
      </w:r>
      <w:r w:rsidR="002760A9" w:rsidRPr="004C76B8">
        <w:rPr>
          <w:rFonts w:ascii="Arial" w:hAnsi="Arial" w:cs="Arial"/>
          <w:bCs/>
          <w:sz w:val="24"/>
          <w:szCs w:val="24"/>
        </w:rPr>
        <w:t xml:space="preserve">Examples include 20% OFF, FREE PAD, etc. </w:t>
      </w:r>
      <w:r w:rsidR="00E66C82">
        <w:rPr>
          <w:rFonts w:ascii="Arial" w:hAnsi="Arial" w:cs="Arial"/>
          <w:bCs/>
          <w:sz w:val="24"/>
          <w:szCs w:val="24"/>
        </w:rPr>
        <w:t>T</w:t>
      </w:r>
      <w:r w:rsidR="002760A9" w:rsidRPr="004C76B8">
        <w:rPr>
          <w:rFonts w:ascii="Arial" w:hAnsi="Arial" w:cs="Arial"/>
          <w:bCs/>
          <w:sz w:val="24"/>
          <w:szCs w:val="24"/>
        </w:rPr>
        <w:t xml:space="preserve">he </w:t>
      </w:r>
      <w:r w:rsidR="002760A9" w:rsidRPr="002760A9">
        <w:rPr>
          <w:rFonts w:ascii="Arial" w:hAnsi="Arial" w:cs="Arial"/>
          <w:b/>
          <w:bCs/>
          <w:color w:val="0070C0"/>
          <w:sz w:val="24"/>
          <w:szCs w:val="24"/>
        </w:rPr>
        <w:t>Time Maintenance</w:t>
      </w:r>
      <w:r w:rsidR="002760A9" w:rsidRPr="002760A9">
        <w:rPr>
          <w:rFonts w:ascii="Arial" w:hAnsi="Arial" w:cs="Arial"/>
          <w:bCs/>
          <w:color w:val="0070C0"/>
          <w:sz w:val="24"/>
          <w:szCs w:val="24"/>
        </w:rPr>
        <w:t xml:space="preserve"> </w:t>
      </w:r>
      <w:r w:rsidR="002760A9" w:rsidRPr="004C76B8">
        <w:rPr>
          <w:rFonts w:ascii="Arial" w:hAnsi="Arial" w:cs="Arial"/>
          <w:bCs/>
          <w:sz w:val="24"/>
          <w:szCs w:val="24"/>
        </w:rPr>
        <w:t xml:space="preserve">option allows you to set up pre-determined appointment times for </w:t>
      </w:r>
      <w:r w:rsidR="00DE2238" w:rsidRPr="00DE2238">
        <w:rPr>
          <w:rFonts w:ascii="Arial" w:hAnsi="Arial" w:cs="Arial"/>
          <w:b/>
          <w:sz w:val="24"/>
          <w:szCs w:val="24"/>
        </w:rPr>
        <w:t>U</w:t>
      </w:r>
      <w:r w:rsidR="002760A9" w:rsidRPr="00DE2238">
        <w:rPr>
          <w:rFonts w:ascii="Arial" w:hAnsi="Arial" w:cs="Arial"/>
          <w:b/>
          <w:sz w:val="24"/>
          <w:szCs w:val="24"/>
        </w:rPr>
        <w:t>sers</w:t>
      </w:r>
      <w:r w:rsidR="002760A9" w:rsidRPr="004C76B8">
        <w:rPr>
          <w:rFonts w:ascii="Arial" w:hAnsi="Arial" w:cs="Arial"/>
          <w:bCs/>
          <w:sz w:val="24"/>
          <w:szCs w:val="24"/>
        </w:rPr>
        <w:t xml:space="preserve"> to select from when scheduling </w:t>
      </w:r>
      <w:r w:rsidR="00DE2238">
        <w:rPr>
          <w:rFonts w:ascii="Arial" w:hAnsi="Arial" w:cs="Arial"/>
          <w:bCs/>
          <w:sz w:val="24"/>
          <w:szCs w:val="24"/>
        </w:rPr>
        <w:t>new appointments</w:t>
      </w:r>
      <w:r w:rsidR="002760A9" w:rsidRPr="004C76B8">
        <w:rPr>
          <w:rFonts w:ascii="Arial" w:hAnsi="Arial" w:cs="Arial"/>
          <w:bCs/>
          <w:sz w:val="24"/>
          <w:szCs w:val="24"/>
        </w:rPr>
        <w:t>.</w:t>
      </w:r>
      <w:r w:rsidR="00D217C3">
        <w:rPr>
          <w:rFonts w:ascii="Arial" w:hAnsi="Arial" w:cs="Arial"/>
          <w:bCs/>
          <w:sz w:val="24"/>
          <w:szCs w:val="24"/>
        </w:rPr>
        <w:t xml:space="preserve"> </w:t>
      </w:r>
      <w:r w:rsidR="002760A9" w:rsidRPr="004C76B8">
        <w:rPr>
          <w:rFonts w:ascii="Arial" w:hAnsi="Arial" w:cs="Arial"/>
          <w:bCs/>
          <w:sz w:val="24"/>
          <w:szCs w:val="24"/>
        </w:rPr>
        <w:t>Examples include 10:00 AM, 2:00 PM, etc.</w:t>
      </w:r>
      <w:r w:rsidR="00DE2238">
        <w:rPr>
          <w:rFonts w:ascii="Arial" w:hAnsi="Arial" w:cs="Arial"/>
          <w:bCs/>
          <w:sz w:val="24"/>
          <w:szCs w:val="24"/>
        </w:rPr>
        <w:t xml:space="preserve"> </w:t>
      </w:r>
      <w:r w:rsidR="00DE2238" w:rsidRPr="00DE2238">
        <w:rPr>
          <w:rFonts w:ascii="Arial" w:hAnsi="Arial" w:cs="Arial"/>
          <w:b/>
          <w:sz w:val="24"/>
          <w:szCs w:val="24"/>
        </w:rPr>
        <w:t>Lead Appointment Scheduling</w:t>
      </w:r>
      <w:r w:rsidR="00DE2238">
        <w:rPr>
          <w:rFonts w:ascii="Arial" w:hAnsi="Arial" w:cs="Arial"/>
          <w:bCs/>
          <w:sz w:val="24"/>
          <w:szCs w:val="24"/>
        </w:rPr>
        <w:t xml:space="preserve"> will be covered in greater detail below, as it requires a bit more setup, but provides a broader use of this feature.</w:t>
      </w:r>
      <w:r w:rsidR="00E66C82">
        <w:rPr>
          <w:rFonts w:ascii="Arial" w:hAnsi="Arial" w:cs="Arial"/>
          <w:bCs/>
          <w:sz w:val="24"/>
          <w:szCs w:val="24"/>
        </w:rPr>
        <w:t xml:space="preserve"> </w:t>
      </w:r>
    </w:p>
    <w:p w14:paraId="420606D2" w14:textId="77777777" w:rsidR="00133711" w:rsidRDefault="00133711" w:rsidP="005813AE">
      <w:pPr>
        <w:spacing w:before="0" w:after="0"/>
        <w:rPr>
          <w:rFonts w:ascii="Arial" w:hAnsi="Arial" w:cs="Arial"/>
          <w:bCs/>
          <w:sz w:val="24"/>
          <w:szCs w:val="24"/>
        </w:rPr>
      </w:pPr>
    </w:p>
    <w:p w14:paraId="7FDB8878" w14:textId="229CB5D1" w:rsidR="002760A9" w:rsidRDefault="00E66C82" w:rsidP="005813AE">
      <w:pPr>
        <w:spacing w:before="0" w:after="0"/>
        <w:rPr>
          <w:rFonts w:ascii="Arial" w:hAnsi="Arial" w:cs="Arial"/>
          <w:bCs/>
          <w:sz w:val="24"/>
          <w:szCs w:val="24"/>
        </w:rPr>
      </w:pPr>
      <w:r>
        <w:rPr>
          <w:rFonts w:ascii="Arial" w:hAnsi="Arial" w:cs="Arial"/>
          <w:bCs/>
          <w:sz w:val="24"/>
          <w:szCs w:val="24"/>
        </w:rPr>
        <w:t xml:space="preserve">The </w:t>
      </w:r>
      <w:r w:rsidRPr="00E66C82">
        <w:rPr>
          <w:rFonts w:ascii="Arial" w:hAnsi="Arial" w:cs="Arial"/>
          <w:b/>
          <w:color w:val="0070C0"/>
          <w:sz w:val="24"/>
          <w:szCs w:val="24"/>
        </w:rPr>
        <w:t>Alert Maintenance</w:t>
      </w:r>
      <w:r w:rsidRPr="00E66C82">
        <w:rPr>
          <w:rFonts w:ascii="Arial" w:hAnsi="Arial" w:cs="Arial"/>
          <w:bCs/>
          <w:color w:val="0070C0"/>
          <w:sz w:val="24"/>
          <w:szCs w:val="24"/>
        </w:rPr>
        <w:t xml:space="preserve"> </w:t>
      </w:r>
      <w:r>
        <w:rPr>
          <w:rFonts w:ascii="Arial" w:hAnsi="Arial" w:cs="Arial"/>
          <w:bCs/>
          <w:sz w:val="24"/>
          <w:szCs w:val="24"/>
        </w:rPr>
        <w:t xml:space="preserve">option is for Managers and Owners to use to create descriptions for problem leads or why a </w:t>
      </w:r>
      <w:r w:rsidRPr="001D147C">
        <w:rPr>
          <w:rFonts w:ascii="Arial" w:hAnsi="Arial" w:cs="Arial"/>
          <w:b/>
          <w:sz w:val="24"/>
          <w:szCs w:val="24"/>
        </w:rPr>
        <w:t>Lead</w:t>
      </w:r>
      <w:r>
        <w:rPr>
          <w:rFonts w:ascii="Arial" w:hAnsi="Arial" w:cs="Arial"/>
          <w:bCs/>
          <w:sz w:val="24"/>
          <w:szCs w:val="24"/>
        </w:rPr>
        <w:t xml:space="preserve"> didn’t close. For example, Non-Qualified Lead. </w:t>
      </w:r>
      <w:r w:rsidR="001D147C" w:rsidRPr="001D147C">
        <w:rPr>
          <w:rFonts w:ascii="Arial" w:hAnsi="Arial" w:cs="Arial"/>
          <w:b/>
          <w:sz w:val="24"/>
          <w:szCs w:val="24"/>
        </w:rPr>
        <w:t>Salespeople</w:t>
      </w:r>
      <w:r w:rsidR="001D147C">
        <w:rPr>
          <w:rFonts w:ascii="Arial" w:hAnsi="Arial" w:cs="Arial"/>
          <w:bCs/>
          <w:sz w:val="24"/>
          <w:szCs w:val="24"/>
        </w:rPr>
        <w:t xml:space="preserve"> are not able to see this field in the </w:t>
      </w:r>
      <w:r w:rsidR="001D147C" w:rsidRPr="001D147C">
        <w:rPr>
          <w:rFonts w:ascii="Arial" w:hAnsi="Arial" w:cs="Arial"/>
          <w:b/>
          <w:color w:val="0070C0"/>
          <w:sz w:val="24"/>
          <w:szCs w:val="24"/>
          <w:highlight w:val="yellow"/>
        </w:rPr>
        <w:t>Lead Processing</w:t>
      </w:r>
      <w:r w:rsidR="001D147C" w:rsidRPr="001D147C">
        <w:rPr>
          <w:rFonts w:ascii="Arial" w:hAnsi="Arial" w:cs="Arial"/>
          <w:bCs/>
          <w:color w:val="0070C0"/>
          <w:sz w:val="24"/>
          <w:szCs w:val="24"/>
        </w:rPr>
        <w:t xml:space="preserve"> </w:t>
      </w:r>
      <w:r w:rsidR="001D147C">
        <w:rPr>
          <w:rFonts w:ascii="Arial" w:hAnsi="Arial" w:cs="Arial"/>
          <w:bCs/>
          <w:sz w:val="24"/>
          <w:szCs w:val="24"/>
        </w:rPr>
        <w:t xml:space="preserve">screen. </w:t>
      </w:r>
      <w:r w:rsidR="00133711">
        <w:rPr>
          <w:rFonts w:ascii="Arial" w:hAnsi="Arial" w:cs="Arial"/>
          <w:bCs/>
          <w:sz w:val="24"/>
          <w:szCs w:val="24"/>
        </w:rPr>
        <w:t>T</w:t>
      </w:r>
      <w:r w:rsidR="001D147C">
        <w:rPr>
          <w:rFonts w:ascii="Arial" w:hAnsi="Arial" w:cs="Arial"/>
          <w:bCs/>
          <w:sz w:val="24"/>
          <w:szCs w:val="24"/>
        </w:rPr>
        <w:t xml:space="preserve">he </w:t>
      </w:r>
      <w:r w:rsidR="001D147C" w:rsidRPr="001D147C">
        <w:rPr>
          <w:rFonts w:ascii="Arial" w:hAnsi="Arial" w:cs="Arial"/>
          <w:b/>
          <w:color w:val="0070C0"/>
          <w:sz w:val="24"/>
          <w:szCs w:val="24"/>
        </w:rPr>
        <w:t>Zone/Region Maintenance</w:t>
      </w:r>
      <w:r w:rsidR="001D147C" w:rsidRPr="001D147C">
        <w:rPr>
          <w:rFonts w:ascii="Arial" w:hAnsi="Arial" w:cs="Arial"/>
          <w:bCs/>
          <w:color w:val="0070C0"/>
          <w:sz w:val="24"/>
          <w:szCs w:val="24"/>
        </w:rPr>
        <w:t xml:space="preserve"> </w:t>
      </w:r>
      <w:r w:rsidR="001D147C">
        <w:rPr>
          <w:rFonts w:ascii="Arial" w:hAnsi="Arial" w:cs="Arial"/>
          <w:bCs/>
          <w:sz w:val="24"/>
          <w:szCs w:val="24"/>
        </w:rPr>
        <w:t xml:space="preserve">screen is for setting up locations within a </w:t>
      </w:r>
      <w:r w:rsidR="001D147C" w:rsidRPr="001D147C">
        <w:rPr>
          <w:rFonts w:ascii="Arial" w:hAnsi="Arial" w:cs="Arial"/>
          <w:b/>
          <w:color w:val="0070C0"/>
          <w:sz w:val="24"/>
          <w:szCs w:val="24"/>
        </w:rPr>
        <w:t>Branch</w:t>
      </w:r>
      <w:r w:rsidR="001D147C">
        <w:rPr>
          <w:rFonts w:ascii="Arial" w:hAnsi="Arial" w:cs="Arial"/>
          <w:bCs/>
          <w:sz w:val="24"/>
          <w:szCs w:val="24"/>
        </w:rPr>
        <w:t xml:space="preserve">, such as Downtown, North Side, etc. This will be used more for the </w:t>
      </w:r>
      <w:r w:rsidR="001D147C" w:rsidRPr="001D147C">
        <w:rPr>
          <w:rFonts w:ascii="Arial" w:hAnsi="Arial" w:cs="Arial"/>
          <w:b/>
          <w:sz w:val="24"/>
          <w:szCs w:val="24"/>
        </w:rPr>
        <w:t>Lead Appointment Scheduling</w:t>
      </w:r>
      <w:r w:rsidR="001D147C">
        <w:rPr>
          <w:rFonts w:ascii="Arial" w:hAnsi="Arial" w:cs="Arial"/>
          <w:bCs/>
          <w:sz w:val="24"/>
          <w:szCs w:val="24"/>
        </w:rPr>
        <w:t xml:space="preserve"> feature.</w:t>
      </w:r>
      <w:r w:rsidR="00133711">
        <w:rPr>
          <w:rFonts w:ascii="Arial" w:hAnsi="Arial" w:cs="Arial"/>
          <w:bCs/>
          <w:sz w:val="24"/>
          <w:szCs w:val="24"/>
        </w:rPr>
        <w:t xml:space="preserve"> The </w:t>
      </w:r>
      <w:r w:rsidR="00133711" w:rsidRPr="00133711">
        <w:rPr>
          <w:rFonts w:ascii="Arial" w:hAnsi="Arial" w:cs="Arial"/>
          <w:b/>
          <w:color w:val="0070C0"/>
          <w:sz w:val="24"/>
          <w:szCs w:val="24"/>
        </w:rPr>
        <w:t xml:space="preserve">Duplicate Check </w:t>
      </w:r>
      <w:proofErr w:type="gramStart"/>
      <w:r w:rsidR="00133711" w:rsidRPr="00133711">
        <w:rPr>
          <w:rFonts w:ascii="Arial" w:hAnsi="Arial" w:cs="Arial"/>
          <w:b/>
          <w:color w:val="0070C0"/>
          <w:sz w:val="24"/>
          <w:szCs w:val="24"/>
        </w:rPr>
        <w:t>By</w:t>
      </w:r>
      <w:proofErr w:type="gramEnd"/>
      <w:r w:rsidR="00133711" w:rsidRPr="00133711">
        <w:rPr>
          <w:rFonts w:ascii="Arial" w:hAnsi="Arial" w:cs="Arial"/>
          <w:b/>
          <w:color w:val="0070C0"/>
          <w:sz w:val="24"/>
          <w:szCs w:val="24"/>
        </w:rPr>
        <w:t xml:space="preserve"> Phone #</w:t>
      </w:r>
      <w:r w:rsidR="00133711">
        <w:rPr>
          <w:rFonts w:ascii="Arial" w:hAnsi="Arial" w:cs="Arial"/>
          <w:bCs/>
          <w:sz w:val="24"/>
          <w:szCs w:val="24"/>
        </w:rPr>
        <w:t xml:space="preserve"> can be used after Leads have been entered. It allows for checking </w:t>
      </w:r>
      <w:r w:rsidR="00133711" w:rsidRPr="00133711">
        <w:rPr>
          <w:rFonts w:ascii="Arial" w:hAnsi="Arial" w:cs="Arial"/>
          <w:b/>
          <w:sz w:val="24"/>
          <w:szCs w:val="24"/>
        </w:rPr>
        <w:t>Leads</w:t>
      </w:r>
      <w:r w:rsidR="00133711">
        <w:rPr>
          <w:rFonts w:ascii="Arial" w:hAnsi="Arial" w:cs="Arial"/>
          <w:bCs/>
          <w:sz w:val="24"/>
          <w:szCs w:val="24"/>
        </w:rPr>
        <w:t xml:space="preserve"> that may be redundant or could be combined. The same goes for the </w:t>
      </w:r>
      <w:r w:rsidR="00133711" w:rsidRPr="00133711">
        <w:rPr>
          <w:rFonts w:ascii="Arial" w:hAnsi="Arial" w:cs="Arial"/>
          <w:b/>
          <w:color w:val="0070C0"/>
          <w:sz w:val="24"/>
          <w:szCs w:val="24"/>
        </w:rPr>
        <w:t xml:space="preserve">Duplicate Check </w:t>
      </w:r>
      <w:proofErr w:type="gramStart"/>
      <w:r w:rsidR="00133711" w:rsidRPr="00133711">
        <w:rPr>
          <w:rFonts w:ascii="Arial" w:hAnsi="Arial" w:cs="Arial"/>
          <w:b/>
          <w:color w:val="0070C0"/>
          <w:sz w:val="24"/>
          <w:szCs w:val="24"/>
        </w:rPr>
        <w:t>By</w:t>
      </w:r>
      <w:proofErr w:type="gramEnd"/>
      <w:r w:rsidR="00133711" w:rsidRPr="00133711">
        <w:rPr>
          <w:rFonts w:ascii="Arial" w:hAnsi="Arial" w:cs="Arial"/>
          <w:b/>
          <w:color w:val="0070C0"/>
          <w:sz w:val="24"/>
          <w:szCs w:val="24"/>
        </w:rPr>
        <w:t xml:space="preserve"> Address</w:t>
      </w:r>
      <w:r w:rsidR="00133711">
        <w:rPr>
          <w:rFonts w:ascii="Arial" w:hAnsi="Arial" w:cs="Arial"/>
          <w:bCs/>
          <w:sz w:val="24"/>
          <w:szCs w:val="24"/>
        </w:rPr>
        <w:t xml:space="preserve">. These options prompt items containing some or all of the same data. The final option, </w:t>
      </w:r>
      <w:r w:rsidR="00133711" w:rsidRPr="00133711">
        <w:rPr>
          <w:rFonts w:ascii="Arial" w:hAnsi="Arial" w:cs="Arial"/>
          <w:b/>
          <w:color w:val="0070C0"/>
          <w:sz w:val="24"/>
          <w:szCs w:val="24"/>
        </w:rPr>
        <w:t>Scheduling Setup</w:t>
      </w:r>
      <w:r w:rsidR="00133711">
        <w:rPr>
          <w:rFonts w:ascii="Arial" w:hAnsi="Arial" w:cs="Arial"/>
          <w:bCs/>
          <w:sz w:val="24"/>
          <w:szCs w:val="24"/>
        </w:rPr>
        <w:t xml:space="preserve">, is accessible when the </w:t>
      </w:r>
      <w:r w:rsidR="00133711" w:rsidRPr="00133711">
        <w:rPr>
          <w:rFonts w:ascii="Arial" w:hAnsi="Arial" w:cs="Arial"/>
          <w:b/>
          <w:sz w:val="24"/>
          <w:szCs w:val="24"/>
        </w:rPr>
        <w:t xml:space="preserve">Lead Appointment Scheduling </w:t>
      </w:r>
      <w:r w:rsidR="00133711">
        <w:rPr>
          <w:rFonts w:ascii="Arial" w:hAnsi="Arial" w:cs="Arial"/>
          <w:bCs/>
          <w:sz w:val="24"/>
          <w:szCs w:val="24"/>
        </w:rPr>
        <w:t xml:space="preserve">option has been enabled, and is covered in detail at the end of this main documentation.  </w:t>
      </w:r>
    </w:p>
    <w:p w14:paraId="4AD02292" w14:textId="77777777" w:rsidR="005813AE" w:rsidRDefault="005813AE" w:rsidP="005813AE">
      <w:pPr>
        <w:spacing w:before="0" w:after="0"/>
        <w:rPr>
          <w:rFonts w:ascii="Arial" w:hAnsi="Arial" w:cs="Arial"/>
          <w:bCs/>
          <w:sz w:val="24"/>
          <w:szCs w:val="24"/>
        </w:rPr>
      </w:pPr>
    </w:p>
    <w:p w14:paraId="1638125F" w14:textId="0A5E7E94" w:rsidR="005813AE" w:rsidRDefault="008D7D91" w:rsidP="005813AE">
      <w:pPr>
        <w:spacing w:before="0" w:after="0"/>
        <w:rPr>
          <w:rFonts w:ascii="Arial" w:hAnsi="Arial" w:cs="Arial"/>
          <w:bCs/>
          <w:sz w:val="24"/>
          <w:szCs w:val="24"/>
        </w:rPr>
      </w:pPr>
      <w:r>
        <w:rPr>
          <w:rFonts w:ascii="Arial" w:hAnsi="Arial" w:cs="Arial"/>
          <w:bCs/>
          <w:sz w:val="24"/>
          <w:szCs w:val="24"/>
        </w:rPr>
        <w:t xml:space="preserve">In addition </w:t>
      </w:r>
      <w:r w:rsidR="005813AE">
        <w:rPr>
          <w:rFonts w:ascii="Arial" w:hAnsi="Arial" w:cs="Arial"/>
          <w:bCs/>
          <w:sz w:val="24"/>
          <w:szCs w:val="24"/>
        </w:rPr>
        <w:t xml:space="preserve">to </w:t>
      </w:r>
      <w:r>
        <w:rPr>
          <w:rFonts w:ascii="Arial" w:hAnsi="Arial" w:cs="Arial"/>
          <w:bCs/>
          <w:sz w:val="24"/>
          <w:szCs w:val="24"/>
        </w:rPr>
        <w:t xml:space="preserve">the </w:t>
      </w:r>
      <w:r w:rsidRPr="005813AE">
        <w:rPr>
          <w:rFonts w:ascii="Arial" w:hAnsi="Arial" w:cs="Arial"/>
          <w:b/>
          <w:color w:val="0070C0"/>
          <w:sz w:val="24"/>
          <w:szCs w:val="24"/>
        </w:rPr>
        <w:t>Functions</w:t>
      </w:r>
      <w:r w:rsidRPr="005813AE">
        <w:rPr>
          <w:rFonts w:ascii="Arial" w:hAnsi="Arial" w:cs="Arial"/>
          <w:bCs/>
          <w:color w:val="0070C0"/>
          <w:sz w:val="24"/>
          <w:szCs w:val="24"/>
        </w:rPr>
        <w:t xml:space="preserve"> </w:t>
      </w:r>
      <w:r>
        <w:rPr>
          <w:rFonts w:ascii="Arial" w:hAnsi="Arial" w:cs="Arial"/>
          <w:bCs/>
          <w:sz w:val="24"/>
          <w:szCs w:val="24"/>
        </w:rPr>
        <w:t xml:space="preserve">menu, </w:t>
      </w:r>
      <w:r w:rsidR="005813AE" w:rsidRPr="004C76B8">
        <w:rPr>
          <w:rFonts w:ascii="Arial" w:hAnsi="Arial" w:cs="Arial"/>
          <w:bCs/>
          <w:sz w:val="24"/>
          <w:szCs w:val="24"/>
        </w:rPr>
        <w:t xml:space="preserve">there are two reports available in this </w:t>
      </w:r>
      <w:r w:rsidR="005813AE">
        <w:rPr>
          <w:rFonts w:ascii="Arial" w:hAnsi="Arial" w:cs="Arial"/>
          <w:bCs/>
          <w:sz w:val="24"/>
          <w:szCs w:val="24"/>
        </w:rPr>
        <w:t>screen</w:t>
      </w:r>
      <w:r w:rsidR="005813AE" w:rsidRPr="004C76B8">
        <w:rPr>
          <w:rFonts w:ascii="Arial" w:hAnsi="Arial" w:cs="Arial"/>
          <w:bCs/>
          <w:sz w:val="24"/>
          <w:szCs w:val="24"/>
        </w:rPr>
        <w:t>.</w:t>
      </w:r>
      <w:r w:rsidR="005813AE">
        <w:rPr>
          <w:rFonts w:ascii="Arial" w:hAnsi="Arial" w:cs="Arial"/>
          <w:bCs/>
          <w:sz w:val="24"/>
          <w:szCs w:val="24"/>
        </w:rPr>
        <w:t xml:space="preserve"> T</w:t>
      </w:r>
      <w:r w:rsidR="005813AE" w:rsidRPr="004C76B8">
        <w:rPr>
          <w:rFonts w:ascii="Arial" w:hAnsi="Arial" w:cs="Arial"/>
          <w:bCs/>
          <w:sz w:val="24"/>
          <w:szCs w:val="24"/>
        </w:rPr>
        <w:t xml:space="preserve">he </w:t>
      </w:r>
      <w:r w:rsidR="005813AE" w:rsidRPr="002760A9">
        <w:rPr>
          <w:rFonts w:ascii="Arial" w:hAnsi="Arial" w:cs="Arial"/>
          <w:b/>
          <w:bCs/>
          <w:color w:val="0070C0"/>
          <w:sz w:val="24"/>
          <w:szCs w:val="24"/>
        </w:rPr>
        <w:t>Print Lead Report</w:t>
      </w:r>
      <w:r w:rsidR="005813AE" w:rsidRPr="002760A9">
        <w:rPr>
          <w:rFonts w:ascii="Arial" w:hAnsi="Arial" w:cs="Arial"/>
          <w:bCs/>
          <w:color w:val="0070C0"/>
          <w:sz w:val="24"/>
          <w:szCs w:val="24"/>
        </w:rPr>
        <w:t xml:space="preserve"> </w:t>
      </w:r>
      <w:r w:rsidR="005813AE" w:rsidRPr="004C76B8">
        <w:rPr>
          <w:rFonts w:ascii="Arial" w:hAnsi="Arial" w:cs="Arial"/>
          <w:bCs/>
          <w:sz w:val="24"/>
          <w:szCs w:val="24"/>
        </w:rPr>
        <w:t xml:space="preserve">will generate a text printout of the current lead data displayed in the </w:t>
      </w:r>
      <w:r w:rsidR="005813AE" w:rsidRPr="002760A9">
        <w:rPr>
          <w:rFonts w:ascii="Arial" w:hAnsi="Arial" w:cs="Arial"/>
          <w:b/>
          <w:bCs/>
          <w:color w:val="0070C0"/>
          <w:sz w:val="24"/>
          <w:szCs w:val="24"/>
          <w:highlight w:val="yellow"/>
        </w:rPr>
        <w:t>Lead Maintenance</w:t>
      </w:r>
      <w:r w:rsidR="005813AE" w:rsidRPr="002760A9">
        <w:rPr>
          <w:rFonts w:ascii="Arial" w:hAnsi="Arial" w:cs="Arial"/>
          <w:bCs/>
          <w:color w:val="0070C0"/>
          <w:sz w:val="24"/>
          <w:szCs w:val="24"/>
        </w:rPr>
        <w:t xml:space="preserve"> </w:t>
      </w:r>
      <w:r w:rsidR="005813AE" w:rsidRPr="004C76B8">
        <w:rPr>
          <w:rFonts w:ascii="Arial" w:hAnsi="Arial" w:cs="Arial"/>
          <w:bCs/>
          <w:sz w:val="24"/>
          <w:szCs w:val="24"/>
        </w:rPr>
        <w:t>screen at the time the report is printed.</w:t>
      </w:r>
      <w:r w:rsidR="005813AE">
        <w:rPr>
          <w:rFonts w:ascii="Arial" w:hAnsi="Arial" w:cs="Arial"/>
          <w:bCs/>
          <w:sz w:val="24"/>
          <w:szCs w:val="24"/>
        </w:rPr>
        <w:t xml:space="preserve"> </w:t>
      </w:r>
      <w:r w:rsidR="005813AE" w:rsidRPr="00903B36">
        <w:rPr>
          <w:rFonts w:ascii="Arial" w:hAnsi="Arial" w:cs="Arial"/>
          <w:bCs/>
          <w:sz w:val="24"/>
          <w:szCs w:val="24"/>
        </w:rPr>
        <w:t xml:space="preserve">You can also export this data to </w:t>
      </w:r>
      <w:r w:rsidR="005813AE" w:rsidRPr="002760A9">
        <w:rPr>
          <w:rFonts w:ascii="Arial" w:hAnsi="Arial" w:cs="Arial"/>
          <w:b/>
          <w:bCs/>
          <w:color w:val="00B050"/>
          <w:sz w:val="24"/>
          <w:szCs w:val="24"/>
        </w:rPr>
        <w:t>Excel</w:t>
      </w:r>
      <w:r w:rsidR="005813AE">
        <w:rPr>
          <w:rFonts w:ascii="Arial" w:hAnsi="Arial" w:cs="Arial"/>
          <w:bCs/>
          <w:sz w:val="24"/>
          <w:szCs w:val="24"/>
        </w:rPr>
        <w:t>. The</w:t>
      </w:r>
      <w:r w:rsidR="005813AE" w:rsidRPr="004C76B8">
        <w:rPr>
          <w:rFonts w:ascii="Arial" w:hAnsi="Arial" w:cs="Arial"/>
          <w:bCs/>
          <w:sz w:val="24"/>
          <w:szCs w:val="24"/>
        </w:rPr>
        <w:t xml:space="preserve"> </w:t>
      </w:r>
      <w:r w:rsidR="005813AE" w:rsidRPr="002760A9">
        <w:rPr>
          <w:rFonts w:ascii="Arial" w:hAnsi="Arial" w:cs="Arial"/>
          <w:b/>
          <w:bCs/>
          <w:color w:val="0070C0"/>
          <w:sz w:val="24"/>
          <w:szCs w:val="24"/>
        </w:rPr>
        <w:t>Print Lead Report</w:t>
      </w:r>
      <w:r w:rsidR="005813AE" w:rsidRPr="004C76B8">
        <w:rPr>
          <w:rFonts w:ascii="Arial" w:hAnsi="Arial" w:cs="Arial"/>
          <w:bCs/>
          <w:sz w:val="24"/>
          <w:szCs w:val="24"/>
        </w:rPr>
        <w:t xml:space="preserve"> option </w:t>
      </w:r>
      <w:r w:rsidR="005813AE">
        <w:rPr>
          <w:rFonts w:ascii="Arial" w:hAnsi="Arial" w:cs="Arial"/>
          <w:bCs/>
          <w:sz w:val="24"/>
          <w:szCs w:val="24"/>
        </w:rPr>
        <w:t xml:space="preserve">is also available from the </w:t>
      </w:r>
      <w:r w:rsidR="005813AE" w:rsidRPr="005813AE">
        <w:rPr>
          <w:rFonts w:ascii="Arial" w:hAnsi="Arial" w:cs="Arial"/>
          <w:b/>
          <w:color w:val="0070C0"/>
          <w:sz w:val="24"/>
          <w:szCs w:val="24"/>
          <w:highlight w:val="yellow"/>
        </w:rPr>
        <w:t>Lead Processing</w:t>
      </w:r>
      <w:r w:rsidR="005813AE" w:rsidRPr="005813AE">
        <w:rPr>
          <w:rFonts w:ascii="Arial" w:hAnsi="Arial" w:cs="Arial"/>
          <w:bCs/>
          <w:color w:val="0070C0"/>
          <w:sz w:val="24"/>
          <w:szCs w:val="24"/>
        </w:rPr>
        <w:t xml:space="preserve"> </w:t>
      </w:r>
      <w:r w:rsidR="005813AE">
        <w:rPr>
          <w:rFonts w:ascii="Arial" w:hAnsi="Arial" w:cs="Arial"/>
          <w:bCs/>
          <w:sz w:val="24"/>
          <w:szCs w:val="24"/>
        </w:rPr>
        <w:t>screen</w:t>
      </w:r>
      <w:r w:rsidR="005813AE" w:rsidRPr="004C76B8">
        <w:rPr>
          <w:rFonts w:ascii="Arial" w:hAnsi="Arial" w:cs="Arial"/>
          <w:bCs/>
          <w:sz w:val="24"/>
          <w:szCs w:val="24"/>
        </w:rPr>
        <w:t>.</w:t>
      </w:r>
      <w:r w:rsidR="005813AE">
        <w:rPr>
          <w:rFonts w:ascii="Arial" w:hAnsi="Arial" w:cs="Arial"/>
          <w:bCs/>
          <w:sz w:val="24"/>
          <w:szCs w:val="24"/>
        </w:rPr>
        <w:t xml:space="preserve"> T</w:t>
      </w:r>
      <w:r w:rsidR="005813AE" w:rsidRPr="004C76B8">
        <w:rPr>
          <w:rFonts w:ascii="Arial" w:hAnsi="Arial" w:cs="Arial"/>
          <w:bCs/>
          <w:sz w:val="24"/>
          <w:szCs w:val="24"/>
        </w:rPr>
        <w:t>his option will produce a printout of exactly what you see displayed in the box in the middle of the screen.</w:t>
      </w:r>
      <w:r w:rsidR="005813AE">
        <w:rPr>
          <w:rFonts w:ascii="Arial" w:hAnsi="Arial" w:cs="Arial"/>
          <w:bCs/>
          <w:sz w:val="24"/>
          <w:szCs w:val="24"/>
        </w:rPr>
        <w:t xml:space="preserve"> </w:t>
      </w:r>
      <w:r w:rsidR="005813AE" w:rsidRPr="004C76B8">
        <w:rPr>
          <w:rFonts w:ascii="Arial" w:hAnsi="Arial" w:cs="Arial"/>
          <w:bCs/>
          <w:sz w:val="24"/>
          <w:szCs w:val="24"/>
        </w:rPr>
        <w:t xml:space="preserve">If you have used any </w:t>
      </w:r>
      <w:r w:rsidR="005813AE" w:rsidRPr="005813AE">
        <w:rPr>
          <w:rFonts w:ascii="Arial" w:hAnsi="Arial" w:cs="Arial"/>
          <w:b/>
          <w:color w:val="0070C0"/>
          <w:sz w:val="24"/>
          <w:szCs w:val="24"/>
        </w:rPr>
        <w:t>Sort</w:t>
      </w:r>
      <w:r w:rsidR="005813AE" w:rsidRPr="005813AE">
        <w:rPr>
          <w:rFonts w:ascii="Arial" w:hAnsi="Arial" w:cs="Arial"/>
          <w:bCs/>
          <w:color w:val="0070C0"/>
          <w:sz w:val="24"/>
          <w:szCs w:val="24"/>
        </w:rPr>
        <w:t xml:space="preserve"> </w:t>
      </w:r>
      <w:r w:rsidR="005813AE" w:rsidRPr="004C76B8">
        <w:rPr>
          <w:rFonts w:ascii="Arial" w:hAnsi="Arial" w:cs="Arial"/>
          <w:bCs/>
          <w:sz w:val="24"/>
          <w:szCs w:val="24"/>
        </w:rPr>
        <w:t xml:space="preserve">or </w:t>
      </w:r>
      <w:r w:rsidR="005813AE" w:rsidRPr="002760A9">
        <w:rPr>
          <w:rFonts w:ascii="Arial" w:hAnsi="Arial" w:cs="Arial"/>
          <w:b/>
          <w:bCs/>
          <w:color w:val="0070C0"/>
          <w:sz w:val="24"/>
          <w:szCs w:val="24"/>
        </w:rPr>
        <w:t>Filter</w:t>
      </w:r>
      <w:r w:rsidR="005813AE" w:rsidRPr="002760A9">
        <w:rPr>
          <w:rFonts w:ascii="Arial" w:hAnsi="Arial" w:cs="Arial"/>
          <w:bCs/>
          <w:color w:val="0070C0"/>
          <w:sz w:val="24"/>
          <w:szCs w:val="24"/>
        </w:rPr>
        <w:t xml:space="preserve"> </w:t>
      </w:r>
      <w:r w:rsidR="005813AE" w:rsidRPr="004C76B8">
        <w:rPr>
          <w:rFonts w:ascii="Arial" w:hAnsi="Arial" w:cs="Arial"/>
          <w:bCs/>
          <w:sz w:val="24"/>
          <w:szCs w:val="24"/>
        </w:rPr>
        <w:t xml:space="preserve">criteria to alter the items in </w:t>
      </w:r>
      <w:r w:rsidR="005813AE" w:rsidRPr="004C76B8">
        <w:rPr>
          <w:rFonts w:ascii="Arial" w:hAnsi="Arial" w:cs="Arial"/>
          <w:bCs/>
          <w:sz w:val="24"/>
          <w:szCs w:val="24"/>
        </w:rPr>
        <w:lastRenderedPageBreak/>
        <w:t xml:space="preserve">that list, the </w:t>
      </w:r>
      <w:r w:rsidR="005813AE" w:rsidRPr="002760A9">
        <w:rPr>
          <w:rFonts w:ascii="Arial" w:hAnsi="Arial" w:cs="Arial"/>
          <w:b/>
          <w:bCs/>
          <w:color w:val="0070C0"/>
          <w:sz w:val="24"/>
          <w:szCs w:val="24"/>
        </w:rPr>
        <w:t>Print Lead Report</w:t>
      </w:r>
      <w:r w:rsidR="005813AE" w:rsidRPr="002760A9">
        <w:rPr>
          <w:rFonts w:ascii="Arial" w:hAnsi="Arial" w:cs="Arial"/>
          <w:bCs/>
          <w:color w:val="0070C0"/>
          <w:sz w:val="24"/>
          <w:szCs w:val="24"/>
        </w:rPr>
        <w:t xml:space="preserve"> </w:t>
      </w:r>
      <w:r w:rsidR="005813AE" w:rsidRPr="004C76B8">
        <w:rPr>
          <w:rFonts w:ascii="Arial" w:hAnsi="Arial" w:cs="Arial"/>
          <w:bCs/>
          <w:sz w:val="24"/>
          <w:szCs w:val="24"/>
        </w:rPr>
        <w:t>option will only print the data currently displayed.</w:t>
      </w:r>
      <w:r w:rsidR="005813AE">
        <w:rPr>
          <w:rFonts w:ascii="Arial" w:hAnsi="Arial" w:cs="Arial"/>
          <w:bCs/>
          <w:sz w:val="24"/>
          <w:szCs w:val="24"/>
        </w:rPr>
        <w:t xml:space="preserve"> </w:t>
      </w:r>
      <w:r w:rsidR="005813AE" w:rsidRPr="004C76B8">
        <w:rPr>
          <w:rFonts w:ascii="Arial" w:hAnsi="Arial" w:cs="Arial"/>
          <w:bCs/>
          <w:sz w:val="24"/>
          <w:szCs w:val="24"/>
        </w:rPr>
        <w:t xml:space="preserve">The </w:t>
      </w:r>
      <w:r w:rsidR="005813AE" w:rsidRPr="002760A9">
        <w:rPr>
          <w:rFonts w:ascii="Arial" w:hAnsi="Arial" w:cs="Arial"/>
          <w:b/>
          <w:bCs/>
          <w:color w:val="0070C0"/>
          <w:sz w:val="24"/>
          <w:szCs w:val="24"/>
        </w:rPr>
        <w:t>Print All Leads Report</w:t>
      </w:r>
      <w:r w:rsidR="005813AE" w:rsidRPr="002760A9">
        <w:rPr>
          <w:rFonts w:ascii="Arial" w:hAnsi="Arial" w:cs="Arial"/>
          <w:bCs/>
          <w:color w:val="0070C0"/>
          <w:sz w:val="24"/>
          <w:szCs w:val="24"/>
        </w:rPr>
        <w:t xml:space="preserve"> </w:t>
      </w:r>
      <w:r w:rsidR="005813AE" w:rsidRPr="004C76B8">
        <w:rPr>
          <w:rFonts w:ascii="Arial" w:hAnsi="Arial" w:cs="Arial"/>
          <w:bCs/>
          <w:sz w:val="24"/>
          <w:szCs w:val="24"/>
        </w:rPr>
        <w:t>will generate both a listing of what is displayed in the screen along with the detail for each of the leads displaying.</w:t>
      </w:r>
      <w:r w:rsidR="005813AE">
        <w:rPr>
          <w:rFonts w:ascii="Arial" w:hAnsi="Arial" w:cs="Arial"/>
          <w:bCs/>
          <w:sz w:val="24"/>
          <w:szCs w:val="24"/>
        </w:rPr>
        <w:t xml:space="preserve"> </w:t>
      </w:r>
      <w:r w:rsidR="005813AE" w:rsidRPr="006925A5">
        <w:rPr>
          <w:rFonts w:ascii="Arial" w:hAnsi="Arial" w:cs="Arial"/>
          <w:bCs/>
          <w:sz w:val="24"/>
          <w:szCs w:val="24"/>
        </w:rPr>
        <w:t xml:space="preserve">You will also see a </w:t>
      </w:r>
      <w:r w:rsidR="005813AE" w:rsidRPr="006925A5">
        <w:rPr>
          <w:rFonts w:ascii="Arial" w:hAnsi="Arial" w:cs="Arial"/>
          <w:b/>
          <w:color w:val="0070C0"/>
          <w:sz w:val="24"/>
          <w:szCs w:val="24"/>
        </w:rPr>
        <w:t>Batch Email Rep</w:t>
      </w:r>
      <w:r w:rsidR="005813AE" w:rsidRPr="006925A5">
        <w:rPr>
          <w:rFonts w:ascii="Arial" w:hAnsi="Arial" w:cs="Arial"/>
          <w:bCs/>
          <w:color w:val="0070C0"/>
          <w:sz w:val="24"/>
          <w:szCs w:val="24"/>
        </w:rPr>
        <w:t xml:space="preserve"> </w:t>
      </w:r>
      <w:r w:rsidR="005813AE" w:rsidRPr="006925A5">
        <w:rPr>
          <w:rFonts w:ascii="Arial" w:hAnsi="Arial" w:cs="Arial"/>
          <w:bCs/>
          <w:sz w:val="24"/>
          <w:szCs w:val="24"/>
        </w:rPr>
        <w:t xml:space="preserve">button, which requires you to first </w:t>
      </w:r>
      <w:r w:rsidR="005813AE" w:rsidRPr="006925A5">
        <w:rPr>
          <w:rFonts w:ascii="Arial" w:hAnsi="Arial" w:cs="Arial"/>
          <w:b/>
          <w:color w:val="0070C0"/>
          <w:sz w:val="24"/>
          <w:szCs w:val="24"/>
        </w:rPr>
        <w:t>Filter</w:t>
      </w:r>
      <w:r w:rsidR="005813AE" w:rsidRPr="006925A5">
        <w:rPr>
          <w:rFonts w:ascii="Arial" w:hAnsi="Arial" w:cs="Arial"/>
          <w:bCs/>
          <w:color w:val="0070C0"/>
          <w:sz w:val="24"/>
          <w:szCs w:val="24"/>
        </w:rPr>
        <w:t xml:space="preserve"> </w:t>
      </w:r>
      <w:r w:rsidR="005813AE" w:rsidRPr="006925A5">
        <w:rPr>
          <w:rFonts w:ascii="Arial" w:hAnsi="Arial" w:cs="Arial"/>
          <w:bCs/>
          <w:sz w:val="24"/>
          <w:szCs w:val="24"/>
        </w:rPr>
        <w:t xml:space="preserve">by </w:t>
      </w:r>
      <w:r w:rsidR="005813AE" w:rsidRPr="006925A5">
        <w:rPr>
          <w:rFonts w:ascii="Arial" w:hAnsi="Arial" w:cs="Arial"/>
          <w:b/>
          <w:color w:val="0070C0"/>
          <w:sz w:val="24"/>
          <w:szCs w:val="24"/>
        </w:rPr>
        <w:t>Appointment Date</w:t>
      </w:r>
      <w:r w:rsidR="005813AE" w:rsidRPr="006925A5">
        <w:rPr>
          <w:rFonts w:ascii="Arial" w:hAnsi="Arial" w:cs="Arial"/>
          <w:bCs/>
          <w:color w:val="0070C0"/>
          <w:sz w:val="24"/>
          <w:szCs w:val="24"/>
        </w:rPr>
        <w:t xml:space="preserve"> </w:t>
      </w:r>
      <w:r w:rsidR="005813AE" w:rsidRPr="006925A5">
        <w:rPr>
          <w:rFonts w:ascii="Arial" w:hAnsi="Arial" w:cs="Arial"/>
          <w:bCs/>
          <w:sz w:val="24"/>
          <w:szCs w:val="24"/>
        </w:rPr>
        <w:t xml:space="preserve">or </w:t>
      </w:r>
      <w:r w:rsidR="005813AE" w:rsidRPr="006925A5">
        <w:rPr>
          <w:rFonts w:ascii="Arial" w:hAnsi="Arial" w:cs="Arial"/>
          <w:b/>
          <w:color w:val="0070C0"/>
          <w:sz w:val="24"/>
          <w:szCs w:val="24"/>
        </w:rPr>
        <w:t>Sales Rep</w:t>
      </w:r>
      <w:r w:rsidR="005813AE" w:rsidRPr="006925A5">
        <w:rPr>
          <w:rFonts w:ascii="Arial" w:hAnsi="Arial" w:cs="Arial"/>
          <w:bCs/>
          <w:sz w:val="24"/>
          <w:szCs w:val="24"/>
        </w:rPr>
        <w:t xml:space="preserve">, and then allows you to send </w:t>
      </w:r>
      <w:r w:rsidR="005813AE" w:rsidRPr="006925A5">
        <w:rPr>
          <w:rFonts w:ascii="Arial" w:hAnsi="Arial" w:cs="Arial"/>
          <w:b/>
          <w:color w:val="0070C0"/>
          <w:sz w:val="24"/>
          <w:szCs w:val="24"/>
        </w:rPr>
        <w:t>Batch Emails</w:t>
      </w:r>
      <w:r w:rsidR="005813AE" w:rsidRPr="006925A5">
        <w:rPr>
          <w:rFonts w:ascii="Arial" w:hAnsi="Arial" w:cs="Arial"/>
          <w:bCs/>
          <w:color w:val="0070C0"/>
          <w:sz w:val="24"/>
          <w:szCs w:val="24"/>
        </w:rPr>
        <w:t xml:space="preserve"> </w:t>
      </w:r>
      <w:r w:rsidR="005813AE" w:rsidRPr="006925A5">
        <w:rPr>
          <w:rFonts w:ascii="Arial" w:hAnsi="Arial" w:cs="Arial"/>
          <w:bCs/>
          <w:sz w:val="24"/>
          <w:szCs w:val="24"/>
        </w:rPr>
        <w:t>to</w:t>
      </w:r>
      <w:r w:rsidR="005813AE">
        <w:rPr>
          <w:rFonts w:ascii="Arial" w:hAnsi="Arial" w:cs="Arial"/>
          <w:bCs/>
          <w:sz w:val="24"/>
          <w:szCs w:val="24"/>
        </w:rPr>
        <w:t xml:space="preserve"> the</w:t>
      </w:r>
      <w:r w:rsidR="005813AE" w:rsidRPr="006925A5">
        <w:rPr>
          <w:rFonts w:ascii="Arial" w:hAnsi="Arial" w:cs="Arial"/>
          <w:bCs/>
          <w:sz w:val="24"/>
          <w:szCs w:val="24"/>
        </w:rPr>
        <w:t xml:space="preserve"> </w:t>
      </w:r>
      <w:r w:rsidR="005813AE" w:rsidRPr="006925A5">
        <w:rPr>
          <w:rFonts w:ascii="Arial" w:hAnsi="Arial" w:cs="Arial"/>
          <w:b/>
          <w:sz w:val="24"/>
          <w:szCs w:val="24"/>
        </w:rPr>
        <w:t>Sales Rep</w:t>
      </w:r>
      <w:r w:rsidR="005813AE" w:rsidRPr="006925A5">
        <w:rPr>
          <w:rFonts w:ascii="Arial" w:hAnsi="Arial" w:cs="Arial"/>
          <w:bCs/>
          <w:sz w:val="24"/>
          <w:szCs w:val="24"/>
        </w:rPr>
        <w:t xml:space="preserve"> addresses on file.</w:t>
      </w:r>
    </w:p>
    <w:p w14:paraId="00258E99" w14:textId="77777777" w:rsidR="005813AE" w:rsidRDefault="005813AE" w:rsidP="005813AE">
      <w:pPr>
        <w:spacing w:before="0" w:after="0"/>
        <w:rPr>
          <w:rFonts w:ascii="Arial" w:hAnsi="Arial" w:cs="Arial"/>
          <w:bCs/>
          <w:sz w:val="24"/>
          <w:szCs w:val="24"/>
        </w:rPr>
      </w:pPr>
    </w:p>
    <w:p w14:paraId="3BDC2D05" w14:textId="77777777" w:rsidR="005813AE" w:rsidRDefault="005813AE" w:rsidP="005813AE">
      <w:pPr>
        <w:spacing w:before="0" w:after="0"/>
        <w:rPr>
          <w:rFonts w:ascii="Arial" w:hAnsi="Arial" w:cs="Arial"/>
          <w:bCs/>
          <w:sz w:val="24"/>
          <w:szCs w:val="24"/>
        </w:rPr>
      </w:pPr>
      <w:r>
        <w:rPr>
          <w:rFonts w:ascii="Arial" w:hAnsi="Arial" w:cs="Arial"/>
          <w:bCs/>
          <w:sz w:val="24"/>
          <w:szCs w:val="24"/>
        </w:rPr>
        <w:t xml:space="preserve">If you </w:t>
      </w:r>
      <w:r w:rsidRPr="00273500">
        <w:rPr>
          <w:rFonts w:ascii="Arial" w:hAnsi="Arial" w:cs="Arial"/>
          <w:b/>
          <w:color w:val="ED7D31" w:themeColor="accent2"/>
          <w:sz w:val="24"/>
          <w:szCs w:val="24"/>
        </w:rPr>
        <w:t>right-click</w:t>
      </w:r>
      <w:r>
        <w:rPr>
          <w:rFonts w:ascii="Arial" w:hAnsi="Arial" w:cs="Arial"/>
          <w:bCs/>
          <w:sz w:val="24"/>
          <w:szCs w:val="24"/>
        </w:rPr>
        <w:t xml:space="preserve"> on a </w:t>
      </w:r>
      <w:r w:rsidRPr="00273500">
        <w:rPr>
          <w:rFonts w:ascii="Arial" w:hAnsi="Arial" w:cs="Arial"/>
          <w:b/>
          <w:sz w:val="24"/>
          <w:szCs w:val="24"/>
        </w:rPr>
        <w:t>Lead</w:t>
      </w:r>
      <w:r>
        <w:rPr>
          <w:rFonts w:ascii="Arial" w:hAnsi="Arial" w:cs="Arial"/>
          <w:bCs/>
          <w:sz w:val="24"/>
          <w:szCs w:val="24"/>
        </w:rPr>
        <w:t xml:space="preserve"> in the main screen, you will see an </w:t>
      </w:r>
      <w:r w:rsidRPr="004C76B8">
        <w:rPr>
          <w:rFonts w:ascii="Arial" w:hAnsi="Arial" w:cs="Arial"/>
          <w:bCs/>
          <w:sz w:val="24"/>
          <w:szCs w:val="24"/>
        </w:rPr>
        <w:t xml:space="preserve">option to </w:t>
      </w:r>
      <w:r w:rsidRPr="002760A9">
        <w:rPr>
          <w:rFonts w:ascii="Arial" w:hAnsi="Arial" w:cs="Arial"/>
          <w:b/>
          <w:bCs/>
          <w:color w:val="0070C0"/>
          <w:sz w:val="24"/>
          <w:szCs w:val="24"/>
        </w:rPr>
        <w:t xml:space="preserve">Copy </w:t>
      </w:r>
      <w:r>
        <w:rPr>
          <w:rFonts w:ascii="Arial" w:hAnsi="Arial" w:cs="Arial"/>
          <w:b/>
          <w:bCs/>
          <w:color w:val="0070C0"/>
          <w:sz w:val="24"/>
          <w:szCs w:val="24"/>
        </w:rPr>
        <w:t>Lead</w:t>
      </w:r>
      <w:r>
        <w:rPr>
          <w:rFonts w:ascii="Arial" w:hAnsi="Arial" w:cs="Arial"/>
          <w:sz w:val="24"/>
          <w:szCs w:val="24"/>
        </w:rPr>
        <w:t xml:space="preserve">. </w:t>
      </w:r>
      <w:r w:rsidRPr="004C76B8">
        <w:rPr>
          <w:rFonts w:ascii="Arial" w:hAnsi="Arial" w:cs="Arial"/>
          <w:bCs/>
          <w:sz w:val="24"/>
          <w:szCs w:val="24"/>
        </w:rPr>
        <w:t xml:space="preserve">If you select the </w:t>
      </w:r>
      <w:r w:rsidRPr="002760A9">
        <w:rPr>
          <w:rFonts w:ascii="Arial" w:hAnsi="Arial" w:cs="Arial"/>
          <w:b/>
          <w:bCs/>
          <w:color w:val="0070C0"/>
          <w:sz w:val="24"/>
          <w:szCs w:val="24"/>
        </w:rPr>
        <w:t>Copy Lead</w:t>
      </w:r>
      <w:r w:rsidRPr="002760A9">
        <w:rPr>
          <w:rFonts w:ascii="Arial" w:hAnsi="Arial" w:cs="Arial"/>
          <w:bCs/>
          <w:color w:val="0070C0"/>
          <w:sz w:val="24"/>
          <w:szCs w:val="24"/>
        </w:rPr>
        <w:t xml:space="preserve"> </w:t>
      </w:r>
      <w:r w:rsidRPr="004C76B8">
        <w:rPr>
          <w:rFonts w:ascii="Arial" w:hAnsi="Arial" w:cs="Arial"/>
          <w:bCs/>
          <w:sz w:val="24"/>
          <w:szCs w:val="24"/>
        </w:rPr>
        <w:t xml:space="preserve">option, the system will prompt </w:t>
      </w:r>
      <w:r>
        <w:rPr>
          <w:rFonts w:ascii="Arial" w:hAnsi="Arial" w:cs="Arial"/>
          <w:bCs/>
          <w:sz w:val="24"/>
          <w:szCs w:val="24"/>
        </w:rPr>
        <w:t xml:space="preserve">the </w:t>
      </w:r>
      <w:r w:rsidRPr="004C76B8">
        <w:rPr>
          <w:rFonts w:ascii="Arial" w:hAnsi="Arial" w:cs="Arial"/>
          <w:bCs/>
          <w:sz w:val="24"/>
          <w:szCs w:val="24"/>
        </w:rPr>
        <w:t>following:</w:t>
      </w:r>
    </w:p>
    <w:p w14:paraId="08B7DD75" w14:textId="77777777" w:rsidR="005813AE" w:rsidRDefault="005813AE" w:rsidP="005813AE">
      <w:pPr>
        <w:spacing w:before="0" w:after="0"/>
        <w:rPr>
          <w:rFonts w:ascii="Arial" w:hAnsi="Arial" w:cs="Arial"/>
          <w:bCs/>
          <w:sz w:val="24"/>
          <w:szCs w:val="24"/>
        </w:rPr>
      </w:pPr>
    </w:p>
    <w:p w14:paraId="10B77BB1" w14:textId="77777777" w:rsidR="005813AE" w:rsidRDefault="005813AE" w:rsidP="005813AE">
      <w:pPr>
        <w:spacing w:before="0" w:after="0"/>
        <w:jc w:val="center"/>
        <w:rPr>
          <w:rFonts w:ascii="Arial" w:hAnsi="Arial" w:cs="Arial"/>
          <w:bCs/>
          <w:color w:val="0070C0"/>
          <w:sz w:val="24"/>
          <w:szCs w:val="24"/>
        </w:rPr>
      </w:pPr>
      <w:r>
        <w:rPr>
          <w:rFonts w:ascii="Arial" w:hAnsi="Arial" w:cs="Arial"/>
          <w:bCs/>
          <w:noProof/>
          <w:color w:val="0070C0"/>
          <w:sz w:val="24"/>
          <w:szCs w:val="24"/>
        </w:rPr>
        <w:drawing>
          <wp:inline distT="0" distB="0" distL="0" distR="0" wp14:anchorId="6624E19A" wp14:editId="2FEFC888">
            <wp:extent cx="2954215" cy="1189893"/>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
                    <pic:cNvPicPr/>
                  </pic:nvPicPr>
                  <pic:blipFill>
                    <a:blip r:embed="rId16">
                      <a:extLst>
                        <a:ext uri="{28A0092B-C50C-407E-A947-70E740481C1C}">
                          <a14:useLocalDpi xmlns:a14="http://schemas.microsoft.com/office/drawing/2010/main" val="0"/>
                        </a:ext>
                      </a:extLst>
                    </a:blip>
                    <a:stretch>
                      <a:fillRect/>
                    </a:stretch>
                  </pic:blipFill>
                  <pic:spPr>
                    <a:xfrm>
                      <a:off x="0" y="0"/>
                      <a:ext cx="2970638" cy="1196508"/>
                    </a:xfrm>
                    <a:prstGeom prst="rect">
                      <a:avLst/>
                    </a:prstGeom>
                  </pic:spPr>
                </pic:pic>
              </a:graphicData>
            </a:graphic>
          </wp:inline>
        </w:drawing>
      </w:r>
    </w:p>
    <w:p w14:paraId="6A10F2E4" w14:textId="77777777" w:rsidR="005813AE" w:rsidRPr="004C76B8" w:rsidRDefault="005813AE" w:rsidP="005813AE">
      <w:pPr>
        <w:spacing w:before="0" w:after="0"/>
        <w:rPr>
          <w:rFonts w:ascii="Arial" w:hAnsi="Arial" w:cs="Arial"/>
          <w:bCs/>
          <w:color w:val="0070C0"/>
          <w:sz w:val="24"/>
          <w:szCs w:val="24"/>
        </w:rPr>
      </w:pPr>
    </w:p>
    <w:p w14:paraId="2742FA82" w14:textId="77777777" w:rsidR="005813AE" w:rsidRPr="004C76B8" w:rsidRDefault="005813AE" w:rsidP="005813AE">
      <w:pPr>
        <w:spacing w:before="0" w:after="0"/>
        <w:rPr>
          <w:rFonts w:ascii="Arial" w:hAnsi="Arial" w:cs="Arial"/>
          <w:bCs/>
          <w:sz w:val="24"/>
          <w:szCs w:val="24"/>
        </w:rPr>
      </w:pPr>
      <w:r w:rsidRPr="004C76B8">
        <w:rPr>
          <w:rFonts w:ascii="Arial" w:hAnsi="Arial" w:cs="Arial"/>
          <w:bCs/>
          <w:sz w:val="24"/>
          <w:szCs w:val="24"/>
        </w:rPr>
        <w:t xml:space="preserve">Use the </w:t>
      </w:r>
      <w:r>
        <w:rPr>
          <w:rFonts w:ascii="Arial" w:hAnsi="Arial" w:cs="Arial"/>
          <w:bCs/>
          <w:sz w:val="24"/>
          <w:szCs w:val="24"/>
        </w:rPr>
        <w:t>drop-down</w:t>
      </w:r>
      <w:r w:rsidRPr="004C76B8">
        <w:rPr>
          <w:rFonts w:ascii="Arial" w:hAnsi="Arial" w:cs="Arial"/>
          <w:bCs/>
          <w:sz w:val="24"/>
          <w:szCs w:val="24"/>
        </w:rPr>
        <w:t xml:space="preserve"> menu to select another </w:t>
      </w:r>
      <w:r w:rsidRPr="002760A9">
        <w:rPr>
          <w:rFonts w:ascii="Arial" w:hAnsi="Arial" w:cs="Arial"/>
          <w:b/>
          <w:bCs/>
          <w:color w:val="0070C0"/>
          <w:sz w:val="24"/>
          <w:szCs w:val="24"/>
        </w:rPr>
        <w:t>Branch</w:t>
      </w:r>
      <w:r>
        <w:rPr>
          <w:rFonts w:ascii="Arial" w:hAnsi="Arial" w:cs="Arial"/>
          <w:bCs/>
          <w:sz w:val="24"/>
          <w:szCs w:val="24"/>
        </w:rPr>
        <w:t xml:space="preserve">. The </w:t>
      </w:r>
      <w:r w:rsidRPr="000A50EA">
        <w:rPr>
          <w:rFonts w:ascii="Arial" w:hAnsi="Arial" w:cs="Arial"/>
          <w:b/>
          <w:bCs/>
          <w:color w:val="0070C0"/>
          <w:sz w:val="24"/>
          <w:szCs w:val="24"/>
        </w:rPr>
        <w:t>Cancel Old Lead</w:t>
      </w:r>
      <w:r w:rsidRPr="000A50EA">
        <w:rPr>
          <w:rFonts w:ascii="Arial" w:hAnsi="Arial" w:cs="Arial"/>
          <w:bCs/>
          <w:color w:val="0070C0"/>
          <w:sz w:val="24"/>
          <w:szCs w:val="24"/>
        </w:rPr>
        <w:t xml:space="preserve"> </w:t>
      </w:r>
      <w:r>
        <w:rPr>
          <w:rFonts w:ascii="Arial" w:hAnsi="Arial" w:cs="Arial"/>
          <w:bCs/>
          <w:sz w:val="24"/>
          <w:szCs w:val="24"/>
        </w:rPr>
        <w:t xml:space="preserve">option will default to checked. If you wish to leave the original </w:t>
      </w:r>
      <w:r w:rsidRPr="0043786D">
        <w:rPr>
          <w:rFonts w:ascii="Arial" w:hAnsi="Arial" w:cs="Arial"/>
          <w:b/>
          <w:sz w:val="24"/>
          <w:szCs w:val="24"/>
        </w:rPr>
        <w:t>Lead</w:t>
      </w:r>
      <w:r>
        <w:rPr>
          <w:rFonts w:ascii="Arial" w:hAnsi="Arial" w:cs="Arial"/>
          <w:bCs/>
          <w:sz w:val="24"/>
          <w:szCs w:val="24"/>
        </w:rPr>
        <w:t xml:space="preserve"> open in the current </w:t>
      </w:r>
      <w:r w:rsidRPr="00ED1E28">
        <w:rPr>
          <w:rFonts w:ascii="Arial" w:hAnsi="Arial" w:cs="Arial"/>
          <w:b/>
          <w:color w:val="0070C0"/>
          <w:sz w:val="24"/>
          <w:szCs w:val="24"/>
        </w:rPr>
        <w:t>Branch</w:t>
      </w:r>
      <w:r>
        <w:rPr>
          <w:rFonts w:ascii="Arial" w:hAnsi="Arial" w:cs="Arial"/>
          <w:bCs/>
          <w:sz w:val="24"/>
          <w:szCs w:val="24"/>
        </w:rPr>
        <w:t>, uncheck this box</w:t>
      </w:r>
      <w:r w:rsidRPr="002760A9">
        <w:rPr>
          <w:rFonts w:ascii="Arial" w:hAnsi="Arial" w:cs="Arial"/>
          <w:bCs/>
          <w:sz w:val="24"/>
          <w:szCs w:val="24"/>
        </w:rPr>
        <w:t xml:space="preserve"> </w:t>
      </w:r>
      <w:r w:rsidRPr="004C76B8">
        <w:rPr>
          <w:rFonts w:ascii="Arial" w:hAnsi="Arial" w:cs="Arial"/>
          <w:bCs/>
          <w:sz w:val="24"/>
          <w:szCs w:val="24"/>
        </w:rPr>
        <w:t xml:space="preserve">and then click the </w:t>
      </w:r>
      <w:r w:rsidRPr="002760A9">
        <w:rPr>
          <w:rFonts w:ascii="Arial" w:hAnsi="Arial" w:cs="Arial"/>
          <w:b/>
          <w:bCs/>
          <w:color w:val="0070C0"/>
          <w:sz w:val="24"/>
          <w:szCs w:val="24"/>
        </w:rPr>
        <w:t>Continue</w:t>
      </w:r>
      <w:r w:rsidRPr="002760A9">
        <w:rPr>
          <w:rFonts w:ascii="Arial" w:hAnsi="Arial" w:cs="Arial"/>
          <w:bCs/>
          <w:color w:val="0070C0"/>
          <w:sz w:val="24"/>
          <w:szCs w:val="24"/>
        </w:rPr>
        <w:t xml:space="preserve"> </w:t>
      </w:r>
      <w:r w:rsidRPr="004C76B8">
        <w:rPr>
          <w:rFonts w:ascii="Arial" w:hAnsi="Arial" w:cs="Arial"/>
          <w:bCs/>
          <w:sz w:val="24"/>
          <w:szCs w:val="24"/>
        </w:rPr>
        <w:t>button.</w:t>
      </w:r>
      <w:r>
        <w:rPr>
          <w:rFonts w:ascii="Arial" w:hAnsi="Arial" w:cs="Arial"/>
          <w:bCs/>
          <w:sz w:val="24"/>
          <w:szCs w:val="24"/>
        </w:rPr>
        <w:t xml:space="preserve"> </w:t>
      </w:r>
      <w:r w:rsidRPr="004C76B8">
        <w:rPr>
          <w:rFonts w:ascii="Arial" w:hAnsi="Arial" w:cs="Arial"/>
          <w:bCs/>
          <w:sz w:val="24"/>
          <w:szCs w:val="24"/>
        </w:rPr>
        <w:t>The system will then prompt the following:</w:t>
      </w:r>
    </w:p>
    <w:p w14:paraId="4F91135C" w14:textId="77777777" w:rsidR="005813AE" w:rsidRDefault="005813AE" w:rsidP="005813AE">
      <w:pPr>
        <w:spacing w:before="0" w:after="0"/>
        <w:jc w:val="center"/>
        <w:rPr>
          <w:rFonts w:ascii="Arial" w:hAnsi="Arial" w:cs="Arial"/>
          <w:bCs/>
          <w:sz w:val="24"/>
          <w:szCs w:val="24"/>
        </w:rPr>
      </w:pPr>
      <w:r w:rsidRPr="0063363A">
        <w:rPr>
          <w:rFonts w:ascii="Arial" w:hAnsi="Arial" w:cs="Arial"/>
          <w:noProof/>
          <w:sz w:val="24"/>
          <w:szCs w:val="24"/>
        </w:rPr>
        <w:drawing>
          <wp:inline distT="0" distB="0" distL="0" distR="0" wp14:anchorId="1CECDF5A" wp14:editId="46414049">
            <wp:extent cx="1880839" cy="1264892"/>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1678" cy="1278907"/>
                    </a:xfrm>
                    <a:prstGeom prst="rect">
                      <a:avLst/>
                    </a:prstGeom>
                    <a:noFill/>
                    <a:ln>
                      <a:noFill/>
                    </a:ln>
                  </pic:spPr>
                </pic:pic>
              </a:graphicData>
            </a:graphic>
          </wp:inline>
        </w:drawing>
      </w:r>
    </w:p>
    <w:p w14:paraId="0BA08ADD" w14:textId="77777777" w:rsidR="005813AE" w:rsidRDefault="005813AE" w:rsidP="005813AE">
      <w:pPr>
        <w:spacing w:before="0" w:after="0"/>
        <w:jc w:val="center"/>
        <w:rPr>
          <w:rFonts w:ascii="Arial" w:hAnsi="Arial" w:cs="Arial"/>
          <w:bCs/>
          <w:sz w:val="24"/>
          <w:szCs w:val="24"/>
        </w:rPr>
      </w:pPr>
    </w:p>
    <w:p w14:paraId="240F696B" w14:textId="2002750F" w:rsidR="00A32512" w:rsidRDefault="005813AE" w:rsidP="002E5900">
      <w:pPr>
        <w:spacing w:before="0" w:after="0"/>
        <w:rPr>
          <w:rFonts w:ascii="Arial" w:hAnsi="Arial" w:cs="Arial"/>
          <w:bCs/>
          <w:sz w:val="24"/>
          <w:szCs w:val="24"/>
        </w:rPr>
      </w:pPr>
      <w:r w:rsidRPr="004C76B8">
        <w:rPr>
          <w:rFonts w:ascii="Arial" w:hAnsi="Arial" w:cs="Arial"/>
          <w:bCs/>
          <w:sz w:val="24"/>
          <w:szCs w:val="24"/>
        </w:rPr>
        <w:t xml:space="preserve">The </w:t>
      </w:r>
      <w:r w:rsidRPr="009659DE">
        <w:rPr>
          <w:rFonts w:ascii="Arial" w:hAnsi="Arial" w:cs="Arial"/>
          <w:b/>
          <w:bCs/>
          <w:color w:val="0070C0"/>
          <w:sz w:val="24"/>
          <w:szCs w:val="24"/>
        </w:rPr>
        <w:t>Copied Lead</w:t>
      </w:r>
      <w:r w:rsidRPr="009659DE">
        <w:rPr>
          <w:rFonts w:ascii="Arial" w:hAnsi="Arial" w:cs="Arial"/>
          <w:bCs/>
          <w:color w:val="0070C0"/>
          <w:sz w:val="24"/>
          <w:szCs w:val="24"/>
        </w:rPr>
        <w:t xml:space="preserve"> </w:t>
      </w:r>
      <w:r w:rsidRPr="004C76B8">
        <w:rPr>
          <w:rFonts w:ascii="Arial" w:hAnsi="Arial" w:cs="Arial"/>
          <w:bCs/>
          <w:sz w:val="24"/>
          <w:szCs w:val="24"/>
        </w:rPr>
        <w:t xml:space="preserve">can then be accessed in </w:t>
      </w:r>
      <w:r w:rsidRPr="002760A9">
        <w:rPr>
          <w:rFonts w:ascii="Arial" w:hAnsi="Arial" w:cs="Arial"/>
          <w:b/>
          <w:bCs/>
          <w:color w:val="0070C0"/>
          <w:sz w:val="24"/>
          <w:szCs w:val="24"/>
        </w:rPr>
        <w:t>Branch</w:t>
      </w:r>
      <w:r w:rsidRPr="002760A9">
        <w:rPr>
          <w:rFonts w:ascii="Arial" w:hAnsi="Arial" w:cs="Arial"/>
          <w:bCs/>
          <w:color w:val="0070C0"/>
          <w:sz w:val="24"/>
          <w:szCs w:val="24"/>
        </w:rPr>
        <w:t xml:space="preserve"> </w:t>
      </w:r>
      <w:r w:rsidRPr="002760A9">
        <w:rPr>
          <w:rFonts w:ascii="Arial" w:hAnsi="Arial" w:cs="Arial"/>
          <w:b/>
          <w:bCs/>
          <w:color w:val="0070C0"/>
          <w:sz w:val="24"/>
          <w:szCs w:val="24"/>
        </w:rPr>
        <w:t>2</w:t>
      </w:r>
      <w:r w:rsidRPr="004C76B8">
        <w:rPr>
          <w:rFonts w:ascii="Arial" w:hAnsi="Arial" w:cs="Arial"/>
          <w:bCs/>
          <w:sz w:val="24"/>
          <w:szCs w:val="24"/>
        </w:rPr>
        <w:t>.</w:t>
      </w:r>
      <w:r>
        <w:rPr>
          <w:rFonts w:ascii="Arial" w:hAnsi="Arial" w:cs="Arial"/>
          <w:bCs/>
          <w:sz w:val="24"/>
          <w:szCs w:val="24"/>
        </w:rPr>
        <w:t xml:space="preserve"> </w:t>
      </w:r>
      <w:r w:rsidR="00A32512">
        <w:rPr>
          <w:rFonts w:ascii="Arial" w:hAnsi="Arial" w:cs="Arial"/>
          <w:bCs/>
          <w:sz w:val="24"/>
          <w:szCs w:val="24"/>
        </w:rPr>
        <w:t xml:space="preserve">When a </w:t>
      </w:r>
      <w:r w:rsidR="00A32512" w:rsidRPr="00A32512">
        <w:rPr>
          <w:rFonts w:ascii="Arial" w:hAnsi="Arial" w:cs="Arial"/>
          <w:b/>
          <w:bCs/>
          <w:sz w:val="24"/>
          <w:szCs w:val="24"/>
        </w:rPr>
        <w:t>Lead</w:t>
      </w:r>
      <w:r w:rsidR="00A32512">
        <w:rPr>
          <w:rFonts w:ascii="Arial" w:hAnsi="Arial" w:cs="Arial"/>
          <w:bCs/>
          <w:sz w:val="24"/>
          <w:szCs w:val="24"/>
        </w:rPr>
        <w:t xml:space="preserve"> is </w:t>
      </w:r>
      <w:r w:rsidR="00A32512" w:rsidRPr="00A32512">
        <w:rPr>
          <w:rFonts w:ascii="Arial" w:hAnsi="Arial" w:cs="Arial"/>
          <w:b/>
          <w:bCs/>
          <w:color w:val="ED7D31" w:themeColor="accent2"/>
          <w:sz w:val="24"/>
          <w:szCs w:val="24"/>
        </w:rPr>
        <w:t>highlighted</w:t>
      </w:r>
      <w:r w:rsidR="00A32512" w:rsidRPr="00A32512">
        <w:rPr>
          <w:rFonts w:ascii="Arial" w:hAnsi="Arial" w:cs="Arial"/>
          <w:bCs/>
          <w:color w:val="ED7D31" w:themeColor="accent2"/>
          <w:sz w:val="24"/>
          <w:szCs w:val="24"/>
        </w:rPr>
        <w:t xml:space="preserve"> </w:t>
      </w:r>
      <w:r w:rsidR="00A32512">
        <w:rPr>
          <w:rFonts w:ascii="Arial" w:hAnsi="Arial" w:cs="Arial"/>
          <w:bCs/>
          <w:sz w:val="24"/>
          <w:szCs w:val="24"/>
        </w:rPr>
        <w:t xml:space="preserve">in the </w:t>
      </w:r>
      <w:r w:rsidR="001D147C">
        <w:rPr>
          <w:rFonts w:ascii="Arial" w:hAnsi="Arial" w:cs="Arial"/>
          <w:bCs/>
          <w:sz w:val="24"/>
          <w:szCs w:val="24"/>
        </w:rPr>
        <w:t xml:space="preserve">main </w:t>
      </w:r>
      <w:r w:rsidR="00A32512">
        <w:rPr>
          <w:rFonts w:ascii="Arial" w:hAnsi="Arial" w:cs="Arial"/>
          <w:bCs/>
          <w:sz w:val="24"/>
          <w:szCs w:val="24"/>
        </w:rPr>
        <w:t xml:space="preserve">screen, the </w:t>
      </w:r>
      <w:r w:rsidR="00A32512" w:rsidRPr="00A32512">
        <w:rPr>
          <w:rFonts w:ascii="Arial" w:hAnsi="Arial" w:cs="Arial"/>
          <w:b/>
          <w:bCs/>
          <w:color w:val="0070C0"/>
          <w:sz w:val="24"/>
          <w:szCs w:val="24"/>
        </w:rPr>
        <w:t>Sales Rep</w:t>
      </w:r>
      <w:r w:rsidR="00A32512" w:rsidRPr="00A32512">
        <w:rPr>
          <w:rFonts w:ascii="Arial" w:hAnsi="Arial" w:cs="Arial"/>
          <w:bCs/>
          <w:color w:val="0070C0"/>
          <w:sz w:val="24"/>
          <w:szCs w:val="24"/>
        </w:rPr>
        <w:t xml:space="preserve"> </w:t>
      </w:r>
      <w:r w:rsidR="00A32512">
        <w:rPr>
          <w:rFonts w:ascii="Arial" w:hAnsi="Arial" w:cs="Arial"/>
          <w:bCs/>
          <w:sz w:val="24"/>
          <w:szCs w:val="24"/>
        </w:rPr>
        <w:t xml:space="preserve">and </w:t>
      </w:r>
      <w:r w:rsidR="00A32512" w:rsidRPr="00A32512">
        <w:rPr>
          <w:rFonts w:ascii="Arial" w:hAnsi="Arial" w:cs="Arial"/>
          <w:b/>
          <w:bCs/>
          <w:color w:val="0070C0"/>
          <w:sz w:val="24"/>
          <w:szCs w:val="24"/>
        </w:rPr>
        <w:t>Job Status</w:t>
      </w:r>
      <w:r w:rsidR="00A32512" w:rsidRPr="00A32512">
        <w:rPr>
          <w:rFonts w:ascii="Arial" w:hAnsi="Arial" w:cs="Arial"/>
          <w:bCs/>
          <w:color w:val="0070C0"/>
          <w:sz w:val="24"/>
          <w:szCs w:val="24"/>
        </w:rPr>
        <w:t xml:space="preserve"> </w:t>
      </w:r>
      <w:r w:rsidR="00A32512">
        <w:rPr>
          <w:rFonts w:ascii="Arial" w:hAnsi="Arial" w:cs="Arial"/>
          <w:bCs/>
          <w:sz w:val="24"/>
          <w:szCs w:val="24"/>
        </w:rPr>
        <w:t xml:space="preserve">fields at the bottom will display any existing data for that </w:t>
      </w:r>
      <w:r w:rsidR="00A32512" w:rsidRPr="00A32512">
        <w:rPr>
          <w:rFonts w:ascii="Arial" w:hAnsi="Arial" w:cs="Arial"/>
          <w:b/>
          <w:bCs/>
          <w:sz w:val="24"/>
          <w:szCs w:val="24"/>
        </w:rPr>
        <w:t>Lead</w:t>
      </w:r>
      <w:r w:rsidR="00A32512">
        <w:rPr>
          <w:rFonts w:ascii="Arial" w:hAnsi="Arial" w:cs="Arial"/>
          <w:bCs/>
          <w:sz w:val="24"/>
          <w:szCs w:val="24"/>
        </w:rPr>
        <w:t xml:space="preserve"> and you can access and change these fields as shown below</w:t>
      </w:r>
      <w:r w:rsidR="001278DC">
        <w:rPr>
          <w:rFonts w:ascii="Arial" w:hAnsi="Arial" w:cs="Arial"/>
          <w:bCs/>
          <w:sz w:val="24"/>
          <w:szCs w:val="24"/>
        </w:rPr>
        <w:t xml:space="preserve">. The </w:t>
      </w:r>
      <w:r w:rsidR="001278DC" w:rsidRPr="001278DC">
        <w:rPr>
          <w:rFonts w:ascii="Arial" w:hAnsi="Arial" w:cs="Arial"/>
          <w:b/>
          <w:color w:val="0070C0"/>
          <w:sz w:val="24"/>
          <w:szCs w:val="24"/>
        </w:rPr>
        <w:t>Notes</w:t>
      </w:r>
      <w:r w:rsidR="001278DC" w:rsidRPr="001278DC">
        <w:rPr>
          <w:rFonts w:ascii="Arial" w:hAnsi="Arial" w:cs="Arial"/>
          <w:bCs/>
          <w:color w:val="0070C0"/>
          <w:sz w:val="24"/>
          <w:szCs w:val="24"/>
        </w:rPr>
        <w:t xml:space="preserve"> </w:t>
      </w:r>
      <w:r w:rsidR="001278DC">
        <w:rPr>
          <w:rFonts w:ascii="Arial" w:hAnsi="Arial" w:cs="Arial"/>
          <w:bCs/>
          <w:sz w:val="24"/>
          <w:szCs w:val="24"/>
        </w:rPr>
        <w:t xml:space="preserve">icon at the bottom right is for </w:t>
      </w:r>
      <w:r w:rsidR="001278DC" w:rsidRPr="001278DC">
        <w:rPr>
          <w:rFonts w:ascii="Arial" w:hAnsi="Arial" w:cs="Arial"/>
          <w:b/>
          <w:color w:val="0070C0"/>
          <w:sz w:val="24"/>
          <w:szCs w:val="24"/>
        </w:rPr>
        <w:t>Lead Notes</w:t>
      </w:r>
      <w:r w:rsidR="001278DC" w:rsidRPr="001278DC">
        <w:rPr>
          <w:rFonts w:ascii="Arial" w:hAnsi="Arial" w:cs="Arial"/>
          <w:bCs/>
          <w:color w:val="0070C0"/>
          <w:sz w:val="24"/>
          <w:szCs w:val="24"/>
        </w:rPr>
        <w:t xml:space="preserve"> </w:t>
      </w:r>
      <w:r w:rsidR="001278DC">
        <w:rPr>
          <w:rFonts w:ascii="Arial" w:hAnsi="Arial" w:cs="Arial"/>
          <w:bCs/>
          <w:sz w:val="24"/>
          <w:szCs w:val="24"/>
        </w:rPr>
        <w:t xml:space="preserve">and will attach to the </w:t>
      </w:r>
      <w:r w:rsidR="001278DC" w:rsidRPr="001278DC">
        <w:rPr>
          <w:rFonts w:ascii="Arial" w:hAnsi="Arial" w:cs="Arial"/>
          <w:b/>
          <w:sz w:val="24"/>
          <w:szCs w:val="24"/>
        </w:rPr>
        <w:t>Lead</w:t>
      </w:r>
      <w:r w:rsidR="001278DC">
        <w:rPr>
          <w:rFonts w:ascii="Arial" w:hAnsi="Arial" w:cs="Arial"/>
          <w:bCs/>
          <w:sz w:val="24"/>
          <w:szCs w:val="24"/>
        </w:rPr>
        <w:t xml:space="preserve"> that is currently highlighted when this button is selected.</w:t>
      </w:r>
      <w:r w:rsidR="001278DC" w:rsidRPr="001278DC">
        <w:rPr>
          <w:rFonts w:ascii="Arial" w:hAnsi="Arial" w:cs="Arial"/>
          <w:bCs/>
          <w:sz w:val="24"/>
          <w:szCs w:val="24"/>
        </w:rPr>
        <w:t xml:space="preserve"> </w:t>
      </w:r>
      <w:r w:rsidR="001278DC">
        <w:rPr>
          <w:rFonts w:ascii="Arial" w:hAnsi="Arial" w:cs="Arial"/>
          <w:bCs/>
          <w:sz w:val="24"/>
          <w:szCs w:val="24"/>
        </w:rPr>
        <w:t xml:space="preserve">Be sure to click the </w:t>
      </w:r>
      <w:r w:rsidR="001278DC" w:rsidRPr="001278DC">
        <w:rPr>
          <w:rFonts w:ascii="Arial" w:hAnsi="Arial" w:cs="Arial"/>
          <w:b/>
          <w:bCs/>
          <w:color w:val="FF0000"/>
          <w:sz w:val="24"/>
          <w:szCs w:val="24"/>
        </w:rPr>
        <w:t>Save</w:t>
      </w:r>
      <w:r w:rsidR="001278DC" w:rsidRPr="001278DC">
        <w:rPr>
          <w:rFonts w:ascii="Arial" w:hAnsi="Arial" w:cs="Arial"/>
          <w:bCs/>
          <w:color w:val="FF0000"/>
          <w:sz w:val="24"/>
          <w:szCs w:val="24"/>
        </w:rPr>
        <w:t xml:space="preserve"> </w:t>
      </w:r>
      <w:r w:rsidR="001278DC">
        <w:rPr>
          <w:rFonts w:ascii="Arial" w:hAnsi="Arial" w:cs="Arial"/>
          <w:bCs/>
          <w:sz w:val="24"/>
          <w:szCs w:val="24"/>
        </w:rPr>
        <w:t xml:space="preserve">button to keep any changes. </w:t>
      </w:r>
    </w:p>
    <w:p w14:paraId="7E4BF13A" w14:textId="0F269163" w:rsidR="00A32512" w:rsidRPr="004C76B8" w:rsidRDefault="001278DC" w:rsidP="002760A9">
      <w:pPr>
        <w:rPr>
          <w:rFonts w:ascii="Arial" w:hAnsi="Arial" w:cs="Arial"/>
          <w:bCs/>
          <w:sz w:val="24"/>
          <w:szCs w:val="24"/>
        </w:rPr>
      </w:pPr>
      <w:r>
        <w:rPr>
          <w:rFonts w:ascii="Arial" w:hAnsi="Arial" w:cs="Arial"/>
          <w:bCs/>
          <w:noProof/>
          <w:sz w:val="24"/>
          <w:szCs w:val="24"/>
        </w:rPr>
        <w:drawing>
          <wp:inline distT="0" distB="0" distL="0" distR="0" wp14:anchorId="55A44CC5" wp14:editId="37354534">
            <wp:extent cx="6126480" cy="871855"/>
            <wp:effectExtent l="0" t="0" r="7620" b="444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6480" cy="871855"/>
                    </a:xfrm>
                    <a:prstGeom prst="rect">
                      <a:avLst/>
                    </a:prstGeom>
                  </pic:spPr>
                </pic:pic>
              </a:graphicData>
            </a:graphic>
          </wp:inline>
        </w:drawing>
      </w:r>
    </w:p>
    <w:p w14:paraId="42724996" w14:textId="726DB811" w:rsidR="002760A9" w:rsidRPr="004C76B8" w:rsidRDefault="002760A9" w:rsidP="002760A9">
      <w:pPr>
        <w:rPr>
          <w:rFonts w:ascii="Arial" w:hAnsi="Arial" w:cs="Arial"/>
          <w:bCs/>
          <w:sz w:val="24"/>
          <w:szCs w:val="24"/>
        </w:rPr>
      </w:pPr>
      <w:r w:rsidRPr="004C76B8">
        <w:rPr>
          <w:rFonts w:ascii="Arial" w:hAnsi="Arial" w:cs="Arial"/>
          <w:bCs/>
          <w:sz w:val="24"/>
          <w:szCs w:val="24"/>
        </w:rPr>
        <w:lastRenderedPageBreak/>
        <w:t xml:space="preserve">To create a new lead, click the </w:t>
      </w:r>
      <w:r w:rsidRPr="002760A9">
        <w:rPr>
          <w:rFonts w:ascii="Arial" w:hAnsi="Arial" w:cs="Arial"/>
          <w:b/>
          <w:bCs/>
          <w:color w:val="0070C0"/>
          <w:sz w:val="24"/>
          <w:szCs w:val="24"/>
        </w:rPr>
        <w:t>New Lead</w:t>
      </w:r>
      <w:r w:rsidRPr="002760A9">
        <w:rPr>
          <w:rFonts w:ascii="Arial" w:hAnsi="Arial" w:cs="Arial"/>
          <w:bCs/>
          <w:color w:val="0070C0"/>
          <w:sz w:val="24"/>
          <w:szCs w:val="24"/>
        </w:rPr>
        <w:t xml:space="preserve"> </w:t>
      </w:r>
      <w:r w:rsidRPr="004C76B8">
        <w:rPr>
          <w:rFonts w:ascii="Arial" w:hAnsi="Arial" w:cs="Arial"/>
          <w:bCs/>
          <w:sz w:val="24"/>
          <w:szCs w:val="24"/>
        </w:rPr>
        <w:t xml:space="preserve">button at the top left of the </w:t>
      </w:r>
      <w:r w:rsidR="001278DC">
        <w:rPr>
          <w:rFonts w:ascii="Arial" w:hAnsi="Arial" w:cs="Arial"/>
          <w:bCs/>
          <w:sz w:val="24"/>
          <w:szCs w:val="24"/>
        </w:rPr>
        <w:t xml:space="preserve">main </w:t>
      </w:r>
      <w:r w:rsidRPr="004C76B8">
        <w:rPr>
          <w:rFonts w:ascii="Arial" w:hAnsi="Arial" w:cs="Arial"/>
          <w:bCs/>
          <w:sz w:val="24"/>
          <w:szCs w:val="24"/>
        </w:rPr>
        <w:t xml:space="preserve">screen or click on the </w:t>
      </w:r>
      <w:r w:rsidRPr="002760A9">
        <w:rPr>
          <w:rFonts w:ascii="Arial" w:hAnsi="Arial" w:cs="Arial"/>
          <w:b/>
          <w:bCs/>
          <w:color w:val="0070C0"/>
          <w:sz w:val="24"/>
          <w:szCs w:val="24"/>
        </w:rPr>
        <w:t>Create New Lead</w:t>
      </w:r>
      <w:r w:rsidRPr="002760A9">
        <w:rPr>
          <w:rFonts w:ascii="Arial" w:hAnsi="Arial" w:cs="Arial"/>
          <w:bCs/>
          <w:color w:val="0070C0"/>
          <w:sz w:val="24"/>
          <w:szCs w:val="24"/>
        </w:rPr>
        <w:t xml:space="preserve"> </w:t>
      </w:r>
      <w:r w:rsidRPr="004C76B8">
        <w:rPr>
          <w:rFonts w:ascii="Arial" w:hAnsi="Arial" w:cs="Arial"/>
          <w:bCs/>
          <w:sz w:val="24"/>
          <w:szCs w:val="24"/>
        </w:rPr>
        <w:t xml:space="preserve">option next to the </w:t>
      </w:r>
      <w:r w:rsidRPr="002760A9">
        <w:rPr>
          <w:rFonts w:ascii="Arial" w:hAnsi="Arial" w:cs="Arial"/>
          <w:b/>
          <w:bCs/>
          <w:color w:val="0070C0"/>
          <w:sz w:val="24"/>
          <w:szCs w:val="24"/>
        </w:rPr>
        <w:t>Exit</w:t>
      </w:r>
      <w:r w:rsidRPr="002760A9">
        <w:rPr>
          <w:rFonts w:ascii="Arial" w:hAnsi="Arial" w:cs="Arial"/>
          <w:bCs/>
          <w:color w:val="0070C0"/>
          <w:sz w:val="24"/>
          <w:szCs w:val="24"/>
        </w:rPr>
        <w:t xml:space="preserve"> </w:t>
      </w:r>
      <w:r w:rsidRPr="004C76B8">
        <w:rPr>
          <w:rFonts w:ascii="Arial" w:hAnsi="Arial" w:cs="Arial"/>
          <w:bCs/>
          <w:sz w:val="24"/>
          <w:szCs w:val="24"/>
        </w:rPr>
        <w:t>option.</w:t>
      </w:r>
      <w:r w:rsidR="00D217C3">
        <w:rPr>
          <w:rFonts w:ascii="Arial" w:hAnsi="Arial" w:cs="Arial"/>
          <w:bCs/>
          <w:sz w:val="24"/>
          <w:szCs w:val="24"/>
        </w:rPr>
        <w:t xml:space="preserve"> </w:t>
      </w:r>
      <w:r w:rsidRPr="004C76B8">
        <w:rPr>
          <w:rFonts w:ascii="Arial" w:hAnsi="Arial" w:cs="Arial"/>
          <w:bCs/>
          <w:sz w:val="24"/>
          <w:szCs w:val="24"/>
        </w:rPr>
        <w:t xml:space="preserve">The system will prompt a </w:t>
      </w:r>
      <w:r w:rsidRPr="002760A9">
        <w:rPr>
          <w:rFonts w:ascii="Arial" w:hAnsi="Arial" w:cs="Arial"/>
          <w:b/>
          <w:bCs/>
          <w:color w:val="0070C0"/>
          <w:sz w:val="24"/>
          <w:szCs w:val="24"/>
          <w:highlight w:val="yellow"/>
        </w:rPr>
        <w:t>Lead Maintenance</w:t>
      </w:r>
      <w:r w:rsidRPr="004C76B8">
        <w:rPr>
          <w:rFonts w:ascii="Arial" w:hAnsi="Arial" w:cs="Arial"/>
          <w:bCs/>
          <w:sz w:val="24"/>
          <w:szCs w:val="24"/>
        </w:rPr>
        <w:t xml:space="preserve"> screen as follows:</w:t>
      </w:r>
    </w:p>
    <w:p w14:paraId="357DE1B9" w14:textId="05EB8492" w:rsidR="009A03C5" w:rsidRDefault="001278DC" w:rsidP="001278DC">
      <w:pPr>
        <w:spacing w:before="0" w:after="0"/>
        <w:jc w:val="center"/>
        <w:rPr>
          <w:rFonts w:ascii="Arial" w:hAnsi="Arial" w:cs="Arial"/>
          <w:bCs/>
          <w:sz w:val="24"/>
          <w:szCs w:val="24"/>
        </w:rPr>
      </w:pPr>
      <w:r>
        <w:rPr>
          <w:rFonts w:ascii="Arial" w:hAnsi="Arial" w:cs="Arial"/>
          <w:bCs/>
          <w:noProof/>
          <w:sz w:val="24"/>
          <w:szCs w:val="24"/>
        </w:rPr>
        <w:drawing>
          <wp:inline distT="0" distB="0" distL="0" distR="0" wp14:anchorId="3749775B" wp14:editId="7A23F69E">
            <wp:extent cx="5688623" cy="3601969"/>
            <wp:effectExtent l="0" t="0" r="762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
                    <pic:cNvPicPr/>
                  </pic:nvPicPr>
                  <pic:blipFill>
                    <a:blip r:embed="rId19">
                      <a:extLst>
                        <a:ext uri="{28A0092B-C50C-407E-A947-70E740481C1C}">
                          <a14:useLocalDpi xmlns:a14="http://schemas.microsoft.com/office/drawing/2010/main" val="0"/>
                        </a:ext>
                      </a:extLst>
                    </a:blip>
                    <a:stretch>
                      <a:fillRect/>
                    </a:stretch>
                  </pic:blipFill>
                  <pic:spPr>
                    <a:xfrm>
                      <a:off x="0" y="0"/>
                      <a:ext cx="5689539" cy="3602549"/>
                    </a:xfrm>
                    <a:prstGeom prst="rect">
                      <a:avLst/>
                    </a:prstGeom>
                  </pic:spPr>
                </pic:pic>
              </a:graphicData>
            </a:graphic>
          </wp:inline>
        </w:drawing>
      </w:r>
    </w:p>
    <w:p w14:paraId="39495511" w14:textId="77777777" w:rsidR="009A03C5" w:rsidRDefault="009A03C5" w:rsidP="009A7E3F">
      <w:pPr>
        <w:spacing w:before="0" w:after="0"/>
        <w:rPr>
          <w:rFonts w:ascii="Arial" w:hAnsi="Arial" w:cs="Arial"/>
          <w:bCs/>
          <w:sz w:val="24"/>
          <w:szCs w:val="24"/>
        </w:rPr>
      </w:pPr>
    </w:p>
    <w:p w14:paraId="4672D893" w14:textId="4E8D846B" w:rsidR="003907EB" w:rsidRDefault="002760A9" w:rsidP="009A7E3F">
      <w:pPr>
        <w:spacing w:before="0" w:after="0"/>
        <w:rPr>
          <w:rFonts w:ascii="Arial" w:hAnsi="Arial" w:cs="Arial"/>
          <w:bCs/>
          <w:sz w:val="24"/>
          <w:szCs w:val="24"/>
        </w:rPr>
      </w:pPr>
      <w:r w:rsidRPr="004C76B8">
        <w:rPr>
          <w:rFonts w:ascii="Arial" w:hAnsi="Arial" w:cs="Arial"/>
          <w:bCs/>
          <w:sz w:val="24"/>
          <w:szCs w:val="24"/>
        </w:rPr>
        <w:t xml:space="preserve">Begin by </w:t>
      </w:r>
      <w:r w:rsidR="005813AE">
        <w:rPr>
          <w:rFonts w:ascii="Arial" w:hAnsi="Arial" w:cs="Arial"/>
          <w:bCs/>
          <w:sz w:val="24"/>
          <w:szCs w:val="24"/>
        </w:rPr>
        <w:t xml:space="preserve">first selecting the applicable </w:t>
      </w:r>
      <w:r w:rsidR="005813AE" w:rsidRPr="005813AE">
        <w:rPr>
          <w:rFonts w:ascii="Arial" w:hAnsi="Arial" w:cs="Arial"/>
          <w:b/>
          <w:color w:val="0070C0"/>
          <w:sz w:val="24"/>
          <w:szCs w:val="24"/>
        </w:rPr>
        <w:t>Branch</w:t>
      </w:r>
      <w:r w:rsidR="005813AE">
        <w:rPr>
          <w:rFonts w:ascii="Arial" w:hAnsi="Arial" w:cs="Arial"/>
          <w:bCs/>
          <w:sz w:val="24"/>
          <w:szCs w:val="24"/>
        </w:rPr>
        <w:t xml:space="preserve">, and then </w:t>
      </w:r>
      <w:r w:rsidRPr="004C76B8">
        <w:rPr>
          <w:rFonts w:ascii="Arial" w:hAnsi="Arial" w:cs="Arial"/>
          <w:bCs/>
          <w:sz w:val="24"/>
          <w:szCs w:val="24"/>
        </w:rPr>
        <w:t xml:space="preserve">completing the </w:t>
      </w:r>
      <w:r w:rsidR="00910097">
        <w:rPr>
          <w:rFonts w:ascii="Arial" w:hAnsi="Arial" w:cs="Arial"/>
          <w:bCs/>
          <w:sz w:val="24"/>
          <w:szCs w:val="24"/>
        </w:rPr>
        <w:t xml:space="preserve">phone, address, and </w:t>
      </w:r>
      <w:r w:rsidRPr="004C76B8">
        <w:rPr>
          <w:rFonts w:ascii="Arial" w:hAnsi="Arial" w:cs="Arial"/>
          <w:bCs/>
          <w:sz w:val="24"/>
          <w:szCs w:val="24"/>
        </w:rPr>
        <w:t>data fields with as much detail as you have at the time of creation.</w:t>
      </w:r>
      <w:r w:rsidR="00D217C3">
        <w:rPr>
          <w:rFonts w:ascii="Arial" w:hAnsi="Arial" w:cs="Arial"/>
          <w:bCs/>
          <w:sz w:val="24"/>
          <w:szCs w:val="24"/>
        </w:rPr>
        <w:t xml:space="preserve"> </w:t>
      </w:r>
      <w:r w:rsidR="0013343A" w:rsidRPr="0013343A">
        <w:rPr>
          <w:rFonts w:ascii="Arial" w:hAnsi="Arial" w:cs="Arial"/>
          <w:b/>
          <w:sz w:val="24"/>
          <w:szCs w:val="24"/>
        </w:rPr>
        <w:t>Please Note:</w:t>
      </w:r>
      <w:r w:rsidR="0013343A">
        <w:rPr>
          <w:rFonts w:ascii="Arial" w:hAnsi="Arial" w:cs="Arial"/>
          <w:bCs/>
          <w:sz w:val="24"/>
          <w:szCs w:val="24"/>
        </w:rPr>
        <w:t xml:space="preserve"> all the fields with a green asterisk “</w:t>
      </w:r>
      <w:r w:rsidR="0013343A" w:rsidRPr="0013343A">
        <w:rPr>
          <w:rFonts w:ascii="Arial" w:hAnsi="Arial" w:cs="Arial"/>
          <w:b/>
          <w:color w:val="00B050"/>
          <w:sz w:val="24"/>
          <w:szCs w:val="24"/>
        </w:rPr>
        <w:t>*</w:t>
      </w:r>
      <w:r w:rsidR="0013343A">
        <w:rPr>
          <w:rFonts w:ascii="Arial" w:hAnsi="Arial" w:cs="Arial"/>
          <w:bCs/>
          <w:sz w:val="24"/>
          <w:szCs w:val="24"/>
        </w:rPr>
        <w:t xml:space="preserve">” must be completed prior to clicking the </w:t>
      </w:r>
      <w:r w:rsidR="0013343A" w:rsidRPr="0013343A">
        <w:rPr>
          <w:rFonts w:ascii="Arial" w:hAnsi="Arial" w:cs="Arial"/>
          <w:b/>
          <w:color w:val="FF0000"/>
          <w:sz w:val="24"/>
          <w:szCs w:val="24"/>
        </w:rPr>
        <w:t>Save</w:t>
      </w:r>
      <w:r w:rsidR="0013343A" w:rsidRPr="0013343A">
        <w:rPr>
          <w:rFonts w:ascii="Arial" w:hAnsi="Arial" w:cs="Arial"/>
          <w:bCs/>
          <w:color w:val="FF0000"/>
          <w:sz w:val="24"/>
          <w:szCs w:val="24"/>
        </w:rPr>
        <w:t xml:space="preserve"> </w:t>
      </w:r>
      <w:r w:rsidR="0013343A">
        <w:rPr>
          <w:rFonts w:ascii="Arial" w:hAnsi="Arial" w:cs="Arial"/>
          <w:bCs/>
          <w:sz w:val="24"/>
          <w:szCs w:val="24"/>
        </w:rPr>
        <w:t xml:space="preserve">button. </w:t>
      </w:r>
      <w:r w:rsidR="003907EB">
        <w:rPr>
          <w:rFonts w:ascii="Arial" w:hAnsi="Arial" w:cs="Arial"/>
          <w:bCs/>
          <w:sz w:val="24"/>
          <w:szCs w:val="24"/>
        </w:rPr>
        <w:t xml:space="preserve">Within the address section, a field has been added for </w:t>
      </w:r>
      <w:r w:rsidR="003907EB" w:rsidRPr="001C794A">
        <w:rPr>
          <w:rFonts w:ascii="Arial" w:hAnsi="Arial" w:cs="Arial"/>
          <w:b/>
          <w:color w:val="0070C0"/>
          <w:sz w:val="24"/>
          <w:szCs w:val="24"/>
        </w:rPr>
        <w:t>Cross Streets</w:t>
      </w:r>
      <w:r w:rsidR="003907EB" w:rsidRPr="001C794A">
        <w:rPr>
          <w:rFonts w:ascii="Arial" w:hAnsi="Arial" w:cs="Arial"/>
          <w:bCs/>
          <w:color w:val="0070C0"/>
          <w:sz w:val="24"/>
          <w:szCs w:val="24"/>
        </w:rPr>
        <w:t xml:space="preserve"> </w:t>
      </w:r>
      <w:r w:rsidR="003907EB">
        <w:rPr>
          <w:rFonts w:ascii="Arial" w:hAnsi="Arial" w:cs="Arial"/>
          <w:bCs/>
          <w:sz w:val="24"/>
          <w:szCs w:val="24"/>
        </w:rPr>
        <w:t xml:space="preserve">to help locate the residence. The </w:t>
      </w:r>
      <w:r w:rsidR="003907EB" w:rsidRPr="001C794A">
        <w:rPr>
          <w:rFonts w:ascii="Arial" w:hAnsi="Arial" w:cs="Arial"/>
          <w:b/>
          <w:color w:val="0070C0"/>
          <w:sz w:val="24"/>
          <w:szCs w:val="24"/>
        </w:rPr>
        <w:t>Zone/Region</w:t>
      </w:r>
      <w:r w:rsidR="003907EB" w:rsidRPr="001C794A">
        <w:rPr>
          <w:rFonts w:ascii="Arial" w:hAnsi="Arial" w:cs="Arial"/>
          <w:bCs/>
          <w:color w:val="0070C0"/>
          <w:sz w:val="24"/>
          <w:szCs w:val="24"/>
        </w:rPr>
        <w:t xml:space="preserve"> </w:t>
      </w:r>
      <w:r w:rsidR="003907EB">
        <w:rPr>
          <w:rFonts w:ascii="Arial" w:hAnsi="Arial" w:cs="Arial"/>
          <w:bCs/>
          <w:sz w:val="24"/>
          <w:szCs w:val="24"/>
        </w:rPr>
        <w:t xml:space="preserve">drop-down field requires advance setup, but allows for setting up </w:t>
      </w:r>
      <w:r w:rsidR="003907EB" w:rsidRPr="001C794A">
        <w:rPr>
          <w:rFonts w:ascii="Arial" w:hAnsi="Arial" w:cs="Arial"/>
          <w:b/>
          <w:color w:val="0070C0"/>
          <w:sz w:val="24"/>
          <w:szCs w:val="24"/>
        </w:rPr>
        <w:t>Zones</w:t>
      </w:r>
      <w:r w:rsidR="003907EB">
        <w:rPr>
          <w:rFonts w:ascii="Arial" w:hAnsi="Arial" w:cs="Arial"/>
          <w:bCs/>
          <w:sz w:val="24"/>
          <w:szCs w:val="24"/>
        </w:rPr>
        <w:t xml:space="preserve"> and/or </w:t>
      </w:r>
      <w:r w:rsidR="003907EB" w:rsidRPr="001C794A">
        <w:rPr>
          <w:rFonts w:ascii="Arial" w:hAnsi="Arial" w:cs="Arial"/>
          <w:b/>
          <w:color w:val="0070C0"/>
          <w:sz w:val="24"/>
          <w:szCs w:val="24"/>
        </w:rPr>
        <w:t>Regions</w:t>
      </w:r>
      <w:r w:rsidR="003907EB" w:rsidRPr="001C794A">
        <w:rPr>
          <w:rFonts w:ascii="Arial" w:hAnsi="Arial" w:cs="Arial"/>
          <w:bCs/>
          <w:color w:val="0070C0"/>
          <w:sz w:val="24"/>
          <w:szCs w:val="24"/>
        </w:rPr>
        <w:t xml:space="preserve"> </w:t>
      </w:r>
      <w:r w:rsidR="003907EB">
        <w:rPr>
          <w:rFonts w:ascii="Arial" w:hAnsi="Arial" w:cs="Arial"/>
          <w:bCs/>
          <w:sz w:val="24"/>
          <w:szCs w:val="24"/>
        </w:rPr>
        <w:t xml:space="preserve">for which you can assign your </w:t>
      </w:r>
      <w:r w:rsidR="003907EB" w:rsidRPr="001C794A">
        <w:rPr>
          <w:rFonts w:ascii="Arial" w:hAnsi="Arial" w:cs="Arial"/>
          <w:b/>
          <w:sz w:val="24"/>
          <w:szCs w:val="24"/>
        </w:rPr>
        <w:t>Sales Reps</w:t>
      </w:r>
      <w:r w:rsidR="003907EB">
        <w:rPr>
          <w:rFonts w:ascii="Arial" w:hAnsi="Arial" w:cs="Arial"/>
          <w:bCs/>
          <w:sz w:val="24"/>
          <w:szCs w:val="24"/>
        </w:rPr>
        <w:t xml:space="preserve">. Also, the system forces the </w:t>
      </w:r>
      <w:r w:rsidR="003907EB" w:rsidRPr="001C794A">
        <w:rPr>
          <w:rFonts w:ascii="Arial" w:hAnsi="Arial" w:cs="Arial"/>
          <w:b/>
          <w:color w:val="0070C0"/>
          <w:sz w:val="24"/>
          <w:szCs w:val="24"/>
        </w:rPr>
        <w:t>State</w:t>
      </w:r>
      <w:r w:rsidR="003907EB" w:rsidRPr="001C794A">
        <w:rPr>
          <w:rFonts w:ascii="Arial" w:hAnsi="Arial" w:cs="Arial"/>
          <w:bCs/>
          <w:color w:val="0070C0"/>
          <w:sz w:val="24"/>
          <w:szCs w:val="24"/>
        </w:rPr>
        <w:t xml:space="preserve"> </w:t>
      </w:r>
      <w:r w:rsidR="003907EB">
        <w:rPr>
          <w:rFonts w:ascii="Arial" w:hAnsi="Arial" w:cs="Arial"/>
          <w:bCs/>
          <w:sz w:val="24"/>
          <w:szCs w:val="24"/>
        </w:rPr>
        <w:t xml:space="preserve">field to be two characters, and the </w:t>
      </w:r>
      <w:r w:rsidR="003907EB" w:rsidRPr="001C794A">
        <w:rPr>
          <w:rFonts w:ascii="Arial" w:hAnsi="Arial" w:cs="Arial"/>
          <w:b/>
          <w:color w:val="0070C0"/>
          <w:sz w:val="24"/>
          <w:szCs w:val="24"/>
        </w:rPr>
        <w:t>Zip</w:t>
      </w:r>
      <w:r w:rsidR="003907EB" w:rsidRPr="001C794A">
        <w:rPr>
          <w:rFonts w:ascii="Arial" w:hAnsi="Arial" w:cs="Arial"/>
          <w:bCs/>
          <w:color w:val="0070C0"/>
          <w:sz w:val="24"/>
          <w:szCs w:val="24"/>
        </w:rPr>
        <w:t xml:space="preserve"> </w:t>
      </w:r>
      <w:r w:rsidR="003907EB">
        <w:rPr>
          <w:rFonts w:ascii="Arial" w:hAnsi="Arial" w:cs="Arial"/>
          <w:bCs/>
          <w:sz w:val="24"/>
          <w:szCs w:val="24"/>
        </w:rPr>
        <w:t>to be five, if it is set to US.</w:t>
      </w:r>
      <w:r w:rsidR="003907EB" w:rsidRPr="003907EB">
        <w:rPr>
          <w:rFonts w:ascii="Arial" w:hAnsi="Arial" w:cs="Arial"/>
          <w:bCs/>
          <w:sz w:val="24"/>
          <w:szCs w:val="24"/>
        </w:rPr>
        <w:t xml:space="preserve"> </w:t>
      </w:r>
      <w:r w:rsidR="003907EB">
        <w:rPr>
          <w:rFonts w:ascii="Arial" w:hAnsi="Arial" w:cs="Arial"/>
          <w:bCs/>
          <w:sz w:val="24"/>
          <w:szCs w:val="24"/>
        </w:rPr>
        <w:t xml:space="preserve">The </w:t>
      </w:r>
      <w:r w:rsidR="003907EB" w:rsidRPr="001C794A">
        <w:rPr>
          <w:rFonts w:ascii="Arial" w:hAnsi="Arial" w:cs="Arial"/>
          <w:b/>
          <w:color w:val="0070C0"/>
          <w:sz w:val="24"/>
          <w:szCs w:val="24"/>
        </w:rPr>
        <w:t>Budget</w:t>
      </w:r>
      <w:r w:rsidR="003907EB" w:rsidRPr="001C794A">
        <w:rPr>
          <w:rFonts w:ascii="Arial" w:hAnsi="Arial" w:cs="Arial"/>
          <w:bCs/>
          <w:color w:val="0070C0"/>
          <w:sz w:val="24"/>
          <w:szCs w:val="24"/>
        </w:rPr>
        <w:t xml:space="preserve"> </w:t>
      </w:r>
      <w:r w:rsidR="003907EB">
        <w:rPr>
          <w:rFonts w:ascii="Arial" w:hAnsi="Arial" w:cs="Arial"/>
          <w:bCs/>
          <w:sz w:val="24"/>
          <w:szCs w:val="24"/>
        </w:rPr>
        <w:t xml:space="preserve">field can be used to record an amount the </w:t>
      </w:r>
      <w:r w:rsidR="003907EB" w:rsidRPr="001C794A">
        <w:rPr>
          <w:rFonts w:ascii="Arial" w:hAnsi="Arial" w:cs="Arial"/>
          <w:b/>
          <w:sz w:val="24"/>
          <w:szCs w:val="24"/>
        </w:rPr>
        <w:t>Lead</w:t>
      </w:r>
      <w:r w:rsidR="003907EB">
        <w:rPr>
          <w:rFonts w:ascii="Arial" w:hAnsi="Arial" w:cs="Arial"/>
          <w:bCs/>
          <w:sz w:val="24"/>
          <w:szCs w:val="24"/>
        </w:rPr>
        <w:t xml:space="preserve"> has previously mentioned as the amount they are looking to spend.</w:t>
      </w:r>
    </w:p>
    <w:p w14:paraId="63A669E5" w14:textId="77777777" w:rsidR="003907EB" w:rsidRDefault="003907EB" w:rsidP="009A7E3F">
      <w:pPr>
        <w:spacing w:before="0" w:after="0"/>
        <w:rPr>
          <w:rFonts w:ascii="Arial" w:hAnsi="Arial" w:cs="Arial"/>
          <w:bCs/>
          <w:sz w:val="24"/>
          <w:szCs w:val="24"/>
        </w:rPr>
      </w:pPr>
    </w:p>
    <w:p w14:paraId="4D51455E" w14:textId="3EEB4AEE" w:rsidR="009A7E3F" w:rsidRDefault="0013343A" w:rsidP="009A7E3F">
      <w:pPr>
        <w:spacing w:before="0" w:after="0"/>
        <w:rPr>
          <w:rFonts w:ascii="Arial" w:hAnsi="Arial" w:cs="Arial"/>
          <w:bCs/>
          <w:sz w:val="24"/>
          <w:szCs w:val="24"/>
        </w:rPr>
      </w:pPr>
      <w:r>
        <w:rPr>
          <w:rFonts w:ascii="Arial" w:hAnsi="Arial" w:cs="Arial"/>
          <w:bCs/>
          <w:sz w:val="24"/>
          <w:szCs w:val="24"/>
        </w:rPr>
        <w:t xml:space="preserve">When entering </w:t>
      </w:r>
      <w:r w:rsidRPr="0013343A">
        <w:rPr>
          <w:rFonts w:ascii="Arial" w:hAnsi="Arial" w:cs="Arial"/>
          <w:b/>
          <w:color w:val="0070C0"/>
          <w:sz w:val="24"/>
          <w:szCs w:val="24"/>
        </w:rPr>
        <w:t>Phone</w:t>
      </w:r>
      <w:r w:rsidRPr="0013343A">
        <w:rPr>
          <w:rFonts w:ascii="Arial" w:hAnsi="Arial" w:cs="Arial"/>
          <w:bCs/>
          <w:color w:val="0070C0"/>
          <w:sz w:val="24"/>
          <w:szCs w:val="24"/>
        </w:rPr>
        <w:t xml:space="preserve"> </w:t>
      </w:r>
      <w:r>
        <w:rPr>
          <w:rFonts w:ascii="Arial" w:hAnsi="Arial" w:cs="Arial"/>
          <w:bCs/>
          <w:sz w:val="24"/>
          <w:szCs w:val="24"/>
        </w:rPr>
        <w:t xml:space="preserve">and </w:t>
      </w:r>
      <w:r w:rsidRPr="0013343A">
        <w:rPr>
          <w:rFonts w:ascii="Arial" w:hAnsi="Arial" w:cs="Arial"/>
          <w:b/>
          <w:color w:val="0070C0"/>
          <w:sz w:val="24"/>
          <w:szCs w:val="24"/>
        </w:rPr>
        <w:t>Address</w:t>
      </w:r>
      <w:r w:rsidRPr="0013343A">
        <w:rPr>
          <w:rFonts w:ascii="Arial" w:hAnsi="Arial" w:cs="Arial"/>
          <w:bCs/>
          <w:color w:val="0070C0"/>
          <w:sz w:val="24"/>
          <w:szCs w:val="24"/>
        </w:rPr>
        <w:t xml:space="preserve"> </w:t>
      </w:r>
      <w:r>
        <w:rPr>
          <w:rFonts w:ascii="Arial" w:hAnsi="Arial" w:cs="Arial"/>
          <w:bCs/>
          <w:sz w:val="24"/>
          <w:szCs w:val="24"/>
        </w:rPr>
        <w:t xml:space="preserve">data, </w:t>
      </w:r>
      <w:r w:rsidR="009A7E3F">
        <w:rPr>
          <w:rFonts w:ascii="Arial" w:hAnsi="Arial" w:cs="Arial"/>
          <w:bCs/>
          <w:sz w:val="24"/>
          <w:szCs w:val="24"/>
        </w:rPr>
        <w:t>the system will search for duplicate</w:t>
      </w:r>
      <w:r>
        <w:rPr>
          <w:rFonts w:ascii="Arial" w:hAnsi="Arial" w:cs="Arial"/>
          <w:bCs/>
          <w:sz w:val="24"/>
          <w:szCs w:val="24"/>
        </w:rPr>
        <w:t>s</w:t>
      </w:r>
      <w:r w:rsidR="009A7E3F">
        <w:rPr>
          <w:rFonts w:ascii="Arial" w:hAnsi="Arial" w:cs="Arial"/>
          <w:bCs/>
          <w:sz w:val="24"/>
          <w:szCs w:val="24"/>
        </w:rPr>
        <w:t xml:space="preserve">. Where it finds duplicates, it will prompt a </w:t>
      </w:r>
      <w:r w:rsidR="009A7E3F" w:rsidRPr="009A7E3F">
        <w:rPr>
          <w:rFonts w:ascii="Arial" w:hAnsi="Arial" w:cs="Arial"/>
          <w:b/>
          <w:bCs/>
          <w:color w:val="0070C0"/>
          <w:sz w:val="24"/>
          <w:szCs w:val="24"/>
          <w:highlight w:val="yellow"/>
        </w:rPr>
        <w:t>Duplicate</w:t>
      </w:r>
      <w:r w:rsidR="009A7E3F" w:rsidRPr="009A7E3F">
        <w:rPr>
          <w:rFonts w:ascii="Arial" w:hAnsi="Arial" w:cs="Arial"/>
          <w:bCs/>
          <w:color w:val="0070C0"/>
          <w:sz w:val="24"/>
          <w:szCs w:val="24"/>
        </w:rPr>
        <w:t xml:space="preserve"> </w:t>
      </w:r>
      <w:r w:rsidR="009A7E3F">
        <w:rPr>
          <w:rFonts w:ascii="Arial" w:hAnsi="Arial" w:cs="Arial"/>
          <w:bCs/>
          <w:sz w:val="24"/>
          <w:szCs w:val="24"/>
        </w:rPr>
        <w:t>box as follows:</w:t>
      </w:r>
    </w:p>
    <w:p w14:paraId="41DEF8F8" w14:textId="77777777" w:rsidR="009A7E3F" w:rsidRDefault="009A7E3F" w:rsidP="009A7E3F">
      <w:pPr>
        <w:spacing w:before="0" w:after="0"/>
        <w:rPr>
          <w:rFonts w:ascii="Arial" w:hAnsi="Arial" w:cs="Arial"/>
          <w:bCs/>
          <w:sz w:val="24"/>
          <w:szCs w:val="24"/>
        </w:rPr>
      </w:pPr>
    </w:p>
    <w:p w14:paraId="2202296C" w14:textId="752B5762" w:rsidR="009A7E3F" w:rsidRDefault="0013343A" w:rsidP="0013343A">
      <w:pPr>
        <w:spacing w:before="0" w:after="0"/>
        <w:jc w:val="center"/>
        <w:rPr>
          <w:rFonts w:ascii="Arial" w:hAnsi="Arial" w:cs="Arial"/>
          <w:bCs/>
          <w:sz w:val="24"/>
          <w:szCs w:val="24"/>
        </w:rPr>
      </w:pPr>
      <w:r>
        <w:rPr>
          <w:rFonts w:ascii="Arial" w:hAnsi="Arial" w:cs="Arial"/>
          <w:bCs/>
          <w:noProof/>
          <w:sz w:val="24"/>
          <w:szCs w:val="24"/>
        </w:rPr>
        <w:lastRenderedPageBreak/>
        <w:drawing>
          <wp:inline distT="0" distB="0" distL="0" distR="0" wp14:anchorId="1AC44F9A" wp14:editId="3F4C625A">
            <wp:extent cx="4721469" cy="1791594"/>
            <wp:effectExtent l="0" t="0" r="3175"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28397" cy="1794223"/>
                    </a:xfrm>
                    <a:prstGeom prst="rect">
                      <a:avLst/>
                    </a:prstGeom>
                  </pic:spPr>
                </pic:pic>
              </a:graphicData>
            </a:graphic>
          </wp:inline>
        </w:drawing>
      </w:r>
    </w:p>
    <w:p w14:paraId="47FBDA38" w14:textId="77777777" w:rsidR="009A7E3F" w:rsidRDefault="009A7E3F" w:rsidP="00C358E6">
      <w:pPr>
        <w:spacing w:before="0" w:after="0"/>
        <w:rPr>
          <w:rFonts w:ascii="Arial" w:hAnsi="Arial" w:cs="Arial"/>
          <w:bCs/>
          <w:sz w:val="24"/>
          <w:szCs w:val="24"/>
        </w:rPr>
      </w:pPr>
    </w:p>
    <w:p w14:paraId="23EF62D9" w14:textId="0F880E1D" w:rsidR="009A7E3F" w:rsidRDefault="009A7E3F" w:rsidP="00C358E6">
      <w:pPr>
        <w:spacing w:before="0" w:after="0"/>
        <w:rPr>
          <w:rFonts w:ascii="Arial" w:hAnsi="Arial" w:cs="Arial"/>
          <w:bCs/>
          <w:sz w:val="24"/>
          <w:szCs w:val="24"/>
        </w:rPr>
      </w:pPr>
      <w:r w:rsidRPr="00C201FA">
        <w:rPr>
          <w:rFonts w:ascii="Arial" w:hAnsi="Arial" w:cs="Arial"/>
          <w:bCs/>
          <w:sz w:val="24"/>
          <w:szCs w:val="24"/>
        </w:rPr>
        <w:t xml:space="preserve">To continue with the </w:t>
      </w:r>
      <w:r w:rsidR="0013343A" w:rsidRPr="0013343A">
        <w:rPr>
          <w:rFonts w:ascii="Arial" w:hAnsi="Arial" w:cs="Arial"/>
          <w:b/>
          <w:sz w:val="24"/>
          <w:szCs w:val="24"/>
        </w:rPr>
        <w:t>L</w:t>
      </w:r>
      <w:r w:rsidRPr="0013343A">
        <w:rPr>
          <w:rFonts w:ascii="Arial" w:hAnsi="Arial" w:cs="Arial"/>
          <w:b/>
          <w:sz w:val="24"/>
          <w:szCs w:val="24"/>
        </w:rPr>
        <w:t>ead</w:t>
      </w:r>
      <w:r w:rsidRPr="00C201FA">
        <w:rPr>
          <w:rFonts w:ascii="Arial" w:hAnsi="Arial" w:cs="Arial"/>
          <w:bCs/>
          <w:sz w:val="24"/>
          <w:szCs w:val="24"/>
        </w:rPr>
        <w:t xml:space="preserve"> creation, click the </w:t>
      </w:r>
      <w:r w:rsidRPr="00C201FA">
        <w:rPr>
          <w:rFonts w:ascii="Arial" w:hAnsi="Arial" w:cs="Arial"/>
          <w:b/>
          <w:bCs/>
          <w:color w:val="0070C0"/>
          <w:sz w:val="24"/>
          <w:szCs w:val="24"/>
        </w:rPr>
        <w:t>Continue Creation of Lead</w:t>
      </w:r>
      <w:r w:rsidRPr="00C201FA">
        <w:rPr>
          <w:rFonts w:ascii="Arial" w:hAnsi="Arial" w:cs="Arial"/>
          <w:bCs/>
          <w:sz w:val="24"/>
          <w:szCs w:val="24"/>
        </w:rPr>
        <w:t xml:space="preserve"> button at the bottom right of the screen. Otherwise, you can click on an existing item, and if no dollar amount is listed in the column to the far right, you can select </w:t>
      </w:r>
      <w:r w:rsidR="0013343A">
        <w:rPr>
          <w:rFonts w:ascii="Arial" w:hAnsi="Arial" w:cs="Arial"/>
          <w:bCs/>
          <w:sz w:val="24"/>
          <w:szCs w:val="24"/>
        </w:rPr>
        <w:t>that</w:t>
      </w:r>
      <w:r w:rsidRPr="00C201FA">
        <w:rPr>
          <w:rFonts w:ascii="Arial" w:hAnsi="Arial" w:cs="Arial"/>
          <w:bCs/>
          <w:sz w:val="24"/>
          <w:szCs w:val="24"/>
        </w:rPr>
        <w:t xml:space="preserve"> </w:t>
      </w:r>
      <w:r w:rsidR="0013343A" w:rsidRPr="0013343A">
        <w:rPr>
          <w:rFonts w:ascii="Arial" w:hAnsi="Arial" w:cs="Arial"/>
          <w:b/>
          <w:sz w:val="24"/>
          <w:szCs w:val="24"/>
        </w:rPr>
        <w:t>L</w:t>
      </w:r>
      <w:r w:rsidRPr="0013343A">
        <w:rPr>
          <w:rFonts w:ascii="Arial" w:hAnsi="Arial" w:cs="Arial"/>
          <w:b/>
          <w:sz w:val="24"/>
          <w:szCs w:val="24"/>
        </w:rPr>
        <w:t>ead</w:t>
      </w:r>
      <w:r w:rsidRPr="00C201FA">
        <w:rPr>
          <w:rFonts w:ascii="Arial" w:hAnsi="Arial" w:cs="Arial"/>
          <w:bCs/>
          <w:sz w:val="24"/>
          <w:szCs w:val="24"/>
        </w:rPr>
        <w:t xml:space="preserve"> from the list and then click on the </w:t>
      </w:r>
      <w:r w:rsidRPr="00C201FA">
        <w:rPr>
          <w:rFonts w:ascii="Arial" w:hAnsi="Arial" w:cs="Arial"/>
          <w:b/>
          <w:bCs/>
          <w:color w:val="0070C0"/>
          <w:sz w:val="24"/>
          <w:szCs w:val="24"/>
        </w:rPr>
        <w:t xml:space="preserve">Cancel Creation of Lead Go </w:t>
      </w:r>
      <w:proofErr w:type="gramStart"/>
      <w:r w:rsidRPr="00C201FA">
        <w:rPr>
          <w:rFonts w:ascii="Arial" w:hAnsi="Arial" w:cs="Arial"/>
          <w:b/>
          <w:bCs/>
          <w:color w:val="0070C0"/>
          <w:sz w:val="24"/>
          <w:szCs w:val="24"/>
        </w:rPr>
        <w:t>Into</w:t>
      </w:r>
      <w:proofErr w:type="gramEnd"/>
      <w:r w:rsidRPr="00C201FA">
        <w:rPr>
          <w:rFonts w:ascii="Arial" w:hAnsi="Arial" w:cs="Arial"/>
          <w:b/>
          <w:bCs/>
          <w:color w:val="0070C0"/>
          <w:sz w:val="24"/>
          <w:szCs w:val="24"/>
        </w:rPr>
        <w:t xml:space="preserve"> Selected Lead</w:t>
      </w:r>
      <w:r w:rsidRPr="00C201FA">
        <w:rPr>
          <w:rFonts w:ascii="Arial" w:hAnsi="Arial" w:cs="Arial"/>
          <w:b/>
          <w:bCs/>
          <w:sz w:val="24"/>
          <w:szCs w:val="24"/>
        </w:rPr>
        <w:t xml:space="preserve"> </w:t>
      </w:r>
      <w:r w:rsidRPr="00C201FA">
        <w:rPr>
          <w:rFonts w:ascii="Arial" w:hAnsi="Arial" w:cs="Arial"/>
          <w:bCs/>
          <w:sz w:val="24"/>
          <w:szCs w:val="24"/>
        </w:rPr>
        <w:t>button. When th</w:t>
      </w:r>
      <w:r>
        <w:rPr>
          <w:rFonts w:ascii="Arial" w:hAnsi="Arial" w:cs="Arial"/>
          <w:bCs/>
          <w:sz w:val="24"/>
          <w:szCs w:val="24"/>
        </w:rPr>
        <w:t>is</w:t>
      </w:r>
      <w:r w:rsidRPr="00C201FA">
        <w:rPr>
          <w:rFonts w:ascii="Arial" w:hAnsi="Arial" w:cs="Arial"/>
          <w:bCs/>
          <w:sz w:val="24"/>
          <w:szCs w:val="24"/>
        </w:rPr>
        <w:t xml:space="preserve"> option is selected, the system will reset the </w:t>
      </w:r>
      <w:r w:rsidRPr="00C201FA">
        <w:rPr>
          <w:rFonts w:ascii="Arial" w:hAnsi="Arial" w:cs="Arial"/>
          <w:b/>
          <w:bCs/>
          <w:color w:val="0070C0"/>
          <w:sz w:val="24"/>
          <w:szCs w:val="24"/>
        </w:rPr>
        <w:t>Job</w:t>
      </w:r>
      <w:r w:rsidRPr="00C201FA">
        <w:rPr>
          <w:rFonts w:ascii="Arial" w:hAnsi="Arial" w:cs="Arial"/>
          <w:bCs/>
          <w:color w:val="0070C0"/>
          <w:sz w:val="24"/>
          <w:szCs w:val="24"/>
        </w:rPr>
        <w:t xml:space="preserve"> </w:t>
      </w:r>
      <w:r w:rsidRPr="00C201FA">
        <w:rPr>
          <w:rFonts w:ascii="Arial" w:hAnsi="Arial" w:cs="Arial"/>
          <w:b/>
          <w:bCs/>
          <w:color w:val="0070C0"/>
          <w:sz w:val="24"/>
          <w:szCs w:val="24"/>
        </w:rPr>
        <w:t>Status</w:t>
      </w:r>
      <w:r w:rsidRPr="00C201FA">
        <w:rPr>
          <w:rFonts w:ascii="Arial" w:hAnsi="Arial" w:cs="Arial"/>
          <w:bCs/>
          <w:sz w:val="24"/>
          <w:szCs w:val="24"/>
        </w:rPr>
        <w:t xml:space="preserve"> and </w:t>
      </w:r>
      <w:r w:rsidRPr="00C201FA">
        <w:rPr>
          <w:rFonts w:ascii="Arial" w:hAnsi="Arial" w:cs="Arial"/>
          <w:b/>
          <w:bCs/>
          <w:color w:val="0070C0"/>
          <w:sz w:val="24"/>
          <w:szCs w:val="24"/>
        </w:rPr>
        <w:t>Appt. Day/Time</w:t>
      </w:r>
      <w:r w:rsidRPr="00C201FA">
        <w:rPr>
          <w:rFonts w:ascii="Arial" w:hAnsi="Arial" w:cs="Arial"/>
          <w:bCs/>
          <w:sz w:val="24"/>
          <w:szCs w:val="24"/>
        </w:rPr>
        <w:t xml:space="preserve"> fields. </w:t>
      </w:r>
      <w:r>
        <w:rPr>
          <w:rFonts w:ascii="Arial" w:hAnsi="Arial" w:cs="Arial"/>
          <w:bCs/>
          <w:sz w:val="24"/>
          <w:szCs w:val="24"/>
        </w:rPr>
        <w:t xml:space="preserve">The same process will occur for any </w:t>
      </w:r>
      <w:r w:rsidRPr="009A7E3F">
        <w:rPr>
          <w:rFonts w:ascii="Arial" w:hAnsi="Arial" w:cs="Arial"/>
          <w:b/>
          <w:bCs/>
          <w:color w:val="0070C0"/>
          <w:sz w:val="24"/>
          <w:szCs w:val="24"/>
        </w:rPr>
        <w:t>Address</w:t>
      </w:r>
      <w:r w:rsidRPr="009A7E3F">
        <w:rPr>
          <w:rFonts w:ascii="Arial" w:hAnsi="Arial" w:cs="Arial"/>
          <w:bCs/>
          <w:color w:val="0070C0"/>
          <w:sz w:val="24"/>
          <w:szCs w:val="24"/>
        </w:rPr>
        <w:t xml:space="preserve"> </w:t>
      </w:r>
      <w:r>
        <w:rPr>
          <w:rFonts w:ascii="Arial" w:hAnsi="Arial" w:cs="Arial"/>
          <w:bCs/>
          <w:sz w:val="24"/>
          <w:szCs w:val="24"/>
        </w:rPr>
        <w:t xml:space="preserve">data duplications. </w:t>
      </w:r>
    </w:p>
    <w:p w14:paraId="31AFE3C4" w14:textId="77777777" w:rsidR="00C358E6" w:rsidRDefault="00C358E6" w:rsidP="00C358E6">
      <w:pPr>
        <w:spacing w:before="0" w:after="0"/>
        <w:rPr>
          <w:rFonts w:ascii="Arial" w:hAnsi="Arial" w:cs="Arial"/>
          <w:bCs/>
          <w:sz w:val="24"/>
          <w:szCs w:val="24"/>
        </w:rPr>
      </w:pPr>
    </w:p>
    <w:p w14:paraId="43C1B43D" w14:textId="6C9710F7" w:rsidR="002760A9" w:rsidRDefault="00B415C8" w:rsidP="003C505C">
      <w:pPr>
        <w:spacing w:before="0" w:after="0"/>
        <w:rPr>
          <w:rFonts w:ascii="Arial" w:hAnsi="Arial" w:cs="Arial"/>
          <w:bCs/>
          <w:sz w:val="24"/>
          <w:szCs w:val="24"/>
        </w:rPr>
      </w:pPr>
      <w:r>
        <w:rPr>
          <w:rFonts w:ascii="Arial" w:hAnsi="Arial" w:cs="Arial"/>
          <w:bCs/>
          <w:sz w:val="24"/>
          <w:szCs w:val="24"/>
        </w:rPr>
        <w:t xml:space="preserve">In the far-right upper corner, the </w:t>
      </w:r>
      <w:r w:rsidRPr="00B415C8">
        <w:rPr>
          <w:rFonts w:ascii="Arial" w:hAnsi="Arial" w:cs="Arial"/>
          <w:b/>
          <w:color w:val="0070C0"/>
          <w:sz w:val="24"/>
          <w:szCs w:val="24"/>
        </w:rPr>
        <w:t>Cancelled</w:t>
      </w:r>
      <w:r w:rsidRPr="00B415C8">
        <w:rPr>
          <w:rFonts w:ascii="Arial" w:hAnsi="Arial" w:cs="Arial"/>
          <w:bCs/>
          <w:color w:val="0070C0"/>
          <w:sz w:val="24"/>
          <w:szCs w:val="24"/>
        </w:rPr>
        <w:t xml:space="preserve"> </w:t>
      </w:r>
      <w:r>
        <w:rPr>
          <w:rFonts w:ascii="Arial" w:hAnsi="Arial" w:cs="Arial"/>
          <w:bCs/>
          <w:sz w:val="24"/>
          <w:szCs w:val="24"/>
        </w:rPr>
        <w:t xml:space="preserve">and </w:t>
      </w:r>
      <w:r w:rsidRPr="00B415C8">
        <w:rPr>
          <w:rFonts w:ascii="Arial" w:hAnsi="Arial" w:cs="Arial"/>
          <w:b/>
          <w:color w:val="0070C0"/>
          <w:sz w:val="24"/>
          <w:szCs w:val="24"/>
        </w:rPr>
        <w:t>Duplicate</w:t>
      </w:r>
      <w:r w:rsidRPr="00B415C8">
        <w:rPr>
          <w:rFonts w:ascii="Arial" w:hAnsi="Arial" w:cs="Arial"/>
          <w:bCs/>
          <w:color w:val="0070C0"/>
          <w:sz w:val="24"/>
          <w:szCs w:val="24"/>
        </w:rPr>
        <w:t xml:space="preserve"> </w:t>
      </w:r>
      <w:r>
        <w:rPr>
          <w:rFonts w:ascii="Arial" w:hAnsi="Arial" w:cs="Arial"/>
          <w:bCs/>
          <w:sz w:val="24"/>
          <w:szCs w:val="24"/>
        </w:rPr>
        <w:t>check boxes can be used by Owners/Managers to update the status of</w:t>
      </w:r>
      <w:r w:rsidR="003C505C">
        <w:rPr>
          <w:rFonts w:ascii="Arial" w:hAnsi="Arial" w:cs="Arial"/>
          <w:bCs/>
          <w:sz w:val="24"/>
          <w:szCs w:val="24"/>
        </w:rPr>
        <w:t xml:space="preserve"> a</w:t>
      </w:r>
      <w:r>
        <w:rPr>
          <w:rFonts w:ascii="Arial" w:hAnsi="Arial" w:cs="Arial"/>
          <w:bCs/>
          <w:sz w:val="24"/>
          <w:szCs w:val="24"/>
        </w:rPr>
        <w:t xml:space="preserve"> </w:t>
      </w:r>
      <w:r w:rsidRPr="00B415C8">
        <w:rPr>
          <w:rFonts w:ascii="Arial" w:hAnsi="Arial" w:cs="Arial"/>
          <w:b/>
          <w:sz w:val="24"/>
          <w:szCs w:val="24"/>
        </w:rPr>
        <w:t>Lead</w:t>
      </w:r>
      <w:r w:rsidR="003C505C">
        <w:rPr>
          <w:rFonts w:ascii="Arial" w:hAnsi="Arial" w:cs="Arial"/>
          <w:bCs/>
          <w:sz w:val="24"/>
          <w:szCs w:val="24"/>
        </w:rPr>
        <w:t xml:space="preserve"> that falls under one of these criteria.</w:t>
      </w:r>
      <w:r>
        <w:rPr>
          <w:rFonts w:ascii="Arial" w:hAnsi="Arial" w:cs="Arial"/>
          <w:bCs/>
          <w:sz w:val="24"/>
          <w:szCs w:val="24"/>
        </w:rPr>
        <w:t xml:space="preserve"> These boxes are not visible to reps. Below that is a cluster of four interactive icons.</w:t>
      </w:r>
      <w:r w:rsidRPr="004C76B8">
        <w:rPr>
          <w:rFonts w:ascii="Arial" w:hAnsi="Arial" w:cs="Arial"/>
          <w:bCs/>
          <w:sz w:val="24"/>
          <w:szCs w:val="24"/>
        </w:rPr>
        <w:t xml:space="preserve"> </w:t>
      </w:r>
      <w:r w:rsidR="002760A9" w:rsidRPr="004C76B8">
        <w:rPr>
          <w:rFonts w:ascii="Arial" w:hAnsi="Arial" w:cs="Arial"/>
          <w:bCs/>
          <w:sz w:val="24"/>
          <w:szCs w:val="24"/>
        </w:rPr>
        <w:t xml:space="preserve">The </w:t>
      </w:r>
      <w:r w:rsidR="002760A9" w:rsidRPr="002760A9">
        <w:rPr>
          <w:rFonts w:ascii="Arial" w:hAnsi="Arial" w:cs="Arial"/>
          <w:b/>
          <w:bCs/>
          <w:color w:val="0070C0"/>
          <w:sz w:val="24"/>
          <w:szCs w:val="24"/>
        </w:rPr>
        <w:t>Notes</w:t>
      </w:r>
      <w:r w:rsidR="002760A9" w:rsidRPr="004C76B8">
        <w:rPr>
          <w:rFonts w:ascii="Arial" w:hAnsi="Arial" w:cs="Arial"/>
          <w:bCs/>
          <w:sz w:val="24"/>
          <w:szCs w:val="24"/>
        </w:rPr>
        <w:t xml:space="preserve"> icon will become active once you save the initial </w:t>
      </w:r>
      <w:r w:rsidR="009A7E3F">
        <w:rPr>
          <w:rFonts w:ascii="Arial" w:hAnsi="Arial" w:cs="Arial"/>
          <w:bCs/>
          <w:sz w:val="24"/>
          <w:szCs w:val="24"/>
        </w:rPr>
        <w:t>l</w:t>
      </w:r>
      <w:r w:rsidR="002760A9" w:rsidRPr="009A7E3F">
        <w:rPr>
          <w:rFonts w:ascii="Arial" w:hAnsi="Arial" w:cs="Arial"/>
          <w:bCs/>
          <w:sz w:val="24"/>
          <w:szCs w:val="24"/>
        </w:rPr>
        <w:t>ead</w:t>
      </w:r>
      <w:r w:rsidR="002760A9" w:rsidRPr="004C76B8">
        <w:rPr>
          <w:rFonts w:ascii="Arial" w:hAnsi="Arial" w:cs="Arial"/>
          <w:bCs/>
          <w:sz w:val="24"/>
          <w:szCs w:val="24"/>
        </w:rPr>
        <w:t xml:space="preserve"> data in this screen.</w:t>
      </w:r>
      <w:r w:rsidR="00D217C3">
        <w:rPr>
          <w:rFonts w:ascii="Arial" w:hAnsi="Arial" w:cs="Arial"/>
          <w:bCs/>
          <w:sz w:val="24"/>
          <w:szCs w:val="24"/>
        </w:rPr>
        <w:t xml:space="preserve"> </w:t>
      </w:r>
      <w:r w:rsidR="002760A9" w:rsidRPr="004C76B8">
        <w:rPr>
          <w:rFonts w:ascii="Arial" w:hAnsi="Arial" w:cs="Arial"/>
          <w:bCs/>
          <w:sz w:val="24"/>
          <w:szCs w:val="24"/>
        </w:rPr>
        <w:t xml:space="preserve">Thereafter, you can </w:t>
      </w:r>
      <w:r w:rsidR="002760A9" w:rsidRPr="00910097">
        <w:rPr>
          <w:rFonts w:ascii="Arial" w:hAnsi="Arial" w:cs="Arial"/>
          <w:b/>
          <w:bCs/>
          <w:color w:val="ED7D31" w:themeColor="accent2"/>
          <w:sz w:val="24"/>
          <w:szCs w:val="24"/>
        </w:rPr>
        <w:t>double-click</w:t>
      </w:r>
      <w:r w:rsidR="002760A9" w:rsidRPr="00910097">
        <w:rPr>
          <w:rFonts w:ascii="Arial" w:hAnsi="Arial" w:cs="Arial"/>
          <w:bCs/>
          <w:color w:val="ED7D31" w:themeColor="accent2"/>
          <w:sz w:val="24"/>
          <w:szCs w:val="24"/>
        </w:rPr>
        <w:t xml:space="preserve"> </w:t>
      </w:r>
      <w:r w:rsidR="002760A9" w:rsidRPr="004C76B8">
        <w:rPr>
          <w:rFonts w:ascii="Arial" w:hAnsi="Arial" w:cs="Arial"/>
          <w:bCs/>
          <w:sz w:val="24"/>
          <w:szCs w:val="24"/>
        </w:rPr>
        <w:t xml:space="preserve">to enter notes pertaining to this specific </w:t>
      </w:r>
      <w:r w:rsidRPr="00B415C8">
        <w:rPr>
          <w:rFonts w:ascii="Arial" w:hAnsi="Arial" w:cs="Arial"/>
          <w:b/>
          <w:sz w:val="24"/>
          <w:szCs w:val="24"/>
        </w:rPr>
        <w:t>L</w:t>
      </w:r>
      <w:r w:rsidR="002760A9" w:rsidRPr="00B415C8">
        <w:rPr>
          <w:rFonts w:ascii="Arial" w:hAnsi="Arial" w:cs="Arial"/>
          <w:b/>
          <w:sz w:val="24"/>
          <w:szCs w:val="24"/>
        </w:rPr>
        <w:t>ead</w:t>
      </w:r>
      <w:r w:rsidR="002760A9" w:rsidRPr="004C76B8">
        <w:rPr>
          <w:rFonts w:ascii="Arial" w:hAnsi="Arial" w:cs="Arial"/>
          <w:bCs/>
          <w:sz w:val="24"/>
          <w:szCs w:val="24"/>
        </w:rPr>
        <w:t xml:space="preserve"> appointment.</w:t>
      </w:r>
      <w:r w:rsidR="00D217C3">
        <w:rPr>
          <w:rFonts w:ascii="Arial" w:hAnsi="Arial" w:cs="Arial"/>
          <w:bCs/>
          <w:sz w:val="24"/>
          <w:szCs w:val="24"/>
        </w:rPr>
        <w:t xml:space="preserve"> </w:t>
      </w:r>
      <w:r w:rsidR="002760A9" w:rsidRPr="004C76B8">
        <w:rPr>
          <w:rFonts w:ascii="Arial" w:hAnsi="Arial" w:cs="Arial"/>
          <w:bCs/>
          <w:sz w:val="24"/>
          <w:szCs w:val="24"/>
        </w:rPr>
        <w:t xml:space="preserve">If </w:t>
      </w:r>
      <w:r w:rsidRPr="00B415C8">
        <w:rPr>
          <w:rFonts w:ascii="Arial" w:hAnsi="Arial" w:cs="Arial"/>
          <w:b/>
          <w:color w:val="0070C0"/>
          <w:sz w:val="24"/>
          <w:szCs w:val="24"/>
        </w:rPr>
        <w:t>N</w:t>
      </w:r>
      <w:r w:rsidR="002760A9" w:rsidRPr="00B415C8">
        <w:rPr>
          <w:rFonts w:ascii="Arial" w:hAnsi="Arial" w:cs="Arial"/>
          <w:b/>
          <w:color w:val="0070C0"/>
          <w:sz w:val="24"/>
          <w:szCs w:val="24"/>
        </w:rPr>
        <w:t>otes</w:t>
      </w:r>
      <w:r w:rsidR="002760A9" w:rsidRPr="00B415C8">
        <w:rPr>
          <w:rFonts w:ascii="Arial" w:hAnsi="Arial" w:cs="Arial"/>
          <w:bCs/>
          <w:color w:val="0070C0"/>
          <w:sz w:val="24"/>
          <w:szCs w:val="24"/>
        </w:rPr>
        <w:t xml:space="preserve"> </w:t>
      </w:r>
      <w:r w:rsidR="002760A9" w:rsidRPr="004C76B8">
        <w:rPr>
          <w:rFonts w:ascii="Arial" w:hAnsi="Arial" w:cs="Arial"/>
          <w:bCs/>
          <w:sz w:val="24"/>
          <w:szCs w:val="24"/>
        </w:rPr>
        <w:t xml:space="preserve">exist for a </w:t>
      </w:r>
      <w:r w:rsidRPr="00B415C8">
        <w:rPr>
          <w:rFonts w:ascii="Arial" w:hAnsi="Arial" w:cs="Arial"/>
          <w:b/>
          <w:sz w:val="24"/>
          <w:szCs w:val="24"/>
        </w:rPr>
        <w:t>L</w:t>
      </w:r>
      <w:r w:rsidR="002760A9" w:rsidRPr="00B415C8">
        <w:rPr>
          <w:rFonts w:ascii="Arial" w:hAnsi="Arial" w:cs="Arial"/>
          <w:b/>
          <w:sz w:val="24"/>
          <w:szCs w:val="24"/>
        </w:rPr>
        <w:t>ead</w:t>
      </w:r>
      <w:r w:rsidR="002760A9" w:rsidRPr="004C76B8">
        <w:rPr>
          <w:rFonts w:ascii="Arial" w:hAnsi="Arial" w:cs="Arial"/>
          <w:bCs/>
          <w:sz w:val="24"/>
          <w:szCs w:val="24"/>
        </w:rPr>
        <w:t>, the icon will display a bright green box around the image.</w:t>
      </w:r>
      <w:r>
        <w:rPr>
          <w:rFonts w:ascii="Arial" w:hAnsi="Arial" w:cs="Arial"/>
          <w:bCs/>
          <w:sz w:val="24"/>
          <w:szCs w:val="24"/>
        </w:rPr>
        <w:t xml:space="preserve"> Next to the </w:t>
      </w:r>
      <w:r w:rsidRPr="00B415C8">
        <w:rPr>
          <w:rFonts w:ascii="Arial" w:hAnsi="Arial" w:cs="Arial"/>
          <w:b/>
          <w:color w:val="0070C0"/>
          <w:sz w:val="24"/>
          <w:szCs w:val="24"/>
        </w:rPr>
        <w:t>Notes</w:t>
      </w:r>
      <w:r w:rsidRPr="00B415C8">
        <w:rPr>
          <w:rFonts w:ascii="Arial" w:hAnsi="Arial" w:cs="Arial"/>
          <w:bCs/>
          <w:color w:val="0070C0"/>
          <w:sz w:val="24"/>
          <w:szCs w:val="24"/>
        </w:rPr>
        <w:t xml:space="preserve"> </w:t>
      </w:r>
      <w:r>
        <w:rPr>
          <w:rFonts w:ascii="Arial" w:hAnsi="Arial" w:cs="Arial"/>
          <w:bCs/>
          <w:sz w:val="24"/>
          <w:szCs w:val="24"/>
        </w:rPr>
        <w:t xml:space="preserve">icon is for </w:t>
      </w:r>
      <w:r w:rsidRPr="00B415C8">
        <w:rPr>
          <w:rFonts w:ascii="Arial" w:hAnsi="Arial" w:cs="Arial"/>
          <w:b/>
          <w:color w:val="0070C0"/>
          <w:sz w:val="24"/>
          <w:szCs w:val="24"/>
        </w:rPr>
        <w:t>RM MeasureSquare</w:t>
      </w:r>
      <w:r>
        <w:rPr>
          <w:rFonts w:ascii="Arial" w:hAnsi="Arial" w:cs="Arial"/>
          <w:bCs/>
          <w:sz w:val="24"/>
          <w:szCs w:val="24"/>
        </w:rPr>
        <w:t xml:space="preserve">, if activated in your system. The data from this module will export to your </w:t>
      </w:r>
      <w:r w:rsidRPr="00B415C8">
        <w:rPr>
          <w:rFonts w:ascii="Arial" w:hAnsi="Arial" w:cs="Arial"/>
          <w:b/>
          <w:color w:val="0070C0"/>
          <w:sz w:val="24"/>
          <w:szCs w:val="24"/>
        </w:rPr>
        <w:t>MeasureSquare</w:t>
      </w:r>
      <w:r>
        <w:rPr>
          <w:rFonts w:ascii="Arial" w:hAnsi="Arial" w:cs="Arial"/>
          <w:bCs/>
          <w:sz w:val="24"/>
          <w:szCs w:val="24"/>
        </w:rPr>
        <w:t xml:space="preserve"> application. Below the </w:t>
      </w:r>
      <w:r w:rsidRPr="00B415C8">
        <w:rPr>
          <w:rFonts w:ascii="Arial" w:hAnsi="Arial" w:cs="Arial"/>
          <w:b/>
          <w:sz w:val="24"/>
          <w:szCs w:val="24"/>
        </w:rPr>
        <w:t>Notes</w:t>
      </w:r>
      <w:r>
        <w:rPr>
          <w:rFonts w:ascii="Arial" w:hAnsi="Arial" w:cs="Arial"/>
          <w:bCs/>
          <w:sz w:val="24"/>
          <w:szCs w:val="24"/>
        </w:rPr>
        <w:t xml:space="preserve"> icon is a </w:t>
      </w:r>
      <w:r w:rsidRPr="000602A9">
        <w:rPr>
          <w:rFonts w:ascii="Arial" w:hAnsi="Arial" w:cs="Arial"/>
          <w:b/>
          <w:color w:val="0070C0"/>
          <w:sz w:val="24"/>
          <w:szCs w:val="24"/>
        </w:rPr>
        <w:t>Google Maps</w:t>
      </w:r>
      <w:r w:rsidRPr="000602A9">
        <w:rPr>
          <w:rFonts w:ascii="Arial" w:hAnsi="Arial" w:cs="Arial"/>
          <w:bCs/>
          <w:color w:val="0070C0"/>
          <w:sz w:val="24"/>
          <w:szCs w:val="24"/>
        </w:rPr>
        <w:t xml:space="preserve"> </w:t>
      </w:r>
      <w:r>
        <w:rPr>
          <w:rFonts w:ascii="Arial" w:hAnsi="Arial" w:cs="Arial"/>
          <w:bCs/>
          <w:sz w:val="24"/>
          <w:szCs w:val="24"/>
        </w:rPr>
        <w:t xml:space="preserve">button to use for making sure the address is valid. The button next to it is to access </w:t>
      </w:r>
      <w:r w:rsidRPr="000602A9">
        <w:rPr>
          <w:rFonts w:ascii="Arial" w:hAnsi="Arial" w:cs="Arial"/>
          <w:b/>
          <w:color w:val="0070C0"/>
          <w:sz w:val="24"/>
          <w:szCs w:val="24"/>
        </w:rPr>
        <w:t>Zillow</w:t>
      </w:r>
      <w:r w:rsidRPr="000602A9">
        <w:rPr>
          <w:rFonts w:ascii="Arial" w:hAnsi="Arial" w:cs="Arial"/>
          <w:bCs/>
          <w:color w:val="0070C0"/>
          <w:sz w:val="24"/>
          <w:szCs w:val="24"/>
        </w:rPr>
        <w:t xml:space="preserve"> </w:t>
      </w:r>
      <w:r>
        <w:rPr>
          <w:rFonts w:ascii="Arial" w:hAnsi="Arial" w:cs="Arial"/>
          <w:bCs/>
          <w:sz w:val="24"/>
          <w:szCs w:val="24"/>
        </w:rPr>
        <w:t xml:space="preserve">to review home appearance and value. </w:t>
      </w:r>
      <w:r w:rsidR="00652BE4">
        <w:rPr>
          <w:rFonts w:ascii="Arial" w:hAnsi="Arial" w:cs="Arial"/>
          <w:bCs/>
          <w:sz w:val="24"/>
          <w:szCs w:val="24"/>
        </w:rPr>
        <w:t xml:space="preserve">Another integration feature with a </w:t>
      </w:r>
      <w:r w:rsidR="00652BE4" w:rsidRPr="003C505C">
        <w:rPr>
          <w:rFonts w:ascii="Arial" w:hAnsi="Arial" w:cs="Arial"/>
          <w:b/>
          <w:sz w:val="24"/>
          <w:szCs w:val="24"/>
        </w:rPr>
        <w:t xml:space="preserve">RollMaster </w:t>
      </w:r>
      <w:r w:rsidR="00652BE4" w:rsidRPr="003C505C">
        <w:rPr>
          <w:rFonts w:ascii="Arial" w:hAnsi="Arial" w:cs="Arial"/>
          <w:b/>
          <w:color w:val="0070C0"/>
          <w:sz w:val="24"/>
          <w:szCs w:val="24"/>
        </w:rPr>
        <w:t>Efficiency Tool</w:t>
      </w:r>
      <w:r w:rsidR="00652BE4" w:rsidRPr="003C505C">
        <w:rPr>
          <w:rFonts w:ascii="Arial" w:hAnsi="Arial" w:cs="Arial"/>
          <w:bCs/>
          <w:color w:val="0070C0"/>
          <w:sz w:val="24"/>
          <w:szCs w:val="24"/>
        </w:rPr>
        <w:t xml:space="preserve"> </w:t>
      </w:r>
      <w:r w:rsidR="00652BE4">
        <w:rPr>
          <w:rFonts w:ascii="Arial" w:hAnsi="Arial" w:cs="Arial"/>
          <w:bCs/>
          <w:sz w:val="24"/>
          <w:szCs w:val="24"/>
        </w:rPr>
        <w:t xml:space="preserve">is the </w:t>
      </w:r>
      <w:r w:rsidR="00652BE4" w:rsidRPr="003C505C">
        <w:rPr>
          <w:rFonts w:ascii="Arial" w:hAnsi="Arial" w:cs="Arial"/>
          <w:b/>
          <w:color w:val="0070C0"/>
          <w:sz w:val="24"/>
          <w:szCs w:val="24"/>
        </w:rPr>
        <w:t>Text Msg</w:t>
      </w:r>
      <w:r w:rsidR="00652BE4" w:rsidRPr="003C505C">
        <w:rPr>
          <w:rFonts w:ascii="Arial" w:hAnsi="Arial" w:cs="Arial"/>
          <w:bCs/>
          <w:color w:val="0070C0"/>
          <w:sz w:val="24"/>
          <w:szCs w:val="24"/>
        </w:rPr>
        <w:t xml:space="preserve"> </w:t>
      </w:r>
      <w:r w:rsidR="00652BE4">
        <w:rPr>
          <w:rFonts w:ascii="Arial" w:hAnsi="Arial" w:cs="Arial"/>
          <w:bCs/>
          <w:sz w:val="24"/>
          <w:szCs w:val="24"/>
        </w:rPr>
        <w:t xml:space="preserve">check boxes next to the phone </w:t>
      </w:r>
      <w:r w:rsidR="003C505C">
        <w:rPr>
          <w:rFonts w:ascii="Arial" w:hAnsi="Arial" w:cs="Arial"/>
          <w:bCs/>
          <w:sz w:val="24"/>
          <w:szCs w:val="24"/>
        </w:rPr>
        <w:t xml:space="preserve"># fields that sends data to the </w:t>
      </w:r>
      <w:r w:rsidR="003C505C" w:rsidRPr="003C505C">
        <w:rPr>
          <w:rFonts w:ascii="Arial" w:hAnsi="Arial" w:cs="Arial"/>
          <w:b/>
          <w:color w:val="0070C0"/>
          <w:sz w:val="24"/>
          <w:szCs w:val="24"/>
        </w:rPr>
        <w:t>RM Text Alert</w:t>
      </w:r>
      <w:r w:rsidR="003C505C" w:rsidRPr="003C505C">
        <w:rPr>
          <w:rFonts w:ascii="Arial" w:hAnsi="Arial" w:cs="Arial"/>
          <w:bCs/>
          <w:color w:val="0070C0"/>
          <w:sz w:val="24"/>
          <w:szCs w:val="24"/>
        </w:rPr>
        <w:t xml:space="preserve"> </w:t>
      </w:r>
      <w:r w:rsidR="003C505C">
        <w:rPr>
          <w:rFonts w:ascii="Arial" w:hAnsi="Arial" w:cs="Arial"/>
          <w:bCs/>
          <w:sz w:val="24"/>
          <w:szCs w:val="24"/>
        </w:rPr>
        <w:t xml:space="preserve">integration. If checked, it allows for texting with the </w:t>
      </w:r>
      <w:r w:rsidR="003C505C" w:rsidRPr="006925A5">
        <w:rPr>
          <w:rFonts w:ascii="Arial" w:hAnsi="Arial" w:cs="Arial"/>
          <w:b/>
          <w:sz w:val="24"/>
          <w:szCs w:val="24"/>
        </w:rPr>
        <w:t>Lead</w:t>
      </w:r>
      <w:r w:rsidR="003C505C">
        <w:rPr>
          <w:rFonts w:ascii="Arial" w:hAnsi="Arial" w:cs="Arial"/>
          <w:b/>
          <w:sz w:val="24"/>
          <w:szCs w:val="24"/>
        </w:rPr>
        <w:t xml:space="preserve"> </w:t>
      </w:r>
      <w:r w:rsidR="003C505C" w:rsidRPr="003C505C">
        <w:rPr>
          <w:rFonts w:ascii="Arial" w:hAnsi="Arial" w:cs="Arial"/>
          <w:bCs/>
          <w:sz w:val="24"/>
          <w:szCs w:val="24"/>
        </w:rPr>
        <w:t>from that application</w:t>
      </w:r>
      <w:r w:rsidR="003C505C">
        <w:rPr>
          <w:rFonts w:ascii="Arial" w:hAnsi="Arial" w:cs="Arial"/>
          <w:b/>
          <w:sz w:val="24"/>
          <w:szCs w:val="24"/>
        </w:rPr>
        <w:t>.</w:t>
      </w:r>
      <w:r w:rsidR="00062DA6">
        <w:rPr>
          <w:rFonts w:ascii="Arial" w:hAnsi="Arial" w:cs="Arial"/>
          <w:b/>
          <w:sz w:val="24"/>
          <w:szCs w:val="24"/>
        </w:rPr>
        <w:t xml:space="preserve"> </w:t>
      </w:r>
      <w:r w:rsidR="00A62CF5">
        <w:rPr>
          <w:rFonts w:ascii="Arial" w:hAnsi="Arial" w:cs="Arial"/>
          <w:bCs/>
          <w:sz w:val="24"/>
          <w:szCs w:val="24"/>
        </w:rPr>
        <w:t xml:space="preserve">The </w:t>
      </w:r>
      <w:r w:rsidR="00A62CF5" w:rsidRPr="00A62CF5">
        <w:rPr>
          <w:rFonts w:ascii="Arial" w:hAnsi="Arial" w:cs="Arial"/>
          <w:b/>
          <w:color w:val="0070C0"/>
          <w:sz w:val="24"/>
          <w:szCs w:val="24"/>
        </w:rPr>
        <w:t>Alert Codes</w:t>
      </w:r>
      <w:r w:rsidR="00A62CF5" w:rsidRPr="00A62CF5">
        <w:rPr>
          <w:rFonts w:ascii="Arial" w:hAnsi="Arial" w:cs="Arial"/>
          <w:bCs/>
          <w:color w:val="0070C0"/>
          <w:sz w:val="24"/>
          <w:szCs w:val="24"/>
        </w:rPr>
        <w:t xml:space="preserve"> </w:t>
      </w:r>
      <w:r w:rsidR="00A62CF5">
        <w:rPr>
          <w:rFonts w:ascii="Arial" w:hAnsi="Arial" w:cs="Arial"/>
          <w:bCs/>
          <w:sz w:val="24"/>
          <w:szCs w:val="24"/>
        </w:rPr>
        <w:t xml:space="preserve">checkbox is also only visible to non-sales reps. </w:t>
      </w:r>
      <w:r w:rsidR="008554E0" w:rsidRPr="008554E0">
        <w:rPr>
          <w:rFonts w:ascii="Arial" w:hAnsi="Arial" w:cs="Arial"/>
          <w:b/>
          <w:sz w:val="24"/>
          <w:szCs w:val="24"/>
        </w:rPr>
        <w:t>Users</w:t>
      </w:r>
      <w:r w:rsidR="008554E0">
        <w:rPr>
          <w:rFonts w:ascii="Arial" w:hAnsi="Arial" w:cs="Arial"/>
          <w:bCs/>
          <w:sz w:val="24"/>
          <w:szCs w:val="24"/>
        </w:rPr>
        <w:t xml:space="preserve"> set up as a “</w:t>
      </w:r>
      <w:r w:rsidR="008554E0" w:rsidRPr="008554E0">
        <w:rPr>
          <w:rFonts w:ascii="Arial" w:hAnsi="Arial" w:cs="Arial"/>
          <w:b/>
          <w:sz w:val="24"/>
          <w:szCs w:val="24"/>
        </w:rPr>
        <w:t>Salesperson</w:t>
      </w:r>
      <w:r w:rsidR="008554E0">
        <w:rPr>
          <w:rFonts w:ascii="Arial" w:hAnsi="Arial" w:cs="Arial"/>
          <w:bCs/>
          <w:sz w:val="24"/>
          <w:szCs w:val="24"/>
        </w:rPr>
        <w:t xml:space="preserve">” in </w:t>
      </w:r>
      <w:r w:rsidR="008554E0" w:rsidRPr="008554E0">
        <w:rPr>
          <w:rFonts w:ascii="Arial" w:hAnsi="Arial" w:cs="Arial"/>
          <w:b/>
          <w:sz w:val="24"/>
          <w:szCs w:val="24"/>
        </w:rPr>
        <w:t>RollMaster</w:t>
      </w:r>
      <w:r w:rsidR="008554E0">
        <w:rPr>
          <w:rFonts w:ascii="Arial" w:hAnsi="Arial" w:cs="Arial"/>
          <w:bCs/>
          <w:sz w:val="24"/>
          <w:szCs w:val="24"/>
        </w:rPr>
        <w:t xml:space="preserve"> will not even see the </w:t>
      </w:r>
      <w:r w:rsidR="008554E0" w:rsidRPr="008554E0">
        <w:rPr>
          <w:rFonts w:ascii="Arial" w:hAnsi="Arial" w:cs="Arial"/>
          <w:b/>
          <w:color w:val="0070C0"/>
          <w:sz w:val="24"/>
          <w:szCs w:val="24"/>
        </w:rPr>
        <w:t>Alert Codes</w:t>
      </w:r>
      <w:r w:rsidR="008554E0" w:rsidRPr="008554E0">
        <w:rPr>
          <w:rFonts w:ascii="Arial" w:hAnsi="Arial" w:cs="Arial"/>
          <w:bCs/>
          <w:color w:val="0070C0"/>
          <w:sz w:val="24"/>
          <w:szCs w:val="24"/>
        </w:rPr>
        <w:t xml:space="preserve"> </w:t>
      </w:r>
      <w:r w:rsidR="008554E0">
        <w:rPr>
          <w:rFonts w:ascii="Arial" w:hAnsi="Arial" w:cs="Arial"/>
          <w:bCs/>
          <w:sz w:val="24"/>
          <w:szCs w:val="24"/>
        </w:rPr>
        <w:t>option. Also, a</w:t>
      </w:r>
      <w:r w:rsidR="00A62CF5">
        <w:rPr>
          <w:rFonts w:ascii="Arial" w:hAnsi="Arial" w:cs="Arial"/>
          <w:bCs/>
          <w:sz w:val="24"/>
          <w:szCs w:val="24"/>
        </w:rPr>
        <w:t xml:space="preserve">s mentioned above, these </w:t>
      </w:r>
      <w:r w:rsidR="00A62CF5" w:rsidRPr="00A62CF5">
        <w:rPr>
          <w:rFonts w:ascii="Arial" w:hAnsi="Arial" w:cs="Arial"/>
          <w:b/>
          <w:color w:val="0070C0"/>
          <w:sz w:val="24"/>
          <w:szCs w:val="24"/>
        </w:rPr>
        <w:t>Codes</w:t>
      </w:r>
      <w:r w:rsidR="00A62CF5" w:rsidRPr="00A62CF5">
        <w:rPr>
          <w:rFonts w:ascii="Arial" w:hAnsi="Arial" w:cs="Arial"/>
          <w:bCs/>
          <w:color w:val="0070C0"/>
          <w:sz w:val="24"/>
          <w:szCs w:val="24"/>
        </w:rPr>
        <w:t xml:space="preserve"> </w:t>
      </w:r>
      <w:r w:rsidR="00A62CF5">
        <w:rPr>
          <w:rFonts w:ascii="Arial" w:hAnsi="Arial" w:cs="Arial"/>
          <w:bCs/>
          <w:sz w:val="24"/>
          <w:szCs w:val="24"/>
        </w:rPr>
        <w:t xml:space="preserve">must first be setup in the </w:t>
      </w:r>
      <w:r w:rsidR="00A62CF5" w:rsidRPr="00A62CF5">
        <w:rPr>
          <w:rFonts w:ascii="Arial" w:hAnsi="Arial" w:cs="Arial"/>
          <w:b/>
          <w:color w:val="0070C0"/>
          <w:sz w:val="24"/>
          <w:szCs w:val="24"/>
        </w:rPr>
        <w:t>Alert Code Maintenance</w:t>
      </w:r>
      <w:r w:rsidR="00A62CF5" w:rsidRPr="00A62CF5">
        <w:rPr>
          <w:rFonts w:ascii="Arial" w:hAnsi="Arial" w:cs="Arial"/>
          <w:bCs/>
          <w:color w:val="0070C0"/>
          <w:sz w:val="24"/>
          <w:szCs w:val="24"/>
        </w:rPr>
        <w:t xml:space="preserve"> </w:t>
      </w:r>
      <w:r w:rsidR="00A62CF5">
        <w:rPr>
          <w:rFonts w:ascii="Arial" w:hAnsi="Arial" w:cs="Arial"/>
          <w:bCs/>
          <w:sz w:val="24"/>
          <w:szCs w:val="24"/>
        </w:rPr>
        <w:t xml:space="preserve">option in the </w:t>
      </w:r>
      <w:r w:rsidR="00A62CF5" w:rsidRPr="00A62CF5">
        <w:rPr>
          <w:rFonts w:ascii="Arial" w:hAnsi="Arial" w:cs="Arial"/>
          <w:b/>
          <w:color w:val="0070C0"/>
          <w:sz w:val="24"/>
          <w:szCs w:val="24"/>
        </w:rPr>
        <w:t>Functions</w:t>
      </w:r>
      <w:r w:rsidR="00A62CF5" w:rsidRPr="00A62CF5">
        <w:rPr>
          <w:rFonts w:ascii="Arial" w:hAnsi="Arial" w:cs="Arial"/>
          <w:bCs/>
          <w:color w:val="0070C0"/>
          <w:sz w:val="24"/>
          <w:szCs w:val="24"/>
        </w:rPr>
        <w:t xml:space="preserve"> </w:t>
      </w:r>
      <w:r w:rsidR="00A62CF5">
        <w:rPr>
          <w:rFonts w:ascii="Arial" w:hAnsi="Arial" w:cs="Arial"/>
          <w:bCs/>
          <w:sz w:val="24"/>
          <w:szCs w:val="24"/>
        </w:rPr>
        <w:t xml:space="preserve">menu. </w:t>
      </w:r>
    </w:p>
    <w:p w14:paraId="3567BA4B" w14:textId="77777777" w:rsidR="00DE2238" w:rsidRPr="004C76B8" w:rsidRDefault="00DE2238" w:rsidP="00DE2238">
      <w:pPr>
        <w:spacing w:before="0" w:after="0"/>
        <w:rPr>
          <w:rFonts w:ascii="Arial" w:hAnsi="Arial" w:cs="Arial"/>
          <w:bCs/>
          <w:sz w:val="24"/>
          <w:szCs w:val="24"/>
        </w:rPr>
      </w:pPr>
    </w:p>
    <w:p w14:paraId="5C5BFCCF" w14:textId="6D8A177C" w:rsidR="006B22DB" w:rsidRDefault="002760A9" w:rsidP="00273500">
      <w:pPr>
        <w:spacing w:before="0" w:after="0"/>
        <w:rPr>
          <w:rFonts w:ascii="Arial" w:hAnsi="Arial" w:cs="Arial"/>
          <w:bCs/>
          <w:sz w:val="24"/>
          <w:szCs w:val="24"/>
        </w:rPr>
      </w:pPr>
      <w:r w:rsidRPr="004C76B8">
        <w:rPr>
          <w:rFonts w:ascii="Arial" w:hAnsi="Arial" w:cs="Arial"/>
          <w:bCs/>
          <w:sz w:val="24"/>
          <w:szCs w:val="24"/>
        </w:rPr>
        <w:t xml:space="preserve">The </w:t>
      </w:r>
      <w:r w:rsidRPr="002760A9">
        <w:rPr>
          <w:rFonts w:ascii="Arial" w:hAnsi="Arial" w:cs="Arial"/>
          <w:b/>
          <w:bCs/>
          <w:color w:val="0070C0"/>
          <w:sz w:val="24"/>
          <w:szCs w:val="24"/>
        </w:rPr>
        <w:t>Product Type</w:t>
      </w:r>
      <w:r w:rsidRPr="002760A9">
        <w:rPr>
          <w:rFonts w:ascii="Arial" w:hAnsi="Arial" w:cs="Arial"/>
          <w:bCs/>
          <w:color w:val="0070C0"/>
          <w:sz w:val="24"/>
          <w:szCs w:val="24"/>
        </w:rPr>
        <w:t xml:space="preserve"> </w:t>
      </w:r>
      <w:r w:rsidRPr="004C76B8">
        <w:rPr>
          <w:rFonts w:ascii="Arial" w:hAnsi="Arial" w:cs="Arial"/>
          <w:bCs/>
          <w:sz w:val="24"/>
          <w:szCs w:val="24"/>
        </w:rPr>
        <w:t xml:space="preserve">section </w:t>
      </w:r>
      <w:r w:rsidR="003C505C">
        <w:rPr>
          <w:rFonts w:ascii="Arial" w:hAnsi="Arial" w:cs="Arial"/>
          <w:bCs/>
          <w:sz w:val="24"/>
          <w:szCs w:val="24"/>
        </w:rPr>
        <w:t xml:space="preserve">in the middle of the screen </w:t>
      </w:r>
      <w:r w:rsidRPr="004C76B8">
        <w:rPr>
          <w:rFonts w:ascii="Arial" w:hAnsi="Arial" w:cs="Arial"/>
          <w:bCs/>
          <w:sz w:val="24"/>
          <w:szCs w:val="24"/>
        </w:rPr>
        <w:t xml:space="preserve">allows the </w:t>
      </w:r>
      <w:r w:rsidR="00BE36AA" w:rsidRPr="00BE36AA">
        <w:rPr>
          <w:rFonts w:ascii="Arial" w:hAnsi="Arial" w:cs="Arial"/>
          <w:b/>
          <w:bCs/>
          <w:sz w:val="24"/>
          <w:szCs w:val="24"/>
        </w:rPr>
        <w:t>U</w:t>
      </w:r>
      <w:r w:rsidRPr="00BE36AA">
        <w:rPr>
          <w:rFonts w:ascii="Arial" w:hAnsi="Arial" w:cs="Arial"/>
          <w:b/>
          <w:bCs/>
          <w:sz w:val="24"/>
          <w:szCs w:val="24"/>
        </w:rPr>
        <w:t>ser</w:t>
      </w:r>
      <w:r w:rsidRPr="004C76B8">
        <w:rPr>
          <w:rFonts w:ascii="Arial" w:hAnsi="Arial" w:cs="Arial"/>
          <w:bCs/>
          <w:sz w:val="24"/>
          <w:szCs w:val="24"/>
        </w:rPr>
        <w:t xml:space="preserve"> to select all </w:t>
      </w:r>
      <w:r w:rsidR="006B22DB">
        <w:rPr>
          <w:rFonts w:ascii="Arial" w:hAnsi="Arial" w:cs="Arial"/>
          <w:bCs/>
          <w:sz w:val="24"/>
          <w:szCs w:val="24"/>
        </w:rPr>
        <w:t xml:space="preserve">the </w:t>
      </w:r>
      <w:r w:rsidRPr="004C76B8">
        <w:rPr>
          <w:rFonts w:ascii="Arial" w:hAnsi="Arial" w:cs="Arial"/>
          <w:bCs/>
          <w:sz w:val="24"/>
          <w:szCs w:val="24"/>
        </w:rPr>
        <w:t>types of products that will be considered during the appointment.</w:t>
      </w:r>
      <w:r w:rsidR="00D217C3">
        <w:rPr>
          <w:rFonts w:ascii="Arial" w:hAnsi="Arial" w:cs="Arial"/>
          <w:bCs/>
          <w:sz w:val="24"/>
          <w:szCs w:val="24"/>
        </w:rPr>
        <w:t xml:space="preserve"> </w:t>
      </w:r>
      <w:r w:rsidRPr="004C76B8">
        <w:rPr>
          <w:rFonts w:ascii="Arial" w:hAnsi="Arial" w:cs="Arial"/>
          <w:bCs/>
          <w:sz w:val="24"/>
          <w:szCs w:val="24"/>
        </w:rPr>
        <w:t xml:space="preserve">The items displayed in the </w:t>
      </w:r>
      <w:r w:rsidR="003C505C">
        <w:rPr>
          <w:rFonts w:ascii="Arial" w:hAnsi="Arial" w:cs="Arial"/>
          <w:bCs/>
          <w:sz w:val="24"/>
          <w:szCs w:val="24"/>
        </w:rPr>
        <w:t xml:space="preserve">drop-down </w:t>
      </w:r>
      <w:r w:rsidRPr="004C76B8">
        <w:rPr>
          <w:rFonts w:ascii="Arial" w:hAnsi="Arial" w:cs="Arial"/>
          <w:bCs/>
          <w:sz w:val="24"/>
          <w:szCs w:val="24"/>
        </w:rPr>
        <w:t xml:space="preserve">box are pulling from the </w:t>
      </w:r>
      <w:r w:rsidRPr="002760A9">
        <w:rPr>
          <w:rFonts w:ascii="Arial" w:hAnsi="Arial" w:cs="Arial"/>
          <w:b/>
          <w:bCs/>
          <w:sz w:val="24"/>
          <w:szCs w:val="24"/>
        </w:rPr>
        <w:t>Product Type Maintenance</w:t>
      </w:r>
      <w:r w:rsidRPr="004C76B8">
        <w:rPr>
          <w:rFonts w:ascii="Arial" w:hAnsi="Arial" w:cs="Arial"/>
          <w:bCs/>
          <w:sz w:val="24"/>
          <w:szCs w:val="24"/>
        </w:rPr>
        <w:t xml:space="preserve"> module.</w:t>
      </w:r>
      <w:r w:rsidR="00D217C3">
        <w:rPr>
          <w:rFonts w:ascii="Arial" w:hAnsi="Arial" w:cs="Arial"/>
          <w:bCs/>
          <w:sz w:val="24"/>
          <w:szCs w:val="24"/>
        </w:rPr>
        <w:t xml:space="preserve"> </w:t>
      </w:r>
      <w:r w:rsidRPr="004C76B8">
        <w:rPr>
          <w:rFonts w:ascii="Arial" w:hAnsi="Arial" w:cs="Arial"/>
          <w:bCs/>
          <w:sz w:val="24"/>
          <w:szCs w:val="24"/>
        </w:rPr>
        <w:t xml:space="preserve">Please review that section to complete applicable setup prior to going live with the </w:t>
      </w:r>
      <w:r w:rsidRPr="002760A9">
        <w:rPr>
          <w:rFonts w:ascii="Arial" w:hAnsi="Arial" w:cs="Arial"/>
          <w:b/>
          <w:bCs/>
          <w:sz w:val="24"/>
          <w:szCs w:val="24"/>
        </w:rPr>
        <w:t>Lead System</w:t>
      </w:r>
      <w:r w:rsidRPr="004C76B8">
        <w:rPr>
          <w:rFonts w:ascii="Arial" w:hAnsi="Arial" w:cs="Arial"/>
          <w:bCs/>
          <w:sz w:val="24"/>
          <w:szCs w:val="24"/>
        </w:rPr>
        <w:t>.</w:t>
      </w:r>
      <w:r w:rsidR="00D217C3">
        <w:rPr>
          <w:rFonts w:ascii="Arial" w:hAnsi="Arial" w:cs="Arial"/>
          <w:bCs/>
          <w:sz w:val="24"/>
          <w:szCs w:val="24"/>
        </w:rPr>
        <w:t xml:space="preserve"> </w:t>
      </w:r>
      <w:r w:rsidR="006B22DB">
        <w:rPr>
          <w:rFonts w:ascii="Arial" w:hAnsi="Arial" w:cs="Arial"/>
          <w:bCs/>
          <w:sz w:val="24"/>
          <w:szCs w:val="24"/>
        </w:rPr>
        <w:t xml:space="preserve">You will then make a </w:t>
      </w:r>
      <w:r w:rsidR="006B22DB" w:rsidRPr="006B22DB">
        <w:rPr>
          <w:rFonts w:ascii="Arial" w:hAnsi="Arial" w:cs="Arial"/>
          <w:b/>
          <w:color w:val="0070C0"/>
          <w:sz w:val="24"/>
          <w:szCs w:val="24"/>
        </w:rPr>
        <w:t>Material Type</w:t>
      </w:r>
      <w:r w:rsidR="006B22DB" w:rsidRPr="006B22DB">
        <w:rPr>
          <w:rFonts w:ascii="Arial" w:hAnsi="Arial" w:cs="Arial"/>
          <w:bCs/>
          <w:color w:val="0070C0"/>
          <w:sz w:val="24"/>
          <w:szCs w:val="24"/>
        </w:rPr>
        <w:t xml:space="preserve"> </w:t>
      </w:r>
      <w:r w:rsidR="006B22DB">
        <w:rPr>
          <w:rFonts w:ascii="Arial" w:hAnsi="Arial" w:cs="Arial"/>
          <w:bCs/>
          <w:sz w:val="24"/>
          <w:szCs w:val="24"/>
        </w:rPr>
        <w:t xml:space="preserve">selection, select a </w:t>
      </w:r>
      <w:r w:rsidR="006B22DB" w:rsidRPr="006B22DB">
        <w:rPr>
          <w:rFonts w:ascii="Arial" w:hAnsi="Arial" w:cs="Arial"/>
          <w:b/>
          <w:color w:val="0070C0"/>
          <w:sz w:val="24"/>
          <w:szCs w:val="24"/>
        </w:rPr>
        <w:t>Room</w:t>
      </w:r>
      <w:r w:rsidR="006B22DB" w:rsidRPr="006B22DB">
        <w:rPr>
          <w:rFonts w:ascii="Arial" w:hAnsi="Arial" w:cs="Arial"/>
          <w:bCs/>
          <w:color w:val="0070C0"/>
          <w:sz w:val="24"/>
          <w:szCs w:val="24"/>
        </w:rPr>
        <w:t xml:space="preserve"> </w:t>
      </w:r>
      <w:r w:rsidR="006B22DB">
        <w:rPr>
          <w:rFonts w:ascii="Arial" w:hAnsi="Arial" w:cs="Arial"/>
          <w:bCs/>
          <w:sz w:val="24"/>
          <w:szCs w:val="24"/>
        </w:rPr>
        <w:t xml:space="preserve">by double-clicking on an item in the list, add a </w:t>
      </w:r>
      <w:r w:rsidR="006B22DB" w:rsidRPr="006B22DB">
        <w:rPr>
          <w:rFonts w:ascii="Arial" w:hAnsi="Arial" w:cs="Arial"/>
          <w:b/>
          <w:color w:val="0070C0"/>
          <w:sz w:val="24"/>
          <w:szCs w:val="24"/>
        </w:rPr>
        <w:t>Note</w:t>
      </w:r>
      <w:r w:rsidR="006B22DB" w:rsidRPr="006B22DB">
        <w:rPr>
          <w:rFonts w:ascii="Arial" w:hAnsi="Arial" w:cs="Arial"/>
          <w:bCs/>
          <w:color w:val="0070C0"/>
          <w:sz w:val="24"/>
          <w:szCs w:val="24"/>
        </w:rPr>
        <w:t xml:space="preserve"> </w:t>
      </w:r>
      <w:r w:rsidR="006B22DB">
        <w:rPr>
          <w:rFonts w:ascii="Arial" w:hAnsi="Arial" w:cs="Arial"/>
          <w:bCs/>
          <w:sz w:val="24"/>
          <w:szCs w:val="24"/>
        </w:rPr>
        <w:t xml:space="preserve">pertaining to this item, and then click </w:t>
      </w:r>
      <w:r w:rsidR="006B22DB" w:rsidRPr="006B22DB">
        <w:rPr>
          <w:rFonts w:ascii="Arial" w:hAnsi="Arial" w:cs="Arial"/>
          <w:b/>
          <w:color w:val="FF0000"/>
          <w:sz w:val="24"/>
          <w:szCs w:val="24"/>
        </w:rPr>
        <w:t>Add</w:t>
      </w:r>
      <w:r w:rsidR="006B22DB" w:rsidRPr="006B22DB">
        <w:rPr>
          <w:rFonts w:ascii="Arial" w:hAnsi="Arial" w:cs="Arial"/>
          <w:bCs/>
          <w:color w:val="FF0000"/>
          <w:sz w:val="24"/>
          <w:szCs w:val="24"/>
        </w:rPr>
        <w:t xml:space="preserve"> </w:t>
      </w:r>
      <w:r w:rsidR="006B22DB">
        <w:rPr>
          <w:rFonts w:ascii="Arial" w:hAnsi="Arial" w:cs="Arial"/>
          <w:bCs/>
          <w:sz w:val="24"/>
          <w:szCs w:val="24"/>
        </w:rPr>
        <w:t>to have it display in the box to the right as follows:</w:t>
      </w:r>
    </w:p>
    <w:p w14:paraId="65B3E83B" w14:textId="77777777" w:rsidR="003907EB" w:rsidRDefault="003907EB" w:rsidP="00273500">
      <w:pPr>
        <w:spacing w:before="0" w:after="0"/>
        <w:rPr>
          <w:rFonts w:ascii="Arial" w:hAnsi="Arial" w:cs="Arial"/>
          <w:bCs/>
          <w:sz w:val="24"/>
          <w:szCs w:val="24"/>
        </w:rPr>
      </w:pPr>
    </w:p>
    <w:p w14:paraId="74A9179E" w14:textId="2C929910" w:rsidR="006B22DB" w:rsidRDefault="003907EB" w:rsidP="00273500">
      <w:pPr>
        <w:spacing w:before="0" w:after="0"/>
        <w:rPr>
          <w:rFonts w:ascii="Arial" w:hAnsi="Arial" w:cs="Arial"/>
          <w:bCs/>
          <w:sz w:val="24"/>
          <w:szCs w:val="24"/>
        </w:rPr>
      </w:pPr>
      <w:r>
        <w:rPr>
          <w:rFonts w:ascii="Arial" w:hAnsi="Arial" w:cs="Arial"/>
          <w:bCs/>
          <w:noProof/>
          <w:sz w:val="24"/>
          <w:szCs w:val="24"/>
        </w:rPr>
        <w:drawing>
          <wp:inline distT="0" distB="0" distL="0" distR="0" wp14:anchorId="0F06CE70" wp14:editId="574E2FBC">
            <wp:extent cx="6126480" cy="1132684"/>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21">
                      <a:extLst>
                        <a:ext uri="{28A0092B-C50C-407E-A947-70E740481C1C}">
                          <a14:useLocalDpi xmlns:a14="http://schemas.microsoft.com/office/drawing/2010/main" val="0"/>
                        </a:ext>
                      </a:extLst>
                    </a:blip>
                    <a:stretch>
                      <a:fillRect/>
                    </a:stretch>
                  </pic:blipFill>
                  <pic:spPr>
                    <a:xfrm>
                      <a:off x="0" y="0"/>
                      <a:ext cx="6126480" cy="1132684"/>
                    </a:xfrm>
                    <a:prstGeom prst="rect">
                      <a:avLst/>
                    </a:prstGeom>
                  </pic:spPr>
                </pic:pic>
              </a:graphicData>
            </a:graphic>
          </wp:inline>
        </w:drawing>
      </w:r>
    </w:p>
    <w:p w14:paraId="7F420084" w14:textId="41E106C3" w:rsidR="006B22DB" w:rsidRDefault="006B22DB" w:rsidP="00273500">
      <w:pPr>
        <w:spacing w:before="0" w:after="0"/>
        <w:rPr>
          <w:rFonts w:ascii="Arial" w:hAnsi="Arial" w:cs="Arial"/>
          <w:bCs/>
          <w:sz w:val="24"/>
          <w:szCs w:val="24"/>
        </w:rPr>
      </w:pPr>
    </w:p>
    <w:p w14:paraId="21EFF703" w14:textId="4541A6FE" w:rsidR="006B22DB" w:rsidRDefault="00175E43" w:rsidP="006B22DB">
      <w:pPr>
        <w:spacing w:before="0" w:after="0"/>
        <w:rPr>
          <w:rFonts w:ascii="Arial" w:hAnsi="Arial" w:cs="Arial"/>
          <w:bCs/>
          <w:sz w:val="24"/>
          <w:szCs w:val="24"/>
        </w:rPr>
      </w:pPr>
      <w:r>
        <w:rPr>
          <w:rFonts w:ascii="Arial" w:hAnsi="Arial" w:cs="Arial"/>
          <w:bCs/>
          <w:sz w:val="24"/>
          <w:szCs w:val="24"/>
        </w:rPr>
        <w:t>I</w:t>
      </w:r>
      <w:r w:rsidR="006B22DB">
        <w:rPr>
          <w:rFonts w:ascii="Arial" w:hAnsi="Arial" w:cs="Arial"/>
          <w:bCs/>
          <w:sz w:val="24"/>
          <w:szCs w:val="24"/>
        </w:rPr>
        <w:t xml:space="preserve">f you </w:t>
      </w:r>
      <w:r w:rsidR="006B22DB" w:rsidRPr="006B22DB">
        <w:rPr>
          <w:rFonts w:ascii="Arial" w:hAnsi="Arial" w:cs="Arial"/>
          <w:b/>
          <w:color w:val="ED7D31" w:themeColor="accent2"/>
          <w:sz w:val="24"/>
          <w:szCs w:val="24"/>
        </w:rPr>
        <w:t>highlight</w:t>
      </w:r>
      <w:r w:rsidR="006B22DB" w:rsidRPr="006B22DB">
        <w:rPr>
          <w:rFonts w:ascii="Arial" w:hAnsi="Arial" w:cs="Arial"/>
          <w:bCs/>
          <w:color w:val="ED7D31" w:themeColor="accent2"/>
          <w:sz w:val="24"/>
          <w:szCs w:val="24"/>
        </w:rPr>
        <w:t xml:space="preserve"> </w:t>
      </w:r>
      <w:r w:rsidR="006B22DB">
        <w:rPr>
          <w:rFonts w:ascii="Arial" w:hAnsi="Arial" w:cs="Arial"/>
          <w:bCs/>
          <w:sz w:val="24"/>
          <w:szCs w:val="24"/>
        </w:rPr>
        <w:t xml:space="preserve">and </w:t>
      </w:r>
      <w:r w:rsidR="006B22DB" w:rsidRPr="006B22DB">
        <w:rPr>
          <w:rFonts w:ascii="Arial" w:hAnsi="Arial" w:cs="Arial"/>
          <w:b/>
          <w:color w:val="ED7D31" w:themeColor="accent2"/>
          <w:sz w:val="24"/>
          <w:szCs w:val="24"/>
        </w:rPr>
        <w:t>right-click</w:t>
      </w:r>
      <w:r w:rsidR="006B22DB" w:rsidRPr="006B22DB">
        <w:rPr>
          <w:rFonts w:ascii="Arial" w:hAnsi="Arial" w:cs="Arial"/>
          <w:bCs/>
          <w:color w:val="ED7D31" w:themeColor="accent2"/>
          <w:sz w:val="24"/>
          <w:szCs w:val="24"/>
        </w:rPr>
        <w:t xml:space="preserve"> </w:t>
      </w:r>
      <w:r w:rsidR="006B22DB">
        <w:rPr>
          <w:rFonts w:ascii="Arial" w:hAnsi="Arial" w:cs="Arial"/>
          <w:bCs/>
          <w:sz w:val="24"/>
          <w:szCs w:val="24"/>
        </w:rPr>
        <w:t xml:space="preserve">on the description line you created, you have the option to </w:t>
      </w:r>
      <w:r w:rsidR="006B22DB" w:rsidRPr="006B22DB">
        <w:rPr>
          <w:rFonts w:ascii="Arial" w:hAnsi="Arial" w:cs="Arial"/>
          <w:b/>
          <w:color w:val="0070C0"/>
          <w:sz w:val="24"/>
          <w:szCs w:val="24"/>
        </w:rPr>
        <w:t>Edit</w:t>
      </w:r>
      <w:r w:rsidR="006B22DB" w:rsidRPr="006B22DB">
        <w:rPr>
          <w:rFonts w:ascii="Arial" w:hAnsi="Arial" w:cs="Arial"/>
          <w:bCs/>
          <w:color w:val="0070C0"/>
          <w:sz w:val="24"/>
          <w:szCs w:val="24"/>
        </w:rPr>
        <w:t xml:space="preserve"> </w:t>
      </w:r>
      <w:r w:rsidR="006B22DB">
        <w:rPr>
          <w:rFonts w:ascii="Arial" w:hAnsi="Arial" w:cs="Arial"/>
          <w:bCs/>
          <w:sz w:val="24"/>
          <w:szCs w:val="24"/>
        </w:rPr>
        <w:t xml:space="preserve">or </w:t>
      </w:r>
      <w:r w:rsidR="006B22DB" w:rsidRPr="006B22DB">
        <w:rPr>
          <w:rFonts w:ascii="Arial" w:hAnsi="Arial" w:cs="Arial"/>
          <w:b/>
          <w:color w:val="0070C0"/>
          <w:sz w:val="24"/>
          <w:szCs w:val="24"/>
        </w:rPr>
        <w:t>Delete</w:t>
      </w:r>
      <w:r w:rsidR="006B22DB">
        <w:rPr>
          <w:rFonts w:ascii="Arial" w:hAnsi="Arial" w:cs="Arial"/>
          <w:b/>
          <w:color w:val="0070C0"/>
          <w:sz w:val="24"/>
          <w:szCs w:val="24"/>
        </w:rPr>
        <w:t xml:space="preserve"> </w:t>
      </w:r>
      <w:r w:rsidR="006B22DB">
        <w:rPr>
          <w:rFonts w:ascii="Arial" w:hAnsi="Arial" w:cs="Arial"/>
          <w:bCs/>
          <w:sz w:val="24"/>
          <w:szCs w:val="24"/>
        </w:rPr>
        <w:t xml:space="preserve">the line. Add as many lines as apply to this </w:t>
      </w:r>
      <w:r w:rsidR="006B22DB" w:rsidRPr="006B22DB">
        <w:rPr>
          <w:rFonts w:ascii="Arial" w:hAnsi="Arial" w:cs="Arial"/>
          <w:b/>
          <w:sz w:val="24"/>
          <w:szCs w:val="24"/>
        </w:rPr>
        <w:t>Lead</w:t>
      </w:r>
      <w:r w:rsidR="006B22DB">
        <w:rPr>
          <w:rFonts w:ascii="Arial" w:hAnsi="Arial" w:cs="Arial"/>
          <w:bCs/>
          <w:sz w:val="24"/>
          <w:szCs w:val="24"/>
        </w:rPr>
        <w:t xml:space="preserve">. Below this box, are additional items to consider. In </w:t>
      </w:r>
      <w:r w:rsidR="006B22DB" w:rsidRPr="004C76B8">
        <w:rPr>
          <w:rFonts w:ascii="Arial" w:hAnsi="Arial" w:cs="Arial"/>
          <w:bCs/>
          <w:sz w:val="24"/>
          <w:szCs w:val="24"/>
        </w:rPr>
        <w:t xml:space="preserve">order to schedule an appointment, you must click the box next to </w:t>
      </w:r>
      <w:proofErr w:type="spellStart"/>
      <w:r w:rsidR="006B22DB" w:rsidRPr="002760A9">
        <w:rPr>
          <w:rFonts w:ascii="Arial" w:hAnsi="Arial" w:cs="Arial"/>
          <w:b/>
          <w:bCs/>
          <w:color w:val="0070C0"/>
          <w:sz w:val="24"/>
          <w:szCs w:val="24"/>
        </w:rPr>
        <w:t>Appt.Day</w:t>
      </w:r>
      <w:proofErr w:type="spellEnd"/>
      <w:r w:rsidR="006B22DB" w:rsidRPr="002760A9">
        <w:rPr>
          <w:rFonts w:ascii="Arial" w:hAnsi="Arial" w:cs="Arial"/>
          <w:b/>
          <w:bCs/>
          <w:color w:val="0070C0"/>
          <w:sz w:val="24"/>
          <w:szCs w:val="24"/>
        </w:rPr>
        <w:t>/Time</w:t>
      </w:r>
      <w:r w:rsidR="006B22DB" w:rsidRPr="002760A9">
        <w:rPr>
          <w:rFonts w:ascii="Arial" w:hAnsi="Arial" w:cs="Arial"/>
          <w:bCs/>
          <w:color w:val="0070C0"/>
          <w:sz w:val="24"/>
          <w:szCs w:val="24"/>
        </w:rPr>
        <w:t xml:space="preserve"> </w:t>
      </w:r>
      <w:r w:rsidR="006B22DB" w:rsidRPr="004C76B8">
        <w:rPr>
          <w:rFonts w:ascii="Arial" w:hAnsi="Arial" w:cs="Arial"/>
          <w:bCs/>
          <w:sz w:val="24"/>
          <w:szCs w:val="24"/>
        </w:rPr>
        <w:t xml:space="preserve">and then use the </w:t>
      </w:r>
      <w:r w:rsidR="006B22DB">
        <w:rPr>
          <w:rFonts w:ascii="Arial" w:hAnsi="Arial" w:cs="Arial"/>
          <w:bCs/>
          <w:sz w:val="24"/>
          <w:szCs w:val="24"/>
        </w:rPr>
        <w:t>drop-down</w:t>
      </w:r>
      <w:r w:rsidR="006B22DB" w:rsidRPr="004C76B8">
        <w:rPr>
          <w:rFonts w:ascii="Arial" w:hAnsi="Arial" w:cs="Arial"/>
          <w:bCs/>
          <w:sz w:val="24"/>
          <w:szCs w:val="24"/>
        </w:rPr>
        <w:t xml:space="preserve"> calendar menu to first select a day, and then use the </w:t>
      </w:r>
      <w:r w:rsidR="006B22DB">
        <w:rPr>
          <w:rFonts w:ascii="Arial" w:hAnsi="Arial" w:cs="Arial"/>
          <w:bCs/>
          <w:sz w:val="24"/>
          <w:szCs w:val="24"/>
        </w:rPr>
        <w:t>drop-down</w:t>
      </w:r>
      <w:r w:rsidR="006B22DB" w:rsidRPr="004C76B8">
        <w:rPr>
          <w:rFonts w:ascii="Arial" w:hAnsi="Arial" w:cs="Arial"/>
          <w:bCs/>
          <w:sz w:val="24"/>
          <w:szCs w:val="24"/>
        </w:rPr>
        <w:t xml:space="preserve"> menu to the right of that field to select a time </w:t>
      </w:r>
      <w:r w:rsidR="006B22DB" w:rsidRPr="004C76B8">
        <w:rPr>
          <w:rFonts w:ascii="Arial" w:hAnsi="Arial" w:cs="Arial"/>
          <w:bCs/>
          <w:i/>
          <w:sz w:val="24"/>
          <w:szCs w:val="24"/>
        </w:rPr>
        <w:t xml:space="preserve">(times should previously be set up via the </w:t>
      </w:r>
      <w:r w:rsidR="006B22DB" w:rsidRPr="00910097">
        <w:rPr>
          <w:rFonts w:ascii="Arial" w:hAnsi="Arial" w:cs="Arial"/>
          <w:b/>
          <w:bCs/>
          <w:i/>
          <w:color w:val="0070C0"/>
          <w:sz w:val="24"/>
          <w:szCs w:val="24"/>
        </w:rPr>
        <w:t>Time Maintenance</w:t>
      </w:r>
      <w:r w:rsidR="006B22DB" w:rsidRPr="004C76B8">
        <w:rPr>
          <w:rFonts w:ascii="Arial" w:hAnsi="Arial" w:cs="Arial"/>
          <w:bCs/>
          <w:i/>
          <w:sz w:val="24"/>
          <w:szCs w:val="24"/>
        </w:rPr>
        <w:t xml:space="preserve"> option under</w:t>
      </w:r>
      <w:r w:rsidR="006B22DB">
        <w:rPr>
          <w:rFonts w:ascii="Arial" w:hAnsi="Arial" w:cs="Arial"/>
          <w:bCs/>
          <w:i/>
          <w:sz w:val="24"/>
          <w:szCs w:val="24"/>
        </w:rPr>
        <w:t xml:space="preserve"> the</w:t>
      </w:r>
      <w:r w:rsidR="006B22DB" w:rsidRPr="004C76B8">
        <w:rPr>
          <w:rFonts w:ascii="Arial" w:hAnsi="Arial" w:cs="Arial"/>
          <w:bCs/>
          <w:i/>
          <w:sz w:val="24"/>
          <w:szCs w:val="24"/>
        </w:rPr>
        <w:t xml:space="preserve"> </w:t>
      </w:r>
      <w:r w:rsidR="006B22DB" w:rsidRPr="00910097">
        <w:rPr>
          <w:rFonts w:ascii="Arial" w:hAnsi="Arial" w:cs="Arial"/>
          <w:b/>
          <w:bCs/>
          <w:i/>
          <w:color w:val="0070C0"/>
          <w:sz w:val="24"/>
          <w:szCs w:val="24"/>
        </w:rPr>
        <w:t>Functions</w:t>
      </w:r>
      <w:r w:rsidR="006B22DB" w:rsidRPr="00910097">
        <w:rPr>
          <w:rFonts w:ascii="Arial" w:hAnsi="Arial" w:cs="Arial"/>
          <w:bCs/>
          <w:i/>
          <w:color w:val="0070C0"/>
          <w:sz w:val="24"/>
          <w:szCs w:val="24"/>
        </w:rPr>
        <w:t xml:space="preserve"> </w:t>
      </w:r>
      <w:r w:rsidR="006B22DB" w:rsidRPr="00910097">
        <w:rPr>
          <w:rFonts w:ascii="Arial" w:hAnsi="Arial" w:cs="Arial"/>
          <w:bCs/>
          <w:i/>
          <w:sz w:val="24"/>
          <w:szCs w:val="24"/>
        </w:rPr>
        <w:t xml:space="preserve">option </w:t>
      </w:r>
      <w:r w:rsidR="006B22DB" w:rsidRPr="004C76B8">
        <w:rPr>
          <w:rFonts w:ascii="Arial" w:hAnsi="Arial" w:cs="Arial"/>
          <w:bCs/>
          <w:i/>
          <w:sz w:val="24"/>
          <w:szCs w:val="24"/>
        </w:rPr>
        <w:t>in the main screen)</w:t>
      </w:r>
      <w:r w:rsidR="006B22DB" w:rsidRPr="004C76B8">
        <w:rPr>
          <w:rFonts w:ascii="Arial" w:hAnsi="Arial" w:cs="Arial"/>
          <w:bCs/>
          <w:sz w:val="24"/>
          <w:szCs w:val="24"/>
        </w:rPr>
        <w:t>.</w:t>
      </w:r>
      <w:r w:rsidR="006B22DB">
        <w:rPr>
          <w:rFonts w:ascii="Arial" w:hAnsi="Arial" w:cs="Arial"/>
          <w:bCs/>
          <w:sz w:val="24"/>
          <w:szCs w:val="24"/>
        </w:rPr>
        <w:t xml:space="preserve"> </w:t>
      </w:r>
      <w:r w:rsidR="006B22DB" w:rsidRPr="004C76B8">
        <w:rPr>
          <w:rFonts w:ascii="Arial" w:hAnsi="Arial" w:cs="Arial"/>
          <w:bCs/>
          <w:sz w:val="24"/>
          <w:szCs w:val="24"/>
        </w:rPr>
        <w:t xml:space="preserve">The </w:t>
      </w:r>
      <w:r w:rsidR="006B22DB" w:rsidRPr="002760A9">
        <w:rPr>
          <w:rFonts w:ascii="Arial" w:hAnsi="Arial" w:cs="Arial"/>
          <w:b/>
          <w:bCs/>
          <w:color w:val="0070C0"/>
          <w:sz w:val="24"/>
          <w:szCs w:val="24"/>
        </w:rPr>
        <w:t>Sales Rep</w:t>
      </w:r>
      <w:r w:rsidR="006B22DB" w:rsidRPr="002760A9">
        <w:rPr>
          <w:rFonts w:ascii="Arial" w:hAnsi="Arial" w:cs="Arial"/>
          <w:bCs/>
          <w:color w:val="0070C0"/>
          <w:sz w:val="24"/>
          <w:szCs w:val="24"/>
        </w:rPr>
        <w:t xml:space="preserve"> </w:t>
      </w:r>
      <w:r w:rsidR="006B22DB" w:rsidRPr="004C76B8">
        <w:rPr>
          <w:rFonts w:ascii="Arial" w:hAnsi="Arial" w:cs="Arial"/>
          <w:bCs/>
          <w:sz w:val="24"/>
          <w:szCs w:val="24"/>
        </w:rPr>
        <w:t xml:space="preserve">and </w:t>
      </w:r>
      <w:r w:rsidR="006B22DB" w:rsidRPr="002760A9">
        <w:rPr>
          <w:rFonts w:ascii="Arial" w:hAnsi="Arial" w:cs="Arial"/>
          <w:b/>
          <w:bCs/>
          <w:color w:val="0070C0"/>
          <w:sz w:val="24"/>
          <w:szCs w:val="24"/>
        </w:rPr>
        <w:t>Sales Territory</w:t>
      </w:r>
      <w:r w:rsidR="006B22DB" w:rsidRPr="002760A9">
        <w:rPr>
          <w:rFonts w:ascii="Arial" w:hAnsi="Arial" w:cs="Arial"/>
          <w:bCs/>
          <w:color w:val="0070C0"/>
          <w:sz w:val="24"/>
          <w:szCs w:val="24"/>
        </w:rPr>
        <w:t xml:space="preserve"> </w:t>
      </w:r>
      <w:r w:rsidR="006B22DB" w:rsidRPr="004C76B8">
        <w:rPr>
          <w:rFonts w:ascii="Arial" w:hAnsi="Arial" w:cs="Arial"/>
          <w:bCs/>
          <w:sz w:val="24"/>
          <w:szCs w:val="24"/>
        </w:rPr>
        <w:t xml:space="preserve">fields pull directly from the main system—use the </w:t>
      </w:r>
      <w:r w:rsidR="006B22DB">
        <w:rPr>
          <w:rFonts w:ascii="Arial" w:hAnsi="Arial" w:cs="Arial"/>
          <w:bCs/>
          <w:sz w:val="24"/>
          <w:szCs w:val="24"/>
        </w:rPr>
        <w:t>drop-down</w:t>
      </w:r>
      <w:r w:rsidR="006B22DB" w:rsidRPr="004C76B8">
        <w:rPr>
          <w:rFonts w:ascii="Arial" w:hAnsi="Arial" w:cs="Arial"/>
          <w:bCs/>
          <w:sz w:val="24"/>
          <w:szCs w:val="24"/>
        </w:rPr>
        <w:t xml:space="preserve"> arrows to select applicable data.</w:t>
      </w:r>
      <w:r w:rsidR="006B22DB">
        <w:rPr>
          <w:rFonts w:ascii="Arial" w:hAnsi="Arial" w:cs="Arial"/>
          <w:bCs/>
          <w:sz w:val="24"/>
          <w:szCs w:val="24"/>
        </w:rPr>
        <w:t xml:space="preserve"> </w:t>
      </w:r>
      <w:r w:rsidR="006B22DB" w:rsidRPr="004C76B8">
        <w:rPr>
          <w:rFonts w:ascii="Arial" w:hAnsi="Arial" w:cs="Arial"/>
          <w:bCs/>
          <w:sz w:val="24"/>
          <w:szCs w:val="24"/>
        </w:rPr>
        <w:t xml:space="preserve">The </w:t>
      </w:r>
      <w:r w:rsidR="006B22DB" w:rsidRPr="002760A9">
        <w:rPr>
          <w:rFonts w:ascii="Arial" w:hAnsi="Arial" w:cs="Arial"/>
          <w:b/>
          <w:bCs/>
          <w:color w:val="0070C0"/>
          <w:sz w:val="24"/>
          <w:szCs w:val="24"/>
        </w:rPr>
        <w:t>Special</w:t>
      </w:r>
      <w:r w:rsidR="006B22DB" w:rsidRPr="002760A9">
        <w:rPr>
          <w:rFonts w:ascii="Arial" w:hAnsi="Arial" w:cs="Arial"/>
          <w:bCs/>
          <w:color w:val="0070C0"/>
          <w:sz w:val="24"/>
          <w:szCs w:val="24"/>
        </w:rPr>
        <w:t xml:space="preserve"> </w:t>
      </w:r>
      <w:r w:rsidR="006B22DB" w:rsidRPr="004C76B8">
        <w:rPr>
          <w:rFonts w:ascii="Arial" w:hAnsi="Arial" w:cs="Arial"/>
          <w:bCs/>
          <w:sz w:val="24"/>
          <w:szCs w:val="24"/>
        </w:rPr>
        <w:t xml:space="preserve">field is tied to the </w:t>
      </w:r>
      <w:r w:rsidR="006B22DB" w:rsidRPr="002760A9">
        <w:rPr>
          <w:rFonts w:ascii="Arial" w:hAnsi="Arial" w:cs="Arial"/>
          <w:b/>
          <w:bCs/>
          <w:color w:val="0070C0"/>
          <w:sz w:val="24"/>
          <w:szCs w:val="24"/>
        </w:rPr>
        <w:t>Special Maintenance</w:t>
      </w:r>
      <w:r w:rsidR="006B22DB" w:rsidRPr="002760A9">
        <w:rPr>
          <w:rFonts w:ascii="Arial" w:hAnsi="Arial" w:cs="Arial"/>
          <w:bCs/>
          <w:color w:val="0070C0"/>
          <w:sz w:val="24"/>
          <w:szCs w:val="24"/>
        </w:rPr>
        <w:t xml:space="preserve"> </w:t>
      </w:r>
      <w:r w:rsidR="006B22DB" w:rsidRPr="004C76B8">
        <w:rPr>
          <w:rFonts w:ascii="Arial" w:hAnsi="Arial" w:cs="Arial"/>
          <w:bCs/>
          <w:sz w:val="24"/>
          <w:szCs w:val="24"/>
        </w:rPr>
        <w:t>function explained above.</w:t>
      </w:r>
      <w:r w:rsidR="006B22DB">
        <w:rPr>
          <w:rFonts w:ascii="Arial" w:hAnsi="Arial" w:cs="Arial"/>
          <w:bCs/>
          <w:sz w:val="24"/>
          <w:szCs w:val="24"/>
        </w:rPr>
        <w:t xml:space="preserve"> </w:t>
      </w:r>
      <w:r w:rsidR="006B22DB" w:rsidRPr="004C76B8">
        <w:rPr>
          <w:rFonts w:ascii="Arial" w:hAnsi="Arial" w:cs="Arial"/>
          <w:bCs/>
          <w:sz w:val="24"/>
          <w:szCs w:val="24"/>
        </w:rPr>
        <w:t xml:space="preserve">The </w:t>
      </w:r>
      <w:r w:rsidR="006B22DB" w:rsidRPr="002760A9">
        <w:rPr>
          <w:rFonts w:ascii="Arial" w:hAnsi="Arial" w:cs="Arial"/>
          <w:b/>
          <w:bCs/>
          <w:color w:val="0070C0"/>
          <w:sz w:val="24"/>
          <w:szCs w:val="24"/>
        </w:rPr>
        <w:t>Job Status</w:t>
      </w:r>
      <w:r w:rsidR="006B22DB" w:rsidRPr="002760A9">
        <w:rPr>
          <w:rFonts w:ascii="Arial" w:hAnsi="Arial" w:cs="Arial"/>
          <w:bCs/>
          <w:color w:val="0070C0"/>
          <w:sz w:val="24"/>
          <w:szCs w:val="24"/>
        </w:rPr>
        <w:t xml:space="preserve"> </w:t>
      </w:r>
      <w:r w:rsidR="006B22DB" w:rsidRPr="004C76B8">
        <w:rPr>
          <w:rFonts w:ascii="Arial" w:hAnsi="Arial" w:cs="Arial"/>
          <w:bCs/>
          <w:sz w:val="24"/>
          <w:szCs w:val="24"/>
        </w:rPr>
        <w:t>field will display only items that have been pre-setup to display in this module.</w:t>
      </w:r>
      <w:r w:rsidR="006B22DB">
        <w:rPr>
          <w:rFonts w:ascii="Arial" w:hAnsi="Arial" w:cs="Arial"/>
          <w:bCs/>
          <w:sz w:val="24"/>
          <w:szCs w:val="24"/>
        </w:rPr>
        <w:t xml:space="preserve"> </w:t>
      </w:r>
      <w:r w:rsidR="006B22DB" w:rsidRPr="004C76B8">
        <w:rPr>
          <w:rFonts w:ascii="Arial" w:hAnsi="Arial" w:cs="Arial"/>
          <w:bCs/>
          <w:sz w:val="24"/>
          <w:szCs w:val="24"/>
        </w:rPr>
        <w:t xml:space="preserve">Please be sure to access the </w:t>
      </w:r>
      <w:r w:rsidR="006B22DB" w:rsidRPr="002760A9">
        <w:rPr>
          <w:rFonts w:ascii="Arial" w:hAnsi="Arial" w:cs="Arial"/>
          <w:b/>
          <w:bCs/>
          <w:sz w:val="24"/>
          <w:szCs w:val="24"/>
        </w:rPr>
        <w:t>Job Status Maintenance</w:t>
      </w:r>
      <w:r w:rsidR="006B22DB" w:rsidRPr="004C76B8">
        <w:rPr>
          <w:rFonts w:ascii="Arial" w:hAnsi="Arial" w:cs="Arial"/>
          <w:bCs/>
          <w:sz w:val="24"/>
          <w:szCs w:val="24"/>
        </w:rPr>
        <w:t xml:space="preserve"> module to complete setup prior to using this module.</w:t>
      </w:r>
      <w:r w:rsidR="006B22DB">
        <w:rPr>
          <w:rFonts w:ascii="Arial" w:hAnsi="Arial" w:cs="Arial"/>
          <w:bCs/>
          <w:sz w:val="24"/>
          <w:szCs w:val="24"/>
        </w:rPr>
        <w:t xml:space="preserve"> </w:t>
      </w:r>
      <w:r w:rsidR="003907EB">
        <w:rPr>
          <w:rFonts w:ascii="Arial" w:hAnsi="Arial" w:cs="Arial"/>
          <w:bCs/>
          <w:sz w:val="24"/>
          <w:szCs w:val="24"/>
        </w:rPr>
        <w:t xml:space="preserve">The </w:t>
      </w:r>
      <w:r w:rsidR="003907EB" w:rsidRPr="00A71B33">
        <w:rPr>
          <w:rFonts w:ascii="Arial" w:hAnsi="Arial" w:cs="Arial"/>
          <w:b/>
          <w:color w:val="0070C0"/>
          <w:sz w:val="24"/>
          <w:szCs w:val="24"/>
        </w:rPr>
        <w:t>Sub-Territory</w:t>
      </w:r>
      <w:r w:rsidR="003907EB" w:rsidRPr="00A71B33">
        <w:rPr>
          <w:rFonts w:ascii="Arial" w:hAnsi="Arial" w:cs="Arial"/>
          <w:bCs/>
          <w:color w:val="0070C0"/>
          <w:sz w:val="24"/>
          <w:szCs w:val="24"/>
        </w:rPr>
        <w:t xml:space="preserve"> </w:t>
      </w:r>
      <w:r w:rsidR="003907EB">
        <w:rPr>
          <w:rFonts w:ascii="Arial" w:hAnsi="Arial" w:cs="Arial"/>
          <w:bCs/>
          <w:sz w:val="24"/>
          <w:szCs w:val="24"/>
        </w:rPr>
        <w:t>field</w:t>
      </w:r>
      <w:r w:rsidR="00A71B33">
        <w:rPr>
          <w:rFonts w:ascii="Arial" w:hAnsi="Arial" w:cs="Arial"/>
          <w:bCs/>
          <w:sz w:val="24"/>
          <w:szCs w:val="24"/>
        </w:rPr>
        <w:t xml:space="preserve"> is new and will be a part of future programming. </w:t>
      </w:r>
      <w:r w:rsidR="006B22DB" w:rsidRPr="004C76B8">
        <w:rPr>
          <w:rFonts w:ascii="Arial" w:hAnsi="Arial" w:cs="Arial"/>
          <w:bCs/>
          <w:sz w:val="24"/>
          <w:szCs w:val="24"/>
        </w:rPr>
        <w:t xml:space="preserve">The </w:t>
      </w:r>
      <w:r w:rsidR="006B22DB" w:rsidRPr="002760A9">
        <w:rPr>
          <w:rFonts w:ascii="Arial" w:hAnsi="Arial" w:cs="Arial"/>
          <w:b/>
          <w:bCs/>
          <w:color w:val="0070C0"/>
          <w:sz w:val="24"/>
          <w:szCs w:val="24"/>
        </w:rPr>
        <w:t>Email</w:t>
      </w:r>
      <w:r w:rsidR="006B22DB" w:rsidRPr="002760A9">
        <w:rPr>
          <w:rFonts w:ascii="Arial" w:hAnsi="Arial" w:cs="Arial"/>
          <w:bCs/>
          <w:color w:val="0070C0"/>
          <w:sz w:val="24"/>
          <w:szCs w:val="24"/>
        </w:rPr>
        <w:t xml:space="preserve"> </w:t>
      </w:r>
      <w:r w:rsidR="006B22DB" w:rsidRPr="004C76B8">
        <w:rPr>
          <w:rFonts w:ascii="Arial" w:hAnsi="Arial" w:cs="Arial"/>
          <w:bCs/>
          <w:sz w:val="24"/>
          <w:szCs w:val="24"/>
        </w:rPr>
        <w:t>address field is not required but you can add one in this screen if you have one</w:t>
      </w:r>
      <w:r w:rsidR="00A71B33">
        <w:rPr>
          <w:rFonts w:ascii="Arial" w:hAnsi="Arial" w:cs="Arial"/>
          <w:bCs/>
          <w:sz w:val="24"/>
          <w:szCs w:val="24"/>
        </w:rPr>
        <w:t xml:space="preserve"> for the </w:t>
      </w:r>
      <w:r w:rsidR="00A71B33" w:rsidRPr="00A71B33">
        <w:rPr>
          <w:rFonts w:ascii="Arial" w:hAnsi="Arial" w:cs="Arial"/>
          <w:b/>
          <w:sz w:val="24"/>
          <w:szCs w:val="24"/>
        </w:rPr>
        <w:t>Lead</w:t>
      </w:r>
      <w:r w:rsidR="00A71B33">
        <w:rPr>
          <w:rFonts w:ascii="Arial" w:hAnsi="Arial" w:cs="Arial"/>
          <w:bCs/>
          <w:sz w:val="24"/>
          <w:szCs w:val="24"/>
        </w:rPr>
        <w:t>.</w:t>
      </w:r>
      <w:r w:rsidR="006B22DB">
        <w:rPr>
          <w:rFonts w:ascii="Arial" w:hAnsi="Arial" w:cs="Arial"/>
          <w:bCs/>
          <w:sz w:val="24"/>
          <w:szCs w:val="24"/>
        </w:rPr>
        <w:t xml:space="preserve"> </w:t>
      </w:r>
      <w:r w:rsidR="006B22DB" w:rsidRPr="004C76B8">
        <w:rPr>
          <w:rFonts w:ascii="Arial" w:hAnsi="Arial" w:cs="Arial"/>
          <w:bCs/>
          <w:sz w:val="24"/>
          <w:szCs w:val="24"/>
        </w:rPr>
        <w:t xml:space="preserve">The </w:t>
      </w:r>
      <w:r w:rsidR="006B22DB" w:rsidRPr="002760A9">
        <w:rPr>
          <w:rFonts w:ascii="Arial" w:hAnsi="Arial" w:cs="Arial"/>
          <w:b/>
          <w:bCs/>
          <w:color w:val="0070C0"/>
          <w:sz w:val="24"/>
          <w:szCs w:val="24"/>
        </w:rPr>
        <w:t>Note</w:t>
      </w:r>
      <w:r w:rsidR="006B22DB" w:rsidRPr="002760A9">
        <w:rPr>
          <w:rFonts w:ascii="Arial" w:hAnsi="Arial" w:cs="Arial"/>
          <w:bCs/>
          <w:color w:val="0070C0"/>
          <w:sz w:val="24"/>
          <w:szCs w:val="24"/>
        </w:rPr>
        <w:t xml:space="preserve"> </w:t>
      </w:r>
      <w:r w:rsidR="006B22DB" w:rsidRPr="004C76B8">
        <w:rPr>
          <w:rFonts w:ascii="Arial" w:hAnsi="Arial" w:cs="Arial"/>
          <w:bCs/>
          <w:sz w:val="24"/>
          <w:szCs w:val="24"/>
        </w:rPr>
        <w:t>field can be used to add information such as “Gate Code is xxx,” “Call First,” or “Customer has dogs,” etc.</w:t>
      </w:r>
      <w:r w:rsidR="006B22DB">
        <w:rPr>
          <w:rFonts w:ascii="Arial" w:hAnsi="Arial" w:cs="Arial"/>
          <w:bCs/>
          <w:sz w:val="24"/>
          <w:szCs w:val="24"/>
        </w:rPr>
        <w:t xml:space="preserve"> </w:t>
      </w:r>
      <w:r w:rsidR="006B22DB" w:rsidRPr="004C76B8">
        <w:rPr>
          <w:rFonts w:ascii="Arial" w:hAnsi="Arial" w:cs="Arial"/>
          <w:bCs/>
          <w:sz w:val="24"/>
          <w:szCs w:val="24"/>
        </w:rPr>
        <w:t xml:space="preserve">The </w:t>
      </w:r>
      <w:r w:rsidR="006B22DB" w:rsidRPr="002760A9">
        <w:rPr>
          <w:rFonts w:ascii="Arial" w:hAnsi="Arial" w:cs="Arial"/>
          <w:b/>
          <w:bCs/>
          <w:color w:val="0070C0"/>
          <w:sz w:val="24"/>
          <w:szCs w:val="24"/>
        </w:rPr>
        <w:t>PO#</w:t>
      </w:r>
      <w:r w:rsidR="006B22DB" w:rsidRPr="004C76B8">
        <w:rPr>
          <w:rFonts w:ascii="Arial" w:hAnsi="Arial" w:cs="Arial"/>
          <w:bCs/>
          <w:sz w:val="24"/>
          <w:szCs w:val="24"/>
        </w:rPr>
        <w:t xml:space="preserve"> field is not required, but will carry over to </w:t>
      </w:r>
      <w:r w:rsidR="006B22DB" w:rsidRPr="002760A9">
        <w:rPr>
          <w:rFonts w:ascii="Arial" w:hAnsi="Arial" w:cs="Arial"/>
          <w:b/>
          <w:bCs/>
          <w:sz w:val="24"/>
          <w:szCs w:val="24"/>
        </w:rPr>
        <w:t>Quote</w:t>
      </w:r>
      <w:r w:rsidR="006B22DB" w:rsidRPr="004C76B8">
        <w:rPr>
          <w:rFonts w:ascii="Arial" w:hAnsi="Arial" w:cs="Arial"/>
          <w:bCs/>
          <w:sz w:val="24"/>
          <w:szCs w:val="24"/>
        </w:rPr>
        <w:t xml:space="preserve"> or </w:t>
      </w:r>
      <w:r w:rsidR="006B22DB" w:rsidRPr="002760A9">
        <w:rPr>
          <w:rFonts w:ascii="Arial" w:hAnsi="Arial" w:cs="Arial"/>
          <w:b/>
          <w:bCs/>
          <w:sz w:val="24"/>
          <w:szCs w:val="24"/>
        </w:rPr>
        <w:t>Order</w:t>
      </w:r>
      <w:r w:rsidR="006B22DB" w:rsidRPr="004C76B8">
        <w:rPr>
          <w:rFonts w:ascii="Arial" w:hAnsi="Arial" w:cs="Arial"/>
          <w:bCs/>
          <w:sz w:val="24"/>
          <w:szCs w:val="24"/>
        </w:rPr>
        <w:t>, just as most of the fields described above will.</w:t>
      </w:r>
      <w:r w:rsidR="006B22DB">
        <w:rPr>
          <w:rFonts w:ascii="Arial" w:hAnsi="Arial" w:cs="Arial"/>
          <w:bCs/>
          <w:sz w:val="24"/>
          <w:szCs w:val="24"/>
        </w:rPr>
        <w:t xml:space="preserve"> </w:t>
      </w:r>
      <w:r w:rsidR="00643D57">
        <w:rPr>
          <w:rFonts w:ascii="Arial" w:hAnsi="Arial" w:cs="Arial"/>
          <w:bCs/>
          <w:sz w:val="24"/>
          <w:szCs w:val="24"/>
        </w:rPr>
        <w:t xml:space="preserve">Click the </w:t>
      </w:r>
      <w:r w:rsidR="00643D57" w:rsidRPr="00643D57">
        <w:rPr>
          <w:rFonts w:ascii="Arial" w:hAnsi="Arial" w:cs="Arial"/>
          <w:b/>
          <w:color w:val="FF0000"/>
          <w:sz w:val="24"/>
          <w:szCs w:val="24"/>
        </w:rPr>
        <w:t>Save</w:t>
      </w:r>
      <w:r w:rsidR="00643D57" w:rsidRPr="00643D57">
        <w:rPr>
          <w:rFonts w:ascii="Arial" w:hAnsi="Arial" w:cs="Arial"/>
          <w:bCs/>
          <w:color w:val="FF0000"/>
          <w:sz w:val="24"/>
          <w:szCs w:val="24"/>
        </w:rPr>
        <w:t xml:space="preserve"> </w:t>
      </w:r>
      <w:r w:rsidR="00643D57">
        <w:rPr>
          <w:rFonts w:ascii="Arial" w:hAnsi="Arial" w:cs="Arial"/>
          <w:bCs/>
          <w:sz w:val="24"/>
          <w:szCs w:val="24"/>
        </w:rPr>
        <w:t>button to keep your changes.</w:t>
      </w:r>
    </w:p>
    <w:p w14:paraId="53E36E64" w14:textId="0DE3F965" w:rsidR="006B22DB" w:rsidRDefault="006B22DB" w:rsidP="00273500">
      <w:pPr>
        <w:spacing w:before="0" w:after="0"/>
        <w:rPr>
          <w:rFonts w:ascii="Arial" w:hAnsi="Arial" w:cs="Arial"/>
          <w:bCs/>
          <w:sz w:val="24"/>
          <w:szCs w:val="24"/>
        </w:rPr>
      </w:pPr>
    </w:p>
    <w:p w14:paraId="367C0E63" w14:textId="076C11F2" w:rsidR="002760A9" w:rsidRDefault="002760A9" w:rsidP="00273500">
      <w:pPr>
        <w:spacing w:before="0" w:after="0"/>
        <w:rPr>
          <w:rFonts w:ascii="Arial" w:hAnsi="Arial" w:cs="Arial"/>
          <w:bCs/>
          <w:sz w:val="24"/>
          <w:szCs w:val="24"/>
        </w:rPr>
      </w:pPr>
      <w:r w:rsidRPr="004C76B8">
        <w:rPr>
          <w:rFonts w:ascii="Arial" w:hAnsi="Arial" w:cs="Arial"/>
          <w:bCs/>
          <w:sz w:val="24"/>
          <w:szCs w:val="24"/>
        </w:rPr>
        <w:t xml:space="preserve">The system will then populate the </w:t>
      </w:r>
      <w:r w:rsidRPr="002760A9">
        <w:rPr>
          <w:rFonts w:ascii="Arial" w:hAnsi="Arial" w:cs="Arial"/>
          <w:b/>
          <w:bCs/>
          <w:color w:val="0070C0"/>
          <w:sz w:val="24"/>
          <w:szCs w:val="24"/>
        </w:rPr>
        <w:t xml:space="preserve">Created </w:t>
      </w:r>
      <w:proofErr w:type="gramStart"/>
      <w:r w:rsidRPr="002760A9">
        <w:rPr>
          <w:rFonts w:ascii="Arial" w:hAnsi="Arial" w:cs="Arial"/>
          <w:b/>
          <w:bCs/>
          <w:color w:val="0070C0"/>
          <w:sz w:val="24"/>
          <w:szCs w:val="24"/>
        </w:rPr>
        <w:t>By</w:t>
      </w:r>
      <w:proofErr w:type="gramEnd"/>
      <w:r w:rsidRPr="002760A9">
        <w:rPr>
          <w:rFonts w:ascii="Arial" w:hAnsi="Arial" w:cs="Arial"/>
          <w:bCs/>
          <w:color w:val="0070C0"/>
          <w:sz w:val="24"/>
          <w:szCs w:val="24"/>
        </w:rPr>
        <w:t xml:space="preserve"> </w:t>
      </w:r>
      <w:r w:rsidRPr="004C76B8">
        <w:rPr>
          <w:rFonts w:ascii="Arial" w:hAnsi="Arial" w:cs="Arial"/>
          <w:bCs/>
          <w:sz w:val="24"/>
          <w:szCs w:val="24"/>
        </w:rPr>
        <w:t xml:space="preserve">and </w:t>
      </w:r>
      <w:r w:rsidRPr="002760A9">
        <w:rPr>
          <w:rFonts w:ascii="Arial" w:hAnsi="Arial" w:cs="Arial"/>
          <w:b/>
          <w:bCs/>
          <w:color w:val="0070C0"/>
          <w:sz w:val="24"/>
          <w:szCs w:val="24"/>
        </w:rPr>
        <w:t>Date Created</w:t>
      </w:r>
      <w:r w:rsidRPr="002760A9">
        <w:rPr>
          <w:rFonts w:ascii="Arial" w:hAnsi="Arial" w:cs="Arial"/>
          <w:bCs/>
          <w:color w:val="0070C0"/>
          <w:sz w:val="24"/>
          <w:szCs w:val="24"/>
        </w:rPr>
        <w:t xml:space="preserve"> </w:t>
      </w:r>
      <w:r w:rsidRPr="004C76B8">
        <w:rPr>
          <w:rFonts w:ascii="Arial" w:hAnsi="Arial" w:cs="Arial"/>
          <w:bCs/>
          <w:sz w:val="24"/>
          <w:szCs w:val="24"/>
        </w:rPr>
        <w:t xml:space="preserve">fields </w:t>
      </w:r>
      <w:r w:rsidR="00910097">
        <w:rPr>
          <w:rFonts w:ascii="Arial" w:hAnsi="Arial" w:cs="Arial"/>
          <w:bCs/>
          <w:sz w:val="24"/>
          <w:szCs w:val="24"/>
        </w:rPr>
        <w:t xml:space="preserve">at the </w:t>
      </w:r>
      <w:r w:rsidR="00A71B33">
        <w:rPr>
          <w:rFonts w:ascii="Arial" w:hAnsi="Arial" w:cs="Arial"/>
          <w:bCs/>
          <w:sz w:val="24"/>
          <w:szCs w:val="24"/>
        </w:rPr>
        <w:t xml:space="preserve">very </w:t>
      </w:r>
      <w:r w:rsidR="00910097">
        <w:rPr>
          <w:rFonts w:ascii="Arial" w:hAnsi="Arial" w:cs="Arial"/>
          <w:bCs/>
          <w:sz w:val="24"/>
          <w:szCs w:val="24"/>
        </w:rPr>
        <w:t xml:space="preserve">bottom </w:t>
      </w:r>
      <w:r w:rsidR="00A71B33">
        <w:rPr>
          <w:rFonts w:ascii="Arial" w:hAnsi="Arial" w:cs="Arial"/>
          <w:bCs/>
          <w:sz w:val="24"/>
          <w:szCs w:val="24"/>
        </w:rPr>
        <w:t xml:space="preserve">of </w:t>
      </w:r>
      <w:r w:rsidR="00643D57">
        <w:rPr>
          <w:rFonts w:ascii="Arial" w:hAnsi="Arial" w:cs="Arial"/>
          <w:bCs/>
          <w:sz w:val="24"/>
          <w:szCs w:val="24"/>
        </w:rPr>
        <w:t>the screen</w:t>
      </w:r>
      <w:r w:rsidR="00910097">
        <w:rPr>
          <w:rFonts w:ascii="Arial" w:hAnsi="Arial" w:cs="Arial"/>
          <w:bCs/>
          <w:sz w:val="24"/>
          <w:szCs w:val="24"/>
        </w:rPr>
        <w:t xml:space="preserve"> </w:t>
      </w:r>
      <w:r w:rsidRPr="004C76B8">
        <w:rPr>
          <w:rFonts w:ascii="Arial" w:hAnsi="Arial" w:cs="Arial"/>
          <w:bCs/>
          <w:sz w:val="24"/>
          <w:szCs w:val="24"/>
        </w:rPr>
        <w:t xml:space="preserve">with the current </w:t>
      </w:r>
      <w:r w:rsidRPr="00BE36AA">
        <w:rPr>
          <w:rFonts w:ascii="Arial" w:hAnsi="Arial" w:cs="Arial"/>
          <w:b/>
          <w:bCs/>
          <w:color w:val="0070C0"/>
          <w:sz w:val="24"/>
          <w:szCs w:val="24"/>
        </w:rPr>
        <w:t xml:space="preserve">User Id </w:t>
      </w:r>
      <w:r w:rsidRPr="004C76B8">
        <w:rPr>
          <w:rFonts w:ascii="Arial" w:hAnsi="Arial" w:cs="Arial"/>
          <w:bCs/>
          <w:sz w:val="24"/>
          <w:szCs w:val="24"/>
        </w:rPr>
        <w:t xml:space="preserve">and </w:t>
      </w:r>
      <w:r w:rsidR="00643D57" w:rsidRPr="00643D57">
        <w:rPr>
          <w:rFonts w:ascii="Arial" w:hAnsi="Arial" w:cs="Arial"/>
          <w:b/>
          <w:color w:val="0070C0"/>
          <w:sz w:val="24"/>
          <w:szCs w:val="24"/>
        </w:rPr>
        <w:t>D</w:t>
      </w:r>
      <w:r w:rsidRPr="00643D57">
        <w:rPr>
          <w:rFonts w:ascii="Arial" w:hAnsi="Arial" w:cs="Arial"/>
          <w:b/>
          <w:color w:val="0070C0"/>
          <w:sz w:val="24"/>
          <w:szCs w:val="24"/>
        </w:rPr>
        <w:t>ate</w:t>
      </w:r>
      <w:r w:rsidRPr="004C76B8">
        <w:rPr>
          <w:rFonts w:ascii="Arial" w:hAnsi="Arial" w:cs="Arial"/>
          <w:bCs/>
          <w:sz w:val="24"/>
          <w:szCs w:val="24"/>
        </w:rPr>
        <w:t>.</w:t>
      </w:r>
      <w:r w:rsidR="00D217C3">
        <w:rPr>
          <w:rFonts w:ascii="Arial" w:hAnsi="Arial" w:cs="Arial"/>
          <w:bCs/>
          <w:sz w:val="24"/>
          <w:szCs w:val="24"/>
        </w:rPr>
        <w:t xml:space="preserve"> </w:t>
      </w:r>
      <w:r w:rsidRPr="004C76B8">
        <w:rPr>
          <w:rFonts w:ascii="Arial" w:hAnsi="Arial" w:cs="Arial"/>
          <w:bCs/>
          <w:sz w:val="24"/>
          <w:szCs w:val="24"/>
        </w:rPr>
        <w:t xml:space="preserve">These fields are currently only updated </w:t>
      </w:r>
      <w:r w:rsidR="00643D57">
        <w:rPr>
          <w:rFonts w:ascii="Arial" w:hAnsi="Arial" w:cs="Arial"/>
          <w:bCs/>
          <w:sz w:val="24"/>
          <w:szCs w:val="24"/>
        </w:rPr>
        <w:t>during</w:t>
      </w:r>
      <w:r w:rsidRPr="004C76B8">
        <w:rPr>
          <w:rFonts w:ascii="Arial" w:hAnsi="Arial" w:cs="Arial"/>
          <w:bCs/>
          <w:sz w:val="24"/>
          <w:szCs w:val="24"/>
        </w:rPr>
        <w:t xml:space="preserve"> the initial </w:t>
      </w:r>
      <w:r w:rsidRPr="00643D57">
        <w:rPr>
          <w:rFonts w:ascii="Arial" w:hAnsi="Arial" w:cs="Arial"/>
          <w:b/>
          <w:bCs/>
          <w:color w:val="FF0000"/>
          <w:sz w:val="24"/>
          <w:szCs w:val="24"/>
        </w:rPr>
        <w:t>Save</w:t>
      </w:r>
      <w:r w:rsidRPr="004C76B8">
        <w:rPr>
          <w:rFonts w:ascii="Arial" w:hAnsi="Arial" w:cs="Arial"/>
          <w:bCs/>
          <w:sz w:val="24"/>
          <w:szCs w:val="24"/>
        </w:rPr>
        <w:t xml:space="preserve"> and will not be updated when changes are made.</w:t>
      </w:r>
      <w:r w:rsidR="00485227">
        <w:rPr>
          <w:rFonts w:ascii="Arial" w:hAnsi="Arial" w:cs="Arial"/>
          <w:bCs/>
          <w:sz w:val="24"/>
          <w:szCs w:val="24"/>
        </w:rPr>
        <w:t xml:space="preserve"> When a </w:t>
      </w:r>
      <w:r w:rsidR="00485227" w:rsidRPr="00485227">
        <w:rPr>
          <w:rFonts w:ascii="Arial" w:hAnsi="Arial" w:cs="Arial"/>
          <w:b/>
          <w:bCs/>
          <w:sz w:val="24"/>
          <w:szCs w:val="24"/>
        </w:rPr>
        <w:t>Lead</w:t>
      </w:r>
      <w:r w:rsidR="00485227">
        <w:rPr>
          <w:rFonts w:ascii="Arial" w:hAnsi="Arial" w:cs="Arial"/>
          <w:bCs/>
          <w:sz w:val="24"/>
          <w:szCs w:val="24"/>
        </w:rPr>
        <w:t xml:space="preserve"> is converted to a </w:t>
      </w:r>
      <w:r w:rsidR="00485227" w:rsidRPr="00485227">
        <w:rPr>
          <w:rFonts w:ascii="Arial" w:hAnsi="Arial" w:cs="Arial"/>
          <w:b/>
          <w:bCs/>
          <w:sz w:val="24"/>
          <w:szCs w:val="24"/>
        </w:rPr>
        <w:t>Quote</w:t>
      </w:r>
      <w:r w:rsidR="00485227">
        <w:rPr>
          <w:rFonts w:ascii="Arial" w:hAnsi="Arial" w:cs="Arial"/>
          <w:bCs/>
          <w:sz w:val="24"/>
          <w:szCs w:val="24"/>
        </w:rPr>
        <w:t xml:space="preserve"> or </w:t>
      </w:r>
      <w:r w:rsidR="00485227" w:rsidRPr="00485227">
        <w:rPr>
          <w:rFonts w:ascii="Arial" w:hAnsi="Arial" w:cs="Arial"/>
          <w:b/>
          <w:bCs/>
          <w:sz w:val="24"/>
          <w:szCs w:val="24"/>
        </w:rPr>
        <w:t>Job</w:t>
      </w:r>
      <w:r w:rsidR="00485227">
        <w:rPr>
          <w:rFonts w:ascii="Arial" w:hAnsi="Arial" w:cs="Arial"/>
          <w:bCs/>
          <w:sz w:val="24"/>
          <w:szCs w:val="24"/>
        </w:rPr>
        <w:t xml:space="preserve">, the system will display the </w:t>
      </w:r>
      <w:r w:rsidR="00485227" w:rsidRPr="00485227">
        <w:rPr>
          <w:rFonts w:ascii="Arial" w:hAnsi="Arial" w:cs="Arial"/>
          <w:b/>
          <w:bCs/>
          <w:sz w:val="24"/>
          <w:szCs w:val="24"/>
        </w:rPr>
        <w:t>Quote</w:t>
      </w:r>
      <w:r w:rsidR="00485227">
        <w:rPr>
          <w:rFonts w:ascii="Arial" w:hAnsi="Arial" w:cs="Arial"/>
          <w:bCs/>
          <w:sz w:val="24"/>
          <w:szCs w:val="24"/>
        </w:rPr>
        <w:t xml:space="preserve"> and/or </w:t>
      </w:r>
      <w:r w:rsidR="00485227" w:rsidRPr="00485227">
        <w:rPr>
          <w:rFonts w:ascii="Arial" w:hAnsi="Arial" w:cs="Arial"/>
          <w:b/>
          <w:bCs/>
          <w:sz w:val="24"/>
          <w:szCs w:val="24"/>
        </w:rPr>
        <w:t>Order #</w:t>
      </w:r>
      <w:r w:rsidR="00485227">
        <w:rPr>
          <w:rFonts w:ascii="Arial" w:hAnsi="Arial" w:cs="Arial"/>
          <w:bCs/>
          <w:sz w:val="24"/>
          <w:szCs w:val="24"/>
        </w:rPr>
        <w:t xml:space="preserve"> in a field to the right of the </w:t>
      </w:r>
      <w:r w:rsidR="00485227" w:rsidRPr="00485227">
        <w:rPr>
          <w:rFonts w:ascii="Arial" w:hAnsi="Arial" w:cs="Arial"/>
          <w:b/>
          <w:bCs/>
          <w:color w:val="0070C0"/>
          <w:sz w:val="24"/>
          <w:szCs w:val="24"/>
        </w:rPr>
        <w:t>Date Created</w:t>
      </w:r>
      <w:r w:rsidR="00485227" w:rsidRPr="00485227">
        <w:rPr>
          <w:rFonts w:ascii="Arial" w:hAnsi="Arial" w:cs="Arial"/>
          <w:bCs/>
          <w:color w:val="0070C0"/>
          <w:sz w:val="24"/>
          <w:szCs w:val="24"/>
        </w:rPr>
        <w:t xml:space="preserve"> </w:t>
      </w:r>
      <w:r w:rsidR="00485227">
        <w:rPr>
          <w:rFonts w:ascii="Arial" w:hAnsi="Arial" w:cs="Arial"/>
          <w:bCs/>
          <w:sz w:val="24"/>
          <w:szCs w:val="24"/>
        </w:rPr>
        <w:t>field.</w:t>
      </w:r>
      <w:r w:rsidR="00643D57">
        <w:rPr>
          <w:rFonts w:ascii="Arial" w:hAnsi="Arial" w:cs="Arial"/>
          <w:bCs/>
          <w:sz w:val="24"/>
          <w:szCs w:val="24"/>
        </w:rPr>
        <w:t xml:space="preserve"> Additionally, </w:t>
      </w:r>
      <w:r w:rsidR="00643D57" w:rsidRPr="00643D57">
        <w:rPr>
          <w:rFonts w:ascii="Arial" w:hAnsi="Arial" w:cs="Arial"/>
          <w:bCs/>
          <w:sz w:val="24"/>
          <w:szCs w:val="24"/>
        </w:rPr>
        <w:t xml:space="preserve">the system will default the </w:t>
      </w:r>
      <w:r w:rsidR="00643D57" w:rsidRPr="00643D57">
        <w:rPr>
          <w:rFonts w:ascii="Arial" w:hAnsi="Arial" w:cs="Arial"/>
          <w:b/>
          <w:sz w:val="24"/>
          <w:szCs w:val="24"/>
        </w:rPr>
        <w:t>Customer</w:t>
      </w:r>
      <w:r w:rsidR="00643D57" w:rsidRPr="00643D57">
        <w:rPr>
          <w:rFonts w:ascii="Arial" w:hAnsi="Arial" w:cs="Arial"/>
          <w:bCs/>
          <w:sz w:val="24"/>
          <w:szCs w:val="24"/>
        </w:rPr>
        <w:t xml:space="preserve"> to </w:t>
      </w:r>
      <w:r w:rsidR="00643D57" w:rsidRPr="00643D57">
        <w:rPr>
          <w:rFonts w:ascii="Arial" w:hAnsi="Arial" w:cs="Arial"/>
          <w:b/>
          <w:color w:val="0070C0"/>
          <w:sz w:val="24"/>
          <w:szCs w:val="24"/>
        </w:rPr>
        <w:t>Credit Status</w:t>
      </w:r>
      <w:r w:rsidR="00643D57" w:rsidRPr="00643D57">
        <w:rPr>
          <w:rFonts w:ascii="Arial" w:hAnsi="Arial" w:cs="Arial"/>
          <w:bCs/>
          <w:color w:val="0070C0"/>
          <w:sz w:val="24"/>
          <w:szCs w:val="24"/>
        </w:rPr>
        <w:t xml:space="preserve"> </w:t>
      </w:r>
      <w:r w:rsidR="00643D57" w:rsidRPr="00643D57">
        <w:rPr>
          <w:rFonts w:ascii="Arial" w:hAnsi="Arial" w:cs="Arial"/>
          <w:bCs/>
          <w:sz w:val="24"/>
          <w:szCs w:val="24"/>
        </w:rPr>
        <w:t>of “</w:t>
      </w:r>
      <w:r w:rsidR="00643D57" w:rsidRPr="00643D57">
        <w:rPr>
          <w:rFonts w:ascii="Arial" w:hAnsi="Arial" w:cs="Arial"/>
          <w:b/>
          <w:color w:val="0070C0"/>
          <w:sz w:val="24"/>
          <w:szCs w:val="24"/>
        </w:rPr>
        <w:t>Y</w:t>
      </w:r>
      <w:r w:rsidR="00643D57" w:rsidRPr="00643D57">
        <w:rPr>
          <w:rFonts w:ascii="Arial" w:hAnsi="Arial" w:cs="Arial"/>
          <w:bCs/>
          <w:sz w:val="24"/>
          <w:szCs w:val="24"/>
        </w:rPr>
        <w:t xml:space="preserve">”, making them </w:t>
      </w:r>
      <w:r w:rsidR="00643D57" w:rsidRPr="00643D57">
        <w:rPr>
          <w:rFonts w:ascii="Arial" w:hAnsi="Arial" w:cs="Arial"/>
          <w:b/>
          <w:color w:val="0070C0"/>
          <w:sz w:val="24"/>
          <w:szCs w:val="24"/>
        </w:rPr>
        <w:t>C.O.D</w:t>
      </w:r>
      <w:r w:rsidR="00643D57" w:rsidRPr="00643D57">
        <w:rPr>
          <w:rFonts w:ascii="Arial" w:hAnsi="Arial" w:cs="Arial"/>
          <w:bCs/>
          <w:sz w:val="24"/>
          <w:szCs w:val="24"/>
        </w:rPr>
        <w:t xml:space="preserve">. A </w:t>
      </w:r>
      <w:r w:rsidR="00643D57" w:rsidRPr="00643D57">
        <w:rPr>
          <w:rFonts w:ascii="Arial" w:hAnsi="Arial" w:cs="Arial"/>
          <w:b/>
          <w:sz w:val="24"/>
          <w:szCs w:val="24"/>
        </w:rPr>
        <w:t>User</w:t>
      </w:r>
      <w:r w:rsidR="00643D57" w:rsidRPr="00643D57">
        <w:rPr>
          <w:rFonts w:ascii="Arial" w:hAnsi="Arial" w:cs="Arial"/>
          <w:bCs/>
          <w:sz w:val="24"/>
          <w:szCs w:val="24"/>
        </w:rPr>
        <w:t xml:space="preserve"> with permission </w:t>
      </w:r>
      <w:r w:rsidR="00643D57">
        <w:rPr>
          <w:rFonts w:ascii="Arial" w:hAnsi="Arial" w:cs="Arial"/>
          <w:bCs/>
          <w:sz w:val="24"/>
          <w:szCs w:val="24"/>
        </w:rPr>
        <w:t>will</w:t>
      </w:r>
      <w:r w:rsidR="00643D57" w:rsidRPr="00643D57">
        <w:rPr>
          <w:rFonts w:ascii="Arial" w:hAnsi="Arial" w:cs="Arial"/>
          <w:bCs/>
          <w:sz w:val="24"/>
          <w:szCs w:val="24"/>
        </w:rPr>
        <w:t xml:space="preserve"> need to update that field</w:t>
      </w:r>
      <w:r w:rsidR="00643D57">
        <w:rPr>
          <w:rFonts w:ascii="Arial" w:hAnsi="Arial" w:cs="Arial"/>
          <w:bCs/>
          <w:sz w:val="24"/>
          <w:szCs w:val="24"/>
        </w:rPr>
        <w:t xml:space="preserve"> if applicable</w:t>
      </w:r>
      <w:r w:rsidR="00643D57" w:rsidRPr="00643D57">
        <w:rPr>
          <w:rFonts w:ascii="Arial" w:hAnsi="Arial" w:cs="Arial"/>
          <w:bCs/>
          <w:sz w:val="24"/>
          <w:szCs w:val="24"/>
        </w:rPr>
        <w:t xml:space="preserve">. Also, the system will ask if the </w:t>
      </w:r>
      <w:r w:rsidR="00643D57" w:rsidRPr="00643D57">
        <w:rPr>
          <w:rFonts w:ascii="Arial" w:hAnsi="Arial" w:cs="Arial"/>
          <w:b/>
          <w:sz w:val="24"/>
          <w:szCs w:val="24"/>
        </w:rPr>
        <w:t>User</w:t>
      </w:r>
      <w:r w:rsidR="00643D57" w:rsidRPr="00643D57">
        <w:rPr>
          <w:rFonts w:ascii="Arial" w:hAnsi="Arial" w:cs="Arial"/>
          <w:bCs/>
          <w:sz w:val="24"/>
          <w:szCs w:val="24"/>
        </w:rPr>
        <w:t xml:space="preserve"> would like to leave the </w:t>
      </w:r>
      <w:r w:rsidR="00643D57" w:rsidRPr="00643D57">
        <w:rPr>
          <w:rFonts w:ascii="Arial" w:hAnsi="Arial" w:cs="Arial"/>
          <w:b/>
          <w:sz w:val="24"/>
          <w:szCs w:val="24"/>
        </w:rPr>
        <w:t>Lead</w:t>
      </w:r>
      <w:r w:rsidR="00643D57" w:rsidRPr="00643D57">
        <w:rPr>
          <w:rFonts w:ascii="Arial" w:hAnsi="Arial" w:cs="Arial"/>
          <w:bCs/>
          <w:sz w:val="24"/>
          <w:szCs w:val="24"/>
        </w:rPr>
        <w:t xml:space="preserve"> </w:t>
      </w:r>
      <w:r w:rsidR="00643D57" w:rsidRPr="00643D57">
        <w:rPr>
          <w:rFonts w:ascii="Arial" w:hAnsi="Arial" w:cs="Arial"/>
          <w:b/>
          <w:color w:val="0070C0"/>
          <w:sz w:val="24"/>
          <w:szCs w:val="24"/>
        </w:rPr>
        <w:t>Open</w:t>
      </w:r>
      <w:r w:rsidR="00643D57" w:rsidRPr="00643D57">
        <w:rPr>
          <w:rFonts w:ascii="Arial" w:hAnsi="Arial" w:cs="Arial"/>
          <w:bCs/>
          <w:color w:val="0070C0"/>
          <w:sz w:val="24"/>
          <w:szCs w:val="24"/>
        </w:rPr>
        <w:t xml:space="preserve"> </w:t>
      </w:r>
      <w:r w:rsidR="00643D57" w:rsidRPr="00643D57">
        <w:rPr>
          <w:rFonts w:ascii="Arial" w:hAnsi="Arial" w:cs="Arial"/>
          <w:bCs/>
          <w:sz w:val="24"/>
          <w:szCs w:val="24"/>
        </w:rPr>
        <w:t xml:space="preserve">when converting to a </w:t>
      </w:r>
      <w:r w:rsidR="00643D57" w:rsidRPr="00643D57">
        <w:rPr>
          <w:rFonts w:ascii="Arial" w:hAnsi="Arial" w:cs="Arial"/>
          <w:b/>
          <w:sz w:val="24"/>
          <w:szCs w:val="24"/>
        </w:rPr>
        <w:t>Quote</w:t>
      </w:r>
      <w:r w:rsidR="00643D57" w:rsidRPr="00643D57">
        <w:rPr>
          <w:rFonts w:ascii="Arial" w:hAnsi="Arial" w:cs="Arial"/>
          <w:bCs/>
          <w:sz w:val="24"/>
          <w:szCs w:val="24"/>
        </w:rPr>
        <w:t xml:space="preserve"> or </w:t>
      </w:r>
      <w:r w:rsidR="00643D57" w:rsidRPr="00643D57">
        <w:rPr>
          <w:rFonts w:ascii="Arial" w:hAnsi="Arial" w:cs="Arial"/>
          <w:b/>
          <w:sz w:val="24"/>
          <w:szCs w:val="24"/>
        </w:rPr>
        <w:t>Order</w:t>
      </w:r>
      <w:r w:rsidR="00643D57" w:rsidRPr="00643D57">
        <w:rPr>
          <w:rFonts w:ascii="Arial" w:hAnsi="Arial" w:cs="Arial"/>
          <w:bCs/>
          <w:sz w:val="24"/>
          <w:szCs w:val="24"/>
        </w:rPr>
        <w:t>.</w:t>
      </w:r>
      <w:r w:rsidR="00643D57">
        <w:rPr>
          <w:rFonts w:ascii="Arial" w:hAnsi="Arial" w:cs="Arial"/>
          <w:bCs/>
          <w:sz w:val="24"/>
          <w:szCs w:val="24"/>
        </w:rPr>
        <w:t xml:space="preserve"> </w:t>
      </w:r>
      <w:r w:rsidRPr="004C76B8">
        <w:rPr>
          <w:rFonts w:ascii="Arial" w:hAnsi="Arial" w:cs="Arial"/>
          <w:bCs/>
          <w:sz w:val="24"/>
          <w:szCs w:val="24"/>
        </w:rPr>
        <w:t xml:space="preserve">An example of a completed </w:t>
      </w:r>
      <w:r w:rsidRPr="002760A9">
        <w:rPr>
          <w:rFonts w:ascii="Arial" w:hAnsi="Arial" w:cs="Arial"/>
          <w:b/>
          <w:bCs/>
          <w:color w:val="0070C0"/>
          <w:sz w:val="24"/>
          <w:szCs w:val="24"/>
          <w:highlight w:val="yellow"/>
        </w:rPr>
        <w:t>Lead Maintenance</w:t>
      </w:r>
      <w:r w:rsidRPr="002760A9">
        <w:rPr>
          <w:rFonts w:ascii="Arial" w:hAnsi="Arial" w:cs="Arial"/>
          <w:bCs/>
          <w:color w:val="0070C0"/>
          <w:sz w:val="24"/>
          <w:szCs w:val="24"/>
        </w:rPr>
        <w:t xml:space="preserve"> </w:t>
      </w:r>
      <w:r w:rsidRPr="004C76B8">
        <w:rPr>
          <w:rFonts w:ascii="Arial" w:hAnsi="Arial" w:cs="Arial"/>
          <w:bCs/>
          <w:sz w:val="24"/>
          <w:szCs w:val="24"/>
        </w:rPr>
        <w:t>screen appears as follows:</w:t>
      </w:r>
    </w:p>
    <w:p w14:paraId="7DD65F92" w14:textId="77777777" w:rsidR="00273500" w:rsidRPr="004C76B8" w:rsidRDefault="00273500" w:rsidP="00273500">
      <w:pPr>
        <w:spacing w:before="0" w:after="0"/>
        <w:rPr>
          <w:rFonts w:ascii="Arial" w:hAnsi="Arial" w:cs="Arial"/>
          <w:bCs/>
          <w:sz w:val="24"/>
          <w:szCs w:val="24"/>
        </w:rPr>
      </w:pPr>
    </w:p>
    <w:p w14:paraId="5040CF3F" w14:textId="79BBEFE9" w:rsidR="002760A9" w:rsidRPr="004C76B8" w:rsidRDefault="003C505C" w:rsidP="00DD28CF">
      <w:pPr>
        <w:jc w:val="center"/>
        <w:rPr>
          <w:rFonts w:ascii="Arial" w:hAnsi="Arial" w:cs="Arial"/>
          <w:bCs/>
          <w:color w:val="FF0000"/>
          <w:sz w:val="24"/>
          <w:szCs w:val="24"/>
        </w:rPr>
      </w:pPr>
      <w:r>
        <w:rPr>
          <w:rFonts w:ascii="Arial" w:hAnsi="Arial" w:cs="Arial"/>
          <w:bCs/>
          <w:noProof/>
          <w:color w:val="FF0000"/>
          <w:sz w:val="24"/>
          <w:szCs w:val="24"/>
        </w:rPr>
        <w:lastRenderedPageBreak/>
        <w:drawing>
          <wp:inline distT="0" distB="0" distL="0" distR="0" wp14:anchorId="39EFA7E5" wp14:editId="62720DEC">
            <wp:extent cx="6126480" cy="4017010"/>
            <wp:effectExtent l="0" t="0" r="7620" b="254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
                    <pic:cNvPicPr/>
                  </pic:nvPicPr>
                  <pic:blipFill>
                    <a:blip r:embed="rId22">
                      <a:extLst>
                        <a:ext uri="{28A0092B-C50C-407E-A947-70E740481C1C}">
                          <a14:useLocalDpi xmlns:a14="http://schemas.microsoft.com/office/drawing/2010/main" val="0"/>
                        </a:ext>
                      </a:extLst>
                    </a:blip>
                    <a:stretch>
                      <a:fillRect/>
                    </a:stretch>
                  </pic:blipFill>
                  <pic:spPr>
                    <a:xfrm>
                      <a:off x="0" y="0"/>
                      <a:ext cx="6126480" cy="4017010"/>
                    </a:xfrm>
                    <a:prstGeom prst="rect">
                      <a:avLst/>
                    </a:prstGeom>
                  </pic:spPr>
                </pic:pic>
              </a:graphicData>
            </a:graphic>
          </wp:inline>
        </w:drawing>
      </w:r>
    </w:p>
    <w:p w14:paraId="06EB933C" w14:textId="73B974E0" w:rsidR="003C505C" w:rsidRDefault="003C505C" w:rsidP="003C505C">
      <w:pPr>
        <w:spacing w:before="0" w:after="0"/>
        <w:rPr>
          <w:rFonts w:ascii="Arial" w:hAnsi="Arial" w:cs="Arial"/>
          <w:bCs/>
          <w:sz w:val="24"/>
          <w:szCs w:val="24"/>
        </w:rPr>
      </w:pPr>
      <w:r>
        <w:rPr>
          <w:rFonts w:ascii="Arial" w:hAnsi="Arial" w:cs="Arial"/>
          <w:bCs/>
          <w:sz w:val="24"/>
          <w:szCs w:val="24"/>
        </w:rPr>
        <w:t xml:space="preserve">The </w:t>
      </w:r>
      <w:r w:rsidRPr="00652BE4">
        <w:rPr>
          <w:rFonts w:ascii="Arial" w:hAnsi="Arial" w:cs="Arial"/>
          <w:b/>
          <w:color w:val="0070C0"/>
          <w:sz w:val="24"/>
          <w:szCs w:val="24"/>
        </w:rPr>
        <w:t>Office Notes</w:t>
      </w:r>
      <w:r w:rsidRPr="00652BE4">
        <w:rPr>
          <w:rFonts w:ascii="Arial" w:hAnsi="Arial" w:cs="Arial"/>
          <w:bCs/>
          <w:color w:val="0070C0"/>
          <w:sz w:val="24"/>
          <w:szCs w:val="24"/>
        </w:rPr>
        <w:t xml:space="preserve"> </w:t>
      </w:r>
      <w:r>
        <w:rPr>
          <w:rFonts w:ascii="Arial" w:hAnsi="Arial" w:cs="Arial"/>
          <w:bCs/>
          <w:sz w:val="24"/>
          <w:szCs w:val="24"/>
        </w:rPr>
        <w:t xml:space="preserve">at the bottom right are only visible to non-sales reps. These can be used for internal </w:t>
      </w:r>
      <w:r w:rsidRPr="00652BE4">
        <w:rPr>
          <w:rFonts w:ascii="Arial" w:hAnsi="Arial" w:cs="Arial"/>
          <w:b/>
          <w:color w:val="0070C0"/>
          <w:sz w:val="24"/>
          <w:szCs w:val="24"/>
        </w:rPr>
        <w:t>Leads Notes</w:t>
      </w:r>
      <w:r>
        <w:rPr>
          <w:rFonts w:ascii="Arial" w:hAnsi="Arial" w:cs="Arial"/>
          <w:bCs/>
          <w:sz w:val="24"/>
          <w:szCs w:val="24"/>
        </w:rPr>
        <w:t xml:space="preserve">. The </w:t>
      </w:r>
      <w:r w:rsidRPr="00485227">
        <w:rPr>
          <w:rFonts w:ascii="Arial" w:hAnsi="Arial" w:cs="Arial"/>
          <w:b/>
          <w:bCs/>
          <w:color w:val="0070C0"/>
          <w:sz w:val="24"/>
          <w:szCs w:val="24"/>
        </w:rPr>
        <w:t>Dispo</w:t>
      </w:r>
      <w:r w:rsidRPr="00485227">
        <w:rPr>
          <w:rFonts w:ascii="Arial" w:hAnsi="Arial" w:cs="Arial"/>
          <w:bCs/>
          <w:color w:val="0070C0"/>
          <w:sz w:val="24"/>
          <w:szCs w:val="24"/>
        </w:rPr>
        <w:t xml:space="preserve"> </w:t>
      </w:r>
      <w:r>
        <w:rPr>
          <w:rFonts w:ascii="Arial" w:hAnsi="Arial" w:cs="Arial"/>
          <w:bCs/>
          <w:sz w:val="24"/>
          <w:szCs w:val="24"/>
        </w:rPr>
        <w:t xml:space="preserve">button above the </w:t>
      </w:r>
      <w:r w:rsidRPr="00652BE4">
        <w:rPr>
          <w:rFonts w:ascii="Arial" w:hAnsi="Arial" w:cs="Arial"/>
          <w:b/>
          <w:color w:val="0070C0"/>
          <w:sz w:val="24"/>
          <w:szCs w:val="24"/>
        </w:rPr>
        <w:t>Office Notes</w:t>
      </w:r>
      <w:r w:rsidRPr="00652BE4">
        <w:rPr>
          <w:rFonts w:ascii="Arial" w:hAnsi="Arial" w:cs="Arial"/>
          <w:bCs/>
          <w:color w:val="0070C0"/>
          <w:sz w:val="24"/>
          <w:szCs w:val="24"/>
        </w:rPr>
        <w:t xml:space="preserve"> </w:t>
      </w:r>
      <w:r>
        <w:rPr>
          <w:rFonts w:ascii="Arial" w:hAnsi="Arial" w:cs="Arial"/>
          <w:bCs/>
          <w:sz w:val="24"/>
          <w:szCs w:val="24"/>
        </w:rPr>
        <w:t xml:space="preserve">should be used as </w:t>
      </w:r>
      <w:r w:rsidRPr="00C4073A">
        <w:rPr>
          <w:rFonts w:ascii="Arial" w:hAnsi="Arial" w:cs="Arial"/>
          <w:bCs/>
          <w:sz w:val="24"/>
          <w:szCs w:val="24"/>
        </w:rPr>
        <w:t xml:space="preserve">a mechanism for </w:t>
      </w:r>
      <w:r w:rsidRPr="00485227">
        <w:rPr>
          <w:rFonts w:ascii="Arial" w:hAnsi="Arial" w:cs="Arial"/>
          <w:b/>
          <w:bCs/>
          <w:sz w:val="24"/>
          <w:szCs w:val="24"/>
        </w:rPr>
        <w:t>Salespeople</w:t>
      </w:r>
      <w:r w:rsidRPr="00C4073A">
        <w:rPr>
          <w:rFonts w:ascii="Arial" w:hAnsi="Arial" w:cs="Arial"/>
          <w:bCs/>
          <w:sz w:val="24"/>
          <w:szCs w:val="24"/>
        </w:rPr>
        <w:t xml:space="preserve"> to store notes on </w:t>
      </w:r>
      <w:r w:rsidR="00062DA6" w:rsidRPr="00062DA6">
        <w:rPr>
          <w:rFonts w:ascii="Arial" w:hAnsi="Arial" w:cs="Arial"/>
          <w:b/>
          <w:sz w:val="24"/>
          <w:szCs w:val="24"/>
        </w:rPr>
        <w:t>L</w:t>
      </w:r>
      <w:r w:rsidRPr="00062DA6">
        <w:rPr>
          <w:rFonts w:ascii="Arial" w:hAnsi="Arial" w:cs="Arial"/>
          <w:b/>
          <w:sz w:val="24"/>
          <w:szCs w:val="24"/>
        </w:rPr>
        <w:t>eads</w:t>
      </w:r>
      <w:r w:rsidRPr="00C4073A">
        <w:rPr>
          <w:rFonts w:ascii="Arial" w:hAnsi="Arial" w:cs="Arial"/>
          <w:bCs/>
          <w:sz w:val="24"/>
          <w:szCs w:val="24"/>
        </w:rPr>
        <w:t xml:space="preserve"> they weren’t able to close. By adding detailed notes, it’s then possible for another </w:t>
      </w:r>
      <w:r w:rsidRPr="00485227">
        <w:rPr>
          <w:rFonts w:ascii="Arial" w:hAnsi="Arial" w:cs="Arial"/>
          <w:b/>
          <w:bCs/>
          <w:sz w:val="24"/>
          <w:szCs w:val="24"/>
        </w:rPr>
        <w:t>Salesperson</w:t>
      </w:r>
      <w:r w:rsidRPr="00C4073A">
        <w:rPr>
          <w:rFonts w:ascii="Arial" w:hAnsi="Arial" w:cs="Arial"/>
          <w:bCs/>
          <w:sz w:val="24"/>
          <w:szCs w:val="24"/>
        </w:rPr>
        <w:t xml:space="preserve"> to access them to follow up and try </w:t>
      </w:r>
      <w:r>
        <w:rPr>
          <w:rFonts w:ascii="Arial" w:hAnsi="Arial" w:cs="Arial"/>
          <w:bCs/>
          <w:sz w:val="24"/>
          <w:szCs w:val="24"/>
        </w:rPr>
        <w:t xml:space="preserve">again </w:t>
      </w:r>
      <w:r w:rsidRPr="00C4073A">
        <w:rPr>
          <w:rFonts w:ascii="Arial" w:hAnsi="Arial" w:cs="Arial"/>
          <w:bCs/>
          <w:sz w:val="24"/>
          <w:szCs w:val="24"/>
        </w:rPr>
        <w:t xml:space="preserve">to close </w:t>
      </w:r>
      <w:r>
        <w:rPr>
          <w:rFonts w:ascii="Arial" w:hAnsi="Arial" w:cs="Arial"/>
          <w:bCs/>
          <w:sz w:val="24"/>
          <w:szCs w:val="24"/>
        </w:rPr>
        <w:t>the sale</w:t>
      </w:r>
      <w:r w:rsidRPr="00C4073A">
        <w:rPr>
          <w:rFonts w:ascii="Arial" w:hAnsi="Arial" w:cs="Arial"/>
          <w:bCs/>
          <w:sz w:val="24"/>
          <w:szCs w:val="24"/>
        </w:rPr>
        <w:t xml:space="preserve">. When you click on the </w:t>
      </w:r>
      <w:r w:rsidRPr="00C4073A">
        <w:rPr>
          <w:rFonts w:ascii="Arial" w:hAnsi="Arial" w:cs="Arial"/>
          <w:b/>
          <w:bCs/>
          <w:color w:val="0070C0"/>
          <w:sz w:val="24"/>
          <w:szCs w:val="24"/>
        </w:rPr>
        <w:t>Dispo</w:t>
      </w:r>
      <w:r w:rsidRPr="00C4073A">
        <w:rPr>
          <w:rFonts w:ascii="Arial" w:hAnsi="Arial" w:cs="Arial"/>
          <w:bCs/>
          <w:sz w:val="24"/>
          <w:szCs w:val="24"/>
        </w:rPr>
        <w:t xml:space="preserve"> button, a </w:t>
      </w:r>
      <w:r w:rsidRPr="00C4073A">
        <w:rPr>
          <w:rFonts w:ascii="Arial" w:hAnsi="Arial" w:cs="Arial"/>
          <w:b/>
          <w:bCs/>
          <w:color w:val="0070C0"/>
          <w:sz w:val="24"/>
          <w:szCs w:val="24"/>
          <w:highlight w:val="yellow"/>
        </w:rPr>
        <w:t>Sales Notes</w:t>
      </w:r>
      <w:r w:rsidRPr="00C4073A">
        <w:rPr>
          <w:rFonts w:ascii="Arial" w:hAnsi="Arial" w:cs="Arial"/>
          <w:bCs/>
          <w:sz w:val="24"/>
          <w:szCs w:val="24"/>
        </w:rPr>
        <w:t xml:space="preserve"> screen appear</w:t>
      </w:r>
      <w:r>
        <w:rPr>
          <w:rFonts w:ascii="Arial" w:hAnsi="Arial" w:cs="Arial"/>
          <w:bCs/>
          <w:sz w:val="24"/>
          <w:szCs w:val="24"/>
        </w:rPr>
        <w:t>s</w:t>
      </w:r>
      <w:r w:rsidRPr="00C4073A">
        <w:rPr>
          <w:rFonts w:ascii="Arial" w:hAnsi="Arial" w:cs="Arial"/>
          <w:bCs/>
          <w:sz w:val="24"/>
          <w:szCs w:val="24"/>
        </w:rPr>
        <w:t xml:space="preserve"> as follows:</w:t>
      </w:r>
    </w:p>
    <w:p w14:paraId="167C2709" w14:textId="77777777" w:rsidR="003C505C" w:rsidRPr="00C4073A" w:rsidRDefault="003C505C" w:rsidP="003C505C">
      <w:pPr>
        <w:spacing w:before="0" w:after="0"/>
        <w:rPr>
          <w:rFonts w:ascii="Arial" w:hAnsi="Arial" w:cs="Arial"/>
          <w:bCs/>
          <w:sz w:val="24"/>
          <w:szCs w:val="24"/>
        </w:rPr>
      </w:pPr>
    </w:p>
    <w:p w14:paraId="33F24DA0" w14:textId="77777777" w:rsidR="003C505C" w:rsidRDefault="003C505C" w:rsidP="003C505C">
      <w:pPr>
        <w:spacing w:before="0" w:after="0"/>
        <w:rPr>
          <w:rFonts w:ascii="Arial" w:hAnsi="Arial" w:cs="Arial"/>
          <w:bCs/>
          <w:color w:val="FF0000"/>
          <w:sz w:val="24"/>
          <w:szCs w:val="24"/>
        </w:rPr>
      </w:pPr>
      <w:r>
        <w:rPr>
          <w:rFonts w:ascii="Arial" w:hAnsi="Arial" w:cs="Arial"/>
          <w:bCs/>
          <w:noProof/>
          <w:color w:val="FF0000"/>
          <w:sz w:val="24"/>
          <w:szCs w:val="24"/>
        </w:rPr>
        <w:lastRenderedPageBreak/>
        <w:drawing>
          <wp:inline distT="0" distB="0" distL="0" distR="0" wp14:anchorId="3B468F67" wp14:editId="1CF82734">
            <wp:extent cx="6400800" cy="4215130"/>
            <wp:effectExtent l="0" t="0" r="0" b="0"/>
            <wp:docPr id="66" name="Picture 66" descr="WorBE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BEE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4215130"/>
                    </a:xfrm>
                    <a:prstGeom prst="rect">
                      <a:avLst/>
                    </a:prstGeom>
                    <a:noFill/>
                    <a:ln>
                      <a:noFill/>
                    </a:ln>
                  </pic:spPr>
                </pic:pic>
              </a:graphicData>
            </a:graphic>
          </wp:inline>
        </w:drawing>
      </w:r>
    </w:p>
    <w:p w14:paraId="7198C64B" w14:textId="77777777" w:rsidR="003C505C" w:rsidRDefault="003C505C" w:rsidP="003C505C">
      <w:pPr>
        <w:spacing w:before="0" w:after="0"/>
        <w:rPr>
          <w:rFonts w:ascii="Arial" w:hAnsi="Arial" w:cs="Arial"/>
          <w:bCs/>
          <w:color w:val="FF0000"/>
          <w:sz w:val="24"/>
          <w:szCs w:val="24"/>
        </w:rPr>
      </w:pPr>
    </w:p>
    <w:p w14:paraId="0CFC1CEA" w14:textId="77777777" w:rsidR="003C505C" w:rsidRDefault="003C505C" w:rsidP="003C505C">
      <w:pPr>
        <w:spacing w:before="0" w:after="0"/>
        <w:rPr>
          <w:rFonts w:ascii="Arial" w:hAnsi="Arial" w:cs="Arial"/>
          <w:bCs/>
          <w:sz w:val="24"/>
          <w:szCs w:val="24"/>
        </w:rPr>
      </w:pPr>
      <w:r w:rsidRPr="00C4073A">
        <w:rPr>
          <w:rFonts w:ascii="Arial" w:hAnsi="Arial" w:cs="Arial"/>
          <w:bCs/>
          <w:sz w:val="24"/>
          <w:szCs w:val="24"/>
        </w:rPr>
        <w:t xml:space="preserve">In the </w:t>
      </w:r>
      <w:r w:rsidRPr="00C4073A">
        <w:rPr>
          <w:rFonts w:ascii="Arial" w:hAnsi="Arial" w:cs="Arial"/>
          <w:b/>
          <w:bCs/>
          <w:color w:val="0070C0"/>
          <w:sz w:val="24"/>
          <w:szCs w:val="24"/>
        </w:rPr>
        <w:t>Style</w:t>
      </w:r>
      <w:r w:rsidRPr="00C4073A">
        <w:rPr>
          <w:rFonts w:ascii="Arial" w:hAnsi="Arial" w:cs="Arial"/>
          <w:bCs/>
          <w:sz w:val="24"/>
          <w:szCs w:val="24"/>
        </w:rPr>
        <w:t xml:space="preserve"> and </w:t>
      </w:r>
      <w:r w:rsidRPr="00C4073A">
        <w:rPr>
          <w:rFonts w:ascii="Arial" w:hAnsi="Arial" w:cs="Arial"/>
          <w:b/>
          <w:bCs/>
          <w:color w:val="0070C0"/>
          <w:sz w:val="24"/>
          <w:szCs w:val="24"/>
        </w:rPr>
        <w:t>Color</w:t>
      </w:r>
      <w:r>
        <w:rPr>
          <w:rFonts w:ascii="Arial" w:hAnsi="Arial" w:cs="Arial"/>
          <w:bCs/>
          <w:color w:val="FF0000"/>
          <w:sz w:val="24"/>
          <w:szCs w:val="24"/>
        </w:rPr>
        <w:t xml:space="preserve"> </w:t>
      </w:r>
      <w:r w:rsidRPr="00C358E6">
        <w:rPr>
          <w:rFonts w:ascii="Arial" w:hAnsi="Arial" w:cs="Arial"/>
          <w:bCs/>
          <w:color w:val="D9D9D9" w:themeColor="background1" w:themeShade="D9"/>
          <w:sz w:val="24"/>
          <w:szCs w:val="24"/>
          <w:highlight w:val="lightGray"/>
        </w:rPr>
        <w:t>(</w:t>
      </w:r>
      <w:r w:rsidRPr="00401597">
        <w:rPr>
          <w:rFonts w:ascii="Arial" w:hAnsi="Arial" w:cs="Arial"/>
          <w:b/>
          <w:bCs/>
          <w:sz w:val="24"/>
          <w:szCs w:val="24"/>
          <w:highlight w:val="lightGray"/>
        </w:rPr>
        <w:t>1</w:t>
      </w:r>
      <w:r w:rsidRPr="00C358E6">
        <w:rPr>
          <w:rFonts w:ascii="Arial" w:hAnsi="Arial" w:cs="Arial"/>
          <w:bCs/>
          <w:color w:val="D9D9D9" w:themeColor="background1" w:themeShade="D9"/>
          <w:sz w:val="24"/>
          <w:szCs w:val="24"/>
          <w:highlight w:val="lightGray"/>
        </w:rPr>
        <w:t>)</w:t>
      </w:r>
      <w:r>
        <w:rPr>
          <w:rFonts w:ascii="Arial" w:hAnsi="Arial" w:cs="Arial"/>
          <w:bCs/>
          <w:color w:val="BFBFBF"/>
          <w:sz w:val="24"/>
          <w:szCs w:val="24"/>
        </w:rPr>
        <w:t xml:space="preserve"> </w:t>
      </w:r>
      <w:r w:rsidRPr="00C4073A">
        <w:rPr>
          <w:rFonts w:ascii="Arial" w:hAnsi="Arial" w:cs="Arial"/>
          <w:bCs/>
          <w:sz w:val="24"/>
          <w:szCs w:val="24"/>
        </w:rPr>
        <w:t xml:space="preserve">fields, make note of material quoted during the </w:t>
      </w:r>
      <w:r w:rsidRPr="00485227">
        <w:rPr>
          <w:rFonts w:ascii="Arial" w:hAnsi="Arial" w:cs="Arial"/>
          <w:b/>
          <w:bCs/>
          <w:sz w:val="24"/>
          <w:szCs w:val="24"/>
        </w:rPr>
        <w:t>Lead Appointment</w:t>
      </w:r>
      <w:r w:rsidRPr="00C4073A">
        <w:rPr>
          <w:rFonts w:ascii="Arial" w:hAnsi="Arial" w:cs="Arial"/>
          <w:bCs/>
          <w:sz w:val="24"/>
          <w:szCs w:val="24"/>
        </w:rPr>
        <w:t xml:space="preserve">. The </w:t>
      </w:r>
      <w:r w:rsidRPr="00C4073A">
        <w:rPr>
          <w:rFonts w:ascii="Arial" w:hAnsi="Arial" w:cs="Arial"/>
          <w:b/>
          <w:bCs/>
          <w:color w:val="0070C0"/>
          <w:sz w:val="24"/>
          <w:szCs w:val="24"/>
        </w:rPr>
        <w:t>Qty</w:t>
      </w:r>
      <w:r w:rsidRPr="00C4073A">
        <w:rPr>
          <w:rFonts w:ascii="Arial" w:hAnsi="Arial" w:cs="Arial"/>
          <w:bCs/>
          <w:sz w:val="24"/>
          <w:szCs w:val="24"/>
        </w:rPr>
        <w:t xml:space="preserve"> and </w:t>
      </w:r>
      <w:r w:rsidRPr="00C4073A">
        <w:rPr>
          <w:rFonts w:ascii="Arial" w:hAnsi="Arial" w:cs="Arial"/>
          <w:b/>
          <w:bCs/>
          <w:color w:val="0070C0"/>
          <w:sz w:val="24"/>
          <w:szCs w:val="24"/>
        </w:rPr>
        <w:t>Total</w:t>
      </w:r>
      <w:r>
        <w:rPr>
          <w:rFonts w:ascii="Arial" w:hAnsi="Arial" w:cs="Arial"/>
          <w:bCs/>
          <w:color w:val="FF0000"/>
          <w:sz w:val="24"/>
          <w:szCs w:val="24"/>
        </w:rPr>
        <w:t xml:space="preserve"> </w:t>
      </w:r>
      <w:r w:rsidRPr="00C358E6">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2</w:t>
      </w:r>
      <w:r w:rsidRPr="00C358E6">
        <w:rPr>
          <w:rFonts w:ascii="Arial" w:hAnsi="Arial" w:cs="Arial"/>
          <w:bCs/>
          <w:color w:val="D9D9D9" w:themeColor="background1" w:themeShade="D9"/>
          <w:sz w:val="24"/>
          <w:szCs w:val="24"/>
          <w:highlight w:val="lightGray"/>
        </w:rPr>
        <w:t>)</w:t>
      </w:r>
      <w:r>
        <w:rPr>
          <w:rFonts w:ascii="Arial" w:hAnsi="Arial" w:cs="Arial"/>
          <w:bCs/>
          <w:color w:val="BFBFBF"/>
          <w:sz w:val="24"/>
          <w:szCs w:val="24"/>
        </w:rPr>
        <w:t xml:space="preserve"> </w:t>
      </w:r>
      <w:r w:rsidRPr="00C4073A">
        <w:rPr>
          <w:rFonts w:ascii="Arial" w:hAnsi="Arial" w:cs="Arial"/>
          <w:bCs/>
          <w:sz w:val="24"/>
          <w:szCs w:val="24"/>
        </w:rPr>
        <w:t xml:space="preserve">fields can be used to record quantity and total price data that was presented at the </w:t>
      </w:r>
      <w:r w:rsidRPr="00485227">
        <w:rPr>
          <w:rFonts w:ascii="Arial" w:hAnsi="Arial" w:cs="Arial"/>
          <w:b/>
          <w:bCs/>
          <w:sz w:val="24"/>
          <w:szCs w:val="24"/>
        </w:rPr>
        <w:t>Lead Appointment</w:t>
      </w:r>
      <w:r w:rsidRPr="00C4073A">
        <w:rPr>
          <w:rFonts w:ascii="Arial" w:hAnsi="Arial" w:cs="Arial"/>
          <w:bCs/>
          <w:sz w:val="24"/>
          <w:szCs w:val="24"/>
        </w:rPr>
        <w:t xml:space="preserve">. These fields are all freehand text and do not integrate with or update any other fields in the system. </w:t>
      </w:r>
      <w:r>
        <w:rPr>
          <w:rFonts w:ascii="Arial" w:hAnsi="Arial" w:cs="Arial"/>
          <w:bCs/>
          <w:sz w:val="24"/>
          <w:szCs w:val="24"/>
        </w:rPr>
        <w:t xml:space="preserve">However, if you export the </w:t>
      </w:r>
      <w:r w:rsidRPr="002114A6">
        <w:rPr>
          <w:rFonts w:ascii="Arial" w:hAnsi="Arial" w:cs="Arial"/>
          <w:b/>
          <w:color w:val="0070C0"/>
          <w:sz w:val="24"/>
          <w:szCs w:val="24"/>
        </w:rPr>
        <w:t>Print Lead Report</w:t>
      </w:r>
      <w:r w:rsidRPr="002114A6">
        <w:rPr>
          <w:rFonts w:ascii="Arial" w:hAnsi="Arial" w:cs="Arial"/>
          <w:bCs/>
          <w:color w:val="0070C0"/>
          <w:sz w:val="24"/>
          <w:szCs w:val="24"/>
        </w:rPr>
        <w:t xml:space="preserve"> </w:t>
      </w:r>
      <w:r>
        <w:rPr>
          <w:rFonts w:ascii="Arial" w:hAnsi="Arial" w:cs="Arial"/>
          <w:bCs/>
          <w:sz w:val="24"/>
          <w:szCs w:val="24"/>
        </w:rPr>
        <w:t xml:space="preserve">from the main screen to </w:t>
      </w:r>
      <w:r w:rsidRPr="002114A6">
        <w:rPr>
          <w:rFonts w:ascii="Arial" w:hAnsi="Arial" w:cs="Arial"/>
          <w:b/>
          <w:color w:val="00B050"/>
          <w:sz w:val="24"/>
          <w:szCs w:val="24"/>
        </w:rPr>
        <w:t>Excel</w:t>
      </w:r>
      <w:r>
        <w:rPr>
          <w:rFonts w:ascii="Arial" w:hAnsi="Arial" w:cs="Arial"/>
          <w:bCs/>
          <w:sz w:val="24"/>
          <w:szCs w:val="24"/>
        </w:rPr>
        <w:t xml:space="preserve">, the data will include any values in the first two fields of the </w:t>
      </w:r>
      <w:r w:rsidRPr="002114A6">
        <w:rPr>
          <w:rFonts w:ascii="Arial" w:hAnsi="Arial" w:cs="Arial"/>
          <w:b/>
          <w:color w:val="0070C0"/>
          <w:sz w:val="24"/>
          <w:szCs w:val="24"/>
        </w:rPr>
        <w:t>Total</w:t>
      </w:r>
      <w:r w:rsidRPr="002114A6">
        <w:rPr>
          <w:rFonts w:ascii="Arial" w:hAnsi="Arial" w:cs="Arial"/>
          <w:bCs/>
          <w:color w:val="0070C0"/>
          <w:sz w:val="24"/>
          <w:szCs w:val="24"/>
        </w:rPr>
        <w:t xml:space="preserve"> </w:t>
      </w:r>
      <w:r>
        <w:rPr>
          <w:rFonts w:ascii="Arial" w:hAnsi="Arial" w:cs="Arial"/>
          <w:bCs/>
          <w:sz w:val="24"/>
          <w:szCs w:val="24"/>
        </w:rPr>
        <w:t xml:space="preserve">column in sequential columns titled </w:t>
      </w:r>
      <w:r w:rsidRPr="002114A6">
        <w:rPr>
          <w:rFonts w:ascii="Arial" w:hAnsi="Arial" w:cs="Arial"/>
          <w:b/>
          <w:color w:val="0070C0"/>
          <w:sz w:val="24"/>
          <w:szCs w:val="24"/>
        </w:rPr>
        <w:t>Dispo 1</w:t>
      </w:r>
      <w:r>
        <w:rPr>
          <w:rFonts w:ascii="Arial" w:hAnsi="Arial" w:cs="Arial"/>
          <w:bCs/>
          <w:sz w:val="24"/>
          <w:szCs w:val="24"/>
        </w:rPr>
        <w:t xml:space="preserve"> and </w:t>
      </w:r>
      <w:r w:rsidRPr="002114A6">
        <w:rPr>
          <w:rFonts w:ascii="Arial" w:hAnsi="Arial" w:cs="Arial"/>
          <w:b/>
          <w:color w:val="0070C0"/>
          <w:sz w:val="24"/>
          <w:szCs w:val="24"/>
        </w:rPr>
        <w:t>Dispo 2</w:t>
      </w:r>
      <w:r>
        <w:rPr>
          <w:rFonts w:ascii="Arial" w:hAnsi="Arial" w:cs="Arial"/>
          <w:bCs/>
          <w:sz w:val="24"/>
          <w:szCs w:val="24"/>
        </w:rPr>
        <w:t xml:space="preserve">. </w:t>
      </w:r>
      <w:r w:rsidRPr="00C4073A">
        <w:rPr>
          <w:rFonts w:ascii="Arial" w:hAnsi="Arial" w:cs="Arial"/>
          <w:bCs/>
          <w:sz w:val="24"/>
          <w:szCs w:val="24"/>
        </w:rPr>
        <w:t xml:space="preserve">The </w:t>
      </w:r>
      <w:r w:rsidRPr="00C4073A">
        <w:rPr>
          <w:rFonts w:ascii="Arial" w:hAnsi="Arial" w:cs="Arial"/>
          <w:b/>
          <w:bCs/>
          <w:color w:val="0070C0"/>
          <w:sz w:val="24"/>
          <w:szCs w:val="24"/>
        </w:rPr>
        <w:t>Rehash</w:t>
      </w:r>
      <w:r>
        <w:rPr>
          <w:rFonts w:ascii="Arial" w:hAnsi="Arial" w:cs="Arial"/>
          <w:bCs/>
          <w:color w:val="FF0000"/>
          <w:sz w:val="24"/>
          <w:szCs w:val="24"/>
        </w:rPr>
        <w:t xml:space="preserve"> </w:t>
      </w:r>
      <w:r w:rsidRPr="00C358E6">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3</w:t>
      </w:r>
      <w:r w:rsidRPr="00C358E6">
        <w:rPr>
          <w:rFonts w:ascii="Arial" w:hAnsi="Arial" w:cs="Arial"/>
          <w:bCs/>
          <w:color w:val="D9D9D9" w:themeColor="background1" w:themeShade="D9"/>
          <w:sz w:val="24"/>
          <w:szCs w:val="24"/>
          <w:highlight w:val="lightGray"/>
        </w:rPr>
        <w:t>)</w:t>
      </w:r>
      <w:r>
        <w:rPr>
          <w:rFonts w:ascii="Arial" w:hAnsi="Arial" w:cs="Arial"/>
          <w:bCs/>
          <w:color w:val="BFBFBF"/>
          <w:sz w:val="24"/>
          <w:szCs w:val="24"/>
        </w:rPr>
        <w:t xml:space="preserve"> </w:t>
      </w:r>
      <w:r w:rsidRPr="00C4073A">
        <w:rPr>
          <w:rFonts w:ascii="Arial" w:hAnsi="Arial" w:cs="Arial"/>
          <w:bCs/>
          <w:sz w:val="24"/>
          <w:szCs w:val="24"/>
        </w:rPr>
        <w:t xml:space="preserve">checkbox should be checked after a </w:t>
      </w:r>
      <w:r w:rsidRPr="00C4073A">
        <w:rPr>
          <w:rFonts w:ascii="Arial" w:hAnsi="Arial" w:cs="Arial"/>
          <w:b/>
          <w:bCs/>
          <w:color w:val="0070C0"/>
          <w:sz w:val="24"/>
          <w:szCs w:val="24"/>
        </w:rPr>
        <w:t>Salesperson</w:t>
      </w:r>
      <w:r w:rsidRPr="00C4073A">
        <w:rPr>
          <w:rFonts w:ascii="Arial" w:hAnsi="Arial" w:cs="Arial"/>
          <w:bCs/>
          <w:sz w:val="24"/>
          <w:szCs w:val="24"/>
        </w:rPr>
        <w:t xml:space="preserve"> has tried to “re-hash” the lead and turn into a sale. Use the </w:t>
      </w:r>
      <w:r>
        <w:rPr>
          <w:rFonts w:ascii="Arial" w:hAnsi="Arial" w:cs="Arial"/>
          <w:b/>
          <w:bCs/>
          <w:color w:val="0070C0"/>
          <w:sz w:val="24"/>
          <w:szCs w:val="24"/>
        </w:rPr>
        <w:t>Drop-down</w:t>
      </w:r>
      <w:r>
        <w:rPr>
          <w:rFonts w:ascii="Arial" w:hAnsi="Arial" w:cs="Arial"/>
          <w:bCs/>
          <w:color w:val="FF0000"/>
          <w:sz w:val="24"/>
          <w:szCs w:val="24"/>
        </w:rPr>
        <w:t xml:space="preserve"> </w:t>
      </w:r>
      <w:r w:rsidRPr="00C358E6">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4</w:t>
      </w:r>
      <w:r w:rsidRPr="00C358E6">
        <w:rPr>
          <w:rFonts w:ascii="Arial" w:hAnsi="Arial" w:cs="Arial"/>
          <w:bCs/>
          <w:color w:val="D9D9D9" w:themeColor="background1" w:themeShade="D9"/>
          <w:sz w:val="24"/>
          <w:szCs w:val="24"/>
          <w:highlight w:val="lightGray"/>
        </w:rPr>
        <w:t>)</w:t>
      </w:r>
      <w:r>
        <w:rPr>
          <w:rFonts w:ascii="Arial" w:hAnsi="Arial" w:cs="Arial"/>
          <w:bCs/>
          <w:color w:val="BFBFBF"/>
          <w:sz w:val="24"/>
          <w:szCs w:val="24"/>
        </w:rPr>
        <w:t xml:space="preserve"> </w:t>
      </w:r>
      <w:r w:rsidRPr="00C4073A">
        <w:rPr>
          <w:rFonts w:ascii="Arial" w:hAnsi="Arial" w:cs="Arial"/>
          <w:bCs/>
          <w:sz w:val="24"/>
          <w:szCs w:val="24"/>
        </w:rPr>
        <w:t xml:space="preserve">menu to record the </w:t>
      </w:r>
      <w:r w:rsidRPr="00C4073A">
        <w:rPr>
          <w:rFonts w:ascii="Arial" w:hAnsi="Arial" w:cs="Arial"/>
          <w:b/>
          <w:bCs/>
          <w:color w:val="0070C0"/>
          <w:sz w:val="24"/>
          <w:szCs w:val="24"/>
        </w:rPr>
        <w:t>Salesperson</w:t>
      </w:r>
      <w:r w:rsidRPr="00C4073A">
        <w:rPr>
          <w:rFonts w:ascii="Arial" w:hAnsi="Arial" w:cs="Arial"/>
          <w:bCs/>
          <w:sz w:val="24"/>
          <w:szCs w:val="24"/>
        </w:rPr>
        <w:t xml:space="preserve"> attempting to </w:t>
      </w:r>
      <w:r w:rsidRPr="00C4073A">
        <w:rPr>
          <w:rFonts w:ascii="Arial" w:hAnsi="Arial" w:cs="Arial"/>
          <w:b/>
          <w:bCs/>
          <w:color w:val="0070C0"/>
          <w:sz w:val="24"/>
          <w:szCs w:val="24"/>
        </w:rPr>
        <w:t>Rehash</w:t>
      </w:r>
      <w:r w:rsidRPr="00C4073A">
        <w:rPr>
          <w:rFonts w:ascii="Arial" w:hAnsi="Arial" w:cs="Arial"/>
          <w:bCs/>
          <w:sz w:val="24"/>
          <w:szCs w:val="24"/>
        </w:rPr>
        <w:t xml:space="preserve"> the lead</w:t>
      </w:r>
      <w:r>
        <w:rPr>
          <w:rFonts w:ascii="Arial" w:hAnsi="Arial" w:cs="Arial"/>
          <w:bCs/>
          <w:sz w:val="24"/>
          <w:szCs w:val="24"/>
        </w:rPr>
        <w:t>—</w:t>
      </w:r>
      <w:r w:rsidRPr="00F708AD">
        <w:rPr>
          <w:rFonts w:ascii="Arial" w:hAnsi="Arial" w:cs="Arial"/>
          <w:bCs/>
          <w:sz w:val="24"/>
          <w:szCs w:val="24"/>
        </w:rPr>
        <w:t xml:space="preserve">only </w:t>
      </w:r>
      <w:r w:rsidRPr="00F708AD">
        <w:rPr>
          <w:rFonts w:ascii="Arial" w:hAnsi="Arial" w:cs="Arial"/>
          <w:b/>
          <w:bCs/>
          <w:sz w:val="24"/>
          <w:szCs w:val="24"/>
        </w:rPr>
        <w:t>Users</w:t>
      </w:r>
      <w:r w:rsidRPr="00F708AD">
        <w:rPr>
          <w:rFonts w:ascii="Arial" w:hAnsi="Arial" w:cs="Arial"/>
          <w:bCs/>
          <w:sz w:val="24"/>
          <w:szCs w:val="24"/>
        </w:rPr>
        <w:t xml:space="preserve"> set up via the </w:t>
      </w:r>
      <w:r w:rsidRPr="00F708AD">
        <w:rPr>
          <w:rFonts w:ascii="Arial" w:hAnsi="Arial" w:cs="Arial"/>
          <w:b/>
          <w:bCs/>
          <w:sz w:val="24"/>
          <w:szCs w:val="24"/>
        </w:rPr>
        <w:t>Initials Maintenance</w:t>
      </w:r>
      <w:r w:rsidRPr="00F708AD">
        <w:rPr>
          <w:rFonts w:ascii="Arial" w:hAnsi="Arial" w:cs="Arial"/>
          <w:bCs/>
          <w:sz w:val="24"/>
          <w:szCs w:val="24"/>
        </w:rPr>
        <w:t xml:space="preserve"> module will appear here based on set up in each </w:t>
      </w:r>
      <w:r w:rsidRPr="00F708AD">
        <w:rPr>
          <w:rFonts w:ascii="Arial" w:hAnsi="Arial" w:cs="Arial"/>
          <w:b/>
          <w:bCs/>
          <w:color w:val="0070C0"/>
          <w:sz w:val="24"/>
          <w:szCs w:val="24"/>
        </w:rPr>
        <w:t>Branch</w:t>
      </w:r>
      <w:r w:rsidRPr="00F708AD">
        <w:rPr>
          <w:rFonts w:ascii="Arial" w:hAnsi="Arial" w:cs="Arial"/>
          <w:bCs/>
          <w:sz w:val="24"/>
          <w:szCs w:val="24"/>
        </w:rPr>
        <w:t xml:space="preserve">. This </w:t>
      </w:r>
      <w:r>
        <w:rPr>
          <w:rFonts w:ascii="Arial" w:hAnsi="Arial" w:cs="Arial"/>
          <w:bCs/>
          <w:sz w:val="24"/>
          <w:szCs w:val="24"/>
        </w:rPr>
        <w:t>drop-down</w:t>
      </w:r>
      <w:r w:rsidRPr="00F708AD">
        <w:rPr>
          <w:rFonts w:ascii="Arial" w:hAnsi="Arial" w:cs="Arial"/>
          <w:bCs/>
          <w:sz w:val="24"/>
          <w:szCs w:val="24"/>
        </w:rPr>
        <w:t xml:space="preserve"> menu does not pull from the </w:t>
      </w:r>
      <w:r w:rsidRPr="00F708AD">
        <w:rPr>
          <w:rFonts w:ascii="Arial" w:hAnsi="Arial" w:cs="Arial"/>
          <w:b/>
          <w:bCs/>
          <w:sz w:val="24"/>
          <w:szCs w:val="24"/>
        </w:rPr>
        <w:t>Salesperson Maintenance</w:t>
      </w:r>
      <w:r w:rsidRPr="00F708AD">
        <w:rPr>
          <w:rFonts w:ascii="Arial" w:hAnsi="Arial" w:cs="Arial"/>
          <w:bCs/>
          <w:sz w:val="24"/>
          <w:szCs w:val="24"/>
        </w:rPr>
        <w:t xml:space="preserve"> list.</w:t>
      </w:r>
      <w:r w:rsidRPr="00C4073A">
        <w:rPr>
          <w:rFonts w:ascii="Arial" w:hAnsi="Arial" w:cs="Arial"/>
          <w:bCs/>
          <w:sz w:val="24"/>
          <w:szCs w:val="24"/>
        </w:rPr>
        <w:t xml:space="preserve"> The large note field is used for additional freehand notes regarding the </w:t>
      </w:r>
      <w:r w:rsidRPr="00C4073A">
        <w:rPr>
          <w:rFonts w:ascii="Arial" w:hAnsi="Arial" w:cs="Arial"/>
          <w:b/>
          <w:bCs/>
          <w:sz w:val="24"/>
          <w:szCs w:val="24"/>
        </w:rPr>
        <w:t>Lead Appointment</w:t>
      </w:r>
      <w:r w:rsidRPr="00C4073A">
        <w:rPr>
          <w:rFonts w:ascii="Arial" w:hAnsi="Arial" w:cs="Arial"/>
          <w:bCs/>
          <w:sz w:val="24"/>
          <w:szCs w:val="24"/>
        </w:rPr>
        <w:t xml:space="preserve"> and/or the “rehash” phone call. Be sure to click the </w:t>
      </w:r>
      <w:r w:rsidRPr="00C4073A">
        <w:rPr>
          <w:rFonts w:ascii="Arial" w:hAnsi="Arial" w:cs="Arial"/>
          <w:b/>
          <w:bCs/>
          <w:color w:val="FF0000"/>
          <w:sz w:val="24"/>
          <w:szCs w:val="24"/>
        </w:rPr>
        <w:t>Save</w:t>
      </w:r>
      <w:r w:rsidRPr="00C4073A">
        <w:rPr>
          <w:rFonts w:ascii="Arial" w:hAnsi="Arial" w:cs="Arial"/>
          <w:bCs/>
          <w:sz w:val="24"/>
          <w:szCs w:val="24"/>
        </w:rPr>
        <w:t xml:space="preserve"> button each time changes are made and after the initial entry of </w:t>
      </w:r>
      <w:r w:rsidRPr="00C4073A">
        <w:rPr>
          <w:rFonts w:ascii="Arial" w:hAnsi="Arial" w:cs="Arial"/>
          <w:b/>
          <w:bCs/>
          <w:color w:val="0070C0"/>
          <w:sz w:val="24"/>
          <w:szCs w:val="24"/>
        </w:rPr>
        <w:t>Notes</w:t>
      </w:r>
      <w:r w:rsidRPr="00C4073A">
        <w:rPr>
          <w:rFonts w:ascii="Arial" w:hAnsi="Arial" w:cs="Arial"/>
          <w:bCs/>
          <w:sz w:val="24"/>
          <w:szCs w:val="24"/>
        </w:rPr>
        <w:t>.</w:t>
      </w:r>
    </w:p>
    <w:p w14:paraId="3EEE059D" w14:textId="77777777" w:rsidR="003C505C" w:rsidRDefault="003C505C" w:rsidP="003C505C">
      <w:pPr>
        <w:spacing w:before="0" w:after="0"/>
        <w:rPr>
          <w:rFonts w:ascii="Arial" w:hAnsi="Arial" w:cs="Arial"/>
          <w:bCs/>
          <w:sz w:val="24"/>
          <w:szCs w:val="24"/>
        </w:rPr>
      </w:pPr>
    </w:p>
    <w:p w14:paraId="4C079D4D" w14:textId="74DAB402" w:rsidR="005813AE" w:rsidRDefault="005813AE" w:rsidP="008D7D91">
      <w:pPr>
        <w:spacing w:before="0" w:after="0"/>
        <w:rPr>
          <w:rFonts w:ascii="Arial" w:hAnsi="Arial" w:cs="Arial"/>
          <w:bCs/>
          <w:sz w:val="24"/>
          <w:szCs w:val="24"/>
        </w:rPr>
      </w:pPr>
      <w:r>
        <w:rPr>
          <w:rFonts w:ascii="Arial" w:hAnsi="Arial" w:cs="Arial"/>
          <w:bCs/>
          <w:sz w:val="24"/>
          <w:szCs w:val="24"/>
        </w:rPr>
        <w:t xml:space="preserve">The </w:t>
      </w:r>
      <w:r w:rsidRPr="005813AE">
        <w:rPr>
          <w:rFonts w:ascii="Arial" w:hAnsi="Arial" w:cs="Arial"/>
          <w:b/>
          <w:color w:val="0070C0"/>
          <w:sz w:val="24"/>
          <w:szCs w:val="24"/>
        </w:rPr>
        <w:t>Functions</w:t>
      </w:r>
      <w:r w:rsidRPr="005813AE">
        <w:rPr>
          <w:rFonts w:ascii="Arial" w:hAnsi="Arial" w:cs="Arial"/>
          <w:bCs/>
          <w:color w:val="0070C0"/>
          <w:sz w:val="24"/>
          <w:szCs w:val="24"/>
        </w:rPr>
        <w:t xml:space="preserve"> </w:t>
      </w:r>
      <w:r>
        <w:rPr>
          <w:rFonts w:ascii="Arial" w:hAnsi="Arial" w:cs="Arial"/>
          <w:bCs/>
          <w:sz w:val="24"/>
          <w:szCs w:val="24"/>
        </w:rPr>
        <w:t xml:space="preserve">menu in the </w:t>
      </w:r>
      <w:r w:rsidRPr="005813AE">
        <w:rPr>
          <w:rFonts w:ascii="Arial" w:hAnsi="Arial" w:cs="Arial"/>
          <w:b/>
          <w:color w:val="0070C0"/>
          <w:sz w:val="24"/>
          <w:szCs w:val="24"/>
          <w:highlight w:val="yellow"/>
        </w:rPr>
        <w:t>Lead Processing</w:t>
      </w:r>
      <w:r w:rsidRPr="005813AE">
        <w:rPr>
          <w:rFonts w:ascii="Arial" w:hAnsi="Arial" w:cs="Arial"/>
          <w:bCs/>
          <w:color w:val="0070C0"/>
          <w:sz w:val="24"/>
          <w:szCs w:val="24"/>
        </w:rPr>
        <w:t xml:space="preserve"> </w:t>
      </w:r>
      <w:r>
        <w:rPr>
          <w:rFonts w:ascii="Arial" w:hAnsi="Arial" w:cs="Arial"/>
          <w:bCs/>
          <w:sz w:val="24"/>
          <w:szCs w:val="24"/>
        </w:rPr>
        <w:t>screen contains different options than the one in the main screen. When you click on this menu, the options will appear as follows:</w:t>
      </w:r>
    </w:p>
    <w:p w14:paraId="2DC1FDB5" w14:textId="18866C84" w:rsidR="00ED1E28" w:rsidRDefault="008D7D91" w:rsidP="00BE36AA">
      <w:pPr>
        <w:spacing w:before="0" w:after="0"/>
        <w:rPr>
          <w:rFonts w:ascii="Arial" w:hAnsi="Arial" w:cs="Arial"/>
          <w:sz w:val="24"/>
          <w:szCs w:val="24"/>
        </w:rPr>
      </w:pPr>
      <w:bookmarkStart w:id="3" w:name="_Hlk43281833"/>
      <w:r>
        <w:rPr>
          <w:rFonts w:ascii="Arial" w:hAnsi="Arial" w:cs="Arial"/>
          <w:noProof/>
          <w:sz w:val="24"/>
          <w:szCs w:val="24"/>
        </w:rPr>
        <w:lastRenderedPageBreak/>
        <w:drawing>
          <wp:inline distT="0" distB="0" distL="0" distR="0" wp14:anchorId="6A799E51" wp14:editId="723FE6CE">
            <wp:extent cx="2387723" cy="184794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r:embed="rId24">
                      <a:extLst>
                        <a:ext uri="{28A0092B-C50C-407E-A947-70E740481C1C}">
                          <a14:useLocalDpi xmlns:a14="http://schemas.microsoft.com/office/drawing/2010/main" val="0"/>
                        </a:ext>
                      </a:extLst>
                    </a:blip>
                    <a:stretch>
                      <a:fillRect/>
                    </a:stretch>
                  </pic:blipFill>
                  <pic:spPr>
                    <a:xfrm>
                      <a:off x="0" y="0"/>
                      <a:ext cx="2387723" cy="1847945"/>
                    </a:xfrm>
                    <a:prstGeom prst="rect">
                      <a:avLst/>
                    </a:prstGeom>
                  </pic:spPr>
                </pic:pic>
              </a:graphicData>
            </a:graphic>
          </wp:inline>
        </w:drawing>
      </w:r>
    </w:p>
    <w:p w14:paraId="77FDCB35" w14:textId="0538A1A6" w:rsidR="008D7D91" w:rsidRDefault="008D7D91" w:rsidP="00BE36AA">
      <w:pPr>
        <w:spacing w:before="0" w:after="0"/>
        <w:rPr>
          <w:rFonts w:ascii="Arial" w:hAnsi="Arial" w:cs="Arial"/>
          <w:sz w:val="24"/>
          <w:szCs w:val="24"/>
        </w:rPr>
      </w:pPr>
    </w:p>
    <w:p w14:paraId="689E0697" w14:textId="26835F3A" w:rsidR="005813AE" w:rsidRDefault="00062DA6" w:rsidP="00062DA6">
      <w:pPr>
        <w:spacing w:before="0" w:after="0"/>
        <w:rPr>
          <w:rFonts w:ascii="Arial" w:hAnsi="Arial" w:cs="Arial"/>
          <w:sz w:val="24"/>
          <w:szCs w:val="24"/>
        </w:rPr>
      </w:pPr>
      <w:r>
        <w:rPr>
          <w:rFonts w:ascii="Arial" w:hAnsi="Arial" w:cs="Arial"/>
          <w:bCs/>
          <w:sz w:val="24"/>
          <w:szCs w:val="24"/>
        </w:rPr>
        <w:t xml:space="preserve">The </w:t>
      </w:r>
      <w:r w:rsidRPr="002760A9">
        <w:rPr>
          <w:rFonts w:ascii="Arial" w:hAnsi="Arial" w:cs="Arial"/>
          <w:b/>
          <w:bCs/>
          <w:color w:val="0070C0"/>
          <w:sz w:val="24"/>
          <w:szCs w:val="24"/>
        </w:rPr>
        <w:t>Copy Lead</w:t>
      </w:r>
      <w:r w:rsidRPr="002760A9">
        <w:rPr>
          <w:rFonts w:ascii="Arial" w:hAnsi="Arial" w:cs="Arial"/>
          <w:bCs/>
          <w:color w:val="0070C0"/>
          <w:sz w:val="24"/>
          <w:szCs w:val="24"/>
        </w:rPr>
        <w:t xml:space="preserve"> </w:t>
      </w:r>
      <w:r>
        <w:rPr>
          <w:rFonts w:ascii="Arial" w:hAnsi="Arial" w:cs="Arial"/>
          <w:bCs/>
          <w:sz w:val="24"/>
          <w:szCs w:val="24"/>
        </w:rPr>
        <w:t xml:space="preserve">option, if enabled, works the same as described in the main screen above. It allows for copying a </w:t>
      </w:r>
      <w:r w:rsidRPr="00062DA6">
        <w:rPr>
          <w:rFonts w:ascii="Arial" w:hAnsi="Arial" w:cs="Arial"/>
          <w:b/>
          <w:sz w:val="24"/>
          <w:szCs w:val="24"/>
        </w:rPr>
        <w:t>Lead</w:t>
      </w:r>
      <w:r>
        <w:rPr>
          <w:rFonts w:ascii="Arial" w:hAnsi="Arial" w:cs="Arial"/>
          <w:bCs/>
          <w:sz w:val="24"/>
          <w:szCs w:val="24"/>
        </w:rPr>
        <w:t xml:space="preserve"> to another </w:t>
      </w:r>
      <w:r w:rsidRPr="00062DA6">
        <w:rPr>
          <w:rFonts w:ascii="Arial" w:hAnsi="Arial" w:cs="Arial"/>
          <w:b/>
          <w:color w:val="0070C0"/>
          <w:sz w:val="24"/>
          <w:szCs w:val="24"/>
        </w:rPr>
        <w:t>Branch</w:t>
      </w:r>
      <w:r>
        <w:rPr>
          <w:rFonts w:ascii="Arial" w:hAnsi="Arial" w:cs="Arial"/>
          <w:bCs/>
          <w:sz w:val="24"/>
          <w:szCs w:val="24"/>
        </w:rPr>
        <w:t xml:space="preserve">. The </w:t>
      </w:r>
      <w:r w:rsidRPr="00062DA6">
        <w:rPr>
          <w:rFonts w:ascii="Arial" w:hAnsi="Arial" w:cs="Arial"/>
          <w:b/>
          <w:color w:val="0070C0"/>
          <w:sz w:val="24"/>
          <w:szCs w:val="24"/>
        </w:rPr>
        <w:t>Close Lead</w:t>
      </w:r>
      <w:r w:rsidRPr="00062DA6">
        <w:rPr>
          <w:rFonts w:ascii="Arial" w:hAnsi="Arial" w:cs="Arial"/>
          <w:bCs/>
          <w:color w:val="0070C0"/>
          <w:sz w:val="24"/>
          <w:szCs w:val="24"/>
        </w:rPr>
        <w:t xml:space="preserve"> </w:t>
      </w:r>
      <w:r>
        <w:rPr>
          <w:rFonts w:ascii="Arial" w:hAnsi="Arial" w:cs="Arial"/>
          <w:bCs/>
          <w:sz w:val="24"/>
          <w:szCs w:val="24"/>
        </w:rPr>
        <w:t xml:space="preserve">option, if enabled, allows the </w:t>
      </w:r>
      <w:r w:rsidRPr="00062DA6">
        <w:rPr>
          <w:rFonts w:ascii="Arial" w:hAnsi="Arial" w:cs="Arial"/>
          <w:b/>
          <w:sz w:val="24"/>
          <w:szCs w:val="24"/>
        </w:rPr>
        <w:t>User</w:t>
      </w:r>
      <w:r>
        <w:rPr>
          <w:rFonts w:ascii="Arial" w:hAnsi="Arial" w:cs="Arial"/>
          <w:bCs/>
          <w:sz w:val="24"/>
          <w:szCs w:val="24"/>
        </w:rPr>
        <w:t xml:space="preserve"> to </w:t>
      </w:r>
      <w:r w:rsidRPr="00062DA6">
        <w:rPr>
          <w:rFonts w:ascii="Arial" w:hAnsi="Arial" w:cs="Arial"/>
          <w:b/>
          <w:color w:val="0070C0"/>
          <w:sz w:val="24"/>
          <w:szCs w:val="24"/>
        </w:rPr>
        <w:t>Close</w:t>
      </w:r>
      <w:r w:rsidRPr="00062DA6">
        <w:rPr>
          <w:rFonts w:ascii="Arial" w:hAnsi="Arial" w:cs="Arial"/>
          <w:bCs/>
          <w:color w:val="0070C0"/>
          <w:sz w:val="24"/>
          <w:szCs w:val="24"/>
        </w:rPr>
        <w:t xml:space="preserve"> </w:t>
      </w:r>
      <w:r>
        <w:rPr>
          <w:rFonts w:ascii="Arial" w:hAnsi="Arial" w:cs="Arial"/>
          <w:bCs/>
          <w:sz w:val="24"/>
          <w:szCs w:val="24"/>
        </w:rPr>
        <w:t xml:space="preserve">the </w:t>
      </w:r>
      <w:r w:rsidRPr="00062DA6">
        <w:rPr>
          <w:rFonts w:ascii="Arial" w:hAnsi="Arial" w:cs="Arial"/>
          <w:b/>
          <w:sz w:val="24"/>
          <w:szCs w:val="24"/>
        </w:rPr>
        <w:t>Lead</w:t>
      </w:r>
      <w:r>
        <w:rPr>
          <w:rFonts w:ascii="Arial" w:hAnsi="Arial" w:cs="Arial"/>
          <w:bCs/>
          <w:sz w:val="24"/>
          <w:szCs w:val="24"/>
        </w:rPr>
        <w:t xml:space="preserve">. The </w:t>
      </w:r>
      <w:r w:rsidRPr="00062DA6">
        <w:rPr>
          <w:rFonts w:ascii="Arial" w:hAnsi="Arial" w:cs="Arial"/>
          <w:b/>
          <w:color w:val="0070C0"/>
          <w:sz w:val="24"/>
          <w:szCs w:val="24"/>
        </w:rPr>
        <w:t>Re-Open Lead</w:t>
      </w:r>
      <w:r>
        <w:rPr>
          <w:rFonts w:ascii="Arial" w:hAnsi="Arial" w:cs="Arial"/>
          <w:bCs/>
          <w:sz w:val="24"/>
          <w:szCs w:val="24"/>
        </w:rPr>
        <w:t xml:space="preserve">, if enabled, allows for opening a </w:t>
      </w:r>
      <w:r w:rsidRPr="00062DA6">
        <w:rPr>
          <w:rFonts w:ascii="Arial" w:hAnsi="Arial" w:cs="Arial"/>
          <w:b/>
          <w:sz w:val="24"/>
          <w:szCs w:val="24"/>
        </w:rPr>
        <w:t>Closed Lead</w:t>
      </w:r>
      <w:r>
        <w:rPr>
          <w:rFonts w:ascii="Arial" w:hAnsi="Arial" w:cs="Arial"/>
          <w:bCs/>
          <w:sz w:val="24"/>
          <w:szCs w:val="24"/>
        </w:rPr>
        <w:t xml:space="preserve">. </w:t>
      </w:r>
      <w:bookmarkStart w:id="4" w:name="_Hlk62816391"/>
      <w:r>
        <w:rPr>
          <w:rFonts w:ascii="Arial" w:hAnsi="Arial" w:cs="Arial"/>
          <w:bCs/>
          <w:sz w:val="24"/>
          <w:szCs w:val="24"/>
        </w:rPr>
        <w:t xml:space="preserve">The </w:t>
      </w:r>
      <w:r w:rsidRPr="00062DA6">
        <w:rPr>
          <w:rFonts w:ascii="Arial" w:hAnsi="Arial" w:cs="Arial"/>
          <w:b/>
          <w:color w:val="0070C0"/>
          <w:sz w:val="24"/>
          <w:szCs w:val="24"/>
        </w:rPr>
        <w:t>Edit Order Number</w:t>
      </w:r>
      <w:r w:rsidRPr="00062DA6">
        <w:rPr>
          <w:rFonts w:ascii="Arial" w:hAnsi="Arial" w:cs="Arial"/>
          <w:bCs/>
          <w:color w:val="0070C0"/>
          <w:sz w:val="24"/>
          <w:szCs w:val="24"/>
        </w:rPr>
        <w:t xml:space="preserve"> </w:t>
      </w:r>
      <w:r>
        <w:rPr>
          <w:rFonts w:ascii="Arial" w:hAnsi="Arial" w:cs="Arial"/>
          <w:bCs/>
          <w:sz w:val="24"/>
          <w:szCs w:val="24"/>
        </w:rPr>
        <w:t xml:space="preserve">and </w:t>
      </w:r>
      <w:r w:rsidRPr="00062DA6">
        <w:rPr>
          <w:rFonts w:ascii="Arial" w:hAnsi="Arial" w:cs="Arial"/>
          <w:b/>
          <w:color w:val="0070C0"/>
          <w:sz w:val="24"/>
          <w:szCs w:val="24"/>
        </w:rPr>
        <w:t>Edit Quote Number</w:t>
      </w:r>
      <w:r w:rsidRPr="00062DA6">
        <w:rPr>
          <w:rFonts w:ascii="Arial" w:hAnsi="Arial" w:cs="Arial"/>
          <w:bCs/>
          <w:color w:val="0070C0"/>
          <w:sz w:val="24"/>
          <w:szCs w:val="24"/>
        </w:rPr>
        <w:t xml:space="preserve"> </w:t>
      </w:r>
      <w:r>
        <w:rPr>
          <w:rFonts w:ascii="Arial" w:hAnsi="Arial" w:cs="Arial"/>
          <w:bCs/>
          <w:sz w:val="24"/>
          <w:szCs w:val="24"/>
        </w:rPr>
        <w:t>options</w:t>
      </w:r>
      <w:r w:rsidR="00135518">
        <w:rPr>
          <w:rFonts w:ascii="Arial" w:hAnsi="Arial" w:cs="Arial"/>
          <w:bCs/>
          <w:sz w:val="24"/>
          <w:szCs w:val="24"/>
        </w:rPr>
        <w:t xml:space="preserve">, if enabled, </w:t>
      </w:r>
      <w:r>
        <w:rPr>
          <w:rFonts w:ascii="Arial" w:hAnsi="Arial" w:cs="Arial"/>
          <w:bCs/>
          <w:sz w:val="24"/>
          <w:szCs w:val="24"/>
        </w:rPr>
        <w:t xml:space="preserve">allow for editing </w:t>
      </w:r>
      <w:r w:rsidR="00135518">
        <w:rPr>
          <w:rFonts w:ascii="Arial" w:hAnsi="Arial" w:cs="Arial"/>
          <w:bCs/>
          <w:sz w:val="24"/>
          <w:szCs w:val="24"/>
        </w:rPr>
        <w:t xml:space="preserve">the Lead to reflect </w:t>
      </w:r>
      <w:r>
        <w:rPr>
          <w:rFonts w:ascii="Arial" w:hAnsi="Arial" w:cs="Arial"/>
          <w:bCs/>
          <w:sz w:val="24"/>
          <w:szCs w:val="24"/>
        </w:rPr>
        <w:t xml:space="preserve">an existing </w:t>
      </w:r>
      <w:r w:rsidRPr="00062DA6">
        <w:rPr>
          <w:rFonts w:ascii="Arial" w:hAnsi="Arial" w:cs="Arial"/>
          <w:b/>
          <w:sz w:val="24"/>
          <w:szCs w:val="24"/>
        </w:rPr>
        <w:t>Order</w:t>
      </w:r>
      <w:r>
        <w:rPr>
          <w:rFonts w:ascii="Arial" w:hAnsi="Arial" w:cs="Arial"/>
          <w:bCs/>
          <w:sz w:val="24"/>
          <w:szCs w:val="24"/>
        </w:rPr>
        <w:t xml:space="preserve"> or </w:t>
      </w:r>
      <w:r w:rsidRPr="00062DA6">
        <w:rPr>
          <w:rFonts w:ascii="Arial" w:hAnsi="Arial" w:cs="Arial"/>
          <w:b/>
          <w:sz w:val="24"/>
          <w:szCs w:val="24"/>
        </w:rPr>
        <w:t>Quote Number</w:t>
      </w:r>
      <w:r>
        <w:rPr>
          <w:rFonts w:ascii="Arial" w:hAnsi="Arial" w:cs="Arial"/>
          <w:bCs/>
          <w:sz w:val="24"/>
          <w:szCs w:val="24"/>
        </w:rPr>
        <w:t xml:space="preserve"> </w:t>
      </w:r>
      <w:r w:rsidR="00135518">
        <w:rPr>
          <w:rFonts w:ascii="Arial" w:hAnsi="Arial" w:cs="Arial"/>
          <w:bCs/>
          <w:sz w:val="24"/>
          <w:szCs w:val="24"/>
        </w:rPr>
        <w:t xml:space="preserve">where a </w:t>
      </w:r>
      <w:r w:rsidRPr="00062DA6">
        <w:rPr>
          <w:rFonts w:ascii="Arial" w:hAnsi="Arial" w:cs="Arial"/>
          <w:b/>
          <w:sz w:val="24"/>
          <w:szCs w:val="24"/>
        </w:rPr>
        <w:t>Lead</w:t>
      </w:r>
      <w:r>
        <w:rPr>
          <w:rFonts w:ascii="Arial" w:hAnsi="Arial" w:cs="Arial"/>
          <w:bCs/>
          <w:sz w:val="24"/>
          <w:szCs w:val="24"/>
        </w:rPr>
        <w:t xml:space="preserve"> </w:t>
      </w:r>
      <w:r w:rsidR="00135518">
        <w:rPr>
          <w:rFonts w:ascii="Arial" w:hAnsi="Arial" w:cs="Arial"/>
          <w:bCs/>
          <w:sz w:val="24"/>
          <w:szCs w:val="24"/>
        </w:rPr>
        <w:t>was not converted, but an Order or Quote added directly, thereby tying them together</w:t>
      </w:r>
      <w:r>
        <w:rPr>
          <w:rFonts w:ascii="Arial" w:hAnsi="Arial" w:cs="Arial"/>
          <w:bCs/>
          <w:sz w:val="24"/>
          <w:szCs w:val="24"/>
        </w:rPr>
        <w:t xml:space="preserve">. </w:t>
      </w:r>
      <w:bookmarkEnd w:id="4"/>
      <w:r>
        <w:rPr>
          <w:rFonts w:ascii="Arial" w:hAnsi="Arial" w:cs="Arial"/>
          <w:bCs/>
          <w:sz w:val="24"/>
          <w:szCs w:val="24"/>
        </w:rPr>
        <w:t xml:space="preserve">The </w:t>
      </w:r>
      <w:r w:rsidRPr="00062DA6">
        <w:rPr>
          <w:rFonts w:ascii="Arial" w:hAnsi="Arial" w:cs="Arial"/>
          <w:b/>
          <w:color w:val="0070C0"/>
          <w:sz w:val="24"/>
          <w:szCs w:val="24"/>
        </w:rPr>
        <w:t>MeasureSquare Export</w:t>
      </w:r>
      <w:r>
        <w:rPr>
          <w:rFonts w:ascii="Arial" w:hAnsi="Arial" w:cs="Arial"/>
          <w:bCs/>
          <w:sz w:val="24"/>
          <w:szCs w:val="24"/>
        </w:rPr>
        <w:t xml:space="preserve">, if enabled, sends the </w:t>
      </w:r>
      <w:r w:rsidRPr="00062DA6">
        <w:rPr>
          <w:rFonts w:ascii="Arial" w:hAnsi="Arial" w:cs="Arial"/>
          <w:b/>
          <w:sz w:val="24"/>
          <w:szCs w:val="24"/>
        </w:rPr>
        <w:t>Lead</w:t>
      </w:r>
      <w:r>
        <w:rPr>
          <w:rFonts w:ascii="Arial" w:hAnsi="Arial" w:cs="Arial"/>
          <w:bCs/>
          <w:sz w:val="24"/>
          <w:szCs w:val="24"/>
        </w:rPr>
        <w:t xml:space="preserve"> data to the </w:t>
      </w:r>
      <w:r w:rsidRPr="00062DA6">
        <w:rPr>
          <w:rFonts w:ascii="Arial" w:hAnsi="Arial" w:cs="Arial"/>
          <w:b/>
          <w:color w:val="0070C0"/>
          <w:sz w:val="24"/>
          <w:szCs w:val="24"/>
        </w:rPr>
        <w:t>RM MeasureSquare</w:t>
      </w:r>
      <w:r w:rsidRPr="00062DA6">
        <w:rPr>
          <w:rFonts w:ascii="Arial" w:hAnsi="Arial" w:cs="Arial"/>
          <w:bCs/>
          <w:color w:val="0070C0"/>
          <w:sz w:val="24"/>
          <w:szCs w:val="24"/>
        </w:rPr>
        <w:t xml:space="preserve"> </w:t>
      </w:r>
      <w:r>
        <w:rPr>
          <w:rFonts w:ascii="Arial" w:hAnsi="Arial" w:cs="Arial"/>
          <w:bCs/>
          <w:sz w:val="24"/>
          <w:szCs w:val="24"/>
        </w:rPr>
        <w:t xml:space="preserve">app, and requires activation of that </w:t>
      </w:r>
      <w:r w:rsidRPr="00062DA6">
        <w:rPr>
          <w:rFonts w:ascii="Arial" w:hAnsi="Arial" w:cs="Arial"/>
          <w:b/>
          <w:color w:val="0070C0"/>
          <w:sz w:val="24"/>
          <w:szCs w:val="24"/>
        </w:rPr>
        <w:t>Efficiency Tool</w:t>
      </w:r>
      <w:r>
        <w:rPr>
          <w:rFonts w:ascii="Arial" w:hAnsi="Arial" w:cs="Arial"/>
          <w:bCs/>
          <w:sz w:val="24"/>
          <w:szCs w:val="24"/>
        </w:rPr>
        <w:t xml:space="preserve">. Separate video and documentation </w:t>
      </w:r>
      <w:proofErr w:type="gramStart"/>
      <w:r w:rsidR="00A71B33">
        <w:rPr>
          <w:rFonts w:ascii="Arial" w:hAnsi="Arial" w:cs="Arial"/>
          <w:bCs/>
          <w:sz w:val="24"/>
          <w:szCs w:val="24"/>
        </w:rPr>
        <w:t>is</w:t>
      </w:r>
      <w:proofErr w:type="gramEnd"/>
      <w:r w:rsidR="00A71B33">
        <w:rPr>
          <w:rFonts w:ascii="Arial" w:hAnsi="Arial" w:cs="Arial"/>
          <w:bCs/>
          <w:sz w:val="24"/>
          <w:szCs w:val="24"/>
        </w:rPr>
        <w:t xml:space="preserve"> available</w:t>
      </w:r>
      <w:r>
        <w:rPr>
          <w:rFonts w:ascii="Arial" w:hAnsi="Arial" w:cs="Arial"/>
          <w:bCs/>
          <w:sz w:val="24"/>
          <w:szCs w:val="24"/>
        </w:rPr>
        <w:t xml:space="preserve"> for that process. </w:t>
      </w:r>
    </w:p>
    <w:p w14:paraId="042320C7" w14:textId="77777777" w:rsidR="005813AE" w:rsidRDefault="005813AE" w:rsidP="00BE36AA">
      <w:pPr>
        <w:spacing w:before="0" w:after="0"/>
        <w:rPr>
          <w:rFonts w:ascii="Arial" w:hAnsi="Arial" w:cs="Arial"/>
          <w:sz w:val="24"/>
          <w:szCs w:val="24"/>
        </w:rPr>
      </w:pPr>
    </w:p>
    <w:p w14:paraId="2573C6A3" w14:textId="47898A1A" w:rsidR="0043786D" w:rsidRDefault="00ED1E28" w:rsidP="00BE36AA">
      <w:pPr>
        <w:spacing w:before="0" w:after="0"/>
        <w:rPr>
          <w:rFonts w:ascii="Arial" w:hAnsi="Arial" w:cs="Arial"/>
          <w:sz w:val="24"/>
          <w:szCs w:val="24"/>
        </w:rPr>
      </w:pPr>
      <w:r>
        <w:rPr>
          <w:rFonts w:ascii="Arial" w:hAnsi="Arial" w:cs="Arial"/>
          <w:sz w:val="24"/>
          <w:szCs w:val="24"/>
        </w:rPr>
        <w:t xml:space="preserve">To the right of the </w:t>
      </w:r>
      <w:r w:rsidRPr="00ED1E28">
        <w:rPr>
          <w:rFonts w:ascii="Arial" w:hAnsi="Arial" w:cs="Arial"/>
          <w:b/>
          <w:bCs/>
          <w:color w:val="0070C0"/>
          <w:sz w:val="24"/>
          <w:szCs w:val="24"/>
        </w:rPr>
        <w:t>Functions</w:t>
      </w:r>
      <w:r w:rsidRPr="00ED1E28">
        <w:rPr>
          <w:rFonts w:ascii="Arial" w:hAnsi="Arial" w:cs="Arial"/>
          <w:color w:val="0070C0"/>
          <w:sz w:val="24"/>
          <w:szCs w:val="24"/>
        </w:rPr>
        <w:t xml:space="preserve"> </w:t>
      </w:r>
      <w:r>
        <w:rPr>
          <w:rFonts w:ascii="Arial" w:hAnsi="Arial" w:cs="Arial"/>
          <w:sz w:val="24"/>
          <w:szCs w:val="24"/>
        </w:rPr>
        <w:t>menu</w:t>
      </w:r>
      <w:r w:rsidR="00DD28CF">
        <w:rPr>
          <w:rFonts w:ascii="Arial" w:hAnsi="Arial" w:cs="Arial"/>
          <w:sz w:val="24"/>
          <w:szCs w:val="24"/>
        </w:rPr>
        <w:t xml:space="preserve"> is a</w:t>
      </w:r>
      <w:r>
        <w:rPr>
          <w:rFonts w:ascii="Arial" w:hAnsi="Arial" w:cs="Arial"/>
          <w:sz w:val="24"/>
          <w:szCs w:val="24"/>
        </w:rPr>
        <w:t xml:space="preserve"> </w:t>
      </w:r>
      <w:r w:rsidRPr="00ED1E28">
        <w:rPr>
          <w:rFonts w:ascii="Arial" w:hAnsi="Arial" w:cs="Arial"/>
          <w:b/>
          <w:bCs/>
          <w:color w:val="0070C0"/>
          <w:sz w:val="24"/>
          <w:szCs w:val="24"/>
        </w:rPr>
        <w:t>Print</w:t>
      </w:r>
      <w:r w:rsidRPr="00ED1E28">
        <w:rPr>
          <w:rFonts w:ascii="Arial" w:hAnsi="Arial" w:cs="Arial"/>
          <w:color w:val="0070C0"/>
          <w:sz w:val="24"/>
          <w:szCs w:val="24"/>
        </w:rPr>
        <w:t xml:space="preserve"> </w:t>
      </w:r>
      <w:r>
        <w:rPr>
          <w:rFonts w:ascii="Arial" w:hAnsi="Arial" w:cs="Arial"/>
          <w:sz w:val="24"/>
          <w:szCs w:val="24"/>
        </w:rPr>
        <w:t>menu</w:t>
      </w:r>
      <w:r w:rsidR="00DD28CF">
        <w:rPr>
          <w:rFonts w:ascii="Arial" w:hAnsi="Arial" w:cs="Arial"/>
          <w:sz w:val="24"/>
          <w:szCs w:val="24"/>
        </w:rPr>
        <w:t xml:space="preserve"> containing a single item as follows: </w:t>
      </w:r>
      <w:r w:rsidR="00DD28CF" w:rsidRPr="00DD28CF">
        <w:rPr>
          <w:rFonts w:ascii="Arial" w:hAnsi="Arial" w:cs="Arial"/>
          <w:b/>
          <w:bCs/>
          <w:color w:val="0070C0"/>
          <w:sz w:val="24"/>
          <w:szCs w:val="24"/>
        </w:rPr>
        <w:t>Availability Report</w:t>
      </w:r>
      <w:r w:rsidR="00DD28CF">
        <w:rPr>
          <w:rFonts w:ascii="Arial" w:hAnsi="Arial" w:cs="Arial"/>
          <w:sz w:val="24"/>
          <w:szCs w:val="24"/>
        </w:rPr>
        <w:t xml:space="preserve">. This report will export to </w:t>
      </w:r>
      <w:r w:rsidR="00DD28CF" w:rsidRPr="00DD28CF">
        <w:rPr>
          <w:rFonts w:ascii="Arial" w:hAnsi="Arial" w:cs="Arial"/>
          <w:b/>
          <w:bCs/>
          <w:color w:val="00B050"/>
          <w:sz w:val="24"/>
          <w:szCs w:val="24"/>
        </w:rPr>
        <w:t>Excel</w:t>
      </w:r>
      <w:r w:rsidR="00DD28CF">
        <w:rPr>
          <w:rFonts w:ascii="Arial" w:hAnsi="Arial" w:cs="Arial"/>
          <w:sz w:val="24"/>
          <w:szCs w:val="24"/>
        </w:rPr>
        <w:t xml:space="preserve"> and works in conjunction with the </w:t>
      </w:r>
      <w:r w:rsidR="00DD28CF" w:rsidRPr="008D7D91">
        <w:rPr>
          <w:rFonts w:ascii="Arial" w:hAnsi="Arial" w:cs="Arial"/>
          <w:b/>
          <w:bCs/>
          <w:sz w:val="24"/>
          <w:szCs w:val="24"/>
        </w:rPr>
        <w:t>Lead Appointment Scheduling</w:t>
      </w:r>
      <w:r w:rsidR="00DD28CF">
        <w:rPr>
          <w:rFonts w:ascii="Arial" w:hAnsi="Arial" w:cs="Arial"/>
          <w:sz w:val="24"/>
          <w:szCs w:val="24"/>
        </w:rPr>
        <w:t xml:space="preserve"> feature. </w:t>
      </w:r>
      <w:r w:rsidR="00DD28CF" w:rsidRPr="00DD28CF">
        <w:rPr>
          <w:rFonts w:ascii="Arial" w:hAnsi="Arial" w:cs="Arial"/>
          <w:sz w:val="24"/>
          <w:szCs w:val="24"/>
        </w:rPr>
        <w:t xml:space="preserve">The data on this report can be sorted by </w:t>
      </w:r>
      <w:r w:rsidR="00DD28CF" w:rsidRPr="00DD28CF">
        <w:rPr>
          <w:rFonts w:ascii="Arial" w:hAnsi="Arial" w:cs="Arial"/>
          <w:b/>
          <w:bCs/>
          <w:color w:val="0070C0"/>
          <w:sz w:val="24"/>
          <w:szCs w:val="24"/>
        </w:rPr>
        <w:t>Date</w:t>
      </w:r>
      <w:r w:rsidR="00DD28CF" w:rsidRPr="00DD28CF">
        <w:rPr>
          <w:rFonts w:ascii="Arial" w:hAnsi="Arial" w:cs="Arial"/>
          <w:sz w:val="24"/>
          <w:szCs w:val="24"/>
        </w:rPr>
        <w:t xml:space="preserve">, </w:t>
      </w:r>
      <w:r w:rsidR="00DD28CF" w:rsidRPr="00DD28CF">
        <w:rPr>
          <w:rFonts w:ascii="Arial" w:hAnsi="Arial" w:cs="Arial"/>
          <w:b/>
          <w:bCs/>
          <w:color w:val="0070C0"/>
          <w:sz w:val="24"/>
          <w:szCs w:val="24"/>
        </w:rPr>
        <w:t>Branch</w:t>
      </w:r>
      <w:r w:rsidR="00DD28CF" w:rsidRPr="00DD28CF">
        <w:rPr>
          <w:rFonts w:ascii="Arial" w:hAnsi="Arial" w:cs="Arial"/>
          <w:color w:val="0070C0"/>
          <w:sz w:val="24"/>
          <w:szCs w:val="24"/>
        </w:rPr>
        <w:t xml:space="preserve"> </w:t>
      </w:r>
      <w:r w:rsidR="00DD28CF" w:rsidRPr="00DD28CF">
        <w:rPr>
          <w:rFonts w:ascii="Arial" w:hAnsi="Arial" w:cs="Arial"/>
          <w:sz w:val="24"/>
          <w:szCs w:val="24"/>
        </w:rPr>
        <w:t xml:space="preserve">and </w:t>
      </w:r>
      <w:r w:rsidR="00DD28CF" w:rsidRPr="00DD28CF">
        <w:rPr>
          <w:rFonts w:ascii="Arial" w:hAnsi="Arial" w:cs="Arial"/>
          <w:b/>
          <w:bCs/>
          <w:color w:val="0070C0"/>
          <w:sz w:val="24"/>
          <w:szCs w:val="24"/>
        </w:rPr>
        <w:t>Zone/Region</w:t>
      </w:r>
      <w:r w:rsidR="00DD28CF" w:rsidRPr="00DD28CF">
        <w:rPr>
          <w:rFonts w:ascii="Arial" w:hAnsi="Arial" w:cs="Arial"/>
          <w:sz w:val="24"/>
          <w:szCs w:val="24"/>
        </w:rPr>
        <w:t xml:space="preserve">. It will display applicable </w:t>
      </w:r>
      <w:r w:rsidR="00DD28CF" w:rsidRPr="00DD28CF">
        <w:rPr>
          <w:rFonts w:ascii="Arial" w:hAnsi="Arial" w:cs="Arial"/>
          <w:b/>
          <w:bCs/>
          <w:color w:val="0070C0"/>
          <w:sz w:val="24"/>
          <w:szCs w:val="24"/>
        </w:rPr>
        <w:t>Sales Reps</w:t>
      </w:r>
      <w:r w:rsidR="00DD28CF" w:rsidRPr="00DD28CF">
        <w:rPr>
          <w:rFonts w:ascii="Arial" w:hAnsi="Arial" w:cs="Arial"/>
          <w:sz w:val="24"/>
          <w:szCs w:val="24"/>
        </w:rPr>
        <w:t xml:space="preserve">, </w:t>
      </w:r>
      <w:r w:rsidR="00DD28CF" w:rsidRPr="00DD28CF">
        <w:rPr>
          <w:rFonts w:ascii="Arial" w:hAnsi="Arial" w:cs="Arial"/>
          <w:b/>
          <w:bCs/>
          <w:color w:val="0070C0"/>
          <w:sz w:val="24"/>
          <w:szCs w:val="24"/>
        </w:rPr>
        <w:t>Time Slots</w:t>
      </w:r>
      <w:r w:rsidR="00DD28CF" w:rsidRPr="00DD28CF">
        <w:rPr>
          <w:rFonts w:ascii="Arial" w:hAnsi="Arial" w:cs="Arial"/>
          <w:sz w:val="24"/>
          <w:szCs w:val="24"/>
        </w:rPr>
        <w:t xml:space="preserve">, and who is </w:t>
      </w:r>
      <w:r w:rsidR="00DD28CF" w:rsidRPr="00DD28CF">
        <w:rPr>
          <w:rFonts w:ascii="Arial" w:hAnsi="Arial" w:cs="Arial"/>
          <w:b/>
          <w:bCs/>
          <w:color w:val="0070C0"/>
          <w:sz w:val="24"/>
          <w:szCs w:val="24"/>
        </w:rPr>
        <w:t>Available</w:t>
      </w:r>
      <w:r w:rsidR="00DD28CF" w:rsidRPr="00DD28CF">
        <w:rPr>
          <w:rFonts w:ascii="Arial" w:hAnsi="Arial" w:cs="Arial"/>
          <w:color w:val="0070C0"/>
          <w:sz w:val="24"/>
          <w:szCs w:val="24"/>
        </w:rPr>
        <w:t xml:space="preserve"> </w:t>
      </w:r>
      <w:r w:rsidR="00DD28CF" w:rsidRPr="00DD28CF">
        <w:rPr>
          <w:rFonts w:ascii="Arial" w:hAnsi="Arial" w:cs="Arial"/>
          <w:sz w:val="24"/>
          <w:szCs w:val="24"/>
        </w:rPr>
        <w:t>for each</w:t>
      </w:r>
      <w:r w:rsidR="00DD28CF">
        <w:rPr>
          <w:rFonts w:ascii="Arial" w:hAnsi="Arial" w:cs="Arial"/>
          <w:sz w:val="24"/>
          <w:szCs w:val="24"/>
        </w:rPr>
        <w:t>, provided proper setup has been completed</w:t>
      </w:r>
      <w:r w:rsidR="00DD28CF" w:rsidRPr="00DD28CF">
        <w:rPr>
          <w:rFonts w:ascii="Arial" w:hAnsi="Arial" w:cs="Arial"/>
          <w:sz w:val="24"/>
          <w:szCs w:val="24"/>
        </w:rPr>
        <w:t>.</w:t>
      </w:r>
      <w:r w:rsidR="00A71B33">
        <w:rPr>
          <w:rFonts w:ascii="Arial" w:hAnsi="Arial" w:cs="Arial"/>
          <w:sz w:val="24"/>
          <w:szCs w:val="24"/>
        </w:rPr>
        <w:t xml:space="preserve"> </w:t>
      </w:r>
      <w:r w:rsidR="00DD28CF">
        <w:rPr>
          <w:rFonts w:ascii="Arial" w:hAnsi="Arial" w:cs="Arial"/>
          <w:sz w:val="24"/>
          <w:szCs w:val="24"/>
        </w:rPr>
        <w:t xml:space="preserve">Next to the </w:t>
      </w:r>
      <w:r w:rsidR="00DD28CF" w:rsidRPr="00DD28CF">
        <w:rPr>
          <w:rFonts w:ascii="Arial" w:hAnsi="Arial" w:cs="Arial"/>
          <w:b/>
          <w:bCs/>
          <w:color w:val="0070C0"/>
          <w:sz w:val="24"/>
          <w:szCs w:val="24"/>
        </w:rPr>
        <w:t>Print</w:t>
      </w:r>
      <w:r w:rsidR="00DD28CF" w:rsidRPr="00DD28CF">
        <w:rPr>
          <w:rFonts w:ascii="Arial" w:hAnsi="Arial" w:cs="Arial"/>
          <w:color w:val="0070C0"/>
          <w:sz w:val="24"/>
          <w:szCs w:val="24"/>
        </w:rPr>
        <w:t xml:space="preserve"> </w:t>
      </w:r>
      <w:r w:rsidR="00DD28CF">
        <w:rPr>
          <w:rFonts w:ascii="Arial" w:hAnsi="Arial" w:cs="Arial"/>
          <w:sz w:val="24"/>
          <w:szCs w:val="24"/>
        </w:rPr>
        <w:t xml:space="preserve">menu, </w:t>
      </w:r>
      <w:r>
        <w:rPr>
          <w:rFonts w:ascii="Arial" w:hAnsi="Arial" w:cs="Arial"/>
          <w:sz w:val="24"/>
          <w:szCs w:val="24"/>
        </w:rPr>
        <w:t xml:space="preserve">you will see a </w:t>
      </w:r>
      <w:r w:rsidR="0043786D" w:rsidRPr="00E646D7">
        <w:rPr>
          <w:rFonts w:ascii="Arial" w:hAnsi="Arial" w:cs="Arial"/>
          <w:b/>
          <w:bCs/>
          <w:color w:val="0070C0"/>
          <w:sz w:val="24"/>
          <w:szCs w:val="24"/>
        </w:rPr>
        <w:t>View Lead Audit</w:t>
      </w:r>
      <w:r w:rsidR="0043786D">
        <w:rPr>
          <w:rFonts w:ascii="Arial" w:hAnsi="Arial" w:cs="Arial"/>
          <w:sz w:val="24"/>
          <w:szCs w:val="24"/>
        </w:rPr>
        <w:t xml:space="preserve"> option</w:t>
      </w:r>
      <w:r>
        <w:rPr>
          <w:rFonts w:ascii="Arial" w:hAnsi="Arial" w:cs="Arial"/>
          <w:sz w:val="24"/>
          <w:szCs w:val="24"/>
        </w:rPr>
        <w:t>. This w</w:t>
      </w:r>
      <w:r w:rsidR="0043786D">
        <w:rPr>
          <w:rFonts w:ascii="Arial" w:hAnsi="Arial" w:cs="Arial"/>
          <w:sz w:val="24"/>
          <w:szCs w:val="24"/>
        </w:rPr>
        <w:t xml:space="preserve">orks similarly to the </w:t>
      </w:r>
      <w:r w:rsidR="0043786D" w:rsidRPr="00E646D7">
        <w:rPr>
          <w:rFonts w:ascii="Arial" w:hAnsi="Arial" w:cs="Arial"/>
          <w:b/>
          <w:bCs/>
          <w:color w:val="0070C0"/>
          <w:sz w:val="24"/>
          <w:szCs w:val="24"/>
        </w:rPr>
        <w:t>View Audit</w:t>
      </w:r>
      <w:r w:rsidR="0043786D" w:rsidRPr="00E646D7">
        <w:rPr>
          <w:rFonts w:ascii="Arial" w:hAnsi="Arial" w:cs="Arial"/>
          <w:color w:val="0070C0"/>
          <w:sz w:val="24"/>
          <w:szCs w:val="24"/>
        </w:rPr>
        <w:t xml:space="preserve"> </w:t>
      </w:r>
      <w:r w:rsidR="0043786D">
        <w:rPr>
          <w:rFonts w:ascii="Arial" w:hAnsi="Arial" w:cs="Arial"/>
          <w:sz w:val="24"/>
          <w:szCs w:val="24"/>
        </w:rPr>
        <w:t xml:space="preserve">option in </w:t>
      </w:r>
      <w:r w:rsidR="0043786D" w:rsidRPr="00E646D7">
        <w:rPr>
          <w:rFonts w:ascii="Arial" w:hAnsi="Arial" w:cs="Arial"/>
          <w:b/>
          <w:bCs/>
          <w:sz w:val="24"/>
          <w:szCs w:val="24"/>
        </w:rPr>
        <w:t>Quote</w:t>
      </w:r>
      <w:r w:rsidR="0043786D">
        <w:rPr>
          <w:rFonts w:ascii="Arial" w:hAnsi="Arial" w:cs="Arial"/>
          <w:sz w:val="24"/>
          <w:szCs w:val="24"/>
        </w:rPr>
        <w:t xml:space="preserve"> and </w:t>
      </w:r>
      <w:r w:rsidR="0043786D" w:rsidRPr="00E646D7">
        <w:rPr>
          <w:rFonts w:ascii="Arial" w:hAnsi="Arial" w:cs="Arial"/>
          <w:b/>
          <w:bCs/>
          <w:sz w:val="24"/>
          <w:szCs w:val="24"/>
        </w:rPr>
        <w:t>Order Entry</w:t>
      </w:r>
      <w:r w:rsidR="0043786D">
        <w:rPr>
          <w:rFonts w:ascii="Arial" w:hAnsi="Arial" w:cs="Arial"/>
          <w:sz w:val="24"/>
          <w:szCs w:val="24"/>
        </w:rPr>
        <w:t xml:space="preserve">, but has </w:t>
      </w:r>
      <w:r w:rsidR="0043786D" w:rsidRPr="00E646D7">
        <w:rPr>
          <w:rFonts w:ascii="Arial" w:hAnsi="Arial" w:cs="Arial"/>
          <w:b/>
          <w:bCs/>
          <w:color w:val="0070C0"/>
          <w:sz w:val="24"/>
          <w:szCs w:val="24"/>
        </w:rPr>
        <w:t>Audit Types</w:t>
      </w:r>
      <w:r w:rsidR="0043786D" w:rsidRPr="00E646D7">
        <w:rPr>
          <w:rFonts w:ascii="Arial" w:hAnsi="Arial" w:cs="Arial"/>
          <w:color w:val="0070C0"/>
          <w:sz w:val="24"/>
          <w:szCs w:val="24"/>
        </w:rPr>
        <w:t xml:space="preserve"> </w:t>
      </w:r>
      <w:r w:rsidR="0043786D">
        <w:rPr>
          <w:rFonts w:ascii="Arial" w:hAnsi="Arial" w:cs="Arial"/>
          <w:sz w:val="24"/>
          <w:szCs w:val="24"/>
        </w:rPr>
        <w:t xml:space="preserve">specific to the </w:t>
      </w:r>
      <w:r w:rsidR="0043786D" w:rsidRPr="00E646D7">
        <w:rPr>
          <w:rFonts w:ascii="Arial" w:hAnsi="Arial" w:cs="Arial"/>
          <w:b/>
          <w:bCs/>
          <w:sz w:val="24"/>
          <w:szCs w:val="24"/>
        </w:rPr>
        <w:t>Lead Processing</w:t>
      </w:r>
      <w:r w:rsidR="0043786D">
        <w:rPr>
          <w:rFonts w:ascii="Arial" w:hAnsi="Arial" w:cs="Arial"/>
          <w:sz w:val="24"/>
          <w:szCs w:val="24"/>
        </w:rPr>
        <w:t xml:space="preserve"> module. When you click on this option, a </w:t>
      </w:r>
      <w:r w:rsidR="0043786D" w:rsidRPr="0043786D">
        <w:rPr>
          <w:rFonts w:ascii="Arial" w:hAnsi="Arial" w:cs="Arial"/>
          <w:b/>
          <w:bCs/>
          <w:color w:val="0070C0"/>
          <w:sz w:val="24"/>
          <w:szCs w:val="24"/>
          <w:highlight w:val="yellow"/>
        </w:rPr>
        <w:t>Lead Audit</w:t>
      </w:r>
      <w:r w:rsidR="0043786D" w:rsidRPr="0043786D">
        <w:rPr>
          <w:rFonts w:ascii="Arial" w:hAnsi="Arial" w:cs="Arial"/>
          <w:color w:val="0070C0"/>
          <w:sz w:val="24"/>
          <w:szCs w:val="24"/>
        </w:rPr>
        <w:t xml:space="preserve"> </w:t>
      </w:r>
      <w:r w:rsidR="0043786D">
        <w:rPr>
          <w:rFonts w:ascii="Arial" w:hAnsi="Arial" w:cs="Arial"/>
          <w:sz w:val="24"/>
          <w:szCs w:val="24"/>
        </w:rPr>
        <w:t xml:space="preserve">screen will appear as follows: </w:t>
      </w:r>
    </w:p>
    <w:p w14:paraId="0BBBE923" w14:textId="42EBA7AD" w:rsidR="0043786D" w:rsidRDefault="0043786D" w:rsidP="00BE36AA">
      <w:pPr>
        <w:spacing w:before="0" w:after="0"/>
        <w:rPr>
          <w:rFonts w:ascii="Arial" w:hAnsi="Arial" w:cs="Arial"/>
          <w:sz w:val="24"/>
          <w:szCs w:val="24"/>
        </w:rPr>
      </w:pPr>
    </w:p>
    <w:p w14:paraId="658C6805" w14:textId="4CFB0325" w:rsidR="0043786D" w:rsidRDefault="00ED1E28" w:rsidP="00ED1E28">
      <w:pPr>
        <w:spacing w:before="0" w:after="0"/>
        <w:jc w:val="center"/>
        <w:rPr>
          <w:rFonts w:ascii="Arial" w:hAnsi="Arial" w:cs="Arial"/>
          <w:bCs/>
          <w:sz w:val="24"/>
          <w:szCs w:val="24"/>
        </w:rPr>
      </w:pPr>
      <w:r>
        <w:rPr>
          <w:rFonts w:ascii="Arial" w:hAnsi="Arial" w:cs="Arial"/>
          <w:bCs/>
          <w:noProof/>
          <w:sz w:val="24"/>
          <w:szCs w:val="24"/>
        </w:rPr>
        <w:lastRenderedPageBreak/>
        <w:drawing>
          <wp:inline distT="0" distB="0" distL="0" distR="0" wp14:anchorId="54B480C6" wp14:editId="44A95D81">
            <wp:extent cx="5433646" cy="4192378"/>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
                    <pic:cNvPicPr/>
                  </pic:nvPicPr>
                  <pic:blipFill>
                    <a:blip r:embed="rId25">
                      <a:extLst>
                        <a:ext uri="{28A0092B-C50C-407E-A947-70E740481C1C}">
                          <a14:useLocalDpi xmlns:a14="http://schemas.microsoft.com/office/drawing/2010/main" val="0"/>
                        </a:ext>
                      </a:extLst>
                    </a:blip>
                    <a:stretch>
                      <a:fillRect/>
                    </a:stretch>
                  </pic:blipFill>
                  <pic:spPr>
                    <a:xfrm>
                      <a:off x="0" y="0"/>
                      <a:ext cx="5439825" cy="4197145"/>
                    </a:xfrm>
                    <a:prstGeom prst="rect">
                      <a:avLst/>
                    </a:prstGeom>
                  </pic:spPr>
                </pic:pic>
              </a:graphicData>
            </a:graphic>
          </wp:inline>
        </w:drawing>
      </w:r>
    </w:p>
    <w:p w14:paraId="5614A577" w14:textId="1007F08C" w:rsidR="00BE36AA" w:rsidRDefault="00BE36AA" w:rsidP="00BE36AA">
      <w:pPr>
        <w:spacing w:before="0" w:after="0"/>
        <w:rPr>
          <w:rFonts w:ascii="Arial" w:hAnsi="Arial" w:cs="Arial"/>
          <w:bCs/>
          <w:sz w:val="24"/>
          <w:szCs w:val="24"/>
        </w:rPr>
      </w:pPr>
    </w:p>
    <w:p w14:paraId="1BA3EE86" w14:textId="28220A95" w:rsidR="0043786D" w:rsidRDefault="0043786D" w:rsidP="00BE36AA">
      <w:pPr>
        <w:spacing w:before="0" w:after="0"/>
        <w:rPr>
          <w:rFonts w:ascii="Arial" w:hAnsi="Arial" w:cs="Arial"/>
          <w:bCs/>
          <w:sz w:val="24"/>
          <w:szCs w:val="24"/>
        </w:rPr>
      </w:pPr>
      <w:r>
        <w:rPr>
          <w:rFonts w:ascii="Arial" w:hAnsi="Arial" w:cs="Arial"/>
          <w:bCs/>
          <w:sz w:val="24"/>
          <w:szCs w:val="24"/>
        </w:rPr>
        <w:t xml:space="preserve">A list of </w:t>
      </w:r>
      <w:r w:rsidRPr="0043786D">
        <w:rPr>
          <w:rFonts w:ascii="Arial" w:hAnsi="Arial" w:cs="Arial"/>
          <w:b/>
          <w:color w:val="0070C0"/>
          <w:sz w:val="24"/>
          <w:szCs w:val="24"/>
        </w:rPr>
        <w:t>Audit Types</w:t>
      </w:r>
      <w:r w:rsidRPr="0043786D">
        <w:rPr>
          <w:rFonts w:ascii="Arial" w:hAnsi="Arial" w:cs="Arial"/>
          <w:bCs/>
          <w:color w:val="0070C0"/>
          <w:sz w:val="24"/>
          <w:szCs w:val="24"/>
        </w:rPr>
        <w:t xml:space="preserve"> </w:t>
      </w:r>
      <w:r>
        <w:rPr>
          <w:rFonts w:ascii="Arial" w:hAnsi="Arial" w:cs="Arial"/>
          <w:bCs/>
          <w:sz w:val="24"/>
          <w:szCs w:val="24"/>
        </w:rPr>
        <w:t xml:space="preserve">appears in the screenshot above. Once activity begins on a new </w:t>
      </w:r>
      <w:r w:rsidRPr="0043786D">
        <w:rPr>
          <w:rFonts w:ascii="Arial" w:hAnsi="Arial" w:cs="Arial"/>
          <w:b/>
          <w:sz w:val="24"/>
          <w:szCs w:val="24"/>
        </w:rPr>
        <w:t>Lead</w:t>
      </w:r>
      <w:r>
        <w:rPr>
          <w:rFonts w:ascii="Arial" w:hAnsi="Arial" w:cs="Arial"/>
          <w:bCs/>
          <w:sz w:val="24"/>
          <w:szCs w:val="24"/>
        </w:rPr>
        <w:t xml:space="preserve">, the system will start tracking these </w:t>
      </w:r>
      <w:r w:rsidRPr="0043786D">
        <w:rPr>
          <w:rFonts w:ascii="Arial" w:hAnsi="Arial" w:cs="Arial"/>
          <w:b/>
          <w:color w:val="0070C0"/>
          <w:sz w:val="24"/>
          <w:szCs w:val="24"/>
        </w:rPr>
        <w:t>Types</w:t>
      </w:r>
      <w:r w:rsidRPr="0043786D">
        <w:rPr>
          <w:rFonts w:ascii="Arial" w:hAnsi="Arial" w:cs="Arial"/>
          <w:bCs/>
          <w:color w:val="0070C0"/>
          <w:sz w:val="24"/>
          <w:szCs w:val="24"/>
        </w:rPr>
        <w:t xml:space="preserve"> </w:t>
      </w:r>
      <w:r>
        <w:rPr>
          <w:rFonts w:ascii="Arial" w:hAnsi="Arial" w:cs="Arial"/>
          <w:bCs/>
          <w:sz w:val="24"/>
          <w:szCs w:val="24"/>
        </w:rPr>
        <w:t xml:space="preserve">by </w:t>
      </w:r>
      <w:r w:rsidRPr="0043786D">
        <w:rPr>
          <w:rFonts w:ascii="Arial" w:hAnsi="Arial" w:cs="Arial"/>
          <w:b/>
          <w:sz w:val="24"/>
          <w:szCs w:val="24"/>
        </w:rPr>
        <w:t>User</w:t>
      </w:r>
      <w:r>
        <w:rPr>
          <w:rFonts w:ascii="Arial" w:hAnsi="Arial" w:cs="Arial"/>
          <w:bCs/>
          <w:sz w:val="24"/>
          <w:szCs w:val="24"/>
        </w:rPr>
        <w:t xml:space="preserve"> and </w:t>
      </w:r>
      <w:r w:rsidRPr="0043786D">
        <w:rPr>
          <w:rFonts w:ascii="Arial" w:hAnsi="Arial" w:cs="Arial"/>
          <w:b/>
          <w:color w:val="0070C0"/>
          <w:sz w:val="24"/>
          <w:szCs w:val="24"/>
        </w:rPr>
        <w:t>Date</w:t>
      </w:r>
      <w:r>
        <w:rPr>
          <w:rFonts w:ascii="Arial" w:hAnsi="Arial" w:cs="Arial"/>
          <w:bCs/>
          <w:sz w:val="24"/>
          <w:szCs w:val="24"/>
        </w:rPr>
        <w:t xml:space="preserve">. The </w:t>
      </w:r>
      <w:r w:rsidRPr="0043786D">
        <w:rPr>
          <w:rFonts w:ascii="Arial" w:hAnsi="Arial" w:cs="Arial"/>
          <w:b/>
          <w:color w:val="0070C0"/>
          <w:sz w:val="24"/>
          <w:szCs w:val="24"/>
        </w:rPr>
        <w:t>Audit Type</w:t>
      </w:r>
      <w:r w:rsidRPr="0043786D">
        <w:rPr>
          <w:rFonts w:ascii="Arial" w:hAnsi="Arial" w:cs="Arial"/>
          <w:bCs/>
          <w:color w:val="0070C0"/>
          <w:sz w:val="24"/>
          <w:szCs w:val="24"/>
        </w:rPr>
        <w:t xml:space="preserve"> </w:t>
      </w:r>
      <w:r>
        <w:rPr>
          <w:rFonts w:ascii="Arial" w:hAnsi="Arial" w:cs="Arial"/>
          <w:bCs/>
          <w:sz w:val="24"/>
          <w:szCs w:val="24"/>
        </w:rPr>
        <w:t>selection box allows for sorting the display screen by a specific action.</w:t>
      </w:r>
    </w:p>
    <w:p w14:paraId="0FA84E47" w14:textId="46CFC22C" w:rsidR="0043786D" w:rsidRDefault="0043786D" w:rsidP="00BE36AA">
      <w:pPr>
        <w:spacing w:before="0" w:after="0"/>
        <w:rPr>
          <w:rFonts w:ascii="Arial" w:hAnsi="Arial" w:cs="Arial"/>
          <w:bCs/>
          <w:sz w:val="24"/>
          <w:szCs w:val="24"/>
        </w:rPr>
      </w:pPr>
    </w:p>
    <w:p w14:paraId="711CAB02" w14:textId="5095E07C" w:rsidR="002760A9" w:rsidRDefault="002760A9" w:rsidP="0043786D">
      <w:pPr>
        <w:spacing w:before="0" w:after="0"/>
        <w:rPr>
          <w:rFonts w:ascii="Arial" w:hAnsi="Arial" w:cs="Arial"/>
          <w:bCs/>
          <w:sz w:val="24"/>
          <w:szCs w:val="24"/>
        </w:rPr>
      </w:pPr>
      <w:r w:rsidRPr="004C76B8">
        <w:rPr>
          <w:rFonts w:ascii="Arial" w:hAnsi="Arial" w:cs="Arial"/>
          <w:b/>
          <w:bCs/>
          <w:sz w:val="24"/>
          <w:szCs w:val="24"/>
        </w:rPr>
        <w:t xml:space="preserve">When a </w:t>
      </w:r>
      <w:r w:rsidR="0043786D">
        <w:rPr>
          <w:rFonts w:ascii="Arial" w:hAnsi="Arial" w:cs="Arial"/>
          <w:b/>
          <w:bCs/>
          <w:sz w:val="24"/>
          <w:szCs w:val="24"/>
        </w:rPr>
        <w:t>L</w:t>
      </w:r>
      <w:r w:rsidRPr="004C76B8">
        <w:rPr>
          <w:rFonts w:ascii="Arial" w:hAnsi="Arial" w:cs="Arial"/>
          <w:b/>
          <w:bCs/>
          <w:sz w:val="24"/>
          <w:szCs w:val="24"/>
        </w:rPr>
        <w:t xml:space="preserve">ead is ready to be converted to a </w:t>
      </w:r>
      <w:r>
        <w:rPr>
          <w:rFonts w:ascii="Arial" w:hAnsi="Arial" w:cs="Arial"/>
          <w:b/>
          <w:bCs/>
          <w:sz w:val="24"/>
          <w:szCs w:val="24"/>
        </w:rPr>
        <w:t>Q</w:t>
      </w:r>
      <w:r w:rsidRPr="004C76B8">
        <w:rPr>
          <w:rFonts w:ascii="Arial" w:hAnsi="Arial" w:cs="Arial"/>
          <w:b/>
          <w:bCs/>
          <w:sz w:val="24"/>
          <w:szCs w:val="24"/>
        </w:rPr>
        <w:t xml:space="preserve">uote or </w:t>
      </w:r>
      <w:r>
        <w:rPr>
          <w:rFonts w:ascii="Arial" w:hAnsi="Arial" w:cs="Arial"/>
          <w:b/>
          <w:bCs/>
          <w:sz w:val="24"/>
          <w:szCs w:val="24"/>
        </w:rPr>
        <w:t>O</w:t>
      </w:r>
      <w:r w:rsidRPr="004C76B8">
        <w:rPr>
          <w:rFonts w:ascii="Arial" w:hAnsi="Arial" w:cs="Arial"/>
          <w:b/>
          <w:bCs/>
          <w:sz w:val="24"/>
          <w:szCs w:val="24"/>
        </w:rPr>
        <w:t>rder</w:t>
      </w:r>
      <w:r w:rsidRPr="004C76B8">
        <w:rPr>
          <w:rFonts w:ascii="Arial" w:hAnsi="Arial" w:cs="Arial"/>
          <w:bCs/>
          <w:sz w:val="24"/>
          <w:szCs w:val="24"/>
        </w:rPr>
        <w:t xml:space="preserve">, select the </w:t>
      </w:r>
      <w:r w:rsidR="0043786D" w:rsidRPr="0043786D">
        <w:rPr>
          <w:rFonts w:ascii="Arial" w:hAnsi="Arial" w:cs="Arial"/>
          <w:b/>
          <w:sz w:val="24"/>
          <w:szCs w:val="24"/>
        </w:rPr>
        <w:t>L</w:t>
      </w:r>
      <w:r w:rsidRPr="0043786D">
        <w:rPr>
          <w:rFonts w:ascii="Arial" w:hAnsi="Arial" w:cs="Arial"/>
          <w:b/>
          <w:sz w:val="24"/>
          <w:szCs w:val="24"/>
        </w:rPr>
        <w:t>ead</w:t>
      </w:r>
      <w:r w:rsidRPr="004C76B8">
        <w:rPr>
          <w:rFonts w:ascii="Arial" w:hAnsi="Arial" w:cs="Arial"/>
          <w:bCs/>
          <w:sz w:val="24"/>
          <w:szCs w:val="24"/>
        </w:rPr>
        <w:t xml:space="preserve"> from the main screen and pull up the </w:t>
      </w:r>
      <w:r w:rsidRPr="002760A9">
        <w:rPr>
          <w:rFonts w:ascii="Arial" w:hAnsi="Arial" w:cs="Arial"/>
          <w:b/>
          <w:bCs/>
          <w:color w:val="0070C0"/>
          <w:sz w:val="24"/>
          <w:szCs w:val="24"/>
          <w:highlight w:val="yellow"/>
        </w:rPr>
        <w:t>Lead Maintenance</w:t>
      </w:r>
      <w:r w:rsidRPr="002760A9">
        <w:rPr>
          <w:rFonts w:ascii="Arial" w:hAnsi="Arial" w:cs="Arial"/>
          <w:bCs/>
          <w:color w:val="0070C0"/>
          <w:sz w:val="24"/>
          <w:szCs w:val="24"/>
        </w:rPr>
        <w:t xml:space="preserve"> </w:t>
      </w:r>
      <w:r w:rsidRPr="004C76B8">
        <w:rPr>
          <w:rFonts w:ascii="Arial" w:hAnsi="Arial" w:cs="Arial"/>
          <w:bCs/>
          <w:sz w:val="24"/>
          <w:szCs w:val="24"/>
        </w:rPr>
        <w:t>screen.</w:t>
      </w:r>
      <w:r w:rsidR="00E763BE">
        <w:rPr>
          <w:rFonts w:ascii="Arial" w:hAnsi="Arial" w:cs="Arial"/>
          <w:bCs/>
          <w:sz w:val="24"/>
          <w:szCs w:val="24"/>
        </w:rPr>
        <w:t xml:space="preserve"> </w:t>
      </w:r>
      <w:r w:rsidRPr="004C76B8">
        <w:rPr>
          <w:rFonts w:ascii="Arial" w:hAnsi="Arial" w:cs="Arial"/>
          <w:bCs/>
          <w:sz w:val="24"/>
          <w:szCs w:val="24"/>
        </w:rPr>
        <w:t xml:space="preserve">At the top left of this </w:t>
      </w:r>
      <w:proofErr w:type="gramStart"/>
      <w:r w:rsidRPr="004C76B8">
        <w:rPr>
          <w:rFonts w:ascii="Arial" w:hAnsi="Arial" w:cs="Arial"/>
          <w:bCs/>
          <w:sz w:val="24"/>
          <w:szCs w:val="24"/>
        </w:rPr>
        <w:t>screen</w:t>
      </w:r>
      <w:proofErr w:type="gramEnd"/>
      <w:r w:rsidRPr="004C76B8">
        <w:rPr>
          <w:rFonts w:ascii="Arial" w:hAnsi="Arial" w:cs="Arial"/>
          <w:bCs/>
          <w:sz w:val="24"/>
          <w:szCs w:val="24"/>
        </w:rPr>
        <w:t xml:space="preserve"> you will see </w:t>
      </w:r>
      <w:r w:rsidRPr="002760A9">
        <w:rPr>
          <w:rFonts w:ascii="Arial" w:hAnsi="Arial" w:cs="Arial"/>
          <w:b/>
          <w:bCs/>
          <w:color w:val="0070C0"/>
          <w:sz w:val="24"/>
          <w:szCs w:val="24"/>
        </w:rPr>
        <w:t>Convert</w:t>
      </w:r>
      <w:r w:rsidRPr="002760A9">
        <w:rPr>
          <w:rFonts w:ascii="Arial" w:hAnsi="Arial" w:cs="Arial"/>
          <w:bCs/>
          <w:color w:val="0070C0"/>
          <w:sz w:val="24"/>
          <w:szCs w:val="24"/>
        </w:rPr>
        <w:t xml:space="preserve"> </w:t>
      </w:r>
      <w:r w:rsidRPr="004C76B8">
        <w:rPr>
          <w:rFonts w:ascii="Arial" w:hAnsi="Arial" w:cs="Arial"/>
          <w:bCs/>
          <w:sz w:val="24"/>
          <w:szCs w:val="24"/>
        </w:rPr>
        <w:t>as an option.</w:t>
      </w:r>
      <w:r w:rsidR="00D217C3">
        <w:rPr>
          <w:rFonts w:ascii="Arial" w:hAnsi="Arial" w:cs="Arial"/>
          <w:bCs/>
          <w:sz w:val="24"/>
          <w:szCs w:val="24"/>
        </w:rPr>
        <w:t xml:space="preserve"> </w:t>
      </w:r>
      <w:r w:rsidRPr="004C76B8">
        <w:rPr>
          <w:rFonts w:ascii="Arial" w:hAnsi="Arial" w:cs="Arial"/>
          <w:bCs/>
          <w:sz w:val="24"/>
          <w:szCs w:val="24"/>
        </w:rPr>
        <w:t xml:space="preserve">When you click on this option, the system will display two options as follows: </w:t>
      </w:r>
      <w:r w:rsidRPr="002760A9">
        <w:rPr>
          <w:rFonts w:ascii="Arial" w:hAnsi="Arial" w:cs="Arial"/>
          <w:b/>
          <w:bCs/>
          <w:color w:val="0070C0"/>
          <w:sz w:val="24"/>
          <w:szCs w:val="24"/>
        </w:rPr>
        <w:t>Convert to Job</w:t>
      </w:r>
      <w:r w:rsidRPr="002760A9">
        <w:rPr>
          <w:rFonts w:ascii="Arial" w:hAnsi="Arial" w:cs="Arial"/>
          <w:bCs/>
          <w:color w:val="0070C0"/>
          <w:sz w:val="24"/>
          <w:szCs w:val="24"/>
        </w:rPr>
        <w:t xml:space="preserve"> </w:t>
      </w:r>
      <w:r w:rsidRPr="004C76B8">
        <w:rPr>
          <w:rFonts w:ascii="Arial" w:hAnsi="Arial" w:cs="Arial"/>
          <w:bCs/>
          <w:sz w:val="24"/>
          <w:szCs w:val="24"/>
        </w:rPr>
        <w:t xml:space="preserve">and </w:t>
      </w:r>
      <w:r w:rsidRPr="002760A9">
        <w:rPr>
          <w:rFonts w:ascii="Arial" w:hAnsi="Arial" w:cs="Arial"/>
          <w:b/>
          <w:bCs/>
          <w:color w:val="0070C0"/>
          <w:sz w:val="24"/>
          <w:szCs w:val="24"/>
        </w:rPr>
        <w:t>Convert to Quote</w:t>
      </w:r>
      <w:r w:rsidRPr="004C76B8">
        <w:rPr>
          <w:rFonts w:ascii="Arial" w:hAnsi="Arial" w:cs="Arial"/>
          <w:bCs/>
          <w:sz w:val="24"/>
          <w:szCs w:val="24"/>
        </w:rPr>
        <w:t>.</w:t>
      </w:r>
      <w:r w:rsidR="00D217C3">
        <w:rPr>
          <w:rFonts w:ascii="Arial" w:hAnsi="Arial" w:cs="Arial"/>
          <w:bCs/>
          <w:sz w:val="24"/>
          <w:szCs w:val="24"/>
        </w:rPr>
        <w:t xml:space="preserve"> </w:t>
      </w:r>
      <w:r w:rsidRPr="004C76B8">
        <w:rPr>
          <w:rFonts w:ascii="Arial" w:hAnsi="Arial" w:cs="Arial"/>
          <w:bCs/>
          <w:sz w:val="24"/>
          <w:szCs w:val="24"/>
        </w:rPr>
        <w:t xml:space="preserve">Either selection will prompt a </w:t>
      </w:r>
      <w:r w:rsidRPr="002760A9">
        <w:rPr>
          <w:rFonts w:ascii="Arial" w:hAnsi="Arial" w:cs="Arial"/>
          <w:b/>
          <w:bCs/>
          <w:color w:val="0070C0"/>
          <w:sz w:val="24"/>
          <w:szCs w:val="24"/>
          <w:highlight w:val="yellow"/>
        </w:rPr>
        <w:t>Customer Selection</w:t>
      </w:r>
      <w:r w:rsidRPr="002760A9">
        <w:rPr>
          <w:rFonts w:ascii="Arial" w:hAnsi="Arial" w:cs="Arial"/>
          <w:bCs/>
          <w:color w:val="0070C0"/>
          <w:sz w:val="24"/>
          <w:szCs w:val="24"/>
        </w:rPr>
        <w:t xml:space="preserve"> </w:t>
      </w:r>
      <w:r w:rsidRPr="004C76B8">
        <w:rPr>
          <w:rFonts w:ascii="Arial" w:hAnsi="Arial" w:cs="Arial"/>
          <w:bCs/>
          <w:sz w:val="24"/>
          <w:szCs w:val="24"/>
        </w:rPr>
        <w:t>box.</w:t>
      </w:r>
      <w:r w:rsidR="00D217C3">
        <w:rPr>
          <w:rFonts w:ascii="Arial" w:hAnsi="Arial" w:cs="Arial"/>
          <w:bCs/>
          <w:sz w:val="24"/>
          <w:szCs w:val="24"/>
        </w:rPr>
        <w:t xml:space="preserve"> </w:t>
      </w:r>
      <w:r w:rsidRPr="004C76B8">
        <w:rPr>
          <w:rFonts w:ascii="Arial" w:hAnsi="Arial" w:cs="Arial"/>
          <w:bCs/>
          <w:sz w:val="24"/>
          <w:szCs w:val="24"/>
        </w:rPr>
        <w:t xml:space="preserve">As you begin typing an </w:t>
      </w:r>
      <w:r w:rsidRPr="002760A9">
        <w:rPr>
          <w:rFonts w:ascii="Arial" w:hAnsi="Arial" w:cs="Arial"/>
          <w:b/>
          <w:bCs/>
          <w:color w:val="0070C0"/>
          <w:sz w:val="24"/>
          <w:szCs w:val="24"/>
        </w:rPr>
        <w:t>ID</w:t>
      </w:r>
      <w:r w:rsidRPr="004C76B8">
        <w:rPr>
          <w:rFonts w:ascii="Arial" w:hAnsi="Arial" w:cs="Arial"/>
          <w:bCs/>
          <w:sz w:val="24"/>
          <w:szCs w:val="24"/>
        </w:rPr>
        <w:t xml:space="preserve">, the system will search the existing database for markers to determine if the </w:t>
      </w:r>
      <w:r w:rsidRPr="002760A9">
        <w:rPr>
          <w:rFonts w:ascii="Arial" w:hAnsi="Arial" w:cs="Arial"/>
          <w:b/>
          <w:bCs/>
          <w:sz w:val="24"/>
          <w:szCs w:val="24"/>
        </w:rPr>
        <w:t>Customer</w:t>
      </w:r>
      <w:r w:rsidRPr="004C76B8">
        <w:rPr>
          <w:rFonts w:ascii="Arial" w:hAnsi="Arial" w:cs="Arial"/>
          <w:bCs/>
          <w:sz w:val="24"/>
          <w:szCs w:val="24"/>
        </w:rPr>
        <w:t xml:space="preserve"> already exists.</w:t>
      </w:r>
      <w:r w:rsidR="00D217C3">
        <w:rPr>
          <w:rFonts w:ascii="Arial" w:hAnsi="Arial" w:cs="Arial"/>
          <w:bCs/>
          <w:sz w:val="24"/>
          <w:szCs w:val="24"/>
        </w:rPr>
        <w:t xml:space="preserve"> </w:t>
      </w:r>
      <w:r w:rsidRPr="004C76B8">
        <w:rPr>
          <w:rFonts w:ascii="Arial" w:hAnsi="Arial" w:cs="Arial"/>
          <w:bCs/>
          <w:sz w:val="24"/>
          <w:szCs w:val="24"/>
        </w:rPr>
        <w:t xml:space="preserve">It will search the </w:t>
      </w:r>
      <w:r w:rsidRPr="002760A9">
        <w:rPr>
          <w:rFonts w:ascii="Arial" w:hAnsi="Arial" w:cs="Arial"/>
          <w:b/>
          <w:bCs/>
          <w:color w:val="0070C0"/>
          <w:sz w:val="24"/>
          <w:szCs w:val="24"/>
        </w:rPr>
        <w:t>Customer Name</w:t>
      </w:r>
      <w:r w:rsidRPr="004C76B8">
        <w:rPr>
          <w:rFonts w:ascii="Arial" w:hAnsi="Arial" w:cs="Arial"/>
          <w:bCs/>
          <w:sz w:val="24"/>
          <w:szCs w:val="24"/>
        </w:rPr>
        <w:t xml:space="preserve">, </w:t>
      </w:r>
      <w:r w:rsidRPr="002760A9">
        <w:rPr>
          <w:rFonts w:ascii="Arial" w:hAnsi="Arial" w:cs="Arial"/>
          <w:b/>
          <w:bCs/>
          <w:color w:val="0070C0"/>
          <w:sz w:val="24"/>
          <w:szCs w:val="24"/>
        </w:rPr>
        <w:t>Phone Number</w:t>
      </w:r>
      <w:r w:rsidRPr="002760A9">
        <w:rPr>
          <w:rFonts w:ascii="Arial" w:hAnsi="Arial" w:cs="Arial"/>
          <w:bCs/>
          <w:sz w:val="24"/>
          <w:szCs w:val="24"/>
        </w:rPr>
        <w:t>,</w:t>
      </w:r>
      <w:r>
        <w:rPr>
          <w:rFonts w:ascii="Arial" w:hAnsi="Arial" w:cs="Arial"/>
          <w:bCs/>
          <w:color w:val="0070C0"/>
          <w:sz w:val="24"/>
          <w:szCs w:val="24"/>
        </w:rPr>
        <w:t xml:space="preserve"> </w:t>
      </w:r>
      <w:r w:rsidRPr="004C76B8">
        <w:rPr>
          <w:rFonts w:ascii="Arial" w:hAnsi="Arial" w:cs="Arial"/>
          <w:bCs/>
          <w:sz w:val="24"/>
          <w:szCs w:val="24"/>
        </w:rPr>
        <w:t xml:space="preserve">and </w:t>
      </w:r>
      <w:r w:rsidRPr="002760A9">
        <w:rPr>
          <w:rFonts w:ascii="Arial" w:hAnsi="Arial" w:cs="Arial"/>
          <w:b/>
          <w:bCs/>
          <w:color w:val="0070C0"/>
          <w:sz w:val="24"/>
          <w:szCs w:val="24"/>
        </w:rPr>
        <w:t>Email</w:t>
      </w:r>
      <w:r w:rsidRPr="002760A9">
        <w:rPr>
          <w:rFonts w:ascii="Arial" w:hAnsi="Arial" w:cs="Arial"/>
          <w:bCs/>
          <w:color w:val="0070C0"/>
          <w:sz w:val="24"/>
          <w:szCs w:val="24"/>
        </w:rPr>
        <w:t xml:space="preserve"> </w:t>
      </w:r>
      <w:r w:rsidRPr="004C76B8">
        <w:rPr>
          <w:rFonts w:ascii="Arial" w:hAnsi="Arial" w:cs="Arial"/>
          <w:bCs/>
          <w:sz w:val="24"/>
          <w:szCs w:val="24"/>
        </w:rPr>
        <w:t>fields for matches.</w:t>
      </w:r>
      <w:r w:rsidR="00D217C3">
        <w:rPr>
          <w:rFonts w:ascii="Arial" w:hAnsi="Arial" w:cs="Arial"/>
          <w:bCs/>
          <w:sz w:val="24"/>
          <w:szCs w:val="24"/>
        </w:rPr>
        <w:t xml:space="preserve"> </w:t>
      </w:r>
      <w:r w:rsidRPr="004C76B8">
        <w:rPr>
          <w:rFonts w:ascii="Arial" w:hAnsi="Arial" w:cs="Arial"/>
          <w:bCs/>
          <w:sz w:val="24"/>
          <w:szCs w:val="24"/>
        </w:rPr>
        <w:t xml:space="preserve">You can select an existing </w:t>
      </w:r>
      <w:r w:rsidRPr="002760A9">
        <w:rPr>
          <w:rFonts w:ascii="Arial" w:hAnsi="Arial" w:cs="Arial"/>
          <w:b/>
          <w:bCs/>
          <w:color w:val="0070C0"/>
          <w:sz w:val="24"/>
          <w:szCs w:val="24"/>
        </w:rPr>
        <w:t>Customer ID</w:t>
      </w:r>
      <w:r w:rsidRPr="002760A9">
        <w:rPr>
          <w:rFonts w:ascii="Arial" w:hAnsi="Arial" w:cs="Arial"/>
          <w:bCs/>
          <w:color w:val="0070C0"/>
          <w:sz w:val="24"/>
          <w:szCs w:val="24"/>
        </w:rPr>
        <w:t xml:space="preserve"> </w:t>
      </w:r>
      <w:r w:rsidRPr="004C76B8">
        <w:rPr>
          <w:rFonts w:ascii="Arial" w:hAnsi="Arial" w:cs="Arial"/>
          <w:bCs/>
          <w:sz w:val="24"/>
          <w:szCs w:val="24"/>
        </w:rPr>
        <w:t xml:space="preserve">if you find a match, or continue to add a new </w:t>
      </w:r>
      <w:r w:rsidRPr="002760A9">
        <w:rPr>
          <w:rFonts w:ascii="Arial" w:hAnsi="Arial" w:cs="Arial"/>
          <w:b/>
          <w:bCs/>
          <w:color w:val="0070C0"/>
          <w:sz w:val="24"/>
          <w:szCs w:val="24"/>
        </w:rPr>
        <w:t>ID</w:t>
      </w:r>
      <w:r w:rsidRPr="004C76B8">
        <w:rPr>
          <w:rFonts w:ascii="Arial" w:hAnsi="Arial" w:cs="Arial"/>
          <w:bCs/>
          <w:sz w:val="24"/>
          <w:szCs w:val="24"/>
        </w:rPr>
        <w:t>.</w:t>
      </w:r>
      <w:r w:rsidR="00D217C3">
        <w:rPr>
          <w:rFonts w:ascii="Arial" w:hAnsi="Arial" w:cs="Arial"/>
          <w:bCs/>
          <w:sz w:val="24"/>
          <w:szCs w:val="24"/>
        </w:rPr>
        <w:t xml:space="preserve"> </w:t>
      </w:r>
      <w:r w:rsidRPr="004C76B8">
        <w:rPr>
          <w:rFonts w:ascii="Arial" w:hAnsi="Arial" w:cs="Arial"/>
          <w:bCs/>
          <w:sz w:val="24"/>
          <w:szCs w:val="24"/>
        </w:rPr>
        <w:t xml:space="preserve">Once the new </w:t>
      </w:r>
      <w:r w:rsidRPr="002760A9">
        <w:rPr>
          <w:rFonts w:ascii="Arial" w:hAnsi="Arial" w:cs="Arial"/>
          <w:b/>
          <w:bCs/>
          <w:color w:val="0070C0"/>
          <w:sz w:val="24"/>
          <w:szCs w:val="24"/>
        </w:rPr>
        <w:t>ID</w:t>
      </w:r>
      <w:r w:rsidRPr="004C76B8">
        <w:rPr>
          <w:rFonts w:ascii="Arial" w:hAnsi="Arial" w:cs="Arial"/>
          <w:bCs/>
          <w:sz w:val="24"/>
          <w:szCs w:val="24"/>
        </w:rPr>
        <w:t xml:space="preserve"> is added, the system will transfer all existing customer data from the </w:t>
      </w:r>
      <w:r w:rsidRPr="002760A9">
        <w:rPr>
          <w:rFonts w:ascii="Arial" w:hAnsi="Arial" w:cs="Arial"/>
          <w:b/>
          <w:bCs/>
          <w:color w:val="0070C0"/>
          <w:sz w:val="24"/>
          <w:szCs w:val="24"/>
          <w:highlight w:val="yellow"/>
        </w:rPr>
        <w:t>Lead Maintenance</w:t>
      </w:r>
      <w:r w:rsidRPr="002760A9">
        <w:rPr>
          <w:rFonts w:ascii="Arial" w:hAnsi="Arial" w:cs="Arial"/>
          <w:bCs/>
          <w:color w:val="0070C0"/>
          <w:sz w:val="24"/>
          <w:szCs w:val="24"/>
        </w:rPr>
        <w:t xml:space="preserve"> </w:t>
      </w:r>
      <w:r w:rsidRPr="004C76B8">
        <w:rPr>
          <w:rFonts w:ascii="Arial" w:hAnsi="Arial" w:cs="Arial"/>
          <w:bCs/>
          <w:sz w:val="24"/>
          <w:szCs w:val="24"/>
        </w:rPr>
        <w:t xml:space="preserve">screen into the </w:t>
      </w:r>
      <w:r w:rsidRPr="002760A9">
        <w:rPr>
          <w:rFonts w:ascii="Arial" w:hAnsi="Arial" w:cs="Arial"/>
          <w:b/>
          <w:bCs/>
          <w:color w:val="0070C0"/>
          <w:sz w:val="24"/>
          <w:szCs w:val="24"/>
          <w:highlight w:val="yellow"/>
        </w:rPr>
        <w:t>Customer Maintenance</w:t>
      </w:r>
      <w:r w:rsidRPr="002760A9">
        <w:rPr>
          <w:rFonts w:ascii="Arial" w:hAnsi="Arial" w:cs="Arial"/>
          <w:bCs/>
          <w:color w:val="0070C0"/>
          <w:sz w:val="24"/>
          <w:szCs w:val="24"/>
        </w:rPr>
        <w:t xml:space="preserve"> </w:t>
      </w:r>
      <w:r w:rsidRPr="004C76B8">
        <w:rPr>
          <w:rFonts w:ascii="Arial" w:hAnsi="Arial" w:cs="Arial"/>
          <w:bCs/>
          <w:sz w:val="24"/>
          <w:szCs w:val="24"/>
        </w:rPr>
        <w:t>screen.</w:t>
      </w:r>
      <w:r w:rsidR="00D217C3">
        <w:rPr>
          <w:rFonts w:ascii="Arial" w:hAnsi="Arial" w:cs="Arial"/>
          <w:bCs/>
          <w:sz w:val="24"/>
          <w:szCs w:val="24"/>
        </w:rPr>
        <w:t xml:space="preserve"> </w:t>
      </w:r>
      <w:r w:rsidRPr="004C76B8">
        <w:rPr>
          <w:rFonts w:ascii="Arial" w:hAnsi="Arial" w:cs="Arial"/>
          <w:bCs/>
          <w:sz w:val="24"/>
          <w:szCs w:val="24"/>
        </w:rPr>
        <w:t xml:space="preserve">Enter through to complete all other pertinent data and save the new </w:t>
      </w:r>
      <w:r w:rsidRPr="002760A9">
        <w:rPr>
          <w:rFonts w:ascii="Arial" w:hAnsi="Arial" w:cs="Arial"/>
          <w:b/>
          <w:bCs/>
          <w:sz w:val="24"/>
          <w:szCs w:val="24"/>
        </w:rPr>
        <w:t>Customer</w:t>
      </w:r>
      <w:r w:rsidRPr="004C76B8">
        <w:rPr>
          <w:rFonts w:ascii="Arial" w:hAnsi="Arial" w:cs="Arial"/>
          <w:bCs/>
          <w:sz w:val="24"/>
          <w:szCs w:val="24"/>
        </w:rPr>
        <w:t>.</w:t>
      </w:r>
      <w:r w:rsidR="00D217C3">
        <w:rPr>
          <w:rFonts w:ascii="Arial" w:hAnsi="Arial" w:cs="Arial"/>
          <w:bCs/>
          <w:sz w:val="24"/>
          <w:szCs w:val="24"/>
        </w:rPr>
        <w:t xml:space="preserve"> </w:t>
      </w:r>
      <w:r w:rsidRPr="004C76B8">
        <w:rPr>
          <w:rFonts w:ascii="Arial" w:hAnsi="Arial" w:cs="Arial"/>
          <w:bCs/>
          <w:sz w:val="24"/>
          <w:szCs w:val="24"/>
        </w:rPr>
        <w:t xml:space="preserve">The system will return the cursor to the </w:t>
      </w:r>
      <w:r w:rsidRPr="002760A9">
        <w:rPr>
          <w:rFonts w:ascii="Arial" w:hAnsi="Arial" w:cs="Arial"/>
          <w:b/>
          <w:bCs/>
          <w:color w:val="0070C0"/>
          <w:sz w:val="24"/>
          <w:szCs w:val="24"/>
          <w:highlight w:val="yellow"/>
        </w:rPr>
        <w:t>Customer Selection</w:t>
      </w:r>
      <w:r w:rsidRPr="002760A9">
        <w:rPr>
          <w:rFonts w:ascii="Arial" w:hAnsi="Arial" w:cs="Arial"/>
          <w:bCs/>
          <w:color w:val="0070C0"/>
          <w:sz w:val="24"/>
          <w:szCs w:val="24"/>
        </w:rPr>
        <w:t xml:space="preserve"> </w:t>
      </w:r>
      <w:r w:rsidRPr="004C76B8">
        <w:rPr>
          <w:rFonts w:ascii="Arial" w:hAnsi="Arial" w:cs="Arial"/>
          <w:bCs/>
          <w:sz w:val="24"/>
          <w:szCs w:val="24"/>
        </w:rPr>
        <w:t>box.</w:t>
      </w:r>
      <w:r w:rsidR="00D217C3">
        <w:rPr>
          <w:rFonts w:ascii="Arial" w:hAnsi="Arial" w:cs="Arial"/>
          <w:bCs/>
          <w:sz w:val="24"/>
          <w:szCs w:val="24"/>
        </w:rPr>
        <w:t xml:space="preserve"> </w:t>
      </w:r>
      <w:r w:rsidRPr="004C76B8">
        <w:rPr>
          <w:rFonts w:ascii="Arial" w:hAnsi="Arial" w:cs="Arial"/>
          <w:bCs/>
          <w:sz w:val="24"/>
          <w:szCs w:val="24"/>
        </w:rPr>
        <w:t xml:space="preserve">Click the </w:t>
      </w:r>
      <w:r w:rsidRPr="002760A9">
        <w:rPr>
          <w:rFonts w:ascii="Arial" w:hAnsi="Arial" w:cs="Arial"/>
          <w:b/>
          <w:bCs/>
          <w:color w:val="0070C0"/>
          <w:sz w:val="24"/>
          <w:szCs w:val="24"/>
        </w:rPr>
        <w:t>Select</w:t>
      </w:r>
      <w:r w:rsidRPr="002760A9">
        <w:rPr>
          <w:rFonts w:ascii="Arial" w:hAnsi="Arial" w:cs="Arial"/>
          <w:bCs/>
          <w:color w:val="0070C0"/>
          <w:sz w:val="24"/>
          <w:szCs w:val="24"/>
        </w:rPr>
        <w:t xml:space="preserve"> </w:t>
      </w:r>
      <w:r w:rsidRPr="004C76B8">
        <w:rPr>
          <w:rFonts w:ascii="Arial" w:hAnsi="Arial" w:cs="Arial"/>
          <w:bCs/>
          <w:sz w:val="24"/>
          <w:szCs w:val="24"/>
        </w:rPr>
        <w:t>button to continue.</w:t>
      </w:r>
      <w:r w:rsidR="00D217C3">
        <w:rPr>
          <w:rFonts w:ascii="Arial" w:hAnsi="Arial" w:cs="Arial"/>
          <w:bCs/>
          <w:sz w:val="24"/>
          <w:szCs w:val="24"/>
        </w:rPr>
        <w:t xml:space="preserve"> </w:t>
      </w:r>
      <w:r w:rsidRPr="004C76B8">
        <w:rPr>
          <w:rFonts w:ascii="Arial" w:hAnsi="Arial" w:cs="Arial"/>
          <w:bCs/>
          <w:sz w:val="24"/>
          <w:szCs w:val="24"/>
        </w:rPr>
        <w:t xml:space="preserve">The system will then prompt an </w:t>
      </w:r>
      <w:r w:rsidRPr="002760A9">
        <w:rPr>
          <w:rFonts w:ascii="Arial" w:hAnsi="Arial" w:cs="Arial"/>
          <w:b/>
          <w:bCs/>
          <w:color w:val="0070C0"/>
          <w:sz w:val="24"/>
          <w:szCs w:val="24"/>
        </w:rPr>
        <w:t xml:space="preserve">Edit Ship </w:t>
      </w:r>
      <w:proofErr w:type="gramStart"/>
      <w:r w:rsidRPr="002760A9">
        <w:rPr>
          <w:rFonts w:ascii="Arial" w:hAnsi="Arial" w:cs="Arial"/>
          <w:b/>
          <w:bCs/>
          <w:color w:val="0070C0"/>
          <w:sz w:val="24"/>
          <w:szCs w:val="24"/>
        </w:rPr>
        <w:t>To</w:t>
      </w:r>
      <w:proofErr w:type="gramEnd"/>
      <w:r w:rsidRPr="002760A9">
        <w:rPr>
          <w:rFonts w:ascii="Arial" w:hAnsi="Arial" w:cs="Arial"/>
          <w:b/>
          <w:bCs/>
          <w:color w:val="0070C0"/>
          <w:sz w:val="24"/>
          <w:szCs w:val="24"/>
        </w:rPr>
        <w:t xml:space="preserve"> Address</w:t>
      </w:r>
      <w:r w:rsidRPr="002760A9">
        <w:rPr>
          <w:rFonts w:ascii="Arial" w:hAnsi="Arial" w:cs="Arial"/>
          <w:bCs/>
          <w:color w:val="0070C0"/>
          <w:sz w:val="24"/>
          <w:szCs w:val="24"/>
        </w:rPr>
        <w:t xml:space="preserve"> </w:t>
      </w:r>
      <w:r w:rsidRPr="004C76B8">
        <w:rPr>
          <w:rFonts w:ascii="Arial" w:hAnsi="Arial" w:cs="Arial"/>
          <w:bCs/>
          <w:sz w:val="24"/>
          <w:szCs w:val="24"/>
        </w:rPr>
        <w:t>box.</w:t>
      </w:r>
      <w:r w:rsidR="00D217C3">
        <w:rPr>
          <w:rFonts w:ascii="Arial" w:hAnsi="Arial" w:cs="Arial"/>
          <w:bCs/>
          <w:sz w:val="24"/>
          <w:szCs w:val="24"/>
        </w:rPr>
        <w:t xml:space="preserve"> </w:t>
      </w:r>
      <w:r w:rsidRPr="004C76B8">
        <w:rPr>
          <w:rFonts w:ascii="Arial" w:hAnsi="Arial" w:cs="Arial"/>
          <w:bCs/>
          <w:sz w:val="24"/>
          <w:szCs w:val="24"/>
        </w:rPr>
        <w:t xml:space="preserve">Update any pertinent </w:t>
      </w:r>
      <w:r w:rsidRPr="002760A9">
        <w:rPr>
          <w:rFonts w:ascii="Arial" w:hAnsi="Arial" w:cs="Arial"/>
          <w:b/>
          <w:bCs/>
          <w:color w:val="0070C0"/>
          <w:sz w:val="24"/>
          <w:szCs w:val="24"/>
        </w:rPr>
        <w:t xml:space="preserve">Ship To </w:t>
      </w:r>
      <w:r w:rsidRPr="004C76B8">
        <w:rPr>
          <w:rFonts w:ascii="Arial" w:hAnsi="Arial" w:cs="Arial"/>
          <w:bCs/>
          <w:sz w:val="24"/>
          <w:szCs w:val="24"/>
        </w:rPr>
        <w:t xml:space="preserve">data and click the </w:t>
      </w:r>
      <w:r w:rsidRPr="00A71B33">
        <w:rPr>
          <w:rFonts w:ascii="Arial" w:hAnsi="Arial" w:cs="Arial"/>
          <w:b/>
          <w:bCs/>
          <w:color w:val="FF0000"/>
          <w:sz w:val="24"/>
          <w:szCs w:val="24"/>
        </w:rPr>
        <w:t>Save</w:t>
      </w:r>
      <w:r w:rsidRPr="00A71B33">
        <w:rPr>
          <w:rFonts w:ascii="Arial" w:hAnsi="Arial" w:cs="Arial"/>
          <w:bCs/>
          <w:color w:val="FF0000"/>
          <w:sz w:val="24"/>
          <w:szCs w:val="24"/>
        </w:rPr>
        <w:t xml:space="preserve"> </w:t>
      </w:r>
      <w:r w:rsidRPr="004C76B8">
        <w:rPr>
          <w:rFonts w:ascii="Arial" w:hAnsi="Arial" w:cs="Arial"/>
          <w:bCs/>
          <w:sz w:val="24"/>
          <w:szCs w:val="24"/>
        </w:rPr>
        <w:t>button to continue.</w:t>
      </w:r>
      <w:r w:rsidR="00D217C3">
        <w:rPr>
          <w:rFonts w:ascii="Arial" w:hAnsi="Arial" w:cs="Arial"/>
          <w:bCs/>
          <w:sz w:val="24"/>
          <w:szCs w:val="24"/>
        </w:rPr>
        <w:t xml:space="preserve"> </w:t>
      </w:r>
      <w:r w:rsidRPr="004C76B8">
        <w:rPr>
          <w:rFonts w:ascii="Arial" w:hAnsi="Arial" w:cs="Arial"/>
          <w:bCs/>
          <w:sz w:val="24"/>
          <w:szCs w:val="24"/>
        </w:rPr>
        <w:t xml:space="preserve">The system will then open a new </w:t>
      </w:r>
      <w:r w:rsidRPr="002760A9">
        <w:rPr>
          <w:rFonts w:ascii="Arial" w:hAnsi="Arial" w:cs="Arial"/>
          <w:b/>
          <w:bCs/>
          <w:sz w:val="24"/>
          <w:szCs w:val="24"/>
        </w:rPr>
        <w:t>Job</w:t>
      </w:r>
      <w:r w:rsidRPr="004C76B8">
        <w:rPr>
          <w:rFonts w:ascii="Arial" w:hAnsi="Arial" w:cs="Arial"/>
          <w:bCs/>
          <w:sz w:val="24"/>
          <w:szCs w:val="24"/>
        </w:rPr>
        <w:t xml:space="preserve"> or </w:t>
      </w:r>
      <w:r w:rsidRPr="002760A9">
        <w:rPr>
          <w:rFonts w:ascii="Arial" w:hAnsi="Arial" w:cs="Arial"/>
          <w:b/>
          <w:bCs/>
          <w:sz w:val="24"/>
          <w:szCs w:val="24"/>
        </w:rPr>
        <w:t xml:space="preserve">Quote </w:t>
      </w:r>
      <w:r w:rsidRPr="004C76B8">
        <w:rPr>
          <w:rFonts w:ascii="Arial" w:hAnsi="Arial" w:cs="Arial"/>
          <w:bCs/>
          <w:sz w:val="24"/>
          <w:szCs w:val="24"/>
        </w:rPr>
        <w:t xml:space="preserve">based on the </w:t>
      </w:r>
      <w:r w:rsidRPr="002760A9">
        <w:rPr>
          <w:rFonts w:ascii="Arial" w:hAnsi="Arial" w:cs="Arial"/>
          <w:b/>
          <w:bCs/>
          <w:color w:val="0070C0"/>
          <w:sz w:val="24"/>
          <w:szCs w:val="24"/>
        </w:rPr>
        <w:t>Convert</w:t>
      </w:r>
      <w:r w:rsidRPr="002760A9">
        <w:rPr>
          <w:rFonts w:ascii="Arial" w:hAnsi="Arial" w:cs="Arial"/>
          <w:bCs/>
          <w:color w:val="0070C0"/>
          <w:sz w:val="24"/>
          <w:szCs w:val="24"/>
        </w:rPr>
        <w:t xml:space="preserve"> </w:t>
      </w:r>
      <w:r w:rsidRPr="004C76B8">
        <w:rPr>
          <w:rFonts w:ascii="Arial" w:hAnsi="Arial" w:cs="Arial"/>
          <w:bCs/>
          <w:sz w:val="24"/>
          <w:szCs w:val="24"/>
        </w:rPr>
        <w:t>option you selected.</w:t>
      </w:r>
      <w:r w:rsidR="00D217C3">
        <w:rPr>
          <w:rFonts w:ascii="Arial" w:hAnsi="Arial" w:cs="Arial"/>
          <w:bCs/>
          <w:sz w:val="24"/>
          <w:szCs w:val="24"/>
        </w:rPr>
        <w:t xml:space="preserve"> </w:t>
      </w:r>
      <w:r w:rsidRPr="004C76B8">
        <w:rPr>
          <w:rFonts w:ascii="Arial" w:hAnsi="Arial" w:cs="Arial"/>
          <w:bCs/>
          <w:sz w:val="24"/>
          <w:szCs w:val="24"/>
        </w:rPr>
        <w:t xml:space="preserve">The cursor will be positioned at the </w:t>
      </w:r>
      <w:r w:rsidRPr="002760A9">
        <w:rPr>
          <w:rFonts w:ascii="Arial" w:hAnsi="Arial" w:cs="Arial"/>
          <w:b/>
          <w:bCs/>
          <w:color w:val="0070C0"/>
          <w:sz w:val="24"/>
          <w:szCs w:val="24"/>
        </w:rPr>
        <w:t>Job Status</w:t>
      </w:r>
      <w:r w:rsidRPr="002760A9">
        <w:rPr>
          <w:rFonts w:ascii="Arial" w:hAnsi="Arial" w:cs="Arial"/>
          <w:bCs/>
          <w:color w:val="0070C0"/>
          <w:sz w:val="24"/>
          <w:szCs w:val="24"/>
        </w:rPr>
        <w:t xml:space="preserve"> </w:t>
      </w:r>
      <w:r w:rsidRPr="004C76B8">
        <w:rPr>
          <w:rFonts w:ascii="Arial" w:hAnsi="Arial" w:cs="Arial"/>
          <w:bCs/>
          <w:sz w:val="24"/>
          <w:szCs w:val="24"/>
        </w:rPr>
        <w:t xml:space="preserve">field in the </w:t>
      </w:r>
      <w:r w:rsidRPr="002760A9">
        <w:rPr>
          <w:rFonts w:ascii="Arial" w:hAnsi="Arial" w:cs="Arial"/>
          <w:b/>
          <w:bCs/>
          <w:sz w:val="24"/>
          <w:szCs w:val="24"/>
        </w:rPr>
        <w:t>Order</w:t>
      </w:r>
      <w:r w:rsidRPr="004C76B8">
        <w:rPr>
          <w:rFonts w:ascii="Arial" w:hAnsi="Arial" w:cs="Arial"/>
          <w:bCs/>
          <w:sz w:val="24"/>
          <w:szCs w:val="24"/>
        </w:rPr>
        <w:t xml:space="preserve"> or </w:t>
      </w:r>
      <w:r w:rsidRPr="002760A9">
        <w:rPr>
          <w:rFonts w:ascii="Arial" w:hAnsi="Arial" w:cs="Arial"/>
          <w:b/>
          <w:bCs/>
          <w:sz w:val="24"/>
          <w:szCs w:val="24"/>
        </w:rPr>
        <w:lastRenderedPageBreak/>
        <w:t>Quote Detail</w:t>
      </w:r>
      <w:r w:rsidRPr="004C76B8">
        <w:rPr>
          <w:rFonts w:ascii="Arial" w:hAnsi="Arial" w:cs="Arial"/>
          <w:bCs/>
          <w:sz w:val="24"/>
          <w:szCs w:val="24"/>
        </w:rPr>
        <w:t xml:space="preserve"> box.</w:t>
      </w:r>
      <w:r w:rsidR="00D217C3">
        <w:rPr>
          <w:rFonts w:ascii="Arial" w:hAnsi="Arial" w:cs="Arial"/>
          <w:bCs/>
          <w:sz w:val="24"/>
          <w:szCs w:val="24"/>
        </w:rPr>
        <w:t xml:space="preserve"> </w:t>
      </w:r>
      <w:r w:rsidRPr="004C76B8">
        <w:rPr>
          <w:rFonts w:ascii="Arial" w:hAnsi="Arial" w:cs="Arial"/>
          <w:bCs/>
          <w:sz w:val="24"/>
          <w:szCs w:val="24"/>
        </w:rPr>
        <w:t>Make your selection at this required field to continue processing as you normally would.</w:t>
      </w:r>
    </w:p>
    <w:p w14:paraId="0F96FC31" w14:textId="77777777" w:rsidR="0043786D" w:rsidRPr="004C76B8" w:rsidRDefault="0043786D" w:rsidP="0043786D">
      <w:pPr>
        <w:spacing w:before="0" w:after="0"/>
        <w:rPr>
          <w:rFonts w:ascii="Arial" w:hAnsi="Arial" w:cs="Arial"/>
          <w:bCs/>
          <w:sz w:val="24"/>
          <w:szCs w:val="24"/>
        </w:rPr>
      </w:pPr>
    </w:p>
    <w:p w14:paraId="08237001" w14:textId="77E123FD" w:rsidR="00543645" w:rsidRDefault="002760A9" w:rsidP="0043786D">
      <w:pPr>
        <w:spacing w:before="0" w:after="0"/>
        <w:rPr>
          <w:rFonts w:ascii="Arial" w:hAnsi="Arial" w:cs="Arial"/>
          <w:bCs/>
          <w:sz w:val="24"/>
          <w:szCs w:val="24"/>
        </w:rPr>
      </w:pPr>
      <w:r w:rsidRPr="004C76B8">
        <w:rPr>
          <w:rFonts w:ascii="Arial" w:hAnsi="Arial" w:cs="Arial"/>
          <w:bCs/>
          <w:sz w:val="24"/>
          <w:szCs w:val="24"/>
        </w:rPr>
        <w:t xml:space="preserve">When a </w:t>
      </w:r>
      <w:r w:rsidR="009C6F0C" w:rsidRPr="009C6F0C">
        <w:rPr>
          <w:rFonts w:ascii="Arial" w:hAnsi="Arial" w:cs="Arial"/>
          <w:b/>
          <w:sz w:val="24"/>
          <w:szCs w:val="24"/>
        </w:rPr>
        <w:t>L</w:t>
      </w:r>
      <w:r w:rsidRPr="009C6F0C">
        <w:rPr>
          <w:rFonts w:ascii="Arial" w:hAnsi="Arial" w:cs="Arial"/>
          <w:b/>
          <w:sz w:val="24"/>
          <w:szCs w:val="24"/>
        </w:rPr>
        <w:t>ead</w:t>
      </w:r>
      <w:r w:rsidRPr="004C76B8">
        <w:rPr>
          <w:rFonts w:ascii="Arial" w:hAnsi="Arial" w:cs="Arial"/>
          <w:bCs/>
          <w:sz w:val="24"/>
          <w:szCs w:val="24"/>
        </w:rPr>
        <w:t xml:space="preserve"> is converted to a </w:t>
      </w:r>
      <w:r w:rsidR="009C6F0C" w:rsidRPr="009C6F0C">
        <w:rPr>
          <w:rFonts w:ascii="Arial" w:hAnsi="Arial" w:cs="Arial"/>
          <w:b/>
          <w:sz w:val="24"/>
          <w:szCs w:val="24"/>
        </w:rPr>
        <w:t>Q</w:t>
      </w:r>
      <w:r w:rsidRPr="009C6F0C">
        <w:rPr>
          <w:rFonts w:ascii="Arial" w:hAnsi="Arial" w:cs="Arial"/>
          <w:b/>
          <w:sz w:val="24"/>
          <w:szCs w:val="24"/>
        </w:rPr>
        <w:t>uote</w:t>
      </w:r>
      <w:r w:rsidRPr="004C76B8">
        <w:rPr>
          <w:rFonts w:ascii="Arial" w:hAnsi="Arial" w:cs="Arial"/>
          <w:bCs/>
          <w:sz w:val="24"/>
          <w:szCs w:val="24"/>
        </w:rPr>
        <w:t xml:space="preserve"> or </w:t>
      </w:r>
      <w:r w:rsidR="009C6F0C" w:rsidRPr="009C6F0C">
        <w:rPr>
          <w:rFonts w:ascii="Arial" w:hAnsi="Arial" w:cs="Arial"/>
          <w:b/>
          <w:sz w:val="24"/>
          <w:szCs w:val="24"/>
        </w:rPr>
        <w:t>O</w:t>
      </w:r>
      <w:r w:rsidRPr="009C6F0C">
        <w:rPr>
          <w:rFonts w:ascii="Arial" w:hAnsi="Arial" w:cs="Arial"/>
          <w:b/>
          <w:sz w:val="24"/>
          <w:szCs w:val="24"/>
        </w:rPr>
        <w:t>rder</w:t>
      </w:r>
      <w:r w:rsidRPr="004C76B8">
        <w:rPr>
          <w:rFonts w:ascii="Arial" w:hAnsi="Arial" w:cs="Arial"/>
          <w:bCs/>
          <w:sz w:val="24"/>
          <w:szCs w:val="24"/>
        </w:rPr>
        <w:t xml:space="preserve">, the system will automatically close the </w:t>
      </w:r>
      <w:r w:rsidR="00651F2F" w:rsidRPr="00651F2F">
        <w:rPr>
          <w:rFonts w:ascii="Arial" w:hAnsi="Arial" w:cs="Arial"/>
          <w:b/>
          <w:sz w:val="24"/>
          <w:szCs w:val="24"/>
        </w:rPr>
        <w:t>L</w:t>
      </w:r>
      <w:r w:rsidRPr="00651F2F">
        <w:rPr>
          <w:rFonts w:ascii="Arial" w:hAnsi="Arial" w:cs="Arial"/>
          <w:b/>
          <w:sz w:val="24"/>
          <w:szCs w:val="24"/>
        </w:rPr>
        <w:t>ead</w:t>
      </w:r>
      <w:r w:rsidRPr="004C76B8">
        <w:rPr>
          <w:rFonts w:ascii="Arial" w:hAnsi="Arial" w:cs="Arial"/>
          <w:bCs/>
          <w:sz w:val="24"/>
          <w:szCs w:val="24"/>
        </w:rPr>
        <w:t xml:space="preserve"> in the </w:t>
      </w:r>
      <w:r w:rsidRPr="002760A9">
        <w:rPr>
          <w:rFonts w:ascii="Arial" w:hAnsi="Arial" w:cs="Arial"/>
          <w:b/>
          <w:bCs/>
          <w:sz w:val="24"/>
          <w:szCs w:val="24"/>
        </w:rPr>
        <w:t xml:space="preserve">Lead </w:t>
      </w:r>
      <w:r w:rsidR="00A71B33">
        <w:rPr>
          <w:rFonts w:ascii="Arial" w:hAnsi="Arial" w:cs="Arial"/>
          <w:b/>
          <w:bCs/>
          <w:sz w:val="24"/>
          <w:szCs w:val="24"/>
        </w:rPr>
        <w:t>Processing</w:t>
      </w:r>
      <w:r w:rsidRPr="004C76B8">
        <w:rPr>
          <w:rFonts w:ascii="Arial" w:hAnsi="Arial" w:cs="Arial"/>
          <w:bCs/>
          <w:sz w:val="24"/>
          <w:szCs w:val="24"/>
        </w:rPr>
        <w:t xml:space="preserve"> module.</w:t>
      </w:r>
      <w:r w:rsidR="00D217C3">
        <w:rPr>
          <w:rFonts w:ascii="Arial" w:hAnsi="Arial" w:cs="Arial"/>
          <w:bCs/>
          <w:sz w:val="24"/>
          <w:szCs w:val="24"/>
        </w:rPr>
        <w:t xml:space="preserve"> </w:t>
      </w:r>
      <w:r w:rsidRPr="004C76B8">
        <w:rPr>
          <w:rFonts w:ascii="Arial" w:hAnsi="Arial" w:cs="Arial"/>
          <w:bCs/>
          <w:sz w:val="24"/>
          <w:szCs w:val="24"/>
        </w:rPr>
        <w:t xml:space="preserve">If you ever need to utilize that data again, you can locate the closed </w:t>
      </w:r>
      <w:r w:rsidR="009C6F0C" w:rsidRPr="009C6F0C">
        <w:rPr>
          <w:rFonts w:ascii="Arial" w:hAnsi="Arial" w:cs="Arial"/>
          <w:b/>
          <w:sz w:val="24"/>
          <w:szCs w:val="24"/>
        </w:rPr>
        <w:t>L</w:t>
      </w:r>
      <w:r w:rsidRPr="009C6F0C">
        <w:rPr>
          <w:rFonts w:ascii="Arial" w:hAnsi="Arial" w:cs="Arial"/>
          <w:b/>
          <w:sz w:val="24"/>
          <w:szCs w:val="24"/>
        </w:rPr>
        <w:t>ead</w:t>
      </w:r>
      <w:r w:rsidRPr="004C76B8">
        <w:rPr>
          <w:rFonts w:ascii="Arial" w:hAnsi="Arial" w:cs="Arial"/>
          <w:bCs/>
          <w:sz w:val="24"/>
          <w:szCs w:val="24"/>
        </w:rPr>
        <w:t xml:space="preserve"> and use the </w:t>
      </w:r>
      <w:r w:rsidRPr="002760A9">
        <w:rPr>
          <w:rFonts w:ascii="Arial" w:hAnsi="Arial" w:cs="Arial"/>
          <w:b/>
          <w:bCs/>
          <w:color w:val="0070C0"/>
          <w:sz w:val="24"/>
          <w:szCs w:val="24"/>
        </w:rPr>
        <w:t xml:space="preserve">Copy </w:t>
      </w:r>
      <w:proofErr w:type="gramStart"/>
      <w:r w:rsidRPr="002760A9">
        <w:rPr>
          <w:rFonts w:ascii="Arial" w:hAnsi="Arial" w:cs="Arial"/>
          <w:b/>
          <w:bCs/>
          <w:color w:val="0070C0"/>
          <w:sz w:val="24"/>
          <w:szCs w:val="24"/>
        </w:rPr>
        <w:t>Lead</w:t>
      </w:r>
      <w:proofErr w:type="gramEnd"/>
      <w:r w:rsidRPr="002760A9">
        <w:rPr>
          <w:rFonts w:ascii="Arial" w:hAnsi="Arial" w:cs="Arial"/>
          <w:bCs/>
          <w:color w:val="0070C0"/>
          <w:sz w:val="24"/>
          <w:szCs w:val="24"/>
        </w:rPr>
        <w:t xml:space="preserve"> </w:t>
      </w:r>
      <w:r w:rsidRPr="004C76B8">
        <w:rPr>
          <w:rFonts w:ascii="Arial" w:hAnsi="Arial" w:cs="Arial"/>
          <w:bCs/>
          <w:sz w:val="24"/>
          <w:szCs w:val="24"/>
        </w:rPr>
        <w:t>function to re-use the information.</w:t>
      </w:r>
      <w:r w:rsidR="00D217C3">
        <w:rPr>
          <w:rFonts w:ascii="Arial" w:hAnsi="Arial" w:cs="Arial"/>
          <w:bCs/>
          <w:sz w:val="24"/>
          <w:szCs w:val="24"/>
        </w:rPr>
        <w:t xml:space="preserve"> </w:t>
      </w:r>
      <w:r w:rsidRPr="004C76B8">
        <w:rPr>
          <w:rFonts w:ascii="Arial" w:hAnsi="Arial" w:cs="Arial"/>
          <w:b/>
          <w:bCs/>
          <w:sz w:val="24"/>
          <w:szCs w:val="24"/>
        </w:rPr>
        <w:t>Please note</w:t>
      </w:r>
      <w:r w:rsidRPr="004C76B8">
        <w:rPr>
          <w:rFonts w:ascii="Arial" w:hAnsi="Arial" w:cs="Arial"/>
          <w:bCs/>
          <w:sz w:val="24"/>
          <w:szCs w:val="24"/>
        </w:rPr>
        <w:t xml:space="preserve">: a </w:t>
      </w:r>
      <w:r w:rsidR="00A71B33" w:rsidRPr="00A71B33">
        <w:rPr>
          <w:rFonts w:ascii="Arial" w:hAnsi="Arial" w:cs="Arial"/>
          <w:b/>
          <w:color w:val="0070C0"/>
          <w:sz w:val="24"/>
          <w:szCs w:val="24"/>
        </w:rPr>
        <w:t>Q</w:t>
      </w:r>
      <w:r w:rsidRPr="00A71B33">
        <w:rPr>
          <w:rFonts w:ascii="Arial" w:hAnsi="Arial" w:cs="Arial"/>
          <w:b/>
          <w:color w:val="0070C0"/>
          <w:sz w:val="24"/>
          <w:szCs w:val="24"/>
        </w:rPr>
        <w:t>uote</w:t>
      </w:r>
      <w:r w:rsidRPr="00A71B33">
        <w:rPr>
          <w:rFonts w:ascii="Arial" w:hAnsi="Arial" w:cs="Arial"/>
          <w:bCs/>
          <w:color w:val="0070C0"/>
          <w:sz w:val="24"/>
          <w:szCs w:val="24"/>
        </w:rPr>
        <w:t xml:space="preserve"> </w:t>
      </w:r>
      <w:r w:rsidRPr="004C76B8">
        <w:rPr>
          <w:rFonts w:ascii="Arial" w:hAnsi="Arial" w:cs="Arial"/>
          <w:bCs/>
          <w:sz w:val="24"/>
          <w:szCs w:val="24"/>
        </w:rPr>
        <w:t xml:space="preserve">or </w:t>
      </w:r>
      <w:r w:rsidR="00A71B33" w:rsidRPr="00A71B33">
        <w:rPr>
          <w:rFonts w:ascii="Arial" w:hAnsi="Arial" w:cs="Arial"/>
          <w:b/>
          <w:color w:val="0070C0"/>
          <w:sz w:val="24"/>
          <w:szCs w:val="24"/>
        </w:rPr>
        <w:t>J</w:t>
      </w:r>
      <w:r w:rsidRPr="00A71B33">
        <w:rPr>
          <w:rFonts w:ascii="Arial" w:hAnsi="Arial" w:cs="Arial"/>
          <w:b/>
          <w:color w:val="0070C0"/>
          <w:sz w:val="24"/>
          <w:szCs w:val="24"/>
        </w:rPr>
        <w:t xml:space="preserve">ob </w:t>
      </w:r>
      <w:r w:rsidR="00A71B33" w:rsidRPr="00A71B33">
        <w:rPr>
          <w:rFonts w:ascii="Arial" w:hAnsi="Arial" w:cs="Arial"/>
          <w:b/>
          <w:color w:val="0070C0"/>
          <w:sz w:val="24"/>
          <w:szCs w:val="24"/>
        </w:rPr>
        <w:t>N</w:t>
      </w:r>
      <w:r w:rsidRPr="00A71B33">
        <w:rPr>
          <w:rFonts w:ascii="Arial" w:hAnsi="Arial" w:cs="Arial"/>
          <w:b/>
          <w:color w:val="0070C0"/>
          <w:sz w:val="24"/>
          <w:szCs w:val="24"/>
        </w:rPr>
        <w:t>umber</w:t>
      </w:r>
      <w:r w:rsidRPr="00A71B33">
        <w:rPr>
          <w:rFonts w:ascii="Arial" w:hAnsi="Arial" w:cs="Arial"/>
          <w:bCs/>
          <w:color w:val="0070C0"/>
          <w:sz w:val="24"/>
          <w:szCs w:val="24"/>
        </w:rPr>
        <w:t xml:space="preserve"> </w:t>
      </w:r>
      <w:r w:rsidR="00A71B33" w:rsidRPr="00A71B33">
        <w:rPr>
          <w:rFonts w:ascii="Arial" w:hAnsi="Arial" w:cs="Arial"/>
          <w:b/>
          <w:color w:val="0070C0"/>
          <w:sz w:val="24"/>
          <w:szCs w:val="24"/>
        </w:rPr>
        <w:t>N</w:t>
      </w:r>
      <w:r w:rsidRPr="00A71B33">
        <w:rPr>
          <w:rFonts w:ascii="Arial" w:hAnsi="Arial" w:cs="Arial"/>
          <w:b/>
          <w:color w:val="0070C0"/>
          <w:sz w:val="24"/>
          <w:szCs w:val="24"/>
        </w:rPr>
        <w:t>ote</w:t>
      </w:r>
      <w:r w:rsidRPr="00A71B33">
        <w:rPr>
          <w:rFonts w:ascii="Arial" w:hAnsi="Arial" w:cs="Arial"/>
          <w:bCs/>
          <w:color w:val="0070C0"/>
          <w:sz w:val="24"/>
          <w:szCs w:val="24"/>
        </w:rPr>
        <w:t xml:space="preserve"> </w:t>
      </w:r>
      <w:r w:rsidRPr="004C76B8">
        <w:rPr>
          <w:rFonts w:ascii="Arial" w:hAnsi="Arial" w:cs="Arial"/>
          <w:bCs/>
          <w:sz w:val="24"/>
          <w:szCs w:val="24"/>
        </w:rPr>
        <w:t xml:space="preserve">will be written with the </w:t>
      </w:r>
      <w:r w:rsidRPr="009C6F0C">
        <w:rPr>
          <w:rFonts w:ascii="Arial" w:hAnsi="Arial" w:cs="Arial"/>
          <w:b/>
          <w:sz w:val="24"/>
          <w:szCs w:val="24"/>
        </w:rPr>
        <w:t>Lead</w:t>
      </w:r>
      <w:r w:rsidRPr="004C76B8">
        <w:rPr>
          <w:rFonts w:ascii="Arial" w:hAnsi="Arial" w:cs="Arial"/>
          <w:bCs/>
          <w:sz w:val="24"/>
          <w:szCs w:val="24"/>
        </w:rPr>
        <w:t xml:space="preserve"> number when converted from a </w:t>
      </w:r>
      <w:r w:rsidR="009C6F0C" w:rsidRPr="009C6F0C">
        <w:rPr>
          <w:rFonts w:ascii="Arial" w:hAnsi="Arial" w:cs="Arial"/>
          <w:b/>
          <w:sz w:val="24"/>
          <w:szCs w:val="24"/>
        </w:rPr>
        <w:t>L</w:t>
      </w:r>
      <w:r w:rsidRPr="009C6F0C">
        <w:rPr>
          <w:rFonts w:ascii="Arial" w:hAnsi="Arial" w:cs="Arial"/>
          <w:b/>
          <w:sz w:val="24"/>
          <w:szCs w:val="24"/>
        </w:rPr>
        <w:t>ead</w:t>
      </w:r>
      <w:r w:rsidRPr="004C76B8">
        <w:rPr>
          <w:rFonts w:ascii="Arial" w:hAnsi="Arial" w:cs="Arial"/>
          <w:bCs/>
          <w:sz w:val="24"/>
          <w:szCs w:val="24"/>
        </w:rPr>
        <w:t>.</w:t>
      </w:r>
      <w:r w:rsidR="00D217C3">
        <w:rPr>
          <w:rFonts w:ascii="Arial" w:hAnsi="Arial" w:cs="Arial"/>
          <w:bCs/>
          <w:sz w:val="24"/>
          <w:szCs w:val="24"/>
        </w:rPr>
        <w:t xml:space="preserve"> </w:t>
      </w:r>
      <w:r w:rsidRPr="004C76B8">
        <w:rPr>
          <w:rFonts w:ascii="Arial" w:hAnsi="Arial" w:cs="Arial"/>
          <w:bCs/>
          <w:sz w:val="24"/>
          <w:szCs w:val="24"/>
        </w:rPr>
        <w:t xml:space="preserve">Upon exiting the </w:t>
      </w:r>
      <w:r w:rsidRPr="00D92DB3">
        <w:rPr>
          <w:rFonts w:ascii="Arial" w:hAnsi="Arial" w:cs="Arial"/>
          <w:b/>
          <w:bCs/>
          <w:sz w:val="24"/>
          <w:szCs w:val="24"/>
        </w:rPr>
        <w:t>Quote</w:t>
      </w:r>
      <w:r w:rsidRPr="004C76B8">
        <w:rPr>
          <w:rFonts w:ascii="Arial" w:hAnsi="Arial" w:cs="Arial"/>
          <w:bCs/>
          <w:sz w:val="24"/>
          <w:szCs w:val="24"/>
        </w:rPr>
        <w:t xml:space="preserve"> or </w:t>
      </w:r>
      <w:r w:rsidRPr="00D92DB3">
        <w:rPr>
          <w:rFonts w:ascii="Arial" w:hAnsi="Arial" w:cs="Arial"/>
          <w:b/>
          <w:bCs/>
          <w:sz w:val="24"/>
          <w:szCs w:val="24"/>
        </w:rPr>
        <w:t>Order</w:t>
      </w:r>
      <w:r w:rsidRPr="004C76B8">
        <w:rPr>
          <w:rFonts w:ascii="Arial" w:hAnsi="Arial" w:cs="Arial"/>
          <w:bCs/>
          <w:sz w:val="24"/>
          <w:szCs w:val="24"/>
        </w:rPr>
        <w:t xml:space="preserve"> generated from the </w:t>
      </w:r>
      <w:r w:rsidRPr="00D92DB3">
        <w:rPr>
          <w:rFonts w:ascii="Arial" w:hAnsi="Arial" w:cs="Arial"/>
          <w:b/>
          <w:bCs/>
          <w:sz w:val="24"/>
          <w:szCs w:val="24"/>
        </w:rPr>
        <w:t>Lead System</w:t>
      </w:r>
      <w:r w:rsidRPr="004C76B8">
        <w:rPr>
          <w:rFonts w:ascii="Arial" w:hAnsi="Arial" w:cs="Arial"/>
          <w:bCs/>
          <w:sz w:val="24"/>
          <w:szCs w:val="24"/>
        </w:rPr>
        <w:t xml:space="preserve"> module, the system will return the cursor to the </w:t>
      </w:r>
      <w:r w:rsidRPr="00D92DB3">
        <w:rPr>
          <w:rFonts w:ascii="Arial" w:hAnsi="Arial" w:cs="Arial"/>
          <w:b/>
          <w:bCs/>
          <w:sz w:val="24"/>
          <w:szCs w:val="24"/>
        </w:rPr>
        <w:t xml:space="preserve">Lead </w:t>
      </w:r>
      <w:r w:rsidR="00A71B33">
        <w:rPr>
          <w:rFonts w:ascii="Arial" w:hAnsi="Arial" w:cs="Arial"/>
          <w:b/>
          <w:bCs/>
          <w:sz w:val="24"/>
          <w:szCs w:val="24"/>
        </w:rPr>
        <w:t>Processing</w:t>
      </w:r>
      <w:r w:rsidRPr="004C76B8">
        <w:rPr>
          <w:rFonts w:ascii="Arial" w:hAnsi="Arial" w:cs="Arial"/>
          <w:bCs/>
          <w:sz w:val="24"/>
          <w:szCs w:val="24"/>
        </w:rPr>
        <w:t xml:space="preserve"> module and prompt the following:</w:t>
      </w:r>
    </w:p>
    <w:p w14:paraId="132E9CEB" w14:textId="77777777" w:rsidR="00A71B33" w:rsidRPr="004C76B8" w:rsidRDefault="00A71B33" w:rsidP="0043786D">
      <w:pPr>
        <w:spacing w:before="0" w:after="0"/>
        <w:rPr>
          <w:rFonts w:ascii="Arial" w:hAnsi="Arial" w:cs="Arial"/>
          <w:bCs/>
          <w:sz w:val="24"/>
          <w:szCs w:val="24"/>
        </w:rPr>
      </w:pPr>
    </w:p>
    <w:p w14:paraId="7311E90A" w14:textId="77777777" w:rsidR="002760A9" w:rsidRPr="004C76B8" w:rsidRDefault="002760A9" w:rsidP="00D92DB3">
      <w:pPr>
        <w:jc w:val="center"/>
        <w:rPr>
          <w:rFonts w:ascii="Arial" w:hAnsi="Arial" w:cs="Arial"/>
          <w:bCs/>
          <w:color w:val="0070C0"/>
          <w:sz w:val="24"/>
          <w:szCs w:val="24"/>
        </w:rPr>
      </w:pPr>
      <w:r w:rsidRPr="0063363A">
        <w:rPr>
          <w:rFonts w:ascii="Arial" w:hAnsi="Arial" w:cs="Arial"/>
          <w:noProof/>
          <w:color w:val="0070C0"/>
          <w:sz w:val="24"/>
          <w:szCs w:val="24"/>
        </w:rPr>
        <w:drawing>
          <wp:inline distT="0" distB="0" distL="0" distR="0" wp14:anchorId="1F4174C3" wp14:editId="6D1CE9D8">
            <wp:extent cx="2180492" cy="12849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96091" cy="1294125"/>
                    </a:xfrm>
                    <a:prstGeom prst="rect">
                      <a:avLst/>
                    </a:prstGeom>
                    <a:noFill/>
                    <a:ln>
                      <a:noFill/>
                    </a:ln>
                  </pic:spPr>
                </pic:pic>
              </a:graphicData>
            </a:graphic>
          </wp:inline>
        </w:drawing>
      </w:r>
    </w:p>
    <w:p w14:paraId="112629A2" w14:textId="7E0E336D" w:rsidR="002760A9" w:rsidRDefault="002760A9" w:rsidP="00D92DB3">
      <w:pPr>
        <w:spacing w:before="0" w:after="0"/>
        <w:rPr>
          <w:rFonts w:ascii="Arial" w:hAnsi="Arial" w:cs="Arial"/>
          <w:bCs/>
          <w:sz w:val="24"/>
          <w:szCs w:val="24"/>
        </w:rPr>
      </w:pPr>
      <w:r w:rsidRPr="004C76B8">
        <w:rPr>
          <w:rFonts w:ascii="Arial" w:hAnsi="Arial" w:cs="Arial"/>
          <w:bCs/>
          <w:sz w:val="24"/>
          <w:szCs w:val="24"/>
        </w:rPr>
        <w:t xml:space="preserve">Click </w:t>
      </w:r>
      <w:r w:rsidRPr="00D92DB3">
        <w:rPr>
          <w:rFonts w:ascii="Arial" w:hAnsi="Arial" w:cs="Arial"/>
          <w:b/>
          <w:bCs/>
          <w:color w:val="0070C0"/>
          <w:sz w:val="24"/>
          <w:szCs w:val="24"/>
        </w:rPr>
        <w:t>OK</w:t>
      </w:r>
      <w:r w:rsidRPr="004C76B8">
        <w:rPr>
          <w:rFonts w:ascii="Arial" w:hAnsi="Arial" w:cs="Arial"/>
          <w:bCs/>
          <w:sz w:val="24"/>
          <w:szCs w:val="24"/>
        </w:rPr>
        <w:t xml:space="preserve"> at this prompt.</w:t>
      </w:r>
      <w:r w:rsidR="00D217C3">
        <w:rPr>
          <w:rFonts w:ascii="Arial" w:hAnsi="Arial" w:cs="Arial"/>
          <w:bCs/>
          <w:sz w:val="24"/>
          <w:szCs w:val="24"/>
        </w:rPr>
        <w:t xml:space="preserve"> </w:t>
      </w:r>
      <w:r w:rsidRPr="004C76B8">
        <w:rPr>
          <w:rFonts w:ascii="Arial" w:hAnsi="Arial" w:cs="Arial"/>
          <w:bCs/>
          <w:sz w:val="24"/>
          <w:szCs w:val="24"/>
        </w:rPr>
        <w:t xml:space="preserve">You will then need to exit the closed </w:t>
      </w:r>
      <w:r w:rsidR="009C6F0C" w:rsidRPr="009C6F0C">
        <w:rPr>
          <w:rFonts w:ascii="Arial" w:hAnsi="Arial" w:cs="Arial"/>
          <w:b/>
          <w:sz w:val="24"/>
          <w:szCs w:val="24"/>
        </w:rPr>
        <w:t>L</w:t>
      </w:r>
      <w:r w:rsidRPr="009C6F0C">
        <w:rPr>
          <w:rFonts w:ascii="Arial" w:hAnsi="Arial" w:cs="Arial"/>
          <w:b/>
          <w:sz w:val="24"/>
          <w:szCs w:val="24"/>
        </w:rPr>
        <w:t>ead</w:t>
      </w:r>
      <w:r w:rsidRPr="004C76B8">
        <w:rPr>
          <w:rFonts w:ascii="Arial" w:hAnsi="Arial" w:cs="Arial"/>
          <w:bCs/>
          <w:sz w:val="24"/>
          <w:szCs w:val="24"/>
        </w:rPr>
        <w:t xml:space="preserve"> to return to the </w:t>
      </w:r>
      <w:r w:rsidRPr="00D92DB3">
        <w:rPr>
          <w:rFonts w:ascii="Arial" w:hAnsi="Arial" w:cs="Arial"/>
          <w:b/>
          <w:bCs/>
          <w:sz w:val="24"/>
          <w:szCs w:val="24"/>
        </w:rPr>
        <w:t>Lead Processing</w:t>
      </w:r>
      <w:r w:rsidRPr="004C76B8">
        <w:rPr>
          <w:rFonts w:ascii="Arial" w:hAnsi="Arial" w:cs="Arial"/>
          <w:bCs/>
          <w:sz w:val="24"/>
          <w:szCs w:val="24"/>
        </w:rPr>
        <w:t xml:space="preserve"> main screen.</w:t>
      </w:r>
      <w:r w:rsidR="00D217C3">
        <w:rPr>
          <w:rFonts w:ascii="Arial" w:hAnsi="Arial" w:cs="Arial"/>
          <w:bCs/>
          <w:sz w:val="24"/>
          <w:szCs w:val="24"/>
        </w:rPr>
        <w:t xml:space="preserve"> </w:t>
      </w:r>
      <w:r w:rsidRPr="004C76B8">
        <w:rPr>
          <w:rFonts w:ascii="Arial" w:hAnsi="Arial" w:cs="Arial"/>
          <w:bCs/>
          <w:sz w:val="24"/>
          <w:szCs w:val="24"/>
        </w:rPr>
        <w:t xml:space="preserve">From here you can create or edit another </w:t>
      </w:r>
      <w:r w:rsidR="009C6F0C" w:rsidRPr="009C6F0C">
        <w:rPr>
          <w:rFonts w:ascii="Arial" w:hAnsi="Arial" w:cs="Arial"/>
          <w:b/>
          <w:sz w:val="24"/>
          <w:szCs w:val="24"/>
        </w:rPr>
        <w:t>L</w:t>
      </w:r>
      <w:r w:rsidRPr="009C6F0C">
        <w:rPr>
          <w:rFonts w:ascii="Arial" w:hAnsi="Arial" w:cs="Arial"/>
          <w:b/>
          <w:sz w:val="24"/>
          <w:szCs w:val="24"/>
        </w:rPr>
        <w:t>ead</w:t>
      </w:r>
      <w:r w:rsidRPr="004C76B8">
        <w:rPr>
          <w:rFonts w:ascii="Arial" w:hAnsi="Arial" w:cs="Arial"/>
          <w:bCs/>
          <w:sz w:val="24"/>
          <w:szCs w:val="24"/>
        </w:rPr>
        <w:t xml:space="preserve"> or exit the module.</w:t>
      </w:r>
    </w:p>
    <w:p w14:paraId="0017EF37" w14:textId="688E9887" w:rsidR="00D92DB3" w:rsidRDefault="00D92DB3" w:rsidP="00D92DB3">
      <w:pPr>
        <w:spacing w:before="0" w:after="0"/>
        <w:rPr>
          <w:rFonts w:ascii="Arial" w:hAnsi="Arial" w:cs="Arial"/>
          <w:bCs/>
          <w:sz w:val="24"/>
          <w:szCs w:val="24"/>
        </w:rPr>
      </w:pPr>
    </w:p>
    <w:p w14:paraId="6D31059E" w14:textId="77777777" w:rsidR="000F049C" w:rsidRPr="000F049C" w:rsidRDefault="000F049C" w:rsidP="000F049C">
      <w:pPr>
        <w:spacing w:before="0" w:after="0"/>
        <w:rPr>
          <w:rFonts w:ascii="Arial" w:hAnsi="Arial" w:cs="Arial"/>
          <w:bCs/>
          <w:sz w:val="24"/>
          <w:szCs w:val="24"/>
          <w:u w:val="single"/>
        </w:rPr>
      </w:pPr>
      <w:r w:rsidRPr="000F049C">
        <w:rPr>
          <w:rFonts w:ascii="Arial" w:hAnsi="Arial" w:cs="Arial"/>
          <w:b/>
          <w:sz w:val="24"/>
          <w:szCs w:val="24"/>
          <w:u w:val="single"/>
        </w:rPr>
        <w:t>Lead Appointment Scheduling</w:t>
      </w:r>
      <w:r w:rsidRPr="000F049C">
        <w:rPr>
          <w:rFonts w:ascii="Arial" w:hAnsi="Arial" w:cs="Arial"/>
          <w:bCs/>
          <w:sz w:val="24"/>
          <w:szCs w:val="24"/>
          <w:u w:val="single"/>
        </w:rPr>
        <w:t>:</w:t>
      </w:r>
    </w:p>
    <w:p w14:paraId="0CB16428" w14:textId="3F8217D7" w:rsidR="000F049C" w:rsidRPr="000F049C" w:rsidRDefault="000F049C" w:rsidP="000F049C">
      <w:pPr>
        <w:spacing w:before="0" w:after="0"/>
        <w:rPr>
          <w:rFonts w:ascii="Arial" w:hAnsi="Arial" w:cs="Arial"/>
          <w:bCs/>
          <w:sz w:val="24"/>
          <w:szCs w:val="24"/>
        </w:rPr>
      </w:pPr>
      <w:r w:rsidRPr="000F049C">
        <w:rPr>
          <w:rFonts w:ascii="Arial" w:hAnsi="Arial" w:cs="Arial"/>
          <w:bCs/>
          <w:sz w:val="24"/>
          <w:szCs w:val="24"/>
        </w:rPr>
        <w:t xml:space="preserve">This functionality requires a bit of </w:t>
      </w:r>
      <w:r w:rsidR="004122F9">
        <w:rPr>
          <w:rFonts w:ascii="Arial" w:hAnsi="Arial" w:cs="Arial"/>
          <w:bCs/>
          <w:sz w:val="24"/>
          <w:szCs w:val="24"/>
        </w:rPr>
        <w:t xml:space="preserve">additional </w:t>
      </w:r>
      <w:r w:rsidRPr="000F049C">
        <w:rPr>
          <w:rFonts w:ascii="Arial" w:hAnsi="Arial" w:cs="Arial"/>
          <w:bCs/>
          <w:sz w:val="24"/>
          <w:szCs w:val="24"/>
        </w:rPr>
        <w:t xml:space="preserve">setup prior to use. With proper setup, this feature allows for scheduling </w:t>
      </w:r>
      <w:r w:rsidRPr="000F049C">
        <w:rPr>
          <w:rFonts w:ascii="Arial" w:hAnsi="Arial" w:cs="Arial"/>
          <w:b/>
          <w:sz w:val="24"/>
          <w:szCs w:val="24"/>
        </w:rPr>
        <w:t>Lead Appointments</w:t>
      </w:r>
      <w:r w:rsidRPr="000F049C">
        <w:rPr>
          <w:rFonts w:ascii="Arial" w:hAnsi="Arial" w:cs="Arial"/>
          <w:bCs/>
          <w:sz w:val="24"/>
          <w:szCs w:val="24"/>
        </w:rPr>
        <w:t xml:space="preserve"> based on a </w:t>
      </w:r>
      <w:r w:rsidRPr="000F049C">
        <w:rPr>
          <w:rFonts w:ascii="Arial" w:hAnsi="Arial" w:cs="Arial"/>
          <w:b/>
          <w:sz w:val="24"/>
          <w:szCs w:val="24"/>
        </w:rPr>
        <w:t>Salesperson’s</w:t>
      </w:r>
      <w:r w:rsidRPr="000F049C">
        <w:rPr>
          <w:rFonts w:ascii="Arial" w:hAnsi="Arial" w:cs="Arial"/>
          <w:bCs/>
          <w:sz w:val="24"/>
          <w:szCs w:val="24"/>
        </w:rPr>
        <w:t xml:space="preserve"> schedule and availability</w:t>
      </w:r>
      <w:r w:rsidR="004122F9">
        <w:rPr>
          <w:rFonts w:ascii="Arial" w:hAnsi="Arial" w:cs="Arial"/>
          <w:bCs/>
          <w:sz w:val="24"/>
          <w:szCs w:val="24"/>
        </w:rPr>
        <w:t xml:space="preserve">, so that a </w:t>
      </w:r>
      <w:proofErr w:type="gramStart"/>
      <w:r w:rsidR="004122F9" w:rsidRPr="004122F9">
        <w:rPr>
          <w:rFonts w:ascii="Arial" w:hAnsi="Arial" w:cs="Arial"/>
          <w:b/>
          <w:sz w:val="24"/>
          <w:szCs w:val="24"/>
        </w:rPr>
        <w:t>Manager</w:t>
      </w:r>
      <w:proofErr w:type="gramEnd"/>
      <w:r w:rsidR="004122F9">
        <w:rPr>
          <w:rFonts w:ascii="Arial" w:hAnsi="Arial" w:cs="Arial"/>
          <w:bCs/>
          <w:sz w:val="24"/>
          <w:szCs w:val="24"/>
        </w:rPr>
        <w:t xml:space="preserve"> or </w:t>
      </w:r>
      <w:r w:rsidR="004122F9" w:rsidRPr="004122F9">
        <w:rPr>
          <w:rFonts w:ascii="Arial" w:hAnsi="Arial" w:cs="Arial"/>
          <w:b/>
          <w:sz w:val="24"/>
          <w:szCs w:val="24"/>
        </w:rPr>
        <w:t>Scheduler</w:t>
      </w:r>
      <w:r w:rsidR="004122F9">
        <w:rPr>
          <w:rFonts w:ascii="Arial" w:hAnsi="Arial" w:cs="Arial"/>
          <w:bCs/>
          <w:sz w:val="24"/>
          <w:szCs w:val="24"/>
        </w:rPr>
        <w:t xml:space="preserve"> can control the appointments</w:t>
      </w:r>
      <w:r w:rsidRPr="000F049C">
        <w:rPr>
          <w:rFonts w:ascii="Arial" w:hAnsi="Arial" w:cs="Arial"/>
          <w:bCs/>
          <w:sz w:val="24"/>
          <w:szCs w:val="24"/>
        </w:rPr>
        <w:t>.</w:t>
      </w:r>
    </w:p>
    <w:p w14:paraId="0C5BF96C" w14:textId="77777777" w:rsidR="000F049C" w:rsidRPr="000F049C" w:rsidRDefault="000F049C" w:rsidP="000F049C">
      <w:pPr>
        <w:spacing w:before="0" w:after="0"/>
        <w:ind w:left="360"/>
        <w:rPr>
          <w:rFonts w:ascii="Arial" w:hAnsi="Arial" w:cs="Arial"/>
          <w:bCs/>
          <w:sz w:val="24"/>
          <w:szCs w:val="24"/>
        </w:rPr>
      </w:pPr>
    </w:p>
    <w:p w14:paraId="3A35A89B" w14:textId="0DFEC781" w:rsidR="00DD5834" w:rsidRDefault="000F049C" w:rsidP="000F049C">
      <w:pPr>
        <w:spacing w:before="0" w:after="0"/>
        <w:rPr>
          <w:rFonts w:ascii="Arial" w:hAnsi="Arial" w:cs="Arial"/>
          <w:bCs/>
          <w:sz w:val="24"/>
          <w:szCs w:val="24"/>
        </w:rPr>
      </w:pPr>
      <w:r w:rsidRPr="000F049C">
        <w:rPr>
          <w:rFonts w:ascii="Arial" w:hAnsi="Arial" w:cs="Arial"/>
          <w:bCs/>
          <w:sz w:val="24"/>
          <w:szCs w:val="24"/>
        </w:rPr>
        <w:t>In</w:t>
      </w:r>
      <w:r>
        <w:rPr>
          <w:rFonts w:ascii="Arial" w:hAnsi="Arial" w:cs="Arial"/>
          <w:bCs/>
          <w:sz w:val="24"/>
          <w:szCs w:val="24"/>
        </w:rPr>
        <w:t xml:space="preserve"> the</w:t>
      </w:r>
      <w:r w:rsidRPr="000F049C">
        <w:rPr>
          <w:rFonts w:ascii="Arial" w:hAnsi="Arial" w:cs="Arial"/>
          <w:bCs/>
          <w:sz w:val="24"/>
          <w:szCs w:val="24"/>
        </w:rPr>
        <w:t xml:space="preserve"> </w:t>
      </w:r>
      <w:r w:rsidRPr="000F049C">
        <w:rPr>
          <w:rFonts w:ascii="Arial" w:hAnsi="Arial" w:cs="Arial"/>
          <w:b/>
          <w:color w:val="0070C0"/>
          <w:sz w:val="24"/>
          <w:szCs w:val="24"/>
          <w:highlight w:val="yellow"/>
        </w:rPr>
        <w:t>Branch Control 2</w:t>
      </w:r>
      <w:r>
        <w:rPr>
          <w:rFonts w:ascii="Arial" w:hAnsi="Arial" w:cs="Arial"/>
          <w:bCs/>
          <w:sz w:val="24"/>
          <w:szCs w:val="24"/>
        </w:rPr>
        <w:t xml:space="preserve"> screen of the </w:t>
      </w:r>
      <w:r w:rsidRPr="000F049C">
        <w:rPr>
          <w:rFonts w:ascii="Arial" w:hAnsi="Arial" w:cs="Arial"/>
          <w:b/>
          <w:sz w:val="24"/>
          <w:szCs w:val="24"/>
        </w:rPr>
        <w:t>System Control Maintenance</w:t>
      </w:r>
      <w:r>
        <w:rPr>
          <w:rFonts w:ascii="Arial" w:hAnsi="Arial" w:cs="Arial"/>
          <w:bCs/>
          <w:sz w:val="24"/>
          <w:szCs w:val="24"/>
        </w:rPr>
        <w:t xml:space="preserve"> module,</w:t>
      </w:r>
      <w:r w:rsidRPr="000F049C">
        <w:rPr>
          <w:rFonts w:ascii="Arial" w:hAnsi="Arial" w:cs="Arial"/>
          <w:bCs/>
          <w:sz w:val="24"/>
          <w:szCs w:val="24"/>
        </w:rPr>
        <w:t xml:space="preserve"> you will see the following: </w:t>
      </w:r>
      <w:r w:rsidRPr="000F049C">
        <w:rPr>
          <w:rFonts w:ascii="Arial" w:hAnsi="Arial" w:cs="Arial"/>
          <w:b/>
          <w:color w:val="0070C0"/>
          <w:sz w:val="24"/>
          <w:szCs w:val="24"/>
        </w:rPr>
        <w:t>Activate Lead Appt Scheduling</w:t>
      </w:r>
      <w:r w:rsidRPr="000F049C">
        <w:rPr>
          <w:rFonts w:ascii="Arial" w:hAnsi="Arial" w:cs="Arial"/>
          <w:bCs/>
          <w:sz w:val="24"/>
          <w:szCs w:val="24"/>
        </w:rPr>
        <w:t>. With this control set to “</w:t>
      </w:r>
      <w:r w:rsidRPr="000F049C">
        <w:rPr>
          <w:rFonts w:ascii="Arial" w:hAnsi="Arial" w:cs="Arial"/>
          <w:b/>
          <w:color w:val="0070C0"/>
          <w:sz w:val="24"/>
          <w:szCs w:val="24"/>
        </w:rPr>
        <w:t>Y</w:t>
      </w:r>
      <w:r w:rsidRPr="000F049C">
        <w:rPr>
          <w:rFonts w:ascii="Arial" w:hAnsi="Arial" w:cs="Arial"/>
          <w:bCs/>
          <w:sz w:val="24"/>
          <w:szCs w:val="24"/>
        </w:rPr>
        <w:t xml:space="preserve">” for yes, the system will activate </w:t>
      </w:r>
      <w:r w:rsidRPr="000F049C">
        <w:rPr>
          <w:rFonts w:ascii="Arial" w:hAnsi="Arial" w:cs="Arial"/>
          <w:b/>
          <w:sz w:val="24"/>
          <w:szCs w:val="24"/>
        </w:rPr>
        <w:t>Lead Appointment</w:t>
      </w:r>
      <w:r w:rsidRPr="000F049C">
        <w:rPr>
          <w:rFonts w:ascii="Arial" w:hAnsi="Arial" w:cs="Arial"/>
          <w:bCs/>
          <w:sz w:val="24"/>
          <w:szCs w:val="24"/>
        </w:rPr>
        <w:t xml:space="preserve"> scheduling. </w:t>
      </w:r>
      <w:r w:rsidR="00AE6AE6">
        <w:rPr>
          <w:rFonts w:ascii="Arial" w:hAnsi="Arial" w:cs="Arial"/>
          <w:bCs/>
          <w:sz w:val="24"/>
          <w:szCs w:val="24"/>
        </w:rPr>
        <w:t xml:space="preserve">Also, please make sure that the </w:t>
      </w:r>
      <w:r w:rsidR="00AE6AE6" w:rsidRPr="00AE6AE6">
        <w:rPr>
          <w:rFonts w:ascii="Arial" w:hAnsi="Arial" w:cs="Arial"/>
          <w:b/>
          <w:color w:val="0070C0"/>
          <w:sz w:val="24"/>
          <w:szCs w:val="24"/>
        </w:rPr>
        <w:t>User Control 5 Lead Option</w:t>
      </w:r>
      <w:r w:rsidR="00AE6AE6">
        <w:rPr>
          <w:rFonts w:ascii="Arial" w:hAnsi="Arial" w:cs="Arial"/>
          <w:bCs/>
          <w:sz w:val="24"/>
          <w:szCs w:val="24"/>
        </w:rPr>
        <w:t xml:space="preserve">, </w:t>
      </w:r>
      <w:r w:rsidR="00AE6AE6" w:rsidRPr="00AE6AE6">
        <w:rPr>
          <w:rFonts w:ascii="Arial" w:hAnsi="Arial" w:cs="Arial"/>
          <w:b/>
          <w:color w:val="0070C0"/>
          <w:sz w:val="24"/>
          <w:szCs w:val="24"/>
        </w:rPr>
        <w:t>Allowed Access to Lead Scheduling Mtc</w:t>
      </w:r>
      <w:r w:rsidR="00AE6AE6" w:rsidRPr="00AE6AE6">
        <w:rPr>
          <w:rFonts w:ascii="Arial" w:hAnsi="Arial" w:cs="Arial"/>
          <w:bCs/>
          <w:sz w:val="24"/>
          <w:szCs w:val="24"/>
        </w:rPr>
        <w:t>—which</w:t>
      </w:r>
      <w:r w:rsidR="00AE6AE6" w:rsidRPr="00AE6AE6">
        <w:rPr>
          <w:rFonts w:ascii="Arial" w:hAnsi="Arial" w:cs="Arial"/>
          <w:b/>
          <w:sz w:val="24"/>
          <w:szCs w:val="24"/>
        </w:rPr>
        <w:t xml:space="preserve"> </w:t>
      </w:r>
      <w:r w:rsidR="00AE6AE6">
        <w:rPr>
          <w:rFonts w:ascii="Arial" w:hAnsi="Arial" w:cs="Arial"/>
          <w:bCs/>
          <w:sz w:val="24"/>
          <w:szCs w:val="24"/>
        </w:rPr>
        <w:t xml:space="preserve">is explained at the very beginning of this documentation—has been enabled for each </w:t>
      </w:r>
      <w:r w:rsidR="00AE6AE6" w:rsidRPr="00AE6AE6">
        <w:rPr>
          <w:rFonts w:ascii="Arial" w:hAnsi="Arial" w:cs="Arial"/>
          <w:b/>
          <w:sz w:val="24"/>
          <w:szCs w:val="24"/>
        </w:rPr>
        <w:t>User</w:t>
      </w:r>
      <w:r w:rsidR="00AE6AE6">
        <w:rPr>
          <w:rFonts w:ascii="Arial" w:hAnsi="Arial" w:cs="Arial"/>
          <w:bCs/>
          <w:sz w:val="24"/>
          <w:szCs w:val="24"/>
        </w:rPr>
        <w:t xml:space="preserve"> who will need access to </w:t>
      </w:r>
      <w:r w:rsidR="00AE6AE6" w:rsidRPr="00AE6AE6">
        <w:rPr>
          <w:rFonts w:ascii="Arial" w:hAnsi="Arial" w:cs="Arial"/>
          <w:b/>
          <w:sz w:val="24"/>
          <w:szCs w:val="24"/>
        </w:rPr>
        <w:t>Lead Appointment Scheduling</w:t>
      </w:r>
      <w:r w:rsidR="00AE6AE6">
        <w:rPr>
          <w:rFonts w:ascii="Arial" w:hAnsi="Arial" w:cs="Arial"/>
          <w:bCs/>
          <w:sz w:val="24"/>
          <w:szCs w:val="24"/>
        </w:rPr>
        <w:t>.</w:t>
      </w:r>
    </w:p>
    <w:p w14:paraId="7BEFA83B" w14:textId="77777777" w:rsidR="00DD5834" w:rsidRDefault="00DD5834" w:rsidP="000F049C">
      <w:pPr>
        <w:spacing w:before="0" w:after="0"/>
        <w:rPr>
          <w:rFonts w:ascii="Arial" w:hAnsi="Arial" w:cs="Arial"/>
          <w:bCs/>
          <w:sz w:val="24"/>
          <w:szCs w:val="24"/>
        </w:rPr>
      </w:pPr>
    </w:p>
    <w:p w14:paraId="33D73059" w14:textId="689D7ADD" w:rsidR="000F049C" w:rsidRPr="000F049C" w:rsidRDefault="000F049C" w:rsidP="000F049C">
      <w:pPr>
        <w:spacing w:before="0" w:after="0"/>
        <w:rPr>
          <w:rFonts w:ascii="Arial" w:hAnsi="Arial" w:cs="Arial"/>
          <w:bCs/>
          <w:sz w:val="24"/>
          <w:szCs w:val="24"/>
        </w:rPr>
      </w:pPr>
      <w:r w:rsidRPr="000F049C">
        <w:rPr>
          <w:rFonts w:ascii="Arial" w:hAnsi="Arial" w:cs="Arial"/>
          <w:bCs/>
          <w:sz w:val="24"/>
          <w:szCs w:val="24"/>
        </w:rPr>
        <w:t xml:space="preserve">Once the system setup is completed, you will need to access the </w:t>
      </w:r>
      <w:r w:rsidRPr="000F049C">
        <w:rPr>
          <w:rFonts w:ascii="Arial" w:hAnsi="Arial" w:cs="Arial"/>
          <w:b/>
          <w:color w:val="0070C0"/>
          <w:sz w:val="24"/>
          <w:szCs w:val="24"/>
        </w:rPr>
        <w:t>Leads Processing</w:t>
      </w:r>
      <w:r w:rsidRPr="000F049C">
        <w:rPr>
          <w:rFonts w:ascii="Arial" w:hAnsi="Arial" w:cs="Arial"/>
          <w:bCs/>
          <w:color w:val="0070C0"/>
          <w:sz w:val="24"/>
          <w:szCs w:val="24"/>
        </w:rPr>
        <w:t xml:space="preserve"> </w:t>
      </w:r>
      <w:r w:rsidRPr="000F049C">
        <w:rPr>
          <w:rFonts w:ascii="Arial" w:hAnsi="Arial" w:cs="Arial"/>
          <w:bCs/>
          <w:sz w:val="24"/>
          <w:szCs w:val="24"/>
        </w:rPr>
        <w:t xml:space="preserve">module to perform some additional setup. There is a </w:t>
      </w:r>
      <w:r w:rsidRPr="000F049C">
        <w:rPr>
          <w:rFonts w:ascii="Arial" w:hAnsi="Arial" w:cs="Arial"/>
          <w:b/>
          <w:color w:val="0070C0"/>
          <w:sz w:val="24"/>
          <w:szCs w:val="24"/>
        </w:rPr>
        <w:t>Zone/Region</w:t>
      </w:r>
      <w:r w:rsidRPr="000F049C">
        <w:rPr>
          <w:rFonts w:ascii="Arial" w:hAnsi="Arial" w:cs="Arial"/>
          <w:bCs/>
          <w:color w:val="0070C0"/>
          <w:sz w:val="24"/>
          <w:szCs w:val="24"/>
        </w:rPr>
        <w:t xml:space="preserve"> </w:t>
      </w:r>
      <w:r w:rsidRPr="000F049C">
        <w:rPr>
          <w:rFonts w:ascii="Arial" w:hAnsi="Arial" w:cs="Arial"/>
          <w:bCs/>
          <w:sz w:val="24"/>
          <w:szCs w:val="24"/>
        </w:rPr>
        <w:t xml:space="preserve">field for use in assigning names to the various sections of your business service area. These can be preset from the </w:t>
      </w:r>
      <w:r w:rsidRPr="000F049C">
        <w:rPr>
          <w:rFonts w:ascii="Arial" w:hAnsi="Arial" w:cs="Arial"/>
          <w:b/>
          <w:color w:val="0070C0"/>
          <w:sz w:val="24"/>
          <w:szCs w:val="24"/>
        </w:rPr>
        <w:t>Functions</w:t>
      </w:r>
      <w:r w:rsidRPr="000F049C">
        <w:rPr>
          <w:rFonts w:ascii="Arial" w:hAnsi="Arial" w:cs="Arial"/>
          <w:bCs/>
          <w:color w:val="0070C0"/>
          <w:sz w:val="24"/>
          <w:szCs w:val="24"/>
        </w:rPr>
        <w:t xml:space="preserve"> </w:t>
      </w:r>
      <w:r w:rsidRPr="000F049C">
        <w:rPr>
          <w:rFonts w:ascii="Arial" w:hAnsi="Arial" w:cs="Arial"/>
          <w:bCs/>
          <w:sz w:val="24"/>
          <w:szCs w:val="24"/>
        </w:rPr>
        <w:t xml:space="preserve">menu under </w:t>
      </w:r>
      <w:r w:rsidRPr="000F049C">
        <w:rPr>
          <w:rFonts w:ascii="Arial" w:hAnsi="Arial" w:cs="Arial"/>
          <w:b/>
          <w:color w:val="0070C0"/>
          <w:sz w:val="24"/>
          <w:szCs w:val="24"/>
        </w:rPr>
        <w:t>Zone/Region Maintenance</w:t>
      </w:r>
      <w:r w:rsidRPr="000F049C">
        <w:rPr>
          <w:rFonts w:ascii="Arial" w:hAnsi="Arial" w:cs="Arial"/>
          <w:bCs/>
          <w:sz w:val="24"/>
          <w:szCs w:val="24"/>
        </w:rPr>
        <w:t xml:space="preserve">. When a </w:t>
      </w:r>
      <w:r w:rsidRPr="000F049C">
        <w:rPr>
          <w:rFonts w:ascii="Arial" w:hAnsi="Arial" w:cs="Arial"/>
          <w:b/>
          <w:sz w:val="24"/>
          <w:szCs w:val="24"/>
        </w:rPr>
        <w:t>Lead</w:t>
      </w:r>
      <w:r w:rsidRPr="000F049C">
        <w:rPr>
          <w:rFonts w:ascii="Arial" w:hAnsi="Arial" w:cs="Arial"/>
          <w:bCs/>
          <w:sz w:val="24"/>
          <w:szCs w:val="24"/>
        </w:rPr>
        <w:t xml:space="preserve"> is assigned </w:t>
      </w:r>
      <w:r w:rsidR="00AE6AE6">
        <w:rPr>
          <w:rFonts w:ascii="Arial" w:hAnsi="Arial" w:cs="Arial"/>
          <w:bCs/>
          <w:sz w:val="24"/>
          <w:szCs w:val="24"/>
        </w:rPr>
        <w:t xml:space="preserve">to </w:t>
      </w:r>
      <w:r w:rsidRPr="000F049C">
        <w:rPr>
          <w:rFonts w:ascii="Arial" w:hAnsi="Arial" w:cs="Arial"/>
          <w:bCs/>
          <w:sz w:val="24"/>
          <w:szCs w:val="24"/>
        </w:rPr>
        <w:t xml:space="preserve">one of these </w:t>
      </w:r>
      <w:r w:rsidRPr="000F049C">
        <w:rPr>
          <w:rFonts w:ascii="Arial" w:hAnsi="Arial" w:cs="Arial"/>
          <w:b/>
          <w:color w:val="0070C0"/>
          <w:sz w:val="24"/>
          <w:szCs w:val="24"/>
        </w:rPr>
        <w:t>Zones</w:t>
      </w:r>
      <w:r w:rsidRPr="000F049C">
        <w:rPr>
          <w:rFonts w:ascii="Arial" w:hAnsi="Arial" w:cs="Arial"/>
          <w:bCs/>
          <w:color w:val="0070C0"/>
          <w:sz w:val="24"/>
          <w:szCs w:val="24"/>
        </w:rPr>
        <w:t xml:space="preserve"> </w:t>
      </w:r>
      <w:r w:rsidRPr="000F049C">
        <w:rPr>
          <w:rFonts w:ascii="Arial" w:hAnsi="Arial" w:cs="Arial"/>
          <w:bCs/>
          <w:sz w:val="24"/>
          <w:szCs w:val="24"/>
        </w:rPr>
        <w:t xml:space="preserve">or </w:t>
      </w:r>
      <w:r w:rsidRPr="000F049C">
        <w:rPr>
          <w:rFonts w:ascii="Arial" w:hAnsi="Arial" w:cs="Arial"/>
          <w:b/>
          <w:color w:val="0070C0"/>
          <w:sz w:val="24"/>
          <w:szCs w:val="24"/>
        </w:rPr>
        <w:t>Regions</w:t>
      </w:r>
      <w:r w:rsidRPr="000F049C">
        <w:rPr>
          <w:rFonts w:ascii="Arial" w:hAnsi="Arial" w:cs="Arial"/>
          <w:bCs/>
          <w:sz w:val="24"/>
          <w:szCs w:val="24"/>
        </w:rPr>
        <w:t xml:space="preserve">, you can schedule your reps based on which of these areas they have been </w:t>
      </w:r>
      <w:r w:rsidR="00AE6AE6">
        <w:rPr>
          <w:rFonts w:ascii="Arial" w:hAnsi="Arial" w:cs="Arial"/>
          <w:bCs/>
          <w:sz w:val="24"/>
          <w:szCs w:val="24"/>
        </w:rPr>
        <w:t>set to operate within</w:t>
      </w:r>
      <w:r w:rsidRPr="000F049C">
        <w:rPr>
          <w:rFonts w:ascii="Arial" w:hAnsi="Arial" w:cs="Arial"/>
          <w:bCs/>
          <w:sz w:val="24"/>
          <w:szCs w:val="24"/>
        </w:rPr>
        <w:t xml:space="preserve">. You should also then complete the </w:t>
      </w:r>
      <w:r w:rsidRPr="000F049C">
        <w:rPr>
          <w:rFonts w:ascii="Arial" w:hAnsi="Arial" w:cs="Arial"/>
          <w:b/>
          <w:color w:val="0070C0"/>
          <w:sz w:val="24"/>
          <w:szCs w:val="24"/>
        </w:rPr>
        <w:t>Time Maintenance</w:t>
      </w:r>
      <w:r w:rsidRPr="000F049C">
        <w:rPr>
          <w:rFonts w:ascii="Arial" w:hAnsi="Arial" w:cs="Arial"/>
          <w:bCs/>
          <w:color w:val="0070C0"/>
          <w:sz w:val="24"/>
          <w:szCs w:val="24"/>
        </w:rPr>
        <w:t xml:space="preserve"> </w:t>
      </w:r>
      <w:r w:rsidRPr="000F049C">
        <w:rPr>
          <w:rFonts w:ascii="Arial" w:hAnsi="Arial" w:cs="Arial"/>
          <w:bCs/>
          <w:sz w:val="24"/>
          <w:szCs w:val="24"/>
        </w:rPr>
        <w:t xml:space="preserve">option to create </w:t>
      </w:r>
      <w:r w:rsidRPr="000F049C">
        <w:rPr>
          <w:rFonts w:ascii="Arial" w:hAnsi="Arial" w:cs="Arial"/>
          <w:b/>
          <w:color w:val="0070C0"/>
          <w:sz w:val="24"/>
          <w:szCs w:val="24"/>
        </w:rPr>
        <w:t>Time Slots</w:t>
      </w:r>
      <w:r w:rsidRPr="000F049C">
        <w:rPr>
          <w:rFonts w:ascii="Arial" w:hAnsi="Arial" w:cs="Arial"/>
          <w:bCs/>
          <w:color w:val="0070C0"/>
          <w:sz w:val="24"/>
          <w:szCs w:val="24"/>
        </w:rPr>
        <w:t xml:space="preserve"> </w:t>
      </w:r>
      <w:r w:rsidRPr="000F049C">
        <w:rPr>
          <w:rFonts w:ascii="Arial" w:hAnsi="Arial" w:cs="Arial"/>
          <w:bCs/>
          <w:sz w:val="24"/>
          <w:szCs w:val="24"/>
        </w:rPr>
        <w:t xml:space="preserve">for scheduling appointments, such as 6:00 AM Early Morning, 10:00 Am Morning, etc. The final setup area can also be found in the </w:t>
      </w:r>
      <w:r w:rsidRPr="000F049C">
        <w:rPr>
          <w:rFonts w:ascii="Arial" w:hAnsi="Arial" w:cs="Arial"/>
          <w:b/>
          <w:color w:val="0070C0"/>
          <w:sz w:val="24"/>
          <w:szCs w:val="24"/>
        </w:rPr>
        <w:lastRenderedPageBreak/>
        <w:t>Functions</w:t>
      </w:r>
      <w:r w:rsidRPr="000F049C">
        <w:rPr>
          <w:rFonts w:ascii="Arial" w:hAnsi="Arial" w:cs="Arial"/>
          <w:bCs/>
          <w:color w:val="0070C0"/>
          <w:sz w:val="24"/>
          <w:szCs w:val="24"/>
        </w:rPr>
        <w:t xml:space="preserve"> </w:t>
      </w:r>
      <w:r w:rsidRPr="000F049C">
        <w:rPr>
          <w:rFonts w:ascii="Arial" w:hAnsi="Arial" w:cs="Arial"/>
          <w:bCs/>
          <w:sz w:val="24"/>
          <w:szCs w:val="24"/>
        </w:rPr>
        <w:t xml:space="preserve">menu as follows: </w:t>
      </w:r>
      <w:r w:rsidRPr="000F049C">
        <w:rPr>
          <w:rFonts w:ascii="Arial" w:hAnsi="Arial" w:cs="Arial"/>
          <w:b/>
          <w:color w:val="0070C0"/>
          <w:sz w:val="24"/>
          <w:szCs w:val="24"/>
        </w:rPr>
        <w:t>Schedule Setup</w:t>
      </w:r>
      <w:r w:rsidRPr="000F049C">
        <w:rPr>
          <w:rFonts w:ascii="Arial" w:hAnsi="Arial" w:cs="Arial"/>
          <w:bCs/>
          <w:sz w:val="24"/>
          <w:szCs w:val="24"/>
        </w:rPr>
        <w:t>. All other setup should be completed prior to accessing this option. That screen appears as follows:</w:t>
      </w:r>
    </w:p>
    <w:p w14:paraId="61669382" w14:textId="77777777" w:rsidR="000F049C" w:rsidRPr="000F049C" w:rsidRDefault="000F049C" w:rsidP="000F049C">
      <w:pPr>
        <w:spacing w:before="0" w:after="0"/>
        <w:rPr>
          <w:rFonts w:ascii="Arial" w:hAnsi="Arial" w:cs="Arial"/>
          <w:bCs/>
          <w:sz w:val="24"/>
          <w:szCs w:val="24"/>
        </w:rPr>
      </w:pPr>
    </w:p>
    <w:p w14:paraId="3735BF83" w14:textId="77777777" w:rsidR="000F049C" w:rsidRPr="000F049C" w:rsidRDefault="000F049C" w:rsidP="000F049C">
      <w:pPr>
        <w:spacing w:before="0" w:after="0"/>
        <w:rPr>
          <w:rFonts w:ascii="Arial" w:hAnsi="Arial" w:cs="Arial"/>
          <w:bCs/>
          <w:sz w:val="24"/>
          <w:szCs w:val="24"/>
        </w:rPr>
      </w:pPr>
      <w:r w:rsidRPr="000F049C">
        <w:rPr>
          <w:rFonts w:ascii="Arial" w:hAnsi="Arial" w:cs="Arial"/>
          <w:bCs/>
          <w:noProof/>
          <w:sz w:val="24"/>
          <w:szCs w:val="24"/>
        </w:rPr>
        <w:drawing>
          <wp:inline distT="0" distB="0" distL="0" distR="0" wp14:anchorId="1D067330" wp14:editId="1B7DB090">
            <wp:extent cx="6309360" cy="3865880"/>
            <wp:effectExtent l="0" t="0" r="0" b="127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27">
                      <a:extLst>
                        <a:ext uri="{28A0092B-C50C-407E-A947-70E740481C1C}">
                          <a14:useLocalDpi xmlns:a14="http://schemas.microsoft.com/office/drawing/2010/main" val="0"/>
                        </a:ext>
                      </a:extLst>
                    </a:blip>
                    <a:stretch>
                      <a:fillRect/>
                    </a:stretch>
                  </pic:blipFill>
                  <pic:spPr>
                    <a:xfrm>
                      <a:off x="0" y="0"/>
                      <a:ext cx="6309360" cy="3865880"/>
                    </a:xfrm>
                    <a:prstGeom prst="rect">
                      <a:avLst/>
                    </a:prstGeom>
                  </pic:spPr>
                </pic:pic>
              </a:graphicData>
            </a:graphic>
          </wp:inline>
        </w:drawing>
      </w:r>
    </w:p>
    <w:p w14:paraId="2400E3E7" w14:textId="77777777" w:rsidR="000F049C" w:rsidRPr="000F049C" w:rsidRDefault="000F049C" w:rsidP="000F049C">
      <w:pPr>
        <w:spacing w:before="0" w:after="0"/>
        <w:rPr>
          <w:rFonts w:ascii="Arial" w:hAnsi="Arial" w:cs="Arial"/>
          <w:bCs/>
          <w:sz w:val="24"/>
          <w:szCs w:val="24"/>
        </w:rPr>
      </w:pPr>
    </w:p>
    <w:p w14:paraId="5133CA31" w14:textId="5DD89BC8" w:rsidR="000F049C" w:rsidRPr="000F049C" w:rsidRDefault="000F049C" w:rsidP="000F049C">
      <w:pPr>
        <w:spacing w:before="0" w:after="0"/>
        <w:rPr>
          <w:rFonts w:ascii="Arial" w:hAnsi="Arial" w:cs="Arial"/>
          <w:bCs/>
          <w:sz w:val="24"/>
          <w:szCs w:val="24"/>
        </w:rPr>
      </w:pPr>
      <w:r w:rsidRPr="000F049C">
        <w:rPr>
          <w:rFonts w:ascii="Arial" w:hAnsi="Arial" w:cs="Arial"/>
          <w:bCs/>
          <w:sz w:val="24"/>
          <w:szCs w:val="24"/>
        </w:rPr>
        <w:t xml:space="preserve">In the </w:t>
      </w:r>
      <w:proofErr w:type="spellStart"/>
      <w:r w:rsidRPr="000F049C">
        <w:rPr>
          <w:rFonts w:ascii="Arial" w:hAnsi="Arial" w:cs="Arial"/>
          <w:b/>
          <w:color w:val="0070C0"/>
          <w:sz w:val="24"/>
          <w:szCs w:val="24"/>
        </w:rPr>
        <w:t>Salesrep</w:t>
      </w:r>
      <w:proofErr w:type="spellEnd"/>
      <w:r w:rsidRPr="000F049C">
        <w:rPr>
          <w:rFonts w:ascii="Arial" w:hAnsi="Arial" w:cs="Arial"/>
          <w:b/>
          <w:color w:val="0070C0"/>
          <w:sz w:val="24"/>
          <w:szCs w:val="24"/>
        </w:rPr>
        <w:t xml:space="preserve"> Setup</w:t>
      </w:r>
      <w:r w:rsidRPr="000F049C">
        <w:rPr>
          <w:rFonts w:ascii="Arial" w:hAnsi="Arial" w:cs="Arial"/>
          <w:bCs/>
          <w:color w:val="0070C0"/>
          <w:sz w:val="24"/>
          <w:szCs w:val="24"/>
        </w:rPr>
        <w:t xml:space="preserve"> </w:t>
      </w:r>
      <w:r w:rsidRPr="000F049C">
        <w:rPr>
          <w:rFonts w:ascii="Arial" w:hAnsi="Arial" w:cs="Arial"/>
          <w:bCs/>
          <w:sz w:val="24"/>
          <w:szCs w:val="24"/>
        </w:rPr>
        <w:t xml:space="preserve">option you will </w:t>
      </w:r>
      <w:r w:rsidRPr="000F049C">
        <w:rPr>
          <w:rFonts w:ascii="Arial" w:hAnsi="Arial" w:cs="Arial"/>
          <w:b/>
          <w:color w:val="0070C0"/>
          <w:sz w:val="24"/>
          <w:szCs w:val="24"/>
        </w:rPr>
        <w:t>Add</w:t>
      </w:r>
      <w:r w:rsidRPr="000F049C">
        <w:rPr>
          <w:rFonts w:ascii="Arial" w:hAnsi="Arial" w:cs="Arial"/>
          <w:bCs/>
          <w:color w:val="0070C0"/>
          <w:sz w:val="24"/>
          <w:szCs w:val="24"/>
        </w:rPr>
        <w:t xml:space="preserve"> </w:t>
      </w:r>
      <w:r w:rsidRPr="000F049C">
        <w:rPr>
          <w:rFonts w:ascii="Arial" w:hAnsi="Arial" w:cs="Arial"/>
          <w:bCs/>
          <w:sz w:val="24"/>
          <w:szCs w:val="24"/>
        </w:rPr>
        <w:t xml:space="preserve">all </w:t>
      </w:r>
      <w:r w:rsidRPr="000F049C">
        <w:rPr>
          <w:rFonts w:ascii="Arial" w:hAnsi="Arial" w:cs="Arial"/>
          <w:b/>
          <w:sz w:val="24"/>
          <w:szCs w:val="24"/>
        </w:rPr>
        <w:t>Salespeople</w:t>
      </w:r>
      <w:r w:rsidRPr="000F049C">
        <w:rPr>
          <w:rFonts w:ascii="Arial" w:hAnsi="Arial" w:cs="Arial"/>
          <w:bCs/>
          <w:sz w:val="24"/>
          <w:szCs w:val="24"/>
        </w:rPr>
        <w:t xml:space="preserve"> available for </w:t>
      </w:r>
      <w:r w:rsidRPr="000F049C">
        <w:rPr>
          <w:rFonts w:ascii="Arial" w:hAnsi="Arial" w:cs="Arial"/>
          <w:b/>
          <w:color w:val="0070C0"/>
          <w:sz w:val="24"/>
          <w:szCs w:val="24"/>
        </w:rPr>
        <w:t>Schedule Setup</w:t>
      </w:r>
      <w:r w:rsidRPr="000F049C">
        <w:rPr>
          <w:rFonts w:ascii="Arial" w:hAnsi="Arial" w:cs="Arial"/>
          <w:bCs/>
          <w:color w:val="0070C0"/>
          <w:sz w:val="24"/>
          <w:szCs w:val="24"/>
        </w:rPr>
        <w:t xml:space="preserve"> </w:t>
      </w:r>
      <w:r w:rsidRPr="000F049C">
        <w:rPr>
          <w:rFonts w:ascii="Arial" w:hAnsi="Arial" w:cs="Arial"/>
          <w:bCs/>
          <w:sz w:val="24"/>
          <w:szCs w:val="24"/>
        </w:rPr>
        <w:t xml:space="preserve">and determine what their availability is for each </w:t>
      </w:r>
      <w:r w:rsidRPr="000F049C">
        <w:rPr>
          <w:rFonts w:ascii="Arial" w:hAnsi="Arial" w:cs="Arial"/>
          <w:b/>
          <w:color w:val="0070C0"/>
          <w:sz w:val="24"/>
          <w:szCs w:val="24"/>
        </w:rPr>
        <w:t>Zone/Region</w:t>
      </w:r>
      <w:r w:rsidRPr="000F049C">
        <w:rPr>
          <w:rFonts w:ascii="Arial" w:hAnsi="Arial" w:cs="Arial"/>
          <w:bCs/>
          <w:sz w:val="24"/>
          <w:szCs w:val="24"/>
        </w:rPr>
        <w:t xml:space="preserve">. You can also use the screen above for a default availability screen, and once that is set, the system will take into account all available </w:t>
      </w:r>
      <w:r w:rsidR="00AE6AE6">
        <w:rPr>
          <w:rFonts w:ascii="Arial" w:hAnsi="Arial" w:cs="Arial"/>
          <w:bCs/>
          <w:sz w:val="24"/>
          <w:szCs w:val="24"/>
        </w:rPr>
        <w:t>reps</w:t>
      </w:r>
      <w:r w:rsidRPr="000F049C">
        <w:rPr>
          <w:rFonts w:ascii="Arial" w:hAnsi="Arial" w:cs="Arial"/>
          <w:bCs/>
          <w:sz w:val="24"/>
          <w:szCs w:val="24"/>
        </w:rPr>
        <w:t xml:space="preserve"> for a date/time/zone and display that during the live scheduling process. </w:t>
      </w:r>
    </w:p>
    <w:p w14:paraId="4AE09942" w14:textId="77777777" w:rsidR="000F049C" w:rsidRPr="000F049C" w:rsidRDefault="000F049C" w:rsidP="000F049C">
      <w:pPr>
        <w:spacing w:before="0" w:after="0"/>
        <w:rPr>
          <w:rFonts w:ascii="Arial" w:hAnsi="Arial" w:cs="Arial"/>
          <w:bCs/>
          <w:sz w:val="24"/>
          <w:szCs w:val="24"/>
        </w:rPr>
      </w:pPr>
    </w:p>
    <w:p w14:paraId="2564628D" w14:textId="77777777" w:rsidR="000F049C" w:rsidRPr="000F049C" w:rsidRDefault="000F049C" w:rsidP="000F049C">
      <w:pPr>
        <w:spacing w:before="0" w:after="0"/>
        <w:rPr>
          <w:rFonts w:ascii="Arial" w:hAnsi="Arial" w:cs="Arial"/>
          <w:bCs/>
          <w:sz w:val="24"/>
          <w:szCs w:val="24"/>
        </w:rPr>
      </w:pPr>
      <w:r w:rsidRPr="000F049C">
        <w:rPr>
          <w:rFonts w:ascii="Arial" w:hAnsi="Arial" w:cs="Arial"/>
          <w:bCs/>
          <w:sz w:val="24"/>
          <w:szCs w:val="24"/>
        </w:rPr>
        <w:t xml:space="preserve">When setup is complete, when you save a new </w:t>
      </w:r>
      <w:r w:rsidRPr="000F049C">
        <w:rPr>
          <w:rFonts w:ascii="Arial" w:hAnsi="Arial" w:cs="Arial"/>
          <w:b/>
          <w:sz w:val="24"/>
          <w:szCs w:val="24"/>
        </w:rPr>
        <w:t>Lead</w:t>
      </w:r>
      <w:r w:rsidRPr="000F049C">
        <w:rPr>
          <w:rFonts w:ascii="Arial" w:hAnsi="Arial" w:cs="Arial"/>
          <w:bCs/>
          <w:sz w:val="24"/>
          <w:szCs w:val="24"/>
        </w:rPr>
        <w:t xml:space="preserve">, or click in the </w:t>
      </w:r>
      <w:r w:rsidRPr="000F049C">
        <w:rPr>
          <w:rFonts w:ascii="Arial" w:hAnsi="Arial" w:cs="Arial"/>
          <w:b/>
          <w:color w:val="0070C0"/>
          <w:sz w:val="24"/>
          <w:szCs w:val="24"/>
        </w:rPr>
        <w:t>Appt Day/Time</w:t>
      </w:r>
      <w:r w:rsidRPr="000F049C">
        <w:rPr>
          <w:rFonts w:ascii="Arial" w:hAnsi="Arial" w:cs="Arial"/>
          <w:bCs/>
          <w:sz w:val="24"/>
          <w:szCs w:val="24"/>
        </w:rPr>
        <w:t xml:space="preserve"> field, a </w:t>
      </w:r>
      <w:r w:rsidRPr="000F049C">
        <w:rPr>
          <w:rFonts w:ascii="Arial" w:hAnsi="Arial" w:cs="Arial"/>
          <w:b/>
          <w:color w:val="0070C0"/>
          <w:sz w:val="24"/>
          <w:szCs w:val="24"/>
          <w:highlight w:val="yellow"/>
        </w:rPr>
        <w:t>Schedule Lead</w:t>
      </w:r>
      <w:r w:rsidRPr="000F049C">
        <w:rPr>
          <w:rFonts w:ascii="Arial" w:hAnsi="Arial" w:cs="Arial"/>
          <w:bCs/>
          <w:color w:val="0070C0"/>
          <w:sz w:val="24"/>
          <w:szCs w:val="24"/>
        </w:rPr>
        <w:t xml:space="preserve"> </w:t>
      </w:r>
      <w:r w:rsidRPr="000F049C">
        <w:rPr>
          <w:rFonts w:ascii="Arial" w:hAnsi="Arial" w:cs="Arial"/>
          <w:bCs/>
          <w:sz w:val="24"/>
          <w:szCs w:val="24"/>
        </w:rPr>
        <w:t>screen will appear as follows:</w:t>
      </w:r>
    </w:p>
    <w:p w14:paraId="17259271" w14:textId="77777777" w:rsidR="000F049C" w:rsidRPr="000F049C" w:rsidRDefault="000F049C" w:rsidP="000F049C">
      <w:pPr>
        <w:spacing w:before="0" w:after="0"/>
        <w:rPr>
          <w:rFonts w:ascii="Arial" w:hAnsi="Arial" w:cs="Arial"/>
          <w:bCs/>
          <w:sz w:val="24"/>
          <w:szCs w:val="24"/>
        </w:rPr>
      </w:pPr>
    </w:p>
    <w:p w14:paraId="176FBD03" w14:textId="00185ED6" w:rsidR="000F049C" w:rsidRPr="000F049C" w:rsidRDefault="000F049C" w:rsidP="000F049C">
      <w:pPr>
        <w:spacing w:before="0" w:after="0"/>
        <w:jc w:val="center"/>
        <w:rPr>
          <w:rFonts w:ascii="Arial" w:hAnsi="Arial" w:cs="Arial"/>
          <w:bCs/>
          <w:sz w:val="24"/>
          <w:szCs w:val="24"/>
        </w:rPr>
      </w:pPr>
      <w:r w:rsidRPr="000F049C">
        <w:rPr>
          <w:rFonts w:ascii="Arial" w:hAnsi="Arial" w:cs="Arial"/>
          <w:bCs/>
          <w:noProof/>
          <w:sz w:val="24"/>
          <w:szCs w:val="24"/>
        </w:rPr>
        <w:lastRenderedPageBreak/>
        <w:drawing>
          <wp:inline distT="0" distB="0" distL="0" distR="0" wp14:anchorId="3FEB39A9" wp14:editId="3E0FEED2">
            <wp:extent cx="6309360" cy="2388235"/>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hedule lead.jpg"/>
                    <pic:cNvPicPr/>
                  </pic:nvPicPr>
                  <pic:blipFill>
                    <a:blip r:embed="rId28">
                      <a:extLst>
                        <a:ext uri="{28A0092B-C50C-407E-A947-70E740481C1C}">
                          <a14:useLocalDpi xmlns:a14="http://schemas.microsoft.com/office/drawing/2010/main" val="0"/>
                        </a:ext>
                      </a:extLst>
                    </a:blip>
                    <a:stretch>
                      <a:fillRect/>
                    </a:stretch>
                  </pic:blipFill>
                  <pic:spPr>
                    <a:xfrm>
                      <a:off x="0" y="0"/>
                      <a:ext cx="6309360" cy="2388235"/>
                    </a:xfrm>
                    <a:prstGeom prst="rect">
                      <a:avLst/>
                    </a:prstGeom>
                  </pic:spPr>
                </pic:pic>
              </a:graphicData>
            </a:graphic>
          </wp:inline>
        </w:drawing>
      </w:r>
    </w:p>
    <w:p w14:paraId="34B2EC44" w14:textId="77777777" w:rsidR="000F049C" w:rsidRPr="000F049C" w:rsidRDefault="000F049C" w:rsidP="000F049C">
      <w:pPr>
        <w:spacing w:before="0" w:after="0"/>
        <w:rPr>
          <w:rFonts w:ascii="Arial" w:hAnsi="Arial" w:cs="Arial"/>
          <w:bCs/>
          <w:sz w:val="24"/>
          <w:szCs w:val="24"/>
        </w:rPr>
      </w:pPr>
    </w:p>
    <w:p w14:paraId="4F1EADD1" w14:textId="0E5F7BAD" w:rsidR="000F049C" w:rsidRPr="000F049C" w:rsidRDefault="000F049C" w:rsidP="000F049C">
      <w:pPr>
        <w:spacing w:before="0" w:after="0"/>
        <w:rPr>
          <w:rFonts w:ascii="Arial" w:hAnsi="Arial" w:cs="Arial"/>
          <w:bCs/>
          <w:sz w:val="24"/>
          <w:szCs w:val="24"/>
        </w:rPr>
      </w:pPr>
      <w:r w:rsidRPr="000F049C">
        <w:rPr>
          <w:rFonts w:ascii="Arial" w:hAnsi="Arial" w:cs="Arial"/>
          <w:bCs/>
          <w:sz w:val="24"/>
          <w:szCs w:val="24"/>
        </w:rPr>
        <w:t xml:space="preserve">In this screen, you can see available appointment slots so you can then </w:t>
      </w:r>
      <w:r w:rsidRPr="000F049C">
        <w:rPr>
          <w:rFonts w:ascii="Arial" w:hAnsi="Arial" w:cs="Arial"/>
          <w:b/>
          <w:color w:val="0070C0"/>
          <w:sz w:val="24"/>
          <w:szCs w:val="24"/>
        </w:rPr>
        <w:t>Assign Sales</w:t>
      </w:r>
      <w:r>
        <w:rPr>
          <w:rFonts w:ascii="Arial" w:hAnsi="Arial" w:cs="Arial"/>
          <w:b/>
          <w:color w:val="0070C0"/>
          <w:sz w:val="24"/>
          <w:szCs w:val="24"/>
        </w:rPr>
        <w:t xml:space="preserve"> </w:t>
      </w:r>
      <w:r w:rsidRPr="000F049C">
        <w:rPr>
          <w:rFonts w:ascii="Arial" w:hAnsi="Arial" w:cs="Arial"/>
          <w:b/>
          <w:color w:val="0070C0"/>
          <w:sz w:val="24"/>
          <w:szCs w:val="24"/>
        </w:rPr>
        <w:t>Rep</w:t>
      </w:r>
      <w:r w:rsidRPr="000F049C">
        <w:rPr>
          <w:rFonts w:ascii="Arial" w:hAnsi="Arial" w:cs="Arial"/>
          <w:bCs/>
          <w:sz w:val="24"/>
          <w:szCs w:val="24"/>
        </w:rPr>
        <w:t xml:space="preserve">, </w:t>
      </w:r>
      <w:r w:rsidRPr="000F049C">
        <w:rPr>
          <w:rFonts w:ascii="Arial" w:hAnsi="Arial" w:cs="Arial"/>
          <w:b/>
          <w:color w:val="0070C0"/>
          <w:sz w:val="24"/>
          <w:szCs w:val="24"/>
        </w:rPr>
        <w:t>Pick Time Slot</w:t>
      </w:r>
      <w:r w:rsidRPr="000F049C">
        <w:rPr>
          <w:rFonts w:ascii="Arial" w:hAnsi="Arial" w:cs="Arial"/>
          <w:bCs/>
          <w:sz w:val="24"/>
          <w:szCs w:val="24"/>
        </w:rPr>
        <w:t xml:space="preserve">, and then </w:t>
      </w:r>
      <w:r w:rsidRPr="000F049C">
        <w:rPr>
          <w:rFonts w:ascii="Arial" w:hAnsi="Arial" w:cs="Arial"/>
          <w:b/>
          <w:color w:val="0070C0"/>
          <w:sz w:val="24"/>
          <w:szCs w:val="24"/>
        </w:rPr>
        <w:t>View Appointments</w:t>
      </w:r>
      <w:r w:rsidRPr="000F049C">
        <w:rPr>
          <w:rFonts w:ascii="Arial" w:hAnsi="Arial" w:cs="Arial"/>
          <w:bCs/>
          <w:sz w:val="24"/>
          <w:szCs w:val="24"/>
        </w:rPr>
        <w:t>.</w:t>
      </w:r>
    </w:p>
    <w:p w14:paraId="3DF1566E" w14:textId="041318E5" w:rsidR="00DD5834" w:rsidRDefault="00DD5834" w:rsidP="00DD5834">
      <w:pPr>
        <w:spacing w:before="0" w:after="0"/>
        <w:rPr>
          <w:rFonts w:ascii="Arial" w:hAnsi="Arial" w:cs="Arial"/>
          <w:bCs/>
          <w:sz w:val="24"/>
          <w:szCs w:val="24"/>
        </w:rPr>
      </w:pPr>
    </w:p>
    <w:p w14:paraId="6BAEB4CC" w14:textId="2B91CD3C" w:rsidR="00DD5834" w:rsidRPr="00AE6AE6" w:rsidRDefault="00DD5834" w:rsidP="00DD5834">
      <w:pPr>
        <w:spacing w:before="0" w:after="0"/>
        <w:rPr>
          <w:rFonts w:ascii="Arial" w:hAnsi="Arial" w:cs="Arial"/>
          <w:b/>
          <w:sz w:val="24"/>
          <w:szCs w:val="24"/>
          <w:u w:val="single"/>
        </w:rPr>
      </w:pPr>
      <w:r w:rsidRPr="00AE6AE6">
        <w:rPr>
          <w:rFonts w:ascii="Arial" w:hAnsi="Arial" w:cs="Arial"/>
          <w:b/>
          <w:sz w:val="24"/>
          <w:szCs w:val="24"/>
          <w:u w:val="single"/>
        </w:rPr>
        <w:t>RM Mobile App Setup for Lead</w:t>
      </w:r>
      <w:r w:rsidR="00AA100D">
        <w:rPr>
          <w:rFonts w:ascii="Arial" w:hAnsi="Arial" w:cs="Arial"/>
          <w:b/>
          <w:sz w:val="24"/>
          <w:szCs w:val="24"/>
          <w:u w:val="single"/>
        </w:rPr>
        <w:t>s</w:t>
      </w:r>
      <w:r w:rsidRPr="00AE6AE6">
        <w:rPr>
          <w:rFonts w:ascii="Arial" w:hAnsi="Arial" w:cs="Arial"/>
          <w:b/>
          <w:sz w:val="24"/>
          <w:szCs w:val="24"/>
          <w:u w:val="single"/>
        </w:rPr>
        <w:t xml:space="preserve"> </w:t>
      </w:r>
      <w:r w:rsidR="00AA100D">
        <w:rPr>
          <w:rFonts w:ascii="Arial" w:hAnsi="Arial" w:cs="Arial"/>
          <w:b/>
          <w:sz w:val="24"/>
          <w:szCs w:val="24"/>
          <w:u w:val="single"/>
        </w:rPr>
        <w:t>Calendar</w:t>
      </w:r>
      <w:r w:rsidRPr="00AE6AE6">
        <w:rPr>
          <w:rFonts w:ascii="Arial" w:hAnsi="Arial" w:cs="Arial"/>
          <w:b/>
          <w:sz w:val="24"/>
          <w:szCs w:val="24"/>
          <w:u w:val="single"/>
        </w:rPr>
        <w:t>:</w:t>
      </w:r>
    </w:p>
    <w:p w14:paraId="0CC6BB85" w14:textId="7D302B7F" w:rsidR="00DD5834" w:rsidRPr="000F049C" w:rsidRDefault="00DD5834" w:rsidP="00DD5834">
      <w:pPr>
        <w:spacing w:before="0" w:after="0"/>
        <w:rPr>
          <w:rFonts w:ascii="Arial" w:hAnsi="Arial" w:cs="Arial"/>
          <w:bCs/>
          <w:sz w:val="24"/>
          <w:szCs w:val="24"/>
        </w:rPr>
      </w:pPr>
      <w:r>
        <w:rPr>
          <w:rFonts w:ascii="Arial" w:hAnsi="Arial" w:cs="Arial"/>
          <w:bCs/>
          <w:sz w:val="24"/>
          <w:szCs w:val="24"/>
        </w:rPr>
        <w:t xml:space="preserve">If your company is also using the </w:t>
      </w:r>
      <w:r w:rsidRPr="00DD5834">
        <w:rPr>
          <w:rFonts w:ascii="Arial" w:hAnsi="Arial" w:cs="Arial"/>
          <w:b/>
          <w:color w:val="0070C0"/>
          <w:sz w:val="24"/>
          <w:szCs w:val="24"/>
        </w:rPr>
        <w:t>RM Mobile App</w:t>
      </w:r>
      <w:r>
        <w:rPr>
          <w:rFonts w:ascii="Arial" w:hAnsi="Arial" w:cs="Arial"/>
          <w:bCs/>
          <w:sz w:val="24"/>
          <w:szCs w:val="24"/>
        </w:rPr>
        <w:t xml:space="preserve">, in order for a </w:t>
      </w:r>
      <w:r w:rsidRPr="00DD5834">
        <w:rPr>
          <w:rFonts w:ascii="Arial" w:hAnsi="Arial" w:cs="Arial"/>
          <w:b/>
          <w:sz w:val="24"/>
          <w:szCs w:val="24"/>
        </w:rPr>
        <w:t>Mobile User</w:t>
      </w:r>
      <w:r>
        <w:rPr>
          <w:rFonts w:ascii="Arial" w:hAnsi="Arial" w:cs="Arial"/>
          <w:bCs/>
          <w:sz w:val="24"/>
          <w:szCs w:val="24"/>
        </w:rPr>
        <w:t xml:space="preserve"> to access the </w:t>
      </w:r>
      <w:r w:rsidRPr="000F049C">
        <w:rPr>
          <w:rFonts w:ascii="Arial" w:hAnsi="Arial" w:cs="Arial"/>
          <w:b/>
          <w:sz w:val="24"/>
          <w:szCs w:val="24"/>
        </w:rPr>
        <w:t>Lead</w:t>
      </w:r>
      <w:r w:rsidR="00AA100D">
        <w:rPr>
          <w:rFonts w:ascii="Arial" w:hAnsi="Arial" w:cs="Arial"/>
          <w:b/>
          <w:sz w:val="24"/>
          <w:szCs w:val="24"/>
        </w:rPr>
        <w:t xml:space="preserve">s Calendar </w:t>
      </w:r>
      <w:r>
        <w:rPr>
          <w:rFonts w:ascii="Arial" w:hAnsi="Arial" w:cs="Arial"/>
          <w:bCs/>
          <w:sz w:val="24"/>
          <w:szCs w:val="24"/>
        </w:rPr>
        <w:t xml:space="preserve">integration with the </w:t>
      </w:r>
      <w:r w:rsidRPr="000F049C">
        <w:rPr>
          <w:rFonts w:ascii="Arial" w:hAnsi="Arial" w:cs="Arial"/>
          <w:b/>
          <w:color w:val="0070C0"/>
          <w:sz w:val="24"/>
          <w:szCs w:val="24"/>
        </w:rPr>
        <w:t>RM Mobile App</w:t>
      </w:r>
      <w:r>
        <w:rPr>
          <w:rFonts w:ascii="Arial" w:hAnsi="Arial" w:cs="Arial"/>
          <w:bCs/>
          <w:sz w:val="24"/>
          <w:szCs w:val="24"/>
        </w:rPr>
        <w:t>, i</w:t>
      </w:r>
      <w:r w:rsidRPr="000F049C">
        <w:rPr>
          <w:rFonts w:ascii="Arial" w:hAnsi="Arial" w:cs="Arial"/>
          <w:bCs/>
          <w:sz w:val="24"/>
          <w:szCs w:val="24"/>
        </w:rPr>
        <w:t xml:space="preserve">n the </w:t>
      </w:r>
      <w:r w:rsidRPr="000F049C">
        <w:rPr>
          <w:rFonts w:ascii="Arial" w:hAnsi="Arial" w:cs="Arial"/>
          <w:b/>
          <w:color w:val="0070C0"/>
          <w:sz w:val="24"/>
          <w:szCs w:val="24"/>
        </w:rPr>
        <w:t>User Web Dashboard</w:t>
      </w:r>
      <w:r w:rsidRPr="000F049C">
        <w:rPr>
          <w:rFonts w:ascii="Arial" w:hAnsi="Arial" w:cs="Arial"/>
          <w:bCs/>
          <w:color w:val="0070C0"/>
          <w:sz w:val="24"/>
          <w:szCs w:val="24"/>
        </w:rPr>
        <w:t xml:space="preserve"> </w:t>
      </w:r>
      <w:r w:rsidRPr="000F049C">
        <w:rPr>
          <w:rFonts w:ascii="Arial" w:hAnsi="Arial" w:cs="Arial"/>
          <w:bCs/>
          <w:sz w:val="24"/>
          <w:szCs w:val="24"/>
        </w:rPr>
        <w:t xml:space="preserve">screen, </w:t>
      </w:r>
      <w:r>
        <w:rPr>
          <w:rFonts w:ascii="Arial" w:hAnsi="Arial" w:cs="Arial"/>
          <w:bCs/>
          <w:sz w:val="24"/>
          <w:szCs w:val="24"/>
        </w:rPr>
        <w:t xml:space="preserve">located in the </w:t>
      </w:r>
      <w:r w:rsidRPr="000F049C">
        <w:rPr>
          <w:rFonts w:ascii="Arial" w:hAnsi="Arial" w:cs="Arial"/>
          <w:b/>
          <w:sz w:val="24"/>
          <w:szCs w:val="24"/>
        </w:rPr>
        <w:t>System Control Maintenance</w:t>
      </w:r>
      <w:r>
        <w:rPr>
          <w:rFonts w:ascii="Arial" w:hAnsi="Arial" w:cs="Arial"/>
          <w:bCs/>
          <w:sz w:val="24"/>
          <w:szCs w:val="24"/>
        </w:rPr>
        <w:t xml:space="preserve"> module, </w:t>
      </w:r>
      <w:r w:rsidRPr="000F049C">
        <w:rPr>
          <w:rFonts w:ascii="Arial" w:hAnsi="Arial" w:cs="Arial"/>
          <w:bCs/>
          <w:sz w:val="24"/>
          <w:szCs w:val="24"/>
        </w:rPr>
        <w:t xml:space="preserve">the three highlighted areas need to be set for each </w:t>
      </w:r>
      <w:r w:rsidRPr="000F049C">
        <w:rPr>
          <w:rFonts w:ascii="Arial" w:hAnsi="Arial" w:cs="Arial"/>
          <w:b/>
          <w:sz w:val="24"/>
          <w:szCs w:val="24"/>
        </w:rPr>
        <w:t>User</w:t>
      </w:r>
      <w:r>
        <w:rPr>
          <w:rFonts w:ascii="Arial" w:hAnsi="Arial" w:cs="Arial"/>
          <w:bCs/>
          <w:sz w:val="24"/>
          <w:szCs w:val="24"/>
        </w:rPr>
        <w:t>:</w:t>
      </w:r>
    </w:p>
    <w:p w14:paraId="3F148E05" w14:textId="77777777" w:rsidR="00DD5834" w:rsidRPr="000F049C" w:rsidRDefault="00DD5834" w:rsidP="00DD5834">
      <w:pPr>
        <w:spacing w:before="0" w:after="0"/>
        <w:rPr>
          <w:rFonts w:ascii="Arial" w:hAnsi="Arial" w:cs="Arial"/>
          <w:bCs/>
          <w:sz w:val="24"/>
          <w:szCs w:val="24"/>
        </w:rPr>
      </w:pPr>
    </w:p>
    <w:p w14:paraId="12993235" w14:textId="77777777" w:rsidR="00DD5834" w:rsidRDefault="00DD5834" w:rsidP="00DD5834">
      <w:pPr>
        <w:spacing w:before="0" w:after="0"/>
        <w:rPr>
          <w:rFonts w:ascii="Arial" w:hAnsi="Arial" w:cs="Arial"/>
          <w:bCs/>
          <w:sz w:val="24"/>
          <w:szCs w:val="24"/>
        </w:rPr>
      </w:pPr>
    </w:p>
    <w:p w14:paraId="1A27CD4F" w14:textId="77777777" w:rsidR="00DD5834" w:rsidRDefault="00DD5834" w:rsidP="00DD5834">
      <w:pPr>
        <w:spacing w:before="0" w:after="0"/>
        <w:rPr>
          <w:rFonts w:ascii="Arial" w:hAnsi="Arial" w:cs="Arial"/>
          <w:bCs/>
          <w:sz w:val="24"/>
          <w:szCs w:val="24"/>
        </w:rPr>
      </w:pPr>
      <w:r w:rsidRPr="000F049C">
        <w:rPr>
          <w:rFonts w:ascii="Arial" w:hAnsi="Arial" w:cs="Arial"/>
          <w:bCs/>
          <w:noProof/>
          <w:sz w:val="24"/>
          <w:szCs w:val="24"/>
        </w:rPr>
        <w:drawing>
          <wp:inline distT="0" distB="0" distL="0" distR="0" wp14:anchorId="03FC1011" wp14:editId="780110C6">
            <wp:extent cx="6309360" cy="2548890"/>
            <wp:effectExtent l="0" t="0" r="0" b="381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29">
                      <a:extLst>
                        <a:ext uri="{28A0092B-C50C-407E-A947-70E740481C1C}">
                          <a14:useLocalDpi xmlns:a14="http://schemas.microsoft.com/office/drawing/2010/main" val="0"/>
                        </a:ext>
                      </a:extLst>
                    </a:blip>
                    <a:stretch>
                      <a:fillRect/>
                    </a:stretch>
                  </pic:blipFill>
                  <pic:spPr>
                    <a:xfrm>
                      <a:off x="0" y="0"/>
                      <a:ext cx="6309360" cy="2548890"/>
                    </a:xfrm>
                    <a:prstGeom prst="rect">
                      <a:avLst/>
                    </a:prstGeom>
                  </pic:spPr>
                </pic:pic>
              </a:graphicData>
            </a:graphic>
          </wp:inline>
        </w:drawing>
      </w:r>
    </w:p>
    <w:p w14:paraId="417E6815" w14:textId="77777777" w:rsidR="000F049C" w:rsidRPr="004C76B8" w:rsidRDefault="000F049C" w:rsidP="00D92DB3">
      <w:pPr>
        <w:spacing w:before="0" w:after="0"/>
        <w:rPr>
          <w:rFonts w:ascii="Arial" w:hAnsi="Arial" w:cs="Arial"/>
          <w:bCs/>
          <w:sz w:val="24"/>
          <w:szCs w:val="24"/>
        </w:rPr>
      </w:pPr>
    </w:p>
    <w:bookmarkEnd w:id="3"/>
    <w:p w14:paraId="3140CFC6" w14:textId="77777777" w:rsidR="0036688A" w:rsidRPr="0036688A" w:rsidRDefault="0036688A" w:rsidP="00D92DB3">
      <w:pPr>
        <w:spacing w:before="0" w:after="0"/>
        <w:rPr>
          <w:rFonts w:ascii="Arial" w:hAnsi="Arial" w:cs="Arial"/>
          <w:b/>
          <w:color w:val="FF0000"/>
          <w:sz w:val="26"/>
          <w:szCs w:val="26"/>
        </w:rPr>
      </w:pPr>
    </w:p>
    <w:p w14:paraId="1E6F9AA7" w14:textId="77777777" w:rsidR="0036688A" w:rsidRPr="0036688A" w:rsidRDefault="0036688A" w:rsidP="0036688A">
      <w:pPr>
        <w:pBdr>
          <w:top w:val="single" w:sz="24" w:space="0" w:color="DEEAF6"/>
          <w:left w:val="single" w:sz="24" w:space="0" w:color="DEEAF6"/>
          <w:bottom w:val="single" w:sz="24" w:space="0" w:color="DEEAF6"/>
          <w:right w:val="single" w:sz="24" w:space="0" w:color="DEEAF6"/>
        </w:pBdr>
        <w:shd w:val="clear" w:color="auto" w:fill="DEEAF6"/>
        <w:spacing w:before="0"/>
        <w:outlineLvl w:val="1"/>
        <w:rPr>
          <w:rFonts w:ascii="Arial" w:hAnsi="Arial" w:cs="Arial"/>
          <w:caps/>
          <w:spacing w:val="15"/>
          <w:sz w:val="28"/>
          <w:szCs w:val="28"/>
        </w:rPr>
      </w:pPr>
      <w:bookmarkStart w:id="5" w:name="_Toc75955192"/>
      <w:r w:rsidRPr="0036688A">
        <w:rPr>
          <w:rFonts w:ascii="Arial" w:hAnsi="Arial" w:cs="Arial"/>
          <w:caps/>
          <w:spacing w:val="15"/>
          <w:sz w:val="28"/>
          <w:szCs w:val="28"/>
        </w:rPr>
        <w:t>Property Management / Builders Templates:</w:t>
      </w:r>
      <w:bookmarkEnd w:id="5"/>
    </w:p>
    <w:p w14:paraId="3A8CB0DD" w14:textId="77777777" w:rsidR="0036688A" w:rsidRPr="0036688A" w:rsidRDefault="0036688A" w:rsidP="0036688A">
      <w:pPr>
        <w:spacing w:before="0" w:after="0"/>
        <w:rPr>
          <w:rFonts w:ascii="Arial" w:hAnsi="Arial" w:cs="Arial"/>
          <w:sz w:val="24"/>
          <w:szCs w:val="24"/>
        </w:rPr>
      </w:pPr>
      <w:r w:rsidRPr="0036688A">
        <w:rPr>
          <w:rFonts w:ascii="Arial" w:hAnsi="Arial" w:cs="Arial"/>
          <w:sz w:val="24"/>
          <w:szCs w:val="24"/>
        </w:rPr>
        <w:lastRenderedPageBreak/>
        <w:t xml:space="preserve">This module is very instrumental to those </w:t>
      </w:r>
      <w:r w:rsidRPr="0012457C">
        <w:rPr>
          <w:rFonts w:ascii="Arial" w:hAnsi="Arial" w:cs="Arial"/>
          <w:b/>
          <w:sz w:val="24"/>
          <w:szCs w:val="24"/>
        </w:rPr>
        <w:t>RollMaster</w:t>
      </w:r>
      <w:r w:rsidRPr="0036688A">
        <w:rPr>
          <w:rFonts w:ascii="Arial" w:hAnsi="Arial" w:cs="Arial"/>
          <w:sz w:val="24"/>
          <w:szCs w:val="24"/>
        </w:rPr>
        <w:t xml:space="preserve"> customers who do business with </w:t>
      </w:r>
      <w:r w:rsidR="00401572">
        <w:rPr>
          <w:rFonts w:ascii="Arial" w:hAnsi="Arial" w:cs="Arial"/>
          <w:sz w:val="24"/>
          <w:szCs w:val="24"/>
        </w:rPr>
        <w:t>P</w:t>
      </w:r>
      <w:r w:rsidRPr="0036688A">
        <w:rPr>
          <w:rFonts w:ascii="Arial" w:hAnsi="Arial" w:cs="Arial"/>
          <w:sz w:val="24"/>
          <w:szCs w:val="24"/>
        </w:rPr>
        <w:t xml:space="preserve">roperty </w:t>
      </w:r>
      <w:r w:rsidR="00401572">
        <w:rPr>
          <w:rFonts w:ascii="Arial" w:hAnsi="Arial" w:cs="Arial"/>
          <w:sz w:val="24"/>
          <w:szCs w:val="24"/>
        </w:rPr>
        <w:t>M</w:t>
      </w:r>
      <w:r w:rsidRPr="0036688A">
        <w:rPr>
          <w:rFonts w:ascii="Arial" w:hAnsi="Arial" w:cs="Arial"/>
          <w:sz w:val="24"/>
          <w:szCs w:val="24"/>
        </w:rPr>
        <w:t>anagement</w:t>
      </w:r>
      <w:r w:rsidR="00401572">
        <w:rPr>
          <w:rFonts w:ascii="Arial" w:hAnsi="Arial" w:cs="Arial"/>
          <w:sz w:val="24"/>
          <w:szCs w:val="24"/>
        </w:rPr>
        <w:t>/Multi-Family</w:t>
      </w:r>
      <w:r w:rsidRPr="0036688A">
        <w:rPr>
          <w:rFonts w:ascii="Arial" w:hAnsi="Arial" w:cs="Arial"/>
          <w:sz w:val="24"/>
          <w:szCs w:val="24"/>
        </w:rPr>
        <w:t xml:space="preserve"> companies and track home builders.</w:t>
      </w:r>
      <w:r w:rsidR="00D217C3">
        <w:rPr>
          <w:rFonts w:ascii="Arial" w:hAnsi="Arial" w:cs="Arial"/>
          <w:sz w:val="24"/>
          <w:szCs w:val="24"/>
        </w:rPr>
        <w:t xml:space="preserve"> </w:t>
      </w:r>
      <w:r w:rsidRPr="0036688A">
        <w:rPr>
          <w:rFonts w:ascii="Arial" w:hAnsi="Arial" w:cs="Arial"/>
          <w:sz w:val="24"/>
          <w:szCs w:val="24"/>
        </w:rPr>
        <w:t xml:space="preserve">Additionally, those customers who are using the </w:t>
      </w:r>
      <w:r w:rsidRPr="0012457C">
        <w:rPr>
          <w:rFonts w:ascii="Arial" w:hAnsi="Arial" w:cs="Arial"/>
          <w:b/>
          <w:sz w:val="24"/>
          <w:szCs w:val="24"/>
        </w:rPr>
        <w:t>PM Web Portal</w:t>
      </w:r>
      <w:r w:rsidRPr="0036688A">
        <w:rPr>
          <w:rFonts w:ascii="Arial" w:hAnsi="Arial" w:cs="Arial"/>
          <w:sz w:val="24"/>
          <w:szCs w:val="24"/>
        </w:rPr>
        <w:t xml:space="preserve"> program will use this module extensively to generate online </w:t>
      </w:r>
      <w:r w:rsidR="00401572" w:rsidRPr="00401572">
        <w:rPr>
          <w:rFonts w:ascii="Arial" w:hAnsi="Arial" w:cs="Arial"/>
          <w:b/>
          <w:bCs/>
          <w:sz w:val="24"/>
          <w:szCs w:val="24"/>
        </w:rPr>
        <w:t>T</w:t>
      </w:r>
      <w:r w:rsidRPr="00401572">
        <w:rPr>
          <w:rFonts w:ascii="Arial" w:hAnsi="Arial" w:cs="Arial"/>
          <w:b/>
          <w:bCs/>
          <w:sz w:val="24"/>
          <w:szCs w:val="24"/>
        </w:rPr>
        <w:t>emplates</w:t>
      </w:r>
      <w:r w:rsidRPr="0036688A">
        <w:rPr>
          <w:rFonts w:ascii="Arial" w:hAnsi="Arial" w:cs="Arial"/>
          <w:sz w:val="24"/>
          <w:szCs w:val="24"/>
        </w:rPr>
        <w:t xml:space="preserve"> for </w:t>
      </w:r>
      <w:r w:rsidR="00401572" w:rsidRPr="00401572">
        <w:rPr>
          <w:rFonts w:ascii="Arial" w:hAnsi="Arial" w:cs="Arial"/>
          <w:b/>
          <w:bCs/>
          <w:sz w:val="24"/>
          <w:szCs w:val="24"/>
        </w:rPr>
        <w:t>W</w:t>
      </w:r>
      <w:r w:rsidRPr="00401572">
        <w:rPr>
          <w:rFonts w:ascii="Arial" w:hAnsi="Arial" w:cs="Arial"/>
          <w:b/>
          <w:bCs/>
          <w:sz w:val="24"/>
          <w:szCs w:val="24"/>
        </w:rPr>
        <w:t xml:space="preserve">eb </w:t>
      </w:r>
      <w:r w:rsidR="00401572" w:rsidRPr="00401572">
        <w:rPr>
          <w:rFonts w:ascii="Arial" w:hAnsi="Arial" w:cs="Arial"/>
          <w:b/>
          <w:bCs/>
          <w:sz w:val="24"/>
          <w:szCs w:val="24"/>
        </w:rPr>
        <w:t>O</w:t>
      </w:r>
      <w:r w:rsidRPr="00401572">
        <w:rPr>
          <w:rFonts w:ascii="Arial" w:hAnsi="Arial" w:cs="Arial"/>
          <w:b/>
          <w:bCs/>
          <w:sz w:val="24"/>
          <w:szCs w:val="24"/>
        </w:rPr>
        <w:t xml:space="preserve">rder </w:t>
      </w:r>
      <w:r w:rsidR="00401572" w:rsidRPr="00401572">
        <w:rPr>
          <w:rFonts w:ascii="Arial" w:hAnsi="Arial" w:cs="Arial"/>
          <w:b/>
          <w:bCs/>
          <w:sz w:val="24"/>
          <w:szCs w:val="24"/>
        </w:rPr>
        <w:t>P</w:t>
      </w:r>
      <w:r w:rsidRPr="00401572">
        <w:rPr>
          <w:rFonts w:ascii="Arial" w:hAnsi="Arial" w:cs="Arial"/>
          <w:b/>
          <w:bCs/>
          <w:sz w:val="24"/>
          <w:szCs w:val="24"/>
        </w:rPr>
        <w:t>rocessing</w:t>
      </w:r>
      <w:r w:rsidRPr="0036688A">
        <w:rPr>
          <w:rFonts w:ascii="Arial" w:hAnsi="Arial" w:cs="Arial"/>
          <w:sz w:val="24"/>
          <w:szCs w:val="24"/>
        </w:rPr>
        <w:t>.</w:t>
      </w:r>
      <w:r w:rsidR="00D217C3">
        <w:rPr>
          <w:rFonts w:ascii="Arial" w:hAnsi="Arial" w:cs="Arial"/>
          <w:sz w:val="24"/>
          <w:szCs w:val="24"/>
        </w:rPr>
        <w:t xml:space="preserve"> </w:t>
      </w:r>
      <w:r w:rsidRPr="0036688A">
        <w:rPr>
          <w:rFonts w:ascii="Arial" w:hAnsi="Arial" w:cs="Arial"/>
          <w:sz w:val="24"/>
          <w:szCs w:val="24"/>
        </w:rPr>
        <w:t>To use this module most effectively, there is setup that needs to be performed in other areas of the system and will be explained at the beginning of this section to ensure proper use of this module.</w:t>
      </w:r>
      <w:r w:rsidR="00D217C3">
        <w:rPr>
          <w:rFonts w:ascii="Arial" w:hAnsi="Arial" w:cs="Arial"/>
          <w:sz w:val="24"/>
          <w:szCs w:val="24"/>
        </w:rPr>
        <w:t xml:space="preserve"> </w:t>
      </w:r>
    </w:p>
    <w:p w14:paraId="4269F0F7" w14:textId="77777777" w:rsidR="0036688A" w:rsidRDefault="0036688A" w:rsidP="0036688A">
      <w:pPr>
        <w:spacing w:before="0" w:after="0"/>
        <w:rPr>
          <w:rFonts w:ascii="Arial" w:hAnsi="Arial" w:cs="Arial"/>
          <w:sz w:val="24"/>
          <w:szCs w:val="24"/>
        </w:rPr>
      </w:pPr>
    </w:p>
    <w:p w14:paraId="754E1609" w14:textId="77777777" w:rsidR="00CB5436" w:rsidRPr="008267DB" w:rsidRDefault="00CB5436" w:rsidP="00CB5436">
      <w:pPr>
        <w:pStyle w:val="Style1"/>
        <w:spacing w:before="0" w:after="120"/>
        <w:rPr>
          <w:rFonts w:ascii="Arial" w:hAnsi="Arial" w:cs="Arial"/>
          <w:sz w:val="24"/>
          <w:szCs w:val="24"/>
        </w:rPr>
      </w:pPr>
      <w:bookmarkStart w:id="6" w:name="_Toc75955193"/>
      <w:r>
        <w:rPr>
          <w:rFonts w:ascii="Arial" w:hAnsi="Arial" w:cs="Arial"/>
          <w:sz w:val="24"/>
          <w:szCs w:val="24"/>
        </w:rPr>
        <w:t>Initial Setup:</w:t>
      </w:r>
      <w:bookmarkEnd w:id="6"/>
    </w:p>
    <w:p w14:paraId="4FB03D19" w14:textId="77777777" w:rsidR="0036688A" w:rsidRPr="0036688A" w:rsidRDefault="0036688A" w:rsidP="0036688A">
      <w:pPr>
        <w:spacing w:before="0" w:after="0"/>
        <w:rPr>
          <w:rFonts w:ascii="Arial" w:hAnsi="Arial" w:cs="Arial"/>
          <w:sz w:val="24"/>
          <w:szCs w:val="24"/>
        </w:rPr>
      </w:pPr>
      <w:r w:rsidRPr="0036688A">
        <w:rPr>
          <w:rFonts w:ascii="Arial" w:hAnsi="Arial" w:cs="Arial"/>
          <w:sz w:val="24"/>
          <w:szCs w:val="24"/>
        </w:rPr>
        <w:t xml:space="preserve">The first area of setup is in the </w:t>
      </w:r>
      <w:r w:rsidRPr="0012457C">
        <w:rPr>
          <w:rFonts w:ascii="Arial" w:hAnsi="Arial" w:cs="Arial"/>
          <w:b/>
          <w:sz w:val="24"/>
          <w:szCs w:val="24"/>
        </w:rPr>
        <w:t>System Maintenance</w:t>
      </w:r>
      <w:r w:rsidRPr="0036688A">
        <w:rPr>
          <w:rFonts w:ascii="Arial" w:hAnsi="Arial" w:cs="Arial"/>
          <w:sz w:val="24"/>
          <w:szCs w:val="24"/>
        </w:rPr>
        <w:t xml:space="preserve"> menu under the </w:t>
      </w:r>
      <w:r w:rsidRPr="0012457C">
        <w:rPr>
          <w:rFonts w:ascii="Arial" w:hAnsi="Arial" w:cs="Arial"/>
          <w:b/>
          <w:bCs/>
          <w:sz w:val="24"/>
          <w:szCs w:val="24"/>
        </w:rPr>
        <w:t>System Control Maintenance</w:t>
      </w:r>
      <w:r w:rsidRPr="0036688A">
        <w:rPr>
          <w:rFonts w:ascii="Arial" w:hAnsi="Arial" w:cs="Arial"/>
          <w:sz w:val="24"/>
          <w:szCs w:val="24"/>
        </w:rPr>
        <w:t xml:space="preserve"> module.</w:t>
      </w:r>
      <w:r w:rsidR="00D217C3">
        <w:rPr>
          <w:rFonts w:ascii="Arial" w:hAnsi="Arial" w:cs="Arial"/>
          <w:sz w:val="24"/>
          <w:szCs w:val="24"/>
        </w:rPr>
        <w:t xml:space="preserve"> </w:t>
      </w:r>
      <w:r w:rsidRPr="0036688A">
        <w:rPr>
          <w:rFonts w:ascii="Arial" w:hAnsi="Arial" w:cs="Arial"/>
          <w:sz w:val="24"/>
          <w:szCs w:val="24"/>
        </w:rPr>
        <w:t xml:space="preserve">Under the </w:t>
      </w:r>
      <w:r w:rsidRPr="0012457C">
        <w:rPr>
          <w:rFonts w:ascii="Arial" w:hAnsi="Arial" w:cs="Arial"/>
          <w:b/>
          <w:sz w:val="24"/>
          <w:szCs w:val="24"/>
        </w:rPr>
        <w:t>User Control</w:t>
      </w:r>
      <w:r w:rsidRPr="0036688A">
        <w:rPr>
          <w:rFonts w:ascii="Arial" w:hAnsi="Arial" w:cs="Arial"/>
          <w:sz w:val="24"/>
          <w:szCs w:val="24"/>
        </w:rPr>
        <w:t xml:space="preserve"> menu</w:t>
      </w:r>
      <w:r w:rsidR="0012457C">
        <w:rPr>
          <w:rFonts w:ascii="Arial" w:hAnsi="Arial" w:cs="Arial"/>
          <w:sz w:val="24"/>
          <w:szCs w:val="24"/>
        </w:rPr>
        <w:t>s</w:t>
      </w:r>
      <w:r w:rsidRPr="0036688A">
        <w:rPr>
          <w:rFonts w:ascii="Arial" w:hAnsi="Arial" w:cs="Arial"/>
          <w:sz w:val="24"/>
          <w:szCs w:val="24"/>
        </w:rPr>
        <w:t xml:space="preserve">, there are three </w:t>
      </w:r>
      <w:r w:rsidRPr="0012457C">
        <w:rPr>
          <w:rFonts w:ascii="Arial" w:hAnsi="Arial" w:cs="Arial"/>
          <w:b/>
          <w:color w:val="0070C0"/>
          <w:sz w:val="24"/>
          <w:szCs w:val="24"/>
          <w:highlight w:val="yellow"/>
        </w:rPr>
        <w:t>User Control</w:t>
      </w:r>
      <w:r w:rsidRPr="0012457C">
        <w:rPr>
          <w:rFonts w:ascii="Arial" w:hAnsi="Arial" w:cs="Arial"/>
          <w:color w:val="0070C0"/>
          <w:sz w:val="24"/>
          <w:szCs w:val="24"/>
        </w:rPr>
        <w:t xml:space="preserve"> </w:t>
      </w:r>
      <w:r w:rsidRPr="0036688A">
        <w:rPr>
          <w:rFonts w:ascii="Arial" w:hAnsi="Arial" w:cs="Arial"/>
          <w:sz w:val="24"/>
          <w:szCs w:val="24"/>
        </w:rPr>
        <w:t>screens that need to be accessed to complete the setup in this section.</w:t>
      </w:r>
      <w:r w:rsidR="00D217C3">
        <w:rPr>
          <w:rFonts w:ascii="Arial" w:hAnsi="Arial" w:cs="Arial"/>
          <w:sz w:val="24"/>
          <w:szCs w:val="24"/>
        </w:rPr>
        <w:t xml:space="preserve"> </w:t>
      </w:r>
      <w:r w:rsidRPr="0036688A">
        <w:rPr>
          <w:rFonts w:ascii="Arial" w:hAnsi="Arial" w:cs="Arial"/>
          <w:sz w:val="24"/>
          <w:szCs w:val="24"/>
        </w:rPr>
        <w:t xml:space="preserve">The first is </w:t>
      </w:r>
      <w:r w:rsidR="0012457C">
        <w:rPr>
          <w:rFonts w:ascii="Arial" w:hAnsi="Arial" w:cs="Arial"/>
          <w:sz w:val="24"/>
          <w:szCs w:val="24"/>
        </w:rPr>
        <w:t>in</w:t>
      </w:r>
      <w:r w:rsidRPr="0036688A">
        <w:rPr>
          <w:rFonts w:ascii="Arial" w:hAnsi="Arial" w:cs="Arial"/>
          <w:sz w:val="24"/>
          <w:szCs w:val="24"/>
        </w:rPr>
        <w:t xml:space="preserve"> the </w:t>
      </w:r>
      <w:r w:rsidRPr="0012457C">
        <w:rPr>
          <w:rFonts w:ascii="Arial" w:hAnsi="Arial" w:cs="Arial"/>
          <w:b/>
          <w:bCs/>
          <w:color w:val="0070C0"/>
          <w:sz w:val="24"/>
          <w:szCs w:val="24"/>
          <w:highlight w:val="yellow"/>
        </w:rPr>
        <w:t>User Control 4</w:t>
      </w:r>
      <w:r w:rsidRPr="0012457C">
        <w:rPr>
          <w:rFonts w:ascii="Arial" w:hAnsi="Arial" w:cs="Arial"/>
          <w:bCs/>
          <w:color w:val="0070C0"/>
          <w:sz w:val="24"/>
          <w:szCs w:val="24"/>
        </w:rPr>
        <w:t xml:space="preserve"> </w:t>
      </w:r>
      <w:r w:rsidR="0012457C">
        <w:rPr>
          <w:rFonts w:ascii="Arial" w:hAnsi="Arial" w:cs="Arial"/>
          <w:bCs/>
          <w:sz w:val="24"/>
          <w:szCs w:val="24"/>
        </w:rPr>
        <w:t>screen</w:t>
      </w:r>
      <w:r w:rsidRPr="0036688A">
        <w:rPr>
          <w:rFonts w:ascii="Arial" w:hAnsi="Arial" w:cs="Arial"/>
          <w:sz w:val="24"/>
          <w:szCs w:val="24"/>
        </w:rPr>
        <w:t>.</w:t>
      </w:r>
      <w:r w:rsidR="00D217C3">
        <w:rPr>
          <w:rFonts w:ascii="Arial" w:hAnsi="Arial" w:cs="Arial"/>
          <w:sz w:val="24"/>
          <w:szCs w:val="24"/>
        </w:rPr>
        <w:t xml:space="preserve"> </w:t>
      </w:r>
      <w:r w:rsidRPr="0036688A">
        <w:rPr>
          <w:rFonts w:ascii="Arial" w:hAnsi="Arial" w:cs="Arial"/>
          <w:sz w:val="24"/>
          <w:szCs w:val="24"/>
        </w:rPr>
        <w:t xml:space="preserve">The last control in that screen will appear as follows: </w:t>
      </w:r>
      <w:r w:rsidRPr="0012457C">
        <w:rPr>
          <w:rFonts w:ascii="Arial" w:hAnsi="Arial" w:cs="Arial"/>
          <w:b/>
          <w:bCs/>
          <w:color w:val="0070C0"/>
          <w:sz w:val="24"/>
          <w:szCs w:val="24"/>
        </w:rPr>
        <w:t>Allowed to change property mgmt. templates</w:t>
      </w:r>
      <w:r w:rsidRPr="0036688A">
        <w:rPr>
          <w:rFonts w:ascii="Arial" w:hAnsi="Arial" w:cs="Arial"/>
          <w:bCs/>
          <w:sz w:val="24"/>
          <w:szCs w:val="24"/>
        </w:rPr>
        <w:t>.</w:t>
      </w:r>
      <w:r w:rsidR="00D217C3">
        <w:rPr>
          <w:rFonts w:ascii="Arial" w:hAnsi="Arial" w:cs="Arial"/>
          <w:sz w:val="24"/>
          <w:szCs w:val="24"/>
        </w:rPr>
        <w:t xml:space="preserve"> </w:t>
      </w:r>
      <w:r w:rsidRPr="0036688A">
        <w:rPr>
          <w:rFonts w:ascii="Arial" w:hAnsi="Arial" w:cs="Arial"/>
          <w:sz w:val="24"/>
          <w:szCs w:val="24"/>
        </w:rPr>
        <w:t xml:space="preserve">This control determines two areas of </w:t>
      </w:r>
      <w:r w:rsidRPr="0036688A">
        <w:rPr>
          <w:rFonts w:ascii="Arial" w:hAnsi="Arial" w:cs="Arial"/>
          <w:b/>
          <w:sz w:val="24"/>
          <w:szCs w:val="24"/>
        </w:rPr>
        <w:t>PM/</w:t>
      </w:r>
      <w:proofErr w:type="spellStart"/>
      <w:r w:rsidRPr="0036688A">
        <w:rPr>
          <w:rFonts w:ascii="Arial" w:hAnsi="Arial" w:cs="Arial"/>
          <w:b/>
          <w:sz w:val="24"/>
          <w:szCs w:val="24"/>
        </w:rPr>
        <w:t>Bldr</w:t>
      </w:r>
      <w:proofErr w:type="spellEnd"/>
      <w:r w:rsidRPr="0036688A">
        <w:rPr>
          <w:rFonts w:ascii="Arial" w:hAnsi="Arial" w:cs="Arial"/>
          <w:sz w:val="24"/>
          <w:szCs w:val="24"/>
        </w:rPr>
        <w:t xml:space="preserve"> </w:t>
      </w:r>
      <w:r w:rsidRPr="0036688A">
        <w:rPr>
          <w:rFonts w:ascii="Arial" w:hAnsi="Arial" w:cs="Arial"/>
          <w:i/>
          <w:sz w:val="24"/>
          <w:szCs w:val="24"/>
        </w:rPr>
        <w:t>(Property Management/Builder)</w:t>
      </w:r>
      <w:r w:rsidRPr="0036688A">
        <w:rPr>
          <w:rFonts w:ascii="Arial" w:hAnsi="Arial" w:cs="Arial"/>
          <w:sz w:val="24"/>
          <w:szCs w:val="24"/>
        </w:rPr>
        <w:t xml:space="preserve"> processing.</w:t>
      </w:r>
      <w:r w:rsidR="00D217C3">
        <w:rPr>
          <w:rFonts w:ascii="Arial" w:hAnsi="Arial" w:cs="Arial"/>
          <w:sz w:val="24"/>
          <w:szCs w:val="24"/>
        </w:rPr>
        <w:t xml:space="preserve"> </w:t>
      </w:r>
      <w:r w:rsidRPr="0036688A">
        <w:rPr>
          <w:rFonts w:ascii="Arial" w:hAnsi="Arial" w:cs="Arial"/>
          <w:sz w:val="24"/>
          <w:szCs w:val="24"/>
        </w:rPr>
        <w:t xml:space="preserve">The first is which </w:t>
      </w:r>
      <w:r w:rsidR="0012457C" w:rsidRPr="0012457C">
        <w:rPr>
          <w:rFonts w:ascii="Arial" w:hAnsi="Arial" w:cs="Arial"/>
          <w:b/>
          <w:sz w:val="24"/>
          <w:szCs w:val="24"/>
        </w:rPr>
        <w:t>U</w:t>
      </w:r>
      <w:r w:rsidRPr="0012457C">
        <w:rPr>
          <w:rFonts w:ascii="Arial" w:hAnsi="Arial" w:cs="Arial"/>
          <w:b/>
          <w:sz w:val="24"/>
          <w:szCs w:val="24"/>
        </w:rPr>
        <w:t>sers</w:t>
      </w:r>
      <w:r w:rsidRPr="0036688A">
        <w:rPr>
          <w:rFonts w:ascii="Arial" w:hAnsi="Arial" w:cs="Arial"/>
          <w:sz w:val="24"/>
          <w:szCs w:val="24"/>
        </w:rPr>
        <w:t xml:space="preserve"> can make changes to the </w:t>
      </w:r>
      <w:r w:rsidR="0012457C" w:rsidRPr="0012457C">
        <w:rPr>
          <w:rFonts w:ascii="Arial" w:hAnsi="Arial" w:cs="Arial"/>
          <w:b/>
          <w:sz w:val="24"/>
          <w:szCs w:val="24"/>
        </w:rPr>
        <w:t>T</w:t>
      </w:r>
      <w:r w:rsidRPr="0012457C">
        <w:rPr>
          <w:rFonts w:ascii="Arial" w:hAnsi="Arial" w:cs="Arial"/>
          <w:b/>
          <w:sz w:val="24"/>
          <w:szCs w:val="24"/>
        </w:rPr>
        <w:t>emplates</w:t>
      </w:r>
      <w:r w:rsidRPr="0036688A">
        <w:rPr>
          <w:rFonts w:ascii="Arial" w:hAnsi="Arial" w:cs="Arial"/>
          <w:sz w:val="24"/>
          <w:szCs w:val="24"/>
        </w:rPr>
        <w:t xml:space="preserve"> that have been or will be set up in this module.</w:t>
      </w:r>
      <w:r w:rsidR="00D217C3">
        <w:rPr>
          <w:rFonts w:ascii="Arial" w:hAnsi="Arial" w:cs="Arial"/>
          <w:sz w:val="24"/>
          <w:szCs w:val="24"/>
        </w:rPr>
        <w:t xml:space="preserve"> </w:t>
      </w:r>
      <w:r w:rsidRPr="0036688A">
        <w:rPr>
          <w:rFonts w:ascii="Arial" w:hAnsi="Arial" w:cs="Arial"/>
          <w:sz w:val="24"/>
          <w:szCs w:val="24"/>
        </w:rPr>
        <w:t xml:space="preserve">The second is the ability to see and use the </w:t>
      </w:r>
      <w:r w:rsidRPr="0036688A">
        <w:rPr>
          <w:rFonts w:ascii="Arial" w:hAnsi="Arial" w:cs="Arial"/>
          <w:b/>
          <w:sz w:val="24"/>
          <w:szCs w:val="24"/>
        </w:rPr>
        <w:t>Web Setup</w:t>
      </w:r>
      <w:r w:rsidRPr="0036688A">
        <w:rPr>
          <w:rFonts w:ascii="Arial" w:hAnsi="Arial" w:cs="Arial"/>
          <w:sz w:val="24"/>
          <w:szCs w:val="24"/>
        </w:rPr>
        <w:t xml:space="preserve"> and </w:t>
      </w:r>
      <w:r w:rsidRPr="0036688A">
        <w:rPr>
          <w:rFonts w:ascii="Arial" w:hAnsi="Arial" w:cs="Arial"/>
          <w:b/>
          <w:sz w:val="24"/>
          <w:szCs w:val="24"/>
        </w:rPr>
        <w:t>Web Name</w:t>
      </w:r>
      <w:r w:rsidRPr="0036688A">
        <w:rPr>
          <w:rFonts w:ascii="Arial" w:hAnsi="Arial" w:cs="Arial"/>
          <w:sz w:val="24"/>
          <w:szCs w:val="24"/>
        </w:rPr>
        <w:t xml:space="preserve"> features </w:t>
      </w:r>
      <w:r w:rsidRPr="0036688A">
        <w:rPr>
          <w:rFonts w:ascii="Arial" w:hAnsi="Arial" w:cs="Arial"/>
          <w:i/>
          <w:sz w:val="24"/>
          <w:szCs w:val="24"/>
        </w:rPr>
        <w:t>(explained below)</w:t>
      </w:r>
      <w:r w:rsidRPr="0036688A">
        <w:rPr>
          <w:rFonts w:ascii="Arial" w:hAnsi="Arial" w:cs="Arial"/>
          <w:sz w:val="24"/>
          <w:szCs w:val="24"/>
        </w:rPr>
        <w:t xml:space="preserve"> that will only apply to those customers with the </w:t>
      </w:r>
      <w:r w:rsidRPr="0012457C">
        <w:rPr>
          <w:rFonts w:ascii="Arial" w:hAnsi="Arial" w:cs="Arial"/>
          <w:b/>
          <w:sz w:val="24"/>
          <w:szCs w:val="24"/>
        </w:rPr>
        <w:t>PM Web Portal</w:t>
      </w:r>
      <w:r w:rsidRPr="0036688A">
        <w:rPr>
          <w:rFonts w:ascii="Arial" w:hAnsi="Arial" w:cs="Arial"/>
          <w:sz w:val="24"/>
          <w:szCs w:val="24"/>
        </w:rPr>
        <w:t xml:space="preserve"> system.</w:t>
      </w:r>
      <w:r w:rsidR="00D217C3">
        <w:rPr>
          <w:rFonts w:ascii="Arial" w:hAnsi="Arial" w:cs="Arial"/>
          <w:sz w:val="24"/>
          <w:szCs w:val="24"/>
        </w:rPr>
        <w:t xml:space="preserve"> </w:t>
      </w:r>
      <w:r w:rsidRPr="0036688A">
        <w:rPr>
          <w:rFonts w:ascii="Arial" w:hAnsi="Arial" w:cs="Arial"/>
          <w:sz w:val="24"/>
          <w:szCs w:val="24"/>
        </w:rPr>
        <w:t>Set this control to “</w:t>
      </w:r>
      <w:r w:rsidRPr="0012457C">
        <w:rPr>
          <w:rFonts w:ascii="Arial" w:hAnsi="Arial" w:cs="Arial"/>
          <w:b/>
          <w:color w:val="0070C0"/>
          <w:sz w:val="24"/>
          <w:szCs w:val="24"/>
        </w:rPr>
        <w:t>Y</w:t>
      </w:r>
      <w:r w:rsidRPr="0036688A">
        <w:rPr>
          <w:rFonts w:ascii="Arial" w:hAnsi="Arial" w:cs="Arial"/>
          <w:sz w:val="24"/>
          <w:szCs w:val="24"/>
        </w:rPr>
        <w:t xml:space="preserve">” for yes to allow a </w:t>
      </w:r>
      <w:r w:rsidR="0012457C" w:rsidRPr="0012457C">
        <w:rPr>
          <w:rFonts w:ascii="Arial" w:hAnsi="Arial" w:cs="Arial"/>
          <w:b/>
          <w:sz w:val="24"/>
          <w:szCs w:val="24"/>
        </w:rPr>
        <w:t>U</w:t>
      </w:r>
      <w:r w:rsidRPr="0012457C">
        <w:rPr>
          <w:rFonts w:ascii="Arial" w:hAnsi="Arial" w:cs="Arial"/>
          <w:b/>
          <w:sz w:val="24"/>
          <w:szCs w:val="24"/>
        </w:rPr>
        <w:t>ser</w:t>
      </w:r>
      <w:r w:rsidRPr="0036688A">
        <w:rPr>
          <w:rFonts w:ascii="Arial" w:hAnsi="Arial" w:cs="Arial"/>
          <w:sz w:val="24"/>
          <w:szCs w:val="24"/>
        </w:rPr>
        <w:t xml:space="preserve"> the ability to change any existing </w:t>
      </w:r>
      <w:r w:rsidR="0012457C" w:rsidRPr="0012457C">
        <w:rPr>
          <w:rFonts w:ascii="Arial" w:hAnsi="Arial" w:cs="Arial"/>
          <w:b/>
          <w:sz w:val="24"/>
          <w:szCs w:val="24"/>
        </w:rPr>
        <w:t>T</w:t>
      </w:r>
      <w:r w:rsidRPr="0012457C">
        <w:rPr>
          <w:rFonts w:ascii="Arial" w:hAnsi="Arial" w:cs="Arial"/>
          <w:b/>
          <w:sz w:val="24"/>
          <w:szCs w:val="24"/>
        </w:rPr>
        <w:t>emplate</w:t>
      </w:r>
      <w:r w:rsidR="0012457C" w:rsidRPr="0012457C">
        <w:rPr>
          <w:rFonts w:ascii="Arial" w:hAnsi="Arial" w:cs="Arial"/>
          <w:b/>
          <w:sz w:val="24"/>
          <w:szCs w:val="24"/>
        </w:rPr>
        <w:t>s</w:t>
      </w:r>
      <w:r w:rsidRPr="0036688A">
        <w:rPr>
          <w:rFonts w:ascii="Arial" w:hAnsi="Arial" w:cs="Arial"/>
          <w:sz w:val="24"/>
          <w:szCs w:val="24"/>
        </w:rPr>
        <w:t xml:space="preserve"> and to use the </w:t>
      </w:r>
      <w:r w:rsidRPr="0012457C">
        <w:rPr>
          <w:rFonts w:ascii="Arial" w:hAnsi="Arial" w:cs="Arial"/>
          <w:b/>
          <w:sz w:val="24"/>
          <w:szCs w:val="24"/>
        </w:rPr>
        <w:t>Web Order</w:t>
      </w:r>
      <w:r w:rsidRPr="0036688A">
        <w:rPr>
          <w:rFonts w:ascii="Arial" w:hAnsi="Arial" w:cs="Arial"/>
          <w:sz w:val="24"/>
          <w:szCs w:val="24"/>
        </w:rPr>
        <w:t xml:space="preserve"> features.</w:t>
      </w:r>
      <w:r w:rsidR="00D217C3">
        <w:rPr>
          <w:rFonts w:ascii="Arial" w:hAnsi="Arial" w:cs="Arial"/>
          <w:sz w:val="24"/>
          <w:szCs w:val="24"/>
        </w:rPr>
        <w:t xml:space="preserve"> </w:t>
      </w:r>
      <w:r w:rsidRPr="0036688A">
        <w:rPr>
          <w:rFonts w:ascii="Arial" w:hAnsi="Arial" w:cs="Arial"/>
          <w:sz w:val="24"/>
          <w:szCs w:val="24"/>
        </w:rPr>
        <w:t xml:space="preserve">The next control appears in the </w:t>
      </w:r>
      <w:r w:rsidRPr="0012457C">
        <w:rPr>
          <w:rFonts w:ascii="Arial" w:hAnsi="Arial" w:cs="Arial"/>
          <w:b/>
          <w:bCs/>
          <w:color w:val="0070C0"/>
          <w:sz w:val="24"/>
          <w:szCs w:val="24"/>
          <w:highlight w:val="yellow"/>
        </w:rPr>
        <w:t>User Control 5</w:t>
      </w:r>
      <w:r w:rsidRPr="0012457C">
        <w:rPr>
          <w:rFonts w:ascii="Arial" w:hAnsi="Arial" w:cs="Arial"/>
          <w:color w:val="0070C0"/>
          <w:sz w:val="24"/>
          <w:szCs w:val="24"/>
        </w:rPr>
        <w:t xml:space="preserve"> </w:t>
      </w:r>
      <w:r w:rsidR="0012457C">
        <w:rPr>
          <w:rFonts w:ascii="Arial" w:hAnsi="Arial" w:cs="Arial"/>
          <w:sz w:val="24"/>
          <w:szCs w:val="24"/>
        </w:rPr>
        <w:t>screen</w:t>
      </w:r>
      <w:r w:rsidRPr="0036688A">
        <w:rPr>
          <w:rFonts w:ascii="Arial" w:hAnsi="Arial" w:cs="Arial"/>
          <w:sz w:val="24"/>
          <w:szCs w:val="24"/>
        </w:rPr>
        <w:t xml:space="preserve"> as follows:</w:t>
      </w:r>
      <w:r w:rsidR="00D217C3">
        <w:rPr>
          <w:rFonts w:ascii="Arial" w:hAnsi="Arial" w:cs="Arial"/>
          <w:sz w:val="24"/>
          <w:szCs w:val="24"/>
        </w:rPr>
        <w:t xml:space="preserve"> </w:t>
      </w:r>
      <w:r w:rsidRPr="0012457C">
        <w:rPr>
          <w:rFonts w:ascii="Arial" w:hAnsi="Arial" w:cs="Arial"/>
          <w:b/>
          <w:bCs/>
          <w:color w:val="0070C0"/>
          <w:sz w:val="24"/>
          <w:szCs w:val="24"/>
        </w:rPr>
        <w:t>Update excluded/preferred installer list</w:t>
      </w:r>
      <w:r w:rsidRPr="0036688A">
        <w:rPr>
          <w:rFonts w:ascii="Arial" w:hAnsi="Arial" w:cs="Arial"/>
          <w:bCs/>
          <w:sz w:val="24"/>
          <w:szCs w:val="24"/>
        </w:rPr>
        <w:t>.</w:t>
      </w:r>
      <w:r w:rsidR="00D217C3">
        <w:rPr>
          <w:rFonts w:ascii="Arial" w:hAnsi="Arial" w:cs="Arial"/>
          <w:sz w:val="24"/>
          <w:szCs w:val="24"/>
        </w:rPr>
        <w:t xml:space="preserve"> </w:t>
      </w:r>
      <w:r w:rsidRPr="0036688A">
        <w:rPr>
          <w:rFonts w:ascii="Arial" w:hAnsi="Arial" w:cs="Arial"/>
          <w:sz w:val="24"/>
          <w:szCs w:val="24"/>
        </w:rPr>
        <w:t xml:space="preserve">One of the innovations made to the system for </w:t>
      </w:r>
      <w:r w:rsidRPr="0012457C">
        <w:rPr>
          <w:rFonts w:ascii="Arial" w:hAnsi="Arial" w:cs="Arial"/>
          <w:b/>
          <w:sz w:val="24"/>
          <w:szCs w:val="24"/>
        </w:rPr>
        <w:t>Web Order</w:t>
      </w:r>
      <w:r w:rsidRPr="0036688A">
        <w:rPr>
          <w:rFonts w:ascii="Arial" w:hAnsi="Arial" w:cs="Arial"/>
          <w:sz w:val="24"/>
          <w:szCs w:val="24"/>
        </w:rPr>
        <w:t xml:space="preserve"> processing is the ability to assign a list of installers to a </w:t>
      </w:r>
      <w:r w:rsidRPr="0036688A">
        <w:rPr>
          <w:rFonts w:ascii="Arial" w:hAnsi="Arial" w:cs="Arial"/>
          <w:b/>
          <w:sz w:val="24"/>
          <w:szCs w:val="24"/>
        </w:rPr>
        <w:t>PM/</w:t>
      </w:r>
      <w:proofErr w:type="spellStart"/>
      <w:r w:rsidRPr="0036688A">
        <w:rPr>
          <w:rFonts w:ascii="Arial" w:hAnsi="Arial" w:cs="Arial"/>
          <w:b/>
          <w:sz w:val="24"/>
          <w:szCs w:val="24"/>
        </w:rPr>
        <w:t>Bldr</w:t>
      </w:r>
      <w:proofErr w:type="spellEnd"/>
      <w:r w:rsidRPr="0036688A">
        <w:rPr>
          <w:rFonts w:ascii="Arial" w:hAnsi="Arial" w:cs="Arial"/>
          <w:sz w:val="24"/>
          <w:szCs w:val="24"/>
        </w:rPr>
        <w:t xml:space="preserve"> </w:t>
      </w:r>
      <w:r w:rsidR="0012457C" w:rsidRPr="0012457C">
        <w:rPr>
          <w:rFonts w:ascii="Arial" w:hAnsi="Arial" w:cs="Arial"/>
          <w:b/>
          <w:sz w:val="24"/>
          <w:szCs w:val="24"/>
        </w:rPr>
        <w:t>C</w:t>
      </w:r>
      <w:r w:rsidRPr="0012457C">
        <w:rPr>
          <w:rFonts w:ascii="Arial" w:hAnsi="Arial" w:cs="Arial"/>
          <w:b/>
          <w:sz w:val="24"/>
          <w:szCs w:val="24"/>
        </w:rPr>
        <w:t>ustomer</w:t>
      </w:r>
      <w:r w:rsidRPr="0036688A">
        <w:rPr>
          <w:rFonts w:ascii="Arial" w:hAnsi="Arial" w:cs="Arial"/>
          <w:sz w:val="24"/>
          <w:szCs w:val="24"/>
        </w:rPr>
        <w:t xml:space="preserve"> and then determine whether they are a preferred or excluded installer for </w:t>
      </w:r>
      <w:r w:rsidR="0012457C">
        <w:rPr>
          <w:rFonts w:ascii="Arial" w:hAnsi="Arial" w:cs="Arial"/>
          <w:sz w:val="24"/>
          <w:szCs w:val="24"/>
        </w:rPr>
        <w:t>that</w:t>
      </w:r>
      <w:r w:rsidRPr="0036688A">
        <w:rPr>
          <w:rFonts w:ascii="Arial" w:hAnsi="Arial" w:cs="Arial"/>
          <w:sz w:val="24"/>
          <w:szCs w:val="24"/>
        </w:rPr>
        <w:t xml:space="preserve"> </w:t>
      </w:r>
      <w:r w:rsidR="0012457C" w:rsidRPr="0012457C">
        <w:rPr>
          <w:rFonts w:ascii="Arial" w:hAnsi="Arial" w:cs="Arial"/>
          <w:b/>
          <w:sz w:val="24"/>
          <w:szCs w:val="24"/>
        </w:rPr>
        <w:t>C</w:t>
      </w:r>
      <w:r w:rsidRPr="0012457C">
        <w:rPr>
          <w:rFonts w:ascii="Arial" w:hAnsi="Arial" w:cs="Arial"/>
          <w:b/>
          <w:sz w:val="24"/>
          <w:szCs w:val="24"/>
        </w:rPr>
        <w:t>ustomer</w:t>
      </w:r>
      <w:r w:rsidR="0012457C">
        <w:rPr>
          <w:rFonts w:ascii="Arial" w:hAnsi="Arial" w:cs="Arial"/>
          <w:sz w:val="24"/>
          <w:szCs w:val="24"/>
        </w:rPr>
        <w:t>.</w:t>
      </w:r>
      <w:r w:rsidR="00D217C3">
        <w:rPr>
          <w:rFonts w:ascii="Arial" w:hAnsi="Arial" w:cs="Arial"/>
          <w:sz w:val="24"/>
          <w:szCs w:val="24"/>
        </w:rPr>
        <w:t xml:space="preserve"> </w:t>
      </w:r>
      <w:r w:rsidR="0012457C">
        <w:rPr>
          <w:rFonts w:ascii="Arial" w:hAnsi="Arial" w:cs="Arial"/>
          <w:sz w:val="24"/>
          <w:szCs w:val="24"/>
        </w:rPr>
        <w:t>I</w:t>
      </w:r>
      <w:r w:rsidRPr="0036688A">
        <w:rPr>
          <w:rFonts w:ascii="Arial" w:hAnsi="Arial" w:cs="Arial"/>
          <w:sz w:val="24"/>
          <w:szCs w:val="24"/>
        </w:rPr>
        <w:t xml:space="preserve">t also allows the </w:t>
      </w:r>
      <w:r w:rsidR="0012457C">
        <w:rPr>
          <w:rFonts w:ascii="Arial" w:hAnsi="Arial" w:cs="Arial"/>
          <w:sz w:val="24"/>
          <w:szCs w:val="24"/>
        </w:rPr>
        <w:t>U</w:t>
      </w:r>
      <w:r w:rsidRPr="0036688A">
        <w:rPr>
          <w:rFonts w:ascii="Arial" w:hAnsi="Arial" w:cs="Arial"/>
          <w:sz w:val="24"/>
          <w:szCs w:val="24"/>
        </w:rPr>
        <w:t>ser the ability to rank the list of preferred installers.</w:t>
      </w:r>
      <w:r w:rsidR="00D217C3">
        <w:rPr>
          <w:rFonts w:ascii="Arial" w:hAnsi="Arial" w:cs="Arial"/>
          <w:sz w:val="24"/>
          <w:szCs w:val="24"/>
        </w:rPr>
        <w:t xml:space="preserve"> </w:t>
      </w:r>
      <w:r w:rsidRPr="0036688A">
        <w:rPr>
          <w:rFonts w:ascii="Arial" w:hAnsi="Arial" w:cs="Arial"/>
          <w:sz w:val="24"/>
          <w:szCs w:val="24"/>
        </w:rPr>
        <w:t>Set this control to “</w:t>
      </w:r>
      <w:r w:rsidRPr="0012457C">
        <w:rPr>
          <w:rFonts w:ascii="Arial" w:hAnsi="Arial" w:cs="Arial"/>
          <w:b/>
          <w:color w:val="0070C0"/>
          <w:sz w:val="24"/>
          <w:szCs w:val="24"/>
        </w:rPr>
        <w:t>Y</w:t>
      </w:r>
      <w:r w:rsidRPr="0036688A">
        <w:rPr>
          <w:rFonts w:ascii="Arial" w:hAnsi="Arial" w:cs="Arial"/>
          <w:sz w:val="24"/>
          <w:szCs w:val="24"/>
        </w:rPr>
        <w:t xml:space="preserve">” for yes for those </w:t>
      </w:r>
      <w:r w:rsidR="0012457C" w:rsidRPr="0012457C">
        <w:rPr>
          <w:rFonts w:ascii="Arial" w:hAnsi="Arial" w:cs="Arial"/>
          <w:b/>
          <w:sz w:val="24"/>
          <w:szCs w:val="24"/>
        </w:rPr>
        <w:t>U</w:t>
      </w:r>
      <w:r w:rsidRPr="0012457C">
        <w:rPr>
          <w:rFonts w:ascii="Arial" w:hAnsi="Arial" w:cs="Arial"/>
          <w:b/>
          <w:sz w:val="24"/>
          <w:szCs w:val="24"/>
        </w:rPr>
        <w:t>sers</w:t>
      </w:r>
      <w:r w:rsidRPr="0036688A">
        <w:rPr>
          <w:rFonts w:ascii="Arial" w:hAnsi="Arial" w:cs="Arial"/>
          <w:sz w:val="24"/>
          <w:szCs w:val="24"/>
        </w:rPr>
        <w:t xml:space="preserve"> allowed to make these decisions.</w:t>
      </w:r>
      <w:r w:rsidR="00D217C3">
        <w:rPr>
          <w:rFonts w:ascii="Arial" w:hAnsi="Arial" w:cs="Arial"/>
          <w:sz w:val="24"/>
          <w:szCs w:val="24"/>
        </w:rPr>
        <w:t xml:space="preserve"> </w:t>
      </w:r>
    </w:p>
    <w:p w14:paraId="3724BC3A" w14:textId="77777777" w:rsidR="0036688A" w:rsidRPr="0036688A" w:rsidRDefault="0036688A" w:rsidP="0036688A">
      <w:pPr>
        <w:spacing w:before="0" w:after="0"/>
        <w:rPr>
          <w:rFonts w:ascii="Arial" w:hAnsi="Arial" w:cs="Arial"/>
          <w:sz w:val="24"/>
          <w:szCs w:val="24"/>
        </w:rPr>
      </w:pPr>
    </w:p>
    <w:p w14:paraId="1755D63D" w14:textId="77777777" w:rsidR="0036688A" w:rsidRPr="0036688A" w:rsidRDefault="0036688A" w:rsidP="0036688A">
      <w:pPr>
        <w:spacing w:before="0" w:after="0"/>
        <w:rPr>
          <w:rFonts w:ascii="Arial" w:hAnsi="Arial" w:cs="Arial"/>
          <w:sz w:val="24"/>
          <w:szCs w:val="24"/>
        </w:rPr>
      </w:pPr>
      <w:r w:rsidRPr="0036688A">
        <w:rPr>
          <w:rFonts w:ascii="Arial" w:hAnsi="Arial" w:cs="Arial"/>
          <w:sz w:val="24"/>
          <w:szCs w:val="24"/>
        </w:rPr>
        <w:t xml:space="preserve">The final </w:t>
      </w:r>
      <w:r w:rsidR="0012457C">
        <w:rPr>
          <w:rFonts w:ascii="Arial" w:hAnsi="Arial" w:cs="Arial"/>
          <w:sz w:val="24"/>
          <w:szCs w:val="24"/>
        </w:rPr>
        <w:t>controls</w:t>
      </w:r>
      <w:r w:rsidRPr="0036688A">
        <w:rPr>
          <w:rFonts w:ascii="Arial" w:hAnsi="Arial" w:cs="Arial"/>
          <w:sz w:val="24"/>
          <w:szCs w:val="24"/>
        </w:rPr>
        <w:t xml:space="preserve"> appl</w:t>
      </w:r>
      <w:r w:rsidR="0012457C">
        <w:rPr>
          <w:rFonts w:ascii="Arial" w:hAnsi="Arial" w:cs="Arial"/>
          <w:sz w:val="24"/>
          <w:szCs w:val="24"/>
        </w:rPr>
        <w:t xml:space="preserve">y </w:t>
      </w:r>
      <w:r w:rsidRPr="0036688A">
        <w:rPr>
          <w:rFonts w:ascii="Arial" w:hAnsi="Arial" w:cs="Arial"/>
          <w:sz w:val="24"/>
          <w:szCs w:val="24"/>
        </w:rPr>
        <w:t xml:space="preserve">only to </w:t>
      </w:r>
      <w:r w:rsidRPr="0012457C">
        <w:rPr>
          <w:rFonts w:ascii="Arial" w:hAnsi="Arial" w:cs="Arial"/>
          <w:b/>
          <w:sz w:val="24"/>
          <w:szCs w:val="24"/>
        </w:rPr>
        <w:t xml:space="preserve">Web Order </w:t>
      </w:r>
      <w:r w:rsidR="0012457C">
        <w:rPr>
          <w:rFonts w:ascii="Arial" w:hAnsi="Arial" w:cs="Arial"/>
          <w:sz w:val="24"/>
          <w:szCs w:val="24"/>
        </w:rPr>
        <w:t>p</w:t>
      </w:r>
      <w:r w:rsidRPr="0012457C">
        <w:rPr>
          <w:rFonts w:ascii="Arial" w:hAnsi="Arial" w:cs="Arial"/>
          <w:sz w:val="24"/>
          <w:szCs w:val="24"/>
        </w:rPr>
        <w:t>rocessing</w:t>
      </w:r>
      <w:r w:rsidRPr="0036688A">
        <w:rPr>
          <w:rFonts w:ascii="Arial" w:hAnsi="Arial" w:cs="Arial"/>
          <w:sz w:val="24"/>
          <w:szCs w:val="24"/>
        </w:rPr>
        <w:t xml:space="preserve"> and they </w:t>
      </w:r>
      <w:r w:rsidR="0012457C">
        <w:rPr>
          <w:rFonts w:ascii="Arial" w:hAnsi="Arial" w:cs="Arial"/>
          <w:sz w:val="24"/>
          <w:szCs w:val="24"/>
        </w:rPr>
        <w:t>are</w:t>
      </w:r>
      <w:r w:rsidRPr="0036688A">
        <w:rPr>
          <w:rFonts w:ascii="Arial" w:hAnsi="Arial" w:cs="Arial"/>
          <w:sz w:val="24"/>
          <w:szCs w:val="24"/>
        </w:rPr>
        <w:t xml:space="preserve"> found under the </w:t>
      </w:r>
      <w:r w:rsidRPr="0012457C">
        <w:rPr>
          <w:rFonts w:ascii="Arial" w:hAnsi="Arial" w:cs="Arial"/>
          <w:b/>
          <w:bCs/>
          <w:color w:val="0070C0"/>
          <w:sz w:val="24"/>
          <w:szCs w:val="24"/>
          <w:highlight w:val="yellow"/>
        </w:rPr>
        <w:t>User Web Portal Control</w:t>
      </w:r>
      <w:r w:rsidRPr="0036688A">
        <w:rPr>
          <w:rFonts w:ascii="Arial" w:hAnsi="Arial" w:cs="Arial"/>
          <w:sz w:val="24"/>
          <w:szCs w:val="24"/>
        </w:rPr>
        <w:t xml:space="preserve"> </w:t>
      </w:r>
      <w:r w:rsidR="0012457C">
        <w:rPr>
          <w:rFonts w:ascii="Arial" w:hAnsi="Arial" w:cs="Arial"/>
          <w:sz w:val="24"/>
          <w:szCs w:val="24"/>
        </w:rPr>
        <w:t>screen</w:t>
      </w:r>
      <w:r w:rsidRPr="0036688A">
        <w:rPr>
          <w:rFonts w:ascii="Arial" w:hAnsi="Arial" w:cs="Arial"/>
          <w:sz w:val="24"/>
          <w:szCs w:val="24"/>
        </w:rPr>
        <w:t xml:space="preserve"> as follows: </w:t>
      </w:r>
      <w:r w:rsidRPr="0012457C">
        <w:rPr>
          <w:rFonts w:ascii="Arial" w:hAnsi="Arial" w:cs="Arial"/>
          <w:b/>
          <w:bCs/>
          <w:color w:val="0070C0"/>
          <w:sz w:val="24"/>
          <w:szCs w:val="24"/>
        </w:rPr>
        <w:t>Allowed to setup web portal users</w:t>
      </w:r>
      <w:r w:rsidRPr="0036688A">
        <w:rPr>
          <w:rFonts w:ascii="Arial" w:hAnsi="Arial" w:cs="Arial"/>
          <w:sz w:val="24"/>
          <w:szCs w:val="24"/>
        </w:rPr>
        <w:t xml:space="preserve">, </w:t>
      </w:r>
      <w:r w:rsidRPr="0012457C">
        <w:rPr>
          <w:rFonts w:ascii="Arial" w:hAnsi="Arial" w:cs="Arial"/>
          <w:b/>
          <w:bCs/>
          <w:color w:val="0070C0"/>
          <w:sz w:val="24"/>
          <w:szCs w:val="24"/>
        </w:rPr>
        <w:t>Show Pending Web Orders on menu status</w:t>
      </w:r>
      <w:r w:rsidRPr="0012457C">
        <w:rPr>
          <w:rFonts w:ascii="Arial" w:hAnsi="Arial" w:cs="Arial"/>
          <w:color w:val="0070C0"/>
          <w:sz w:val="24"/>
          <w:szCs w:val="24"/>
        </w:rPr>
        <w:t>,</w:t>
      </w:r>
      <w:r w:rsidRPr="0036688A">
        <w:rPr>
          <w:rFonts w:ascii="Arial" w:hAnsi="Arial" w:cs="Arial"/>
          <w:sz w:val="24"/>
          <w:szCs w:val="24"/>
        </w:rPr>
        <w:t xml:space="preserve"> and </w:t>
      </w:r>
      <w:r w:rsidRPr="0012457C">
        <w:rPr>
          <w:rFonts w:ascii="Arial" w:hAnsi="Arial" w:cs="Arial"/>
          <w:b/>
          <w:bCs/>
          <w:color w:val="0070C0"/>
          <w:sz w:val="24"/>
          <w:szCs w:val="24"/>
        </w:rPr>
        <w:t>Update required on web property mgmt</w:t>
      </w:r>
      <w:r w:rsidRPr="0036688A">
        <w:rPr>
          <w:rFonts w:ascii="Arial" w:hAnsi="Arial" w:cs="Arial"/>
          <w:sz w:val="24"/>
          <w:szCs w:val="24"/>
        </w:rPr>
        <w:t>.</w:t>
      </w:r>
      <w:r w:rsidR="00D217C3">
        <w:rPr>
          <w:rFonts w:ascii="Arial" w:hAnsi="Arial" w:cs="Arial"/>
          <w:sz w:val="24"/>
          <w:szCs w:val="24"/>
        </w:rPr>
        <w:t xml:space="preserve"> </w:t>
      </w:r>
      <w:r w:rsidRPr="0036688A">
        <w:rPr>
          <w:rFonts w:ascii="Arial" w:hAnsi="Arial" w:cs="Arial"/>
          <w:sz w:val="24"/>
          <w:szCs w:val="24"/>
        </w:rPr>
        <w:t xml:space="preserve">The first control determines who can see the </w:t>
      </w:r>
      <w:r w:rsidRPr="0012457C">
        <w:rPr>
          <w:rFonts w:ascii="Arial" w:hAnsi="Arial" w:cs="Arial"/>
          <w:b/>
          <w:bCs/>
          <w:color w:val="0070C0"/>
          <w:sz w:val="24"/>
          <w:szCs w:val="24"/>
        </w:rPr>
        <w:t>Web</w:t>
      </w:r>
      <w:r w:rsidRPr="0012457C">
        <w:rPr>
          <w:rFonts w:ascii="Arial" w:hAnsi="Arial" w:cs="Arial"/>
          <w:color w:val="0070C0"/>
          <w:sz w:val="24"/>
          <w:szCs w:val="24"/>
        </w:rPr>
        <w:t xml:space="preserve"> </w:t>
      </w:r>
      <w:r w:rsidR="0012457C" w:rsidRPr="0012457C">
        <w:rPr>
          <w:rFonts w:ascii="Arial" w:hAnsi="Arial" w:cs="Arial"/>
          <w:b/>
          <w:color w:val="0070C0"/>
          <w:sz w:val="24"/>
          <w:szCs w:val="24"/>
        </w:rPr>
        <w:t>Setup</w:t>
      </w:r>
      <w:r w:rsidR="0012457C" w:rsidRPr="0012457C">
        <w:rPr>
          <w:rFonts w:ascii="Arial" w:hAnsi="Arial" w:cs="Arial"/>
          <w:color w:val="0070C0"/>
          <w:sz w:val="24"/>
          <w:szCs w:val="24"/>
        </w:rPr>
        <w:t xml:space="preserve"> </w:t>
      </w:r>
      <w:r w:rsidRPr="0036688A">
        <w:rPr>
          <w:rFonts w:ascii="Arial" w:hAnsi="Arial" w:cs="Arial"/>
          <w:sz w:val="24"/>
          <w:szCs w:val="24"/>
        </w:rPr>
        <w:t xml:space="preserve">option in the </w:t>
      </w:r>
      <w:r w:rsidRPr="0012457C">
        <w:rPr>
          <w:rFonts w:ascii="Arial" w:hAnsi="Arial" w:cs="Arial"/>
          <w:b/>
          <w:sz w:val="24"/>
          <w:szCs w:val="24"/>
        </w:rPr>
        <w:t>Customer Maintenance</w:t>
      </w:r>
      <w:r w:rsidRPr="0036688A">
        <w:rPr>
          <w:rFonts w:ascii="Arial" w:hAnsi="Arial" w:cs="Arial"/>
          <w:sz w:val="24"/>
          <w:szCs w:val="24"/>
        </w:rPr>
        <w:t xml:space="preserve"> module.</w:t>
      </w:r>
      <w:r w:rsidR="00D217C3">
        <w:rPr>
          <w:rFonts w:ascii="Arial" w:hAnsi="Arial" w:cs="Arial"/>
          <w:sz w:val="24"/>
          <w:szCs w:val="24"/>
        </w:rPr>
        <w:t xml:space="preserve"> </w:t>
      </w:r>
      <w:r w:rsidRPr="0036688A">
        <w:rPr>
          <w:rFonts w:ascii="Arial" w:hAnsi="Arial" w:cs="Arial"/>
          <w:sz w:val="24"/>
          <w:szCs w:val="24"/>
        </w:rPr>
        <w:t>Th</w:t>
      </w:r>
      <w:r w:rsidR="0012457C">
        <w:rPr>
          <w:rFonts w:ascii="Arial" w:hAnsi="Arial" w:cs="Arial"/>
          <w:sz w:val="24"/>
          <w:szCs w:val="24"/>
        </w:rPr>
        <w:t>is</w:t>
      </w:r>
      <w:r w:rsidRPr="0036688A">
        <w:rPr>
          <w:rFonts w:ascii="Arial" w:hAnsi="Arial" w:cs="Arial"/>
          <w:sz w:val="24"/>
          <w:szCs w:val="24"/>
        </w:rPr>
        <w:t xml:space="preserve"> option allows completion of the setup of </w:t>
      </w:r>
      <w:r w:rsidR="0012457C" w:rsidRPr="0012457C">
        <w:rPr>
          <w:rFonts w:ascii="Arial" w:hAnsi="Arial" w:cs="Arial"/>
          <w:b/>
          <w:sz w:val="24"/>
          <w:szCs w:val="24"/>
        </w:rPr>
        <w:t>C</w:t>
      </w:r>
      <w:r w:rsidRPr="0012457C">
        <w:rPr>
          <w:rFonts w:ascii="Arial" w:hAnsi="Arial" w:cs="Arial"/>
          <w:b/>
          <w:sz w:val="24"/>
          <w:szCs w:val="24"/>
        </w:rPr>
        <w:t>ustomers</w:t>
      </w:r>
      <w:r w:rsidRPr="0036688A">
        <w:rPr>
          <w:rFonts w:ascii="Arial" w:hAnsi="Arial" w:cs="Arial"/>
          <w:sz w:val="24"/>
          <w:szCs w:val="24"/>
        </w:rPr>
        <w:t xml:space="preserve"> </w:t>
      </w:r>
      <w:r w:rsidR="0012457C">
        <w:rPr>
          <w:rFonts w:ascii="Arial" w:hAnsi="Arial" w:cs="Arial"/>
          <w:sz w:val="24"/>
          <w:szCs w:val="24"/>
        </w:rPr>
        <w:t>for</w:t>
      </w:r>
      <w:r w:rsidRPr="0036688A">
        <w:rPr>
          <w:rFonts w:ascii="Arial" w:hAnsi="Arial" w:cs="Arial"/>
          <w:sz w:val="24"/>
          <w:szCs w:val="24"/>
        </w:rPr>
        <w:t xml:space="preserve"> the online </w:t>
      </w:r>
      <w:r w:rsidRPr="0012457C">
        <w:rPr>
          <w:rFonts w:ascii="Arial" w:hAnsi="Arial" w:cs="Arial"/>
          <w:b/>
          <w:sz w:val="24"/>
          <w:szCs w:val="24"/>
        </w:rPr>
        <w:t>Web Portal</w:t>
      </w:r>
      <w:r w:rsidRPr="0036688A">
        <w:rPr>
          <w:rFonts w:ascii="Arial" w:hAnsi="Arial" w:cs="Arial"/>
          <w:sz w:val="24"/>
          <w:szCs w:val="24"/>
        </w:rPr>
        <w:t>.</w:t>
      </w:r>
      <w:r w:rsidR="00D217C3">
        <w:rPr>
          <w:rFonts w:ascii="Arial" w:hAnsi="Arial" w:cs="Arial"/>
          <w:sz w:val="24"/>
          <w:szCs w:val="24"/>
        </w:rPr>
        <w:t xml:space="preserve"> </w:t>
      </w:r>
      <w:r w:rsidR="0012457C">
        <w:rPr>
          <w:rFonts w:ascii="Arial" w:hAnsi="Arial" w:cs="Arial"/>
          <w:sz w:val="24"/>
          <w:szCs w:val="24"/>
        </w:rPr>
        <w:t>O</w:t>
      </w:r>
      <w:r w:rsidRPr="0036688A">
        <w:rPr>
          <w:rFonts w:ascii="Arial" w:hAnsi="Arial" w:cs="Arial"/>
          <w:sz w:val="24"/>
          <w:szCs w:val="24"/>
        </w:rPr>
        <w:t>nly set this control to “</w:t>
      </w:r>
      <w:r w:rsidRPr="0012457C">
        <w:rPr>
          <w:rFonts w:ascii="Arial" w:hAnsi="Arial" w:cs="Arial"/>
          <w:b/>
          <w:color w:val="0070C0"/>
          <w:sz w:val="24"/>
          <w:szCs w:val="24"/>
        </w:rPr>
        <w:t>Y</w:t>
      </w:r>
      <w:r w:rsidRPr="0036688A">
        <w:rPr>
          <w:rFonts w:ascii="Arial" w:hAnsi="Arial" w:cs="Arial"/>
          <w:sz w:val="24"/>
          <w:szCs w:val="24"/>
        </w:rPr>
        <w:t xml:space="preserve">” for yes for those </w:t>
      </w:r>
      <w:r w:rsidR="0012457C" w:rsidRPr="0012457C">
        <w:rPr>
          <w:rFonts w:ascii="Arial" w:hAnsi="Arial" w:cs="Arial"/>
          <w:b/>
          <w:sz w:val="24"/>
          <w:szCs w:val="24"/>
        </w:rPr>
        <w:t>U</w:t>
      </w:r>
      <w:r w:rsidRPr="0012457C">
        <w:rPr>
          <w:rFonts w:ascii="Arial" w:hAnsi="Arial" w:cs="Arial"/>
          <w:b/>
          <w:sz w:val="24"/>
          <w:szCs w:val="24"/>
        </w:rPr>
        <w:t>sers</w:t>
      </w:r>
      <w:r w:rsidRPr="0036688A">
        <w:rPr>
          <w:rFonts w:ascii="Arial" w:hAnsi="Arial" w:cs="Arial"/>
          <w:sz w:val="24"/>
          <w:szCs w:val="24"/>
        </w:rPr>
        <w:t xml:space="preserve"> who understand all the functionality of the </w:t>
      </w:r>
      <w:r w:rsidRPr="0012457C">
        <w:rPr>
          <w:rFonts w:ascii="Arial" w:hAnsi="Arial" w:cs="Arial"/>
          <w:b/>
          <w:sz w:val="24"/>
          <w:szCs w:val="24"/>
        </w:rPr>
        <w:t>Web Order</w:t>
      </w:r>
      <w:r w:rsidRPr="0036688A">
        <w:rPr>
          <w:rFonts w:ascii="Arial" w:hAnsi="Arial" w:cs="Arial"/>
          <w:sz w:val="24"/>
          <w:szCs w:val="24"/>
        </w:rPr>
        <w:t xml:space="preserve"> system and </w:t>
      </w:r>
      <w:r w:rsidR="0012457C">
        <w:rPr>
          <w:rFonts w:ascii="Arial" w:hAnsi="Arial" w:cs="Arial"/>
          <w:sz w:val="24"/>
          <w:szCs w:val="24"/>
        </w:rPr>
        <w:t xml:space="preserve">for </w:t>
      </w:r>
      <w:r w:rsidRPr="0036688A">
        <w:rPr>
          <w:rFonts w:ascii="Arial" w:hAnsi="Arial" w:cs="Arial"/>
          <w:sz w:val="24"/>
          <w:szCs w:val="24"/>
        </w:rPr>
        <w:t>those responsible for implementation and continued processing of orders placed via the web.</w:t>
      </w:r>
      <w:r w:rsidR="00D217C3">
        <w:rPr>
          <w:rFonts w:ascii="Arial" w:hAnsi="Arial" w:cs="Arial"/>
          <w:sz w:val="24"/>
          <w:szCs w:val="24"/>
        </w:rPr>
        <w:t xml:space="preserve"> </w:t>
      </w:r>
      <w:r w:rsidRPr="0036688A">
        <w:rPr>
          <w:rFonts w:ascii="Arial" w:hAnsi="Arial" w:cs="Arial"/>
          <w:sz w:val="24"/>
          <w:szCs w:val="24"/>
        </w:rPr>
        <w:t xml:space="preserve">The next control, </w:t>
      </w:r>
      <w:r w:rsidRPr="0012457C">
        <w:rPr>
          <w:rFonts w:ascii="Arial" w:hAnsi="Arial" w:cs="Arial"/>
          <w:b/>
          <w:bCs/>
          <w:color w:val="0070C0"/>
          <w:sz w:val="24"/>
          <w:szCs w:val="24"/>
        </w:rPr>
        <w:t>Show Pending Web Orders on menu status</w:t>
      </w:r>
      <w:r w:rsidRPr="0036688A">
        <w:rPr>
          <w:rFonts w:ascii="Arial" w:hAnsi="Arial" w:cs="Arial"/>
          <w:sz w:val="24"/>
          <w:szCs w:val="24"/>
        </w:rPr>
        <w:t>,</w:t>
      </w:r>
      <w:r w:rsidR="0012457C">
        <w:rPr>
          <w:rFonts w:ascii="Arial" w:hAnsi="Arial" w:cs="Arial"/>
          <w:sz w:val="24"/>
          <w:szCs w:val="24"/>
        </w:rPr>
        <w:t xml:space="preserve"> determines</w:t>
      </w:r>
      <w:r w:rsidRPr="0036688A">
        <w:rPr>
          <w:rFonts w:ascii="Arial" w:hAnsi="Arial" w:cs="Arial"/>
          <w:sz w:val="24"/>
          <w:szCs w:val="24"/>
        </w:rPr>
        <w:t xml:space="preserve"> whether a </w:t>
      </w:r>
      <w:r w:rsidR="0012457C" w:rsidRPr="0012457C">
        <w:rPr>
          <w:rFonts w:ascii="Arial" w:hAnsi="Arial" w:cs="Arial"/>
          <w:b/>
          <w:sz w:val="24"/>
          <w:szCs w:val="24"/>
        </w:rPr>
        <w:t>U</w:t>
      </w:r>
      <w:r w:rsidRPr="0012457C">
        <w:rPr>
          <w:rFonts w:ascii="Arial" w:hAnsi="Arial" w:cs="Arial"/>
          <w:b/>
          <w:sz w:val="24"/>
          <w:szCs w:val="24"/>
        </w:rPr>
        <w:t>ser</w:t>
      </w:r>
      <w:r w:rsidRPr="0036688A">
        <w:rPr>
          <w:rFonts w:ascii="Arial" w:hAnsi="Arial" w:cs="Arial"/>
          <w:sz w:val="24"/>
          <w:szCs w:val="24"/>
        </w:rPr>
        <w:t xml:space="preserve">, while logged into </w:t>
      </w:r>
      <w:r w:rsidRPr="0012457C">
        <w:rPr>
          <w:rFonts w:ascii="Arial" w:hAnsi="Arial" w:cs="Arial"/>
          <w:b/>
          <w:sz w:val="24"/>
          <w:szCs w:val="24"/>
        </w:rPr>
        <w:t>RollMaster</w:t>
      </w:r>
      <w:r w:rsidRPr="0036688A">
        <w:rPr>
          <w:rFonts w:ascii="Arial" w:hAnsi="Arial" w:cs="Arial"/>
          <w:sz w:val="24"/>
          <w:szCs w:val="24"/>
        </w:rPr>
        <w:t xml:space="preserve">, can receive an alert on the screen when </w:t>
      </w:r>
      <w:r w:rsidRPr="0012457C">
        <w:rPr>
          <w:rFonts w:ascii="Arial" w:hAnsi="Arial" w:cs="Arial"/>
          <w:b/>
          <w:sz w:val="24"/>
          <w:szCs w:val="24"/>
        </w:rPr>
        <w:t>Web Orders</w:t>
      </w:r>
      <w:r w:rsidRPr="0036688A">
        <w:rPr>
          <w:rFonts w:ascii="Arial" w:hAnsi="Arial" w:cs="Arial"/>
          <w:sz w:val="24"/>
          <w:szCs w:val="24"/>
        </w:rPr>
        <w:t xml:space="preserve"> are placed on</w:t>
      </w:r>
      <w:r w:rsidR="0012457C">
        <w:rPr>
          <w:rFonts w:ascii="Arial" w:hAnsi="Arial" w:cs="Arial"/>
          <w:sz w:val="24"/>
          <w:szCs w:val="24"/>
        </w:rPr>
        <w:t>line</w:t>
      </w:r>
      <w:r w:rsidRPr="0036688A">
        <w:rPr>
          <w:rFonts w:ascii="Arial" w:hAnsi="Arial" w:cs="Arial"/>
          <w:sz w:val="24"/>
          <w:szCs w:val="24"/>
        </w:rPr>
        <w:t xml:space="preserve"> and received into the </w:t>
      </w:r>
      <w:r w:rsidRPr="005D0AF2">
        <w:rPr>
          <w:rFonts w:ascii="Arial" w:hAnsi="Arial" w:cs="Arial"/>
          <w:b/>
          <w:sz w:val="24"/>
          <w:szCs w:val="24"/>
        </w:rPr>
        <w:t>Web Order Maintenance</w:t>
      </w:r>
      <w:r w:rsidRPr="0036688A">
        <w:rPr>
          <w:rFonts w:ascii="Arial" w:hAnsi="Arial" w:cs="Arial"/>
          <w:sz w:val="24"/>
          <w:szCs w:val="24"/>
        </w:rPr>
        <w:t xml:space="preserve"> module.</w:t>
      </w:r>
      <w:r w:rsidR="00D217C3">
        <w:rPr>
          <w:rFonts w:ascii="Arial" w:hAnsi="Arial" w:cs="Arial"/>
          <w:sz w:val="24"/>
          <w:szCs w:val="24"/>
        </w:rPr>
        <w:t xml:space="preserve"> </w:t>
      </w:r>
      <w:r w:rsidRPr="0036688A">
        <w:rPr>
          <w:rFonts w:ascii="Arial" w:hAnsi="Arial" w:cs="Arial"/>
          <w:sz w:val="24"/>
          <w:szCs w:val="24"/>
        </w:rPr>
        <w:t xml:space="preserve">That alert will appear as a flashing message at the very bottom left of the </w:t>
      </w:r>
      <w:r w:rsidRPr="005D0AF2">
        <w:rPr>
          <w:rFonts w:ascii="Arial" w:hAnsi="Arial" w:cs="Arial"/>
          <w:b/>
          <w:sz w:val="24"/>
          <w:szCs w:val="24"/>
        </w:rPr>
        <w:t>RollMaster</w:t>
      </w:r>
      <w:r w:rsidRPr="0036688A">
        <w:rPr>
          <w:rFonts w:ascii="Arial" w:hAnsi="Arial" w:cs="Arial"/>
          <w:sz w:val="24"/>
          <w:szCs w:val="24"/>
        </w:rPr>
        <w:t xml:space="preserve"> screen as follows: </w:t>
      </w:r>
      <w:r w:rsidRPr="005D0AF2">
        <w:rPr>
          <w:rFonts w:ascii="Arial" w:hAnsi="Arial" w:cs="Arial"/>
          <w:b/>
          <w:bCs/>
          <w:color w:val="0070C0"/>
          <w:sz w:val="24"/>
          <w:szCs w:val="24"/>
        </w:rPr>
        <w:t>$$$New Web Order$$$</w:t>
      </w:r>
      <w:r w:rsidRPr="005D0AF2">
        <w:rPr>
          <w:rFonts w:ascii="Arial" w:hAnsi="Arial" w:cs="Arial"/>
          <w:bCs/>
          <w:sz w:val="28"/>
          <w:szCs w:val="24"/>
        </w:rPr>
        <w:t>.</w:t>
      </w:r>
      <w:r w:rsidR="00D217C3">
        <w:rPr>
          <w:rFonts w:ascii="Arial" w:hAnsi="Arial" w:cs="Arial"/>
          <w:color w:val="0070C0"/>
          <w:sz w:val="24"/>
          <w:szCs w:val="24"/>
        </w:rPr>
        <w:t xml:space="preserve"> </w:t>
      </w:r>
      <w:r w:rsidRPr="0036688A">
        <w:rPr>
          <w:rFonts w:ascii="Arial" w:hAnsi="Arial" w:cs="Arial"/>
          <w:sz w:val="24"/>
          <w:szCs w:val="24"/>
        </w:rPr>
        <w:t>Set this control to “</w:t>
      </w:r>
      <w:r w:rsidRPr="005D0AF2">
        <w:rPr>
          <w:rFonts w:ascii="Arial" w:hAnsi="Arial" w:cs="Arial"/>
          <w:b/>
          <w:color w:val="0070C0"/>
          <w:sz w:val="24"/>
          <w:szCs w:val="24"/>
        </w:rPr>
        <w:t>Y</w:t>
      </w:r>
      <w:r w:rsidRPr="0036688A">
        <w:rPr>
          <w:rFonts w:ascii="Arial" w:hAnsi="Arial" w:cs="Arial"/>
          <w:sz w:val="24"/>
          <w:szCs w:val="24"/>
        </w:rPr>
        <w:t xml:space="preserve">” for yes for a </w:t>
      </w:r>
      <w:r w:rsidR="005D0AF2" w:rsidRPr="005D0AF2">
        <w:rPr>
          <w:rFonts w:ascii="Arial" w:hAnsi="Arial" w:cs="Arial"/>
          <w:b/>
          <w:sz w:val="24"/>
          <w:szCs w:val="24"/>
        </w:rPr>
        <w:t>U</w:t>
      </w:r>
      <w:r w:rsidRPr="005D0AF2">
        <w:rPr>
          <w:rFonts w:ascii="Arial" w:hAnsi="Arial" w:cs="Arial"/>
          <w:b/>
          <w:sz w:val="24"/>
          <w:szCs w:val="24"/>
        </w:rPr>
        <w:t>ser</w:t>
      </w:r>
      <w:r w:rsidRPr="0036688A">
        <w:rPr>
          <w:rFonts w:ascii="Arial" w:hAnsi="Arial" w:cs="Arial"/>
          <w:sz w:val="24"/>
          <w:szCs w:val="24"/>
        </w:rPr>
        <w:t xml:space="preserve"> to see this alert.</w:t>
      </w:r>
      <w:r w:rsidR="00D217C3">
        <w:rPr>
          <w:rFonts w:ascii="Arial" w:hAnsi="Arial" w:cs="Arial"/>
          <w:sz w:val="24"/>
          <w:szCs w:val="24"/>
        </w:rPr>
        <w:t xml:space="preserve"> </w:t>
      </w:r>
      <w:r w:rsidRPr="0036688A">
        <w:rPr>
          <w:rFonts w:ascii="Arial" w:hAnsi="Arial" w:cs="Arial"/>
          <w:sz w:val="24"/>
          <w:szCs w:val="24"/>
        </w:rPr>
        <w:t xml:space="preserve">The final control, </w:t>
      </w:r>
      <w:r w:rsidRPr="005D0AF2">
        <w:rPr>
          <w:rFonts w:ascii="Arial" w:hAnsi="Arial" w:cs="Arial"/>
          <w:b/>
          <w:bCs/>
          <w:color w:val="0070C0"/>
          <w:sz w:val="24"/>
          <w:szCs w:val="24"/>
        </w:rPr>
        <w:t xml:space="preserve">Update required on web property </w:t>
      </w:r>
      <w:proofErr w:type="spellStart"/>
      <w:r w:rsidRPr="005D0AF2">
        <w:rPr>
          <w:rFonts w:ascii="Arial" w:hAnsi="Arial" w:cs="Arial"/>
          <w:b/>
          <w:bCs/>
          <w:color w:val="0070C0"/>
          <w:sz w:val="24"/>
          <w:szCs w:val="24"/>
        </w:rPr>
        <w:t>mgmt</w:t>
      </w:r>
      <w:proofErr w:type="spellEnd"/>
      <w:r w:rsidRPr="0036688A">
        <w:rPr>
          <w:rFonts w:ascii="Arial" w:hAnsi="Arial" w:cs="Arial"/>
          <w:sz w:val="24"/>
          <w:szCs w:val="24"/>
        </w:rPr>
        <w:t xml:space="preserve">, </w:t>
      </w:r>
      <w:r w:rsidR="005D0AF2">
        <w:rPr>
          <w:rFonts w:ascii="Arial" w:hAnsi="Arial" w:cs="Arial"/>
          <w:sz w:val="24"/>
          <w:szCs w:val="24"/>
        </w:rPr>
        <w:t>determines</w:t>
      </w:r>
      <w:r w:rsidRPr="0036688A">
        <w:rPr>
          <w:rFonts w:ascii="Arial" w:hAnsi="Arial" w:cs="Arial"/>
          <w:sz w:val="24"/>
          <w:szCs w:val="24"/>
        </w:rPr>
        <w:t xml:space="preserve"> whether a </w:t>
      </w:r>
      <w:r w:rsidR="005D0AF2" w:rsidRPr="005D0AF2">
        <w:rPr>
          <w:rFonts w:ascii="Arial" w:hAnsi="Arial" w:cs="Arial"/>
          <w:b/>
          <w:sz w:val="24"/>
          <w:szCs w:val="24"/>
        </w:rPr>
        <w:t>U</w:t>
      </w:r>
      <w:r w:rsidRPr="005D0AF2">
        <w:rPr>
          <w:rFonts w:ascii="Arial" w:hAnsi="Arial" w:cs="Arial"/>
          <w:b/>
          <w:sz w:val="24"/>
          <w:szCs w:val="24"/>
        </w:rPr>
        <w:t>ser</w:t>
      </w:r>
      <w:r w:rsidRPr="0036688A">
        <w:rPr>
          <w:rFonts w:ascii="Arial" w:hAnsi="Arial" w:cs="Arial"/>
          <w:sz w:val="24"/>
          <w:szCs w:val="24"/>
        </w:rPr>
        <w:t xml:space="preserve"> can access and change a field in the </w:t>
      </w:r>
      <w:r w:rsidRPr="005D0AF2">
        <w:rPr>
          <w:rFonts w:ascii="Arial" w:hAnsi="Arial" w:cs="Arial"/>
          <w:b/>
          <w:color w:val="0070C0"/>
          <w:sz w:val="24"/>
          <w:szCs w:val="24"/>
        </w:rPr>
        <w:t>Ship To</w:t>
      </w:r>
      <w:r w:rsidRPr="0036688A">
        <w:rPr>
          <w:rFonts w:ascii="Arial" w:hAnsi="Arial" w:cs="Arial"/>
          <w:sz w:val="24"/>
          <w:szCs w:val="24"/>
        </w:rPr>
        <w:t xml:space="preserve"> box of the </w:t>
      </w:r>
      <w:r w:rsidRPr="005D0AF2">
        <w:rPr>
          <w:rFonts w:ascii="Arial" w:hAnsi="Arial" w:cs="Arial"/>
          <w:b/>
          <w:sz w:val="24"/>
          <w:szCs w:val="24"/>
        </w:rPr>
        <w:t>Customer Maintenance</w:t>
      </w:r>
      <w:r w:rsidRPr="0036688A">
        <w:rPr>
          <w:rFonts w:ascii="Arial" w:hAnsi="Arial" w:cs="Arial"/>
          <w:sz w:val="24"/>
          <w:szCs w:val="24"/>
        </w:rPr>
        <w:t xml:space="preserve"> module that controls whether some key fields are considered “required fields of entry” for </w:t>
      </w:r>
      <w:r w:rsidRPr="005D0AF2">
        <w:rPr>
          <w:rFonts w:ascii="Arial" w:hAnsi="Arial" w:cs="Arial"/>
          <w:b/>
          <w:sz w:val="24"/>
          <w:szCs w:val="24"/>
        </w:rPr>
        <w:t>Web Orders</w:t>
      </w:r>
      <w:r w:rsidRPr="0036688A">
        <w:rPr>
          <w:rFonts w:ascii="Arial" w:hAnsi="Arial" w:cs="Arial"/>
          <w:sz w:val="24"/>
          <w:szCs w:val="24"/>
        </w:rPr>
        <w:t xml:space="preserve"> on a customer-by-customer basis.</w:t>
      </w:r>
      <w:r w:rsidR="00D217C3">
        <w:rPr>
          <w:rFonts w:ascii="Arial" w:hAnsi="Arial" w:cs="Arial"/>
          <w:sz w:val="24"/>
          <w:szCs w:val="24"/>
        </w:rPr>
        <w:t xml:space="preserve"> </w:t>
      </w:r>
      <w:r w:rsidRPr="0036688A">
        <w:rPr>
          <w:rFonts w:ascii="Arial" w:hAnsi="Arial" w:cs="Arial"/>
          <w:sz w:val="24"/>
          <w:szCs w:val="24"/>
        </w:rPr>
        <w:lastRenderedPageBreak/>
        <w:t xml:space="preserve">Those fields are as follows: </w:t>
      </w:r>
      <w:r w:rsidRPr="005D0AF2">
        <w:rPr>
          <w:rFonts w:ascii="Arial" w:hAnsi="Arial" w:cs="Arial"/>
          <w:b/>
          <w:bCs/>
          <w:color w:val="0070C0"/>
          <w:sz w:val="24"/>
          <w:szCs w:val="24"/>
        </w:rPr>
        <w:t>Customer PO</w:t>
      </w:r>
      <w:r w:rsidRPr="0036688A">
        <w:rPr>
          <w:rFonts w:ascii="Arial" w:hAnsi="Arial" w:cs="Arial"/>
          <w:sz w:val="24"/>
          <w:szCs w:val="24"/>
        </w:rPr>
        <w:t xml:space="preserve">, </w:t>
      </w:r>
      <w:r w:rsidRPr="005D0AF2">
        <w:rPr>
          <w:rFonts w:ascii="Arial" w:hAnsi="Arial" w:cs="Arial"/>
          <w:b/>
          <w:bCs/>
          <w:color w:val="0070C0"/>
          <w:sz w:val="24"/>
          <w:szCs w:val="24"/>
        </w:rPr>
        <w:t>Building</w:t>
      </w:r>
      <w:r w:rsidRPr="0036688A">
        <w:rPr>
          <w:rFonts w:ascii="Arial" w:hAnsi="Arial" w:cs="Arial"/>
          <w:sz w:val="24"/>
          <w:szCs w:val="24"/>
        </w:rPr>
        <w:t xml:space="preserve">, and </w:t>
      </w:r>
      <w:r w:rsidRPr="005D0AF2">
        <w:rPr>
          <w:rFonts w:ascii="Arial" w:hAnsi="Arial" w:cs="Arial"/>
          <w:b/>
          <w:bCs/>
          <w:color w:val="0070C0"/>
          <w:sz w:val="24"/>
          <w:szCs w:val="24"/>
        </w:rPr>
        <w:t>Unit</w:t>
      </w:r>
      <w:r w:rsidRPr="0036688A">
        <w:rPr>
          <w:rFonts w:ascii="Arial" w:hAnsi="Arial" w:cs="Arial"/>
          <w:sz w:val="24"/>
          <w:szCs w:val="24"/>
        </w:rPr>
        <w:t>.</w:t>
      </w:r>
      <w:r w:rsidR="00D217C3">
        <w:rPr>
          <w:rFonts w:ascii="Arial" w:hAnsi="Arial" w:cs="Arial"/>
          <w:sz w:val="24"/>
          <w:szCs w:val="24"/>
        </w:rPr>
        <w:t xml:space="preserve"> </w:t>
      </w:r>
      <w:r w:rsidRPr="0036688A">
        <w:rPr>
          <w:rFonts w:ascii="Arial" w:hAnsi="Arial" w:cs="Arial"/>
          <w:sz w:val="24"/>
          <w:szCs w:val="24"/>
        </w:rPr>
        <w:t>Set this control to “</w:t>
      </w:r>
      <w:r w:rsidRPr="005D0AF2">
        <w:rPr>
          <w:rFonts w:ascii="Arial" w:hAnsi="Arial" w:cs="Arial"/>
          <w:b/>
          <w:color w:val="0070C0"/>
          <w:sz w:val="24"/>
          <w:szCs w:val="24"/>
        </w:rPr>
        <w:t>Y</w:t>
      </w:r>
      <w:r w:rsidRPr="0036688A">
        <w:rPr>
          <w:rFonts w:ascii="Arial" w:hAnsi="Arial" w:cs="Arial"/>
          <w:sz w:val="24"/>
          <w:szCs w:val="24"/>
        </w:rPr>
        <w:t xml:space="preserve">” for yes if the </w:t>
      </w:r>
      <w:r w:rsidR="005D0AF2" w:rsidRPr="005D0AF2">
        <w:rPr>
          <w:rFonts w:ascii="Arial" w:hAnsi="Arial" w:cs="Arial"/>
          <w:b/>
          <w:sz w:val="24"/>
          <w:szCs w:val="24"/>
        </w:rPr>
        <w:t>U</w:t>
      </w:r>
      <w:r w:rsidRPr="005D0AF2">
        <w:rPr>
          <w:rFonts w:ascii="Arial" w:hAnsi="Arial" w:cs="Arial"/>
          <w:b/>
          <w:sz w:val="24"/>
          <w:szCs w:val="24"/>
        </w:rPr>
        <w:t>ser</w:t>
      </w:r>
      <w:r w:rsidRPr="0036688A">
        <w:rPr>
          <w:rFonts w:ascii="Arial" w:hAnsi="Arial" w:cs="Arial"/>
          <w:sz w:val="24"/>
          <w:szCs w:val="24"/>
        </w:rPr>
        <w:t xml:space="preserve"> has permission to set these fields for </w:t>
      </w:r>
      <w:r w:rsidRPr="005D0AF2">
        <w:rPr>
          <w:rFonts w:ascii="Arial" w:hAnsi="Arial" w:cs="Arial"/>
          <w:b/>
          <w:sz w:val="24"/>
          <w:szCs w:val="24"/>
        </w:rPr>
        <w:t>Web Order</w:t>
      </w:r>
      <w:r w:rsidRPr="0036688A">
        <w:rPr>
          <w:rFonts w:ascii="Arial" w:hAnsi="Arial" w:cs="Arial"/>
          <w:sz w:val="24"/>
          <w:szCs w:val="24"/>
        </w:rPr>
        <w:t xml:space="preserve"> </w:t>
      </w:r>
      <w:r w:rsidR="005D0AF2" w:rsidRPr="005D0AF2">
        <w:rPr>
          <w:rFonts w:ascii="Arial" w:hAnsi="Arial" w:cs="Arial"/>
          <w:b/>
          <w:sz w:val="24"/>
          <w:szCs w:val="24"/>
        </w:rPr>
        <w:t>C</w:t>
      </w:r>
      <w:r w:rsidRPr="005D0AF2">
        <w:rPr>
          <w:rFonts w:ascii="Arial" w:hAnsi="Arial" w:cs="Arial"/>
          <w:b/>
          <w:sz w:val="24"/>
          <w:szCs w:val="24"/>
        </w:rPr>
        <w:t>ustomers</w:t>
      </w:r>
      <w:r w:rsidRPr="0036688A">
        <w:rPr>
          <w:rFonts w:ascii="Arial" w:hAnsi="Arial" w:cs="Arial"/>
          <w:sz w:val="24"/>
          <w:szCs w:val="24"/>
        </w:rPr>
        <w:t>.</w:t>
      </w:r>
    </w:p>
    <w:p w14:paraId="53089B7B" w14:textId="77777777" w:rsidR="0036688A" w:rsidRPr="0036688A" w:rsidRDefault="0036688A" w:rsidP="0036688A">
      <w:pPr>
        <w:spacing w:before="0" w:after="0"/>
        <w:rPr>
          <w:rFonts w:ascii="Arial" w:hAnsi="Arial" w:cs="Arial"/>
          <w:sz w:val="24"/>
          <w:szCs w:val="24"/>
        </w:rPr>
      </w:pPr>
    </w:p>
    <w:p w14:paraId="0C4195CE" w14:textId="77777777" w:rsidR="0036688A" w:rsidRPr="0036688A" w:rsidRDefault="0036688A" w:rsidP="0036688A">
      <w:pPr>
        <w:spacing w:before="0" w:after="0"/>
        <w:rPr>
          <w:rFonts w:ascii="Arial" w:hAnsi="Arial" w:cs="Arial"/>
          <w:sz w:val="24"/>
          <w:szCs w:val="24"/>
        </w:rPr>
      </w:pPr>
      <w:r w:rsidRPr="0036688A">
        <w:rPr>
          <w:rFonts w:ascii="Arial" w:hAnsi="Arial" w:cs="Arial"/>
          <w:sz w:val="24"/>
          <w:szCs w:val="24"/>
        </w:rPr>
        <w:t xml:space="preserve">Before you leave the </w:t>
      </w:r>
      <w:r w:rsidRPr="005D0AF2">
        <w:rPr>
          <w:rFonts w:ascii="Arial" w:hAnsi="Arial" w:cs="Arial"/>
          <w:b/>
          <w:sz w:val="24"/>
          <w:szCs w:val="24"/>
        </w:rPr>
        <w:t>System Maintenance</w:t>
      </w:r>
      <w:r w:rsidRPr="0036688A">
        <w:rPr>
          <w:rFonts w:ascii="Arial" w:hAnsi="Arial" w:cs="Arial"/>
          <w:sz w:val="24"/>
          <w:szCs w:val="24"/>
        </w:rPr>
        <w:t xml:space="preserve"> menu, you will want to complete one additional area of setup pertaining to </w:t>
      </w:r>
      <w:r w:rsidRPr="0036688A">
        <w:rPr>
          <w:rFonts w:ascii="Arial" w:hAnsi="Arial" w:cs="Arial"/>
          <w:b/>
          <w:sz w:val="24"/>
          <w:szCs w:val="24"/>
        </w:rPr>
        <w:t>Web Order Email messages</w:t>
      </w:r>
      <w:r w:rsidRPr="0036688A">
        <w:rPr>
          <w:rFonts w:ascii="Arial" w:hAnsi="Arial" w:cs="Arial"/>
          <w:sz w:val="24"/>
          <w:szCs w:val="24"/>
        </w:rPr>
        <w:t xml:space="preserve"> generated by </w:t>
      </w:r>
      <w:r w:rsidR="005D0AF2" w:rsidRPr="005D0AF2">
        <w:rPr>
          <w:rFonts w:ascii="Arial" w:hAnsi="Arial" w:cs="Arial"/>
          <w:b/>
          <w:sz w:val="24"/>
          <w:szCs w:val="24"/>
        </w:rPr>
        <w:t>W</w:t>
      </w:r>
      <w:r w:rsidRPr="005D0AF2">
        <w:rPr>
          <w:rFonts w:ascii="Arial" w:hAnsi="Arial" w:cs="Arial"/>
          <w:b/>
          <w:sz w:val="24"/>
          <w:szCs w:val="24"/>
        </w:rPr>
        <w:t xml:space="preserve">eb </w:t>
      </w:r>
      <w:r w:rsidR="005D0AF2" w:rsidRPr="005D0AF2">
        <w:rPr>
          <w:rFonts w:ascii="Arial" w:hAnsi="Arial" w:cs="Arial"/>
          <w:b/>
          <w:sz w:val="24"/>
          <w:szCs w:val="24"/>
        </w:rPr>
        <w:t>O</w:t>
      </w:r>
      <w:r w:rsidRPr="005D0AF2">
        <w:rPr>
          <w:rFonts w:ascii="Arial" w:hAnsi="Arial" w:cs="Arial"/>
          <w:b/>
          <w:sz w:val="24"/>
          <w:szCs w:val="24"/>
        </w:rPr>
        <w:t>rder</w:t>
      </w:r>
      <w:r w:rsidRPr="0036688A">
        <w:rPr>
          <w:rFonts w:ascii="Arial" w:hAnsi="Arial" w:cs="Arial"/>
          <w:sz w:val="24"/>
          <w:szCs w:val="24"/>
        </w:rPr>
        <w:t xml:space="preserve"> processing.</w:t>
      </w:r>
      <w:r w:rsidR="00D217C3">
        <w:rPr>
          <w:rFonts w:ascii="Arial" w:hAnsi="Arial" w:cs="Arial"/>
          <w:sz w:val="24"/>
          <w:szCs w:val="24"/>
        </w:rPr>
        <w:t xml:space="preserve"> </w:t>
      </w:r>
      <w:r w:rsidRPr="0036688A">
        <w:rPr>
          <w:rFonts w:ascii="Arial" w:hAnsi="Arial" w:cs="Arial"/>
          <w:sz w:val="24"/>
          <w:szCs w:val="24"/>
        </w:rPr>
        <w:t xml:space="preserve">This setup can be completed in a module that appears in the </w:t>
      </w:r>
      <w:r w:rsidRPr="005D0AF2">
        <w:rPr>
          <w:rFonts w:ascii="Arial" w:hAnsi="Arial" w:cs="Arial"/>
          <w:b/>
          <w:sz w:val="24"/>
          <w:szCs w:val="24"/>
        </w:rPr>
        <w:t>System Maintenance</w:t>
      </w:r>
      <w:r w:rsidRPr="0036688A">
        <w:rPr>
          <w:rFonts w:ascii="Arial" w:hAnsi="Arial" w:cs="Arial"/>
          <w:sz w:val="24"/>
          <w:szCs w:val="24"/>
        </w:rPr>
        <w:t xml:space="preserve"> menu as follows: </w:t>
      </w:r>
      <w:r w:rsidRPr="0036688A">
        <w:rPr>
          <w:rFonts w:ascii="Arial" w:hAnsi="Arial" w:cs="Arial"/>
          <w:b/>
          <w:bCs/>
          <w:sz w:val="24"/>
          <w:szCs w:val="24"/>
        </w:rPr>
        <w:t>Web Portal Email Message Maintenance</w:t>
      </w:r>
      <w:r w:rsidRPr="0036688A">
        <w:rPr>
          <w:rFonts w:ascii="Arial" w:hAnsi="Arial" w:cs="Arial"/>
          <w:sz w:val="24"/>
          <w:szCs w:val="24"/>
        </w:rPr>
        <w:t>.</w:t>
      </w:r>
      <w:r w:rsidR="00D217C3">
        <w:rPr>
          <w:rFonts w:ascii="Arial" w:hAnsi="Arial" w:cs="Arial"/>
          <w:sz w:val="24"/>
          <w:szCs w:val="24"/>
        </w:rPr>
        <w:t xml:space="preserve"> </w:t>
      </w:r>
      <w:r w:rsidRPr="0036688A">
        <w:rPr>
          <w:rFonts w:ascii="Arial" w:hAnsi="Arial" w:cs="Arial"/>
          <w:sz w:val="24"/>
          <w:szCs w:val="24"/>
        </w:rPr>
        <w:t>You can type up to 18 lines of data that will be added to every Email that follows the standard job information.</w:t>
      </w:r>
      <w:r w:rsidR="00D217C3">
        <w:rPr>
          <w:rFonts w:ascii="Arial" w:hAnsi="Arial" w:cs="Arial"/>
          <w:sz w:val="24"/>
          <w:szCs w:val="24"/>
        </w:rPr>
        <w:t xml:space="preserve"> </w:t>
      </w:r>
      <w:r w:rsidRPr="0036688A">
        <w:rPr>
          <w:rFonts w:ascii="Arial" w:hAnsi="Arial" w:cs="Arial"/>
          <w:sz w:val="24"/>
          <w:szCs w:val="24"/>
        </w:rPr>
        <w:t xml:space="preserve">Please note that this message is sent automatically after both a </w:t>
      </w:r>
      <w:r w:rsidRPr="005D0AF2">
        <w:rPr>
          <w:rFonts w:ascii="Arial" w:hAnsi="Arial" w:cs="Arial"/>
          <w:b/>
          <w:sz w:val="24"/>
          <w:szCs w:val="24"/>
        </w:rPr>
        <w:t>Web Order</w:t>
      </w:r>
      <w:r w:rsidRPr="0036688A">
        <w:rPr>
          <w:rFonts w:ascii="Arial" w:hAnsi="Arial" w:cs="Arial"/>
          <w:sz w:val="24"/>
          <w:szCs w:val="24"/>
        </w:rPr>
        <w:t xml:space="preserve"> and an </w:t>
      </w:r>
      <w:r w:rsidR="005D0AF2" w:rsidRPr="005D0AF2">
        <w:rPr>
          <w:rFonts w:ascii="Arial" w:hAnsi="Arial" w:cs="Arial"/>
          <w:b/>
          <w:sz w:val="24"/>
          <w:szCs w:val="24"/>
        </w:rPr>
        <w:t>O</w:t>
      </w:r>
      <w:r w:rsidRPr="005D0AF2">
        <w:rPr>
          <w:rFonts w:ascii="Arial" w:hAnsi="Arial" w:cs="Arial"/>
          <w:b/>
          <w:sz w:val="24"/>
          <w:szCs w:val="24"/>
        </w:rPr>
        <w:t>rder</w:t>
      </w:r>
      <w:r w:rsidRPr="0036688A">
        <w:rPr>
          <w:rFonts w:ascii="Arial" w:hAnsi="Arial" w:cs="Arial"/>
          <w:sz w:val="24"/>
          <w:szCs w:val="24"/>
        </w:rPr>
        <w:t xml:space="preserve"> created from the </w:t>
      </w:r>
      <w:r w:rsidRPr="005D0AF2">
        <w:rPr>
          <w:rFonts w:ascii="Arial" w:hAnsi="Arial" w:cs="Arial"/>
          <w:b/>
          <w:sz w:val="24"/>
          <w:szCs w:val="24"/>
        </w:rPr>
        <w:t>Property Management</w:t>
      </w:r>
      <w:r w:rsidRPr="0036688A">
        <w:rPr>
          <w:rFonts w:ascii="Arial" w:hAnsi="Arial" w:cs="Arial"/>
          <w:sz w:val="24"/>
          <w:szCs w:val="24"/>
        </w:rPr>
        <w:t xml:space="preserve"> module is created so it should be generic enough to be used for both.</w:t>
      </w:r>
      <w:r w:rsidR="00D217C3">
        <w:rPr>
          <w:rFonts w:ascii="Arial" w:hAnsi="Arial" w:cs="Arial"/>
          <w:sz w:val="24"/>
          <w:szCs w:val="24"/>
        </w:rPr>
        <w:t xml:space="preserve"> </w:t>
      </w:r>
      <w:r w:rsidRPr="0036688A">
        <w:rPr>
          <w:rFonts w:ascii="Arial" w:hAnsi="Arial" w:cs="Arial"/>
          <w:sz w:val="24"/>
          <w:szCs w:val="24"/>
        </w:rPr>
        <w:t xml:space="preserve">An example of a </w:t>
      </w:r>
      <w:r w:rsidRPr="005D0AF2">
        <w:rPr>
          <w:rFonts w:ascii="Arial" w:hAnsi="Arial" w:cs="Arial"/>
          <w:b/>
          <w:color w:val="0070C0"/>
          <w:sz w:val="24"/>
          <w:szCs w:val="24"/>
        </w:rPr>
        <w:t>Web Order Email</w:t>
      </w:r>
      <w:r w:rsidRPr="005D0AF2">
        <w:rPr>
          <w:rFonts w:ascii="Arial" w:hAnsi="Arial" w:cs="Arial"/>
          <w:color w:val="0070C0"/>
          <w:sz w:val="24"/>
          <w:szCs w:val="24"/>
        </w:rPr>
        <w:t xml:space="preserve"> </w:t>
      </w:r>
      <w:r w:rsidRPr="0036688A">
        <w:rPr>
          <w:rFonts w:ascii="Arial" w:hAnsi="Arial" w:cs="Arial"/>
          <w:sz w:val="24"/>
          <w:szCs w:val="24"/>
        </w:rPr>
        <w:t>message appears as follows:</w:t>
      </w:r>
      <w:r w:rsidR="00D217C3">
        <w:rPr>
          <w:rFonts w:ascii="Arial" w:hAnsi="Arial" w:cs="Arial"/>
          <w:color w:val="FF0000"/>
          <w:sz w:val="24"/>
          <w:szCs w:val="24"/>
        </w:rPr>
        <w:t xml:space="preserve"> </w:t>
      </w:r>
    </w:p>
    <w:p w14:paraId="4B1CA453" w14:textId="77777777" w:rsidR="0036688A" w:rsidRPr="0036688A" w:rsidRDefault="0036688A" w:rsidP="0036688A">
      <w:pPr>
        <w:spacing w:before="0" w:after="0"/>
        <w:jc w:val="center"/>
        <w:rPr>
          <w:rFonts w:ascii="Arial" w:hAnsi="Arial" w:cs="Arial"/>
          <w:sz w:val="24"/>
          <w:szCs w:val="24"/>
        </w:rPr>
      </w:pPr>
      <w:r w:rsidRPr="0036688A">
        <w:rPr>
          <w:rFonts w:ascii="Arial" w:hAnsi="Arial" w:cs="Arial"/>
          <w:noProof/>
          <w:sz w:val="24"/>
          <w:szCs w:val="24"/>
        </w:rPr>
        <w:drawing>
          <wp:inline distT="0" distB="0" distL="0" distR="0" wp14:anchorId="1B86438C" wp14:editId="08DA202A">
            <wp:extent cx="3314700" cy="4591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14700" cy="4591050"/>
                    </a:xfrm>
                    <a:prstGeom prst="rect">
                      <a:avLst/>
                    </a:prstGeom>
                    <a:noFill/>
                    <a:ln>
                      <a:noFill/>
                    </a:ln>
                  </pic:spPr>
                </pic:pic>
              </a:graphicData>
            </a:graphic>
          </wp:inline>
        </w:drawing>
      </w:r>
    </w:p>
    <w:p w14:paraId="24D8EF9A" w14:textId="77777777" w:rsidR="0036688A" w:rsidRPr="0036688A" w:rsidRDefault="0036688A" w:rsidP="0036688A">
      <w:pPr>
        <w:spacing w:before="0" w:after="0"/>
        <w:rPr>
          <w:rFonts w:ascii="Arial" w:hAnsi="Arial" w:cs="Arial"/>
          <w:sz w:val="24"/>
          <w:szCs w:val="24"/>
        </w:rPr>
      </w:pPr>
    </w:p>
    <w:p w14:paraId="316CAC8E" w14:textId="77777777" w:rsidR="0036688A" w:rsidRPr="0036688A" w:rsidRDefault="0036688A" w:rsidP="0036688A">
      <w:pPr>
        <w:spacing w:before="0" w:after="0"/>
        <w:rPr>
          <w:rFonts w:ascii="Arial" w:hAnsi="Arial" w:cs="Arial"/>
          <w:sz w:val="24"/>
          <w:szCs w:val="24"/>
        </w:rPr>
      </w:pPr>
      <w:r w:rsidRPr="0036688A">
        <w:rPr>
          <w:rFonts w:ascii="Arial" w:hAnsi="Arial" w:cs="Arial"/>
          <w:sz w:val="24"/>
          <w:szCs w:val="24"/>
        </w:rPr>
        <w:t xml:space="preserve">This menu option will only appear under the following custom menus: </w:t>
      </w:r>
      <w:r w:rsidRPr="00F14B13">
        <w:rPr>
          <w:rFonts w:ascii="Arial" w:hAnsi="Arial" w:cs="Arial"/>
          <w:b/>
          <w:color w:val="0070C0"/>
          <w:sz w:val="24"/>
          <w:szCs w:val="24"/>
        </w:rPr>
        <w:t>MENU.FIL</w:t>
      </w:r>
      <w:r w:rsidRPr="0036688A">
        <w:rPr>
          <w:rFonts w:ascii="Arial" w:hAnsi="Arial" w:cs="Arial"/>
          <w:sz w:val="24"/>
          <w:szCs w:val="24"/>
        </w:rPr>
        <w:t xml:space="preserve">, </w:t>
      </w:r>
      <w:r w:rsidRPr="00F14B13">
        <w:rPr>
          <w:rFonts w:ascii="Arial" w:hAnsi="Arial" w:cs="Arial"/>
          <w:b/>
          <w:color w:val="0070C0"/>
          <w:sz w:val="24"/>
          <w:szCs w:val="24"/>
        </w:rPr>
        <w:t>MENUNO.FIL</w:t>
      </w:r>
      <w:r w:rsidRPr="0036688A">
        <w:rPr>
          <w:rFonts w:ascii="Arial" w:hAnsi="Arial" w:cs="Arial"/>
          <w:sz w:val="24"/>
          <w:szCs w:val="24"/>
        </w:rPr>
        <w:t xml:space="preserve">, and </w:t>
      </w:r>
      <w:r w:rsidRPr="00F14B13">
        <w:rPr>
          <w:rFonts w:ascii="Arial" w:hAnsi="Arial" w:cs="Arial"/>
          <w:b/>
          <w:color w:val="0070C0"/>
          <w:sz w:val="24"/>
          <w:szCs w:val="24"/>
        </w:rPr>
        <w:t>MENUB2BT.FIL</w:t>
      </w:r>
      <w:r w:rsidRPr="0036688A">
        <w:rPr>
          <w:rFonts w:ascii="Arial" w:hAnsi="Arial" w:cs="Arial"/>
          <w:sz w:val="24"/>
          <w:szCs w:val="24"/>
        </w:rPr>
        <w:t>.</w:t>
      </w:r>
    </w:p>
    <w:p w14:paraId="3124939C" w14:textId="77777777" w:rsidR="0036688A" w:rsidRPr="0036688A" w:rsidRDefault="0036688A" w:rsidP="0036688A">
      <w:pPr>
        <w:spacing w:before="0" w:after="0"/>
        <w:rPr>
          <w:rFonts w:ascii="Arial" w:hAnsi="Arial" w:cs="Arial"/>
          <w:sz w:val="24"/>
          <w:szCs w:val="24"/>
        </w:rPr>
      </w:pPr>
    </w:p>
    <w:p w14:paraId="633FA136" w14:textId="77777777" w:rsidR="0036688A" w:rsidRPr="0036688A" w:rsidRDefault="0036688A" w:rsidP="0036688A">
      <w:pPr>
        <w:spacing w:before="0" w:after="0"/>
        <w:rPr>
          <w:rFonts w:ascii="Arial" w:hAnsi="Arial" w:cs="Arial"/>
          <w:sz w:val="24"/>
          <w:szCs w:val="24"/>
        </w:rPr>
      </w:pPr>
      <w:r w:rsidRPr="0036688A">
        <w:rPr>
          <w:rFonts w:ascii="Arial" w:hAnsi="Arial" w:cs="Arial"/>
          <w:bCs/>
          <w:sz w:val="24"/>
          <w:szCs w:val="24"/>
        </w:rPr>
        <w:t xml:space="preserve">The next area of system setup is in the </w:t>
      </w:r>
      <w:r w:rsidRPr="005D0AF2">
        <w:rPr>
          <w:rFonts w:ascii="Arial" w:hAnsi="Arial" w:cs="Arial"/>
          <w:b/>
          <w:bCs/>
          <w:sz w:val="24"/>
          <w:szCs w:val="24"/>
        </w:rPr>
        <w:t>Customer Maintenance</w:t>
      </w:r>
      <w:r w:rsidRPr="0036688A">
        <w:rPr>
          <w:rFonts w:ascii="Arial" w:hAnsi="Arial" w:cs="Arial"/>
          <w:bCs/>
          <w:sz w:val="24"/>
          <w:szCs w:val="24"/>
        </w:rPr>
        <w:t xml:space="preserve"> module</w:t>
      </w:r>
      <w:r w:rsidRPr="0036688A">
        <w:rPr>
          <w:rFonts w:ascii="Arial" w:hAnsi="Arial" w:cs="Arial"/>
          <w:sz w:val="24"/>
          <w:szCs w:val="24"/>
        </w:rPr>
        <w:t>.</w:t>
      </w:r>
      <w:r w:rsidR="00D217C3">
        <w:rPr>
          <w:rFonts w:ascii="Arial" w:hAnsi="Arial" w:cs="Arial"/>
          <w:sz w:val="24"/>
          <w:szCs w:val="24"/>
        </w:rPr>
        <w:t xml:space="preserve"> </w:t>
      </w:r>
      <w:r w:rsidRPr="0036688A">
        <w:rPr>
          <w:rFonts w:ascii="Arial" w:hAnsi="Arial" w:cs="Arial"/>
          <w:sz w:val="24"/>
          <w:szCs w:val="24"/>
        </w:rPr>
        <w:t xml:space="preserve">There are several fields in this module that apply to </w:t>
      </w:r>
      <w:r w:rsidRPr="005D0AF2">
        <w:rPr>
          <w:rFonts w:ascii="Arial" w:hAnsi="Arial" w:cs="Arial"/>
          <w:b/>
          <w:sz w:val="24"/>
          <w:szCs w:val="24"/>
        </w:rPr>
        <w:t>PM/</w:t>
      </w:r>
      <w:proofErr w:type="spellStart"/>
      <w:r w:rsidRPr="005D0AF2">
        <w:rPr>
          <w:rFonts w:ascii="Arial" w:hAnsi="Arial" w:cs="Arial"/>
          <w:b/>
          <w:sz w:val="24"/>
          <w:szCs w:val="24"/>
        </w:rPr>
        <w:t>Bldr</w:t>
      </w:r>
      <w:proofErr w:type="spellEnd"/>
      <w:r w:rsidRPr="0036688A">
        <w:rPr>
          <w:rFonts w:ascii="Arial" w:hAnsi="Arial" w:cs="Arial"/>
          <w:sz w:val="24"/>
          <w:szCs w:val="24"/>
        </w:rPr>
        <w:t xml:space="preserve"> </w:t>
      </w:r>
      <w:r w:rsidR="005D0AF2" w:rsidRPr="005D0AF2">
        <w:rPr>
          <w:rFonts w:ascii="Arial" w:hAnsi="Arial" w:cs="Arial"/>
          <w:b/>
          <w:sz w:val="24"/>
          <w:szCs w:val="24"/>
        </w:rPr>
        <w:t>T</w:t>
      </w:r>
      <w:r w:rsidRPr="005D0AF2">
        <w:rPr>
          <w:rFonts w:ascii="Arial" w:hAnsi="Arial" w:cs="Arial"/>
          <w:b/>
          <w:sz w:val="24"/>
          <w:szCs w:val="24"/>
        </w:rPr>
        <w:t>emplates</w:t>
      </w:r>
      <w:r w:rsidRPr="0036688A">
        <w:rPr>
          <w:rFonts w:ascii="Arial" w:hAnsi="Arial" w:cs="Arial"/>
          <w:sz w:val="24"/>
          <w:szCs w:val="24"/>
        </w:rPr>
        <w:t xml:space="preserve"> and that tie into the online </w:t>
      </w:r>
      <w:r w:rsidRPr="005D0AF2">
        <w:rPr>
          <w:rFonts w:ascii="Arial" w:hAnsi="Arial" w:cs="Arial"/>
          <w:b/>
          <w:sz w:val="24"/>
          <w:szCs w:val="24"/>
        </w:rPr>
        <w:lastRenderedPageBreak/>
        <w:t>Web Portal</w:t>
      </w:r>
      <w:r w:rsidRPr="0036688A">
        <w:rPr>
          <w:rFonts w:ascii="Arial" w:hAnsi="Arial" w:cs="Arial"/>
          <w:sz w:val="24"/>
          <w:szCs w:val="24"/>
        </w:rPr>
        <w:t xml:space="preserve"> program.</w:t>
      </w:r>
      <w:r w:rsidR="00D217C3">
        <w:rPr>
          <w:rFonts w:ascii="Arial" w:hAnsi="Arial" w:cs="Arial"/>
          <w:sz w:val="24"/>
          <w:szCs w:val="24"/>
        </w:rPr>
        <w:t xml:space="preserve"> </w:t>
      </w:r>
      <w:r w:rsidRPr="0036688A">
        <w:rPr>
          <w:rFonts w:ascii="Arial" w:hAnsi="Arial" w:cs="Arial"/>
          <w:sz w:val="24"/>
          <w:szCs w:val="24"/>
        </w:rPr>
        <w:t xml:space="preserve">The first of those appears in the main screen of each </w:t>
      </w:r>
      <w:r w:rsidR="005D0AF2" w:rsidRPr="005D0AF2">
        <w:rPr>
          <w:rFonts w:ascii="Arial" w:hAnsi="Arial" w:cs="Arial"/>
          <w:b/>
          <w:sz w:val="24"/>
          <w:szCs w:val="24"/>
        </w:rPr>
        <w:t>C</w:t>
      </w:r>
      <w:r w:rsidRPr="005D0AF2">
        <w:rPr>
          <w:rFonts w:ascii="Arial" w:hAnsi="Arial" w:cs="Arial"/>
          <w:b/>
          <w:sz w:val="24"/>
          <w:szCs w:val="24"/>
        </w:rPr>
        <w:t>ustomer</w:t>
      </w:r>
      <w:r w:rsidRPr="0036688A">
        <w:rPr>
          <w:rFonts w:ascii="Arial" w:hAnsi="Arial" w:cs="Arial"/>
          <w:sz w:val="24"/>
          <w:szCs w:val="24"/>
        </w:rPr>
        <w:t xml:space="preserve"> below the </w:t>
      </w:r>
      <w:r w:rsidRPr="005D0AF2">
        <w:rPr>
          <w:rFonts w:ascii="Arial" w:hAnsi="Arial" w:cs="Arial"/>
          <w:b/>
          <w:color w:val="0070C0"/>
          <w:sz w:val="24"/>
          <w:szCs w:val="24"/>
        </w:rPr>
        <w:t>Customer Type</w:t>
      </w:r>
      <w:r w:rsidRPr="005D0AF2">
        <w:rPr>
          <w:rFonts w:ascii="Arial" w:hAnsi="Arial" w:cs="Arial"/>
          <w:color w:val="0070C0"/>
          <w:sz w:val="24"/>
          <w:szCs w:val="24"/>
        </w:rPr>
        <w:t xml:space="preserve"> </w:t>
      </w:r>
      <w:r w:rsidRPr="0036688A">
        <w:rPr>
          <w:rFonts w:ascii="Arial" w:hAnsi="Arial" w:cs="Arial"/>
          <w:sz w:val="24"/>
          <w:szCs w:val="24"/>
        </w:rPr>
        <w:t xml:space="preserve">field as follows: </w:t>
      </w:r>
      <w:r w:rsidRPr="005D0AF2">
        <w:rPr>
          <w:rFonts w:ascii="Arial" w:hAnsi="Arial" w:cs="Arial"/>
          <w:b/>
          <w:bCs/>
          <w:color w:val="0070C0"/>
          <w:sz w:val="24"/>
          <w:szCs w:val="24"/>
        </w:rPr>
        <w:t>Prop. Mgmt. Co</w:t>
      </w:r>
      <w:r w:rsidRPr="0036688A">
        <w:rPr>
          <w:rFonts w:ascii="Arial" w:hAnsi="Arial" w:cs="Arial"/>
          <w:sz w:val="24"/>
          <w:szCs w:val="24"/>
        </w:rPr>
        <w:t>.</w:t>
      </w:r>
      <w:r w:rsidR="00D217C3">
        <w:rPr>
          <w:rFonts w:ascii="Arial" w:hAnsi="Arial" w:cs="Arial"/>
          <w:sz w:val="24"/>
          <w:szCs w:val="24"/>
        </w:rPr>
        <w:t xml:space="preserve"> </w:t>
      </w:r>
      <w:r w:rsidRPr="0036688A">
        <w:rPr>
          <w:rFonts w:ascii="Arial" w:hAnsi="Arial" w:cs="Arial"/>
          <w:sz w:val="24"/>
          <w:szCs w:val="24"/>
        </w:rPr>
        <w:t xml:space="preserve">This field was added to identify the </w:t>
      </w:r>
      <w:r w:rsidR="005D0AF2" w:rsidRPr="005D0AF2">
        <w:rPr>
          <w:rFonts w:ascii="Arial" w:hAnsi="Arial" w:cs="Arial"/>
          <w:b/>
          <w:sz w:val="24"/>
          <w:szCs w:val="24"/>
        </w:rPr>
        <w:t>C</w:t>
      </w:r>
      <w:r w:rsidRPr="005D0AF2">
        <w:rPr>
          <w:rFonts w:ascii="Arial" w:hAnsi="Arial" w:cs="Arial"/>
          <w:b/>
          <w:sz w:val="24"/>
          <w:szCs w:val="24"/>
        </w:rPr>
        <w:t>ustomer</w:t>
      </w:r>
      <w:r w:rsidR="005D0AF2" w:rsidRPr="005D0AF2">
        <w:rPr>
          <w:rFonts w:ascii="Arial" w:hAnsi="Arial" w:cs="Arial"/>
          <w:b/>
          <w:sz w:val="24"/>
          <w:szCs w:val="24"/>
        </w:rPr>
        <w:t>s</w:t>
      </w:r>
      <w:r w:rsidRPr="0036688A">
        <w:rPr>
          <w:rFonts w:ascii="Arial" w:hAnsi="Arial" w:cs="Arial"/>
          <w:sz w:val="24"/>
          <w:szCs w:val="24"/>
        </w:rPr>
        <w:t xml:space="preserve"> that are the “parent” or “umbrella” property management companies in the system.</w:t>
      </w:r>
      <w:r w:rsidR="00D217C3">
        <w:rPr>
          <w:rFonts w:ascii="Arial" w:hAnsi="Arial" w:cs="Arial"/>
          <w:sz w:val="24"/>
          <w:szCs w:val="24"/>
        </w:rPr>
        <w:t xml:space="preserve"> </w:t>
      </w:r>
      <w:r w:rsidRPr="0036688A">
        <w:rPr>
          <w:rFonts w:ascii="Arial" w:hAnsi="Arial" w:cs="Arial"/>
          <w:sz w:val="24"/>
          <w:szCs w:val="24"/>
        </w:rPr>
        <w:t>With this field set to “</w:t>
      </w:r>
      <w:r w:rsidRPr="005D0AF2">
        <w:rPr>
          <w:rFonts w:ascii="Arial" w:hAnsi="Arial" w:cs="Arial"/>
          <w:b/>
          <w:color w:val="0070C0"/>
          <w:sz w:val="24"/>
          <w:szCs w:val="24"/>
        </w:rPr>
        <w:t>Y</w:t>
      </w:r>
      <w:r w:rsidRPr="0036688A">
        <w:rPr>
          <w:rFonts w:ascii="Arial" w:hAnsi="Arial" w:cs="Arial"/>
          <w:sz w:val="24"/>
          <w:szCs w:val="24"/>
        </w:rPr>
        <w:t xml:space="preserve">” for yes, a </w:t>
      </w:r>
      <w:r w:rsidRPr="009173AE">
        <w:rPr>
          <w:rFonts w:ascii="Arial" w:hAnsi="Arial" w:cs="Arial"/>
          <w:b/>
          <w:bCs/>
          <w:color w:val="0070C0"/>
          <w:sz w:val="24"/>
          <w:szCs w:val="24"/>
        </w:rPr>
        <w:t>Property Management Report</w:t>
      </w:r>
      <w:r w:rsidRPr="009173AE">
        <w:rPr>
          <w:rFonts w:ascii="Arial" w:hAnsi="Arial" w:cs="Arial"/>
          <w:color w:val="0070C0"/>
          <w:sz w:val="24"/>
          <w:szCs w:val="24"/>
        </w:rPr>
        <w:t xml:space="preserve"> </w:t>
      </w:r>
      <w:r w:rsidR="006D0B7E">
        <w:rPr>
          <w:rFonts w:ascii="Arial" w:hAnsi="Arial" w:cs="Arial"/>
          <w:sz w:val="24"/>
          <w:szCs w:val="24"/>
        </w:rPr>
        <w:t xml:space="preserve">is available to </w:t>
      </w:r>
      <w:r w:rsidRPr="0036688A">
        <w:rPr>
          <w:rFonts w:ascii="Arial" w:hAnsi="Arial" w:cs="Arial"/>
          <w:sz w:val="24"/>
          <w:szCs w:val="24"/>
        </w:rPr>
        <w:t>display a list of all the properties—set up as individual customers—in the system that are owned/managed by th</w:t>
      </w:r>
      <w:r w:rsidR="006D0B7E">
        <w:rPr>
          <w:rFonts w:ascii="Arial" w:hAnsi="Arial" w:cs="Arial"/>
          <w:sz w:val="24"/>
          <w:szCs w:val="24"/>
        </w:rPr>
        <w:t xml:space="preserve">e main </w:t>
      </w:r>
      <w:r w:rsidR="006D0B7E" w:rsidRPr="009173AE">
        <w:rPr>
          <w:rFonts w:ascii="Arial" w:hAnsi="Arial" w:cs="Arial"/>
          <w:b/>
          <w:bCs/>
          <w:color w:val="0070C0"/>
          <w:sz w:val="24"/>
          <w:szCs w:val="24"/>
        </w:rPr>
        <w:t>Property Management</w:t>
      </w:r>
      <w:r w:rsidRPr="009173AE">
        <w:rPr>
          <w:rFonts w:ascii="Arial" w:hAnsi="Arial" w:cs="Arial"/>
          <w:color w:val="0070C0"/>
          <w:sz w:val="24"/>
          <w:szCs w:val="24"/>
        </w:rPr>
        <w:t xml:space="preserve"> </w:t>
      </w:r>
      <w:r w:rsidR="006D0B7E" w:rsidRPr="009173AE">
        <w:rPr>
          <w:rFonts w:ascii="Arial" w:hAnsi="Arial" w:cs="Arial"/>
          <w:b/>
          <w:bCs/>
          <w:color w:val="0070C0"/>
          <w:sz w:val="24"/>
          <w:szCs w:val="24"/>
        </w:rPr>
        <w:t>C</w:t>
      </w:r>
      <w:r w:rsidRPr="009173AE">
        <w:rPr>
          <w:rFonts w:ascii="Arial" w:hAnsi="Arial" w:cs="Arial"/>
          <w:b/>
          <w:bCs/>
          <w:color w:val="0070C0"/>
          <w:sz w:val="24"/>
          <w:szCs w:val="24"/>
        </w:rPr>
        <w:t>ustomer</w:t>
      </w:r>
      <w:r w:rsidRPr="0036688A">
        <w:rPr>
          <w:rFonts w:ascii="Arial" w:hAnsi="Arial" w:cs="Arial"/>
          <w:sz w:val="24"/>
          <w:szCs w:val="24"/>
        </w:rPr>
        <w:t>.</w:t>
      </w:r>
      <w:r w:rsidR="00D217C3">
        <w:rPr>
          <w:rFonts w:ascii="Arial" w:hAnsi="Arial" w:cs="Arial"/>
          <w:sz w:val="24"/>
          <w:szCs w:val="24"/>
        </w:rPr>
        <w:t xml:space="preserve"> </w:t>
      </w:r>
      <w:r w:rsidR="005D0AF2">
        <w:rPr>
          <w:rFonts w:ascii="Arial" w:hAnsi="Arial" w:cs="Arial"/>
          <w:sz w:val="24"/>
          <w:szCs w:val="24"/>
        </w:rPr>
        <w:t>Only s</w:t>
      </w:r>
      <w:r w:rsidRPr="0036688A">
        <w:rPr>
          <w:rFonts w:ascii="Arial" w:hAnsi="Arial" w:cs="Arial"/>
          <w:sz w:val="24"/>
          <w:szCs w:val="24"/>
        </w:rPr>
        <w:t>et this field to “</w:t>
      </w:r>
      <w:r w:rsidRPr="005D0AF2">
        <w:rPr>
          <w:rFonts w:ascii="Arial" w:hAnsi="Arial" w:cs="Arial"/>
          <w:b/>
          <w:color w:val="0070C0"/>
          <w:sz w:val="24"/>
          <w:szCs w:val="24"/>
        </w:rPr>
        <w:t>Y</w:t>
      </w:r>
      <w:r w:rsidRPr="0036688A">
        <w:rPr>
          <w:rFonts w:ascii="Arial" w:hAnsi="Arial" w:cs="Arial"/>
          <w:sz w:val="24"/>
          <w:szCs w:val="24"/>
        </w:rPr>
        <w:t xml:space="preserve">” for yes for those type </w:t>
      </w:r>
      <w:r w:rsidR="005D0AF2" w:rsidRPr="005D0AF2">
        <w:rPr>
          <w:rFonts w:ascii="Arial" w:hAnsi="Arial" w:cs="Arial"/>
          <w:b/>
          <w:sz w:val="24"/>
          <w:szCs w:val="24"/>
        </w:rPr>
        <w:t>C</w:t>
      </w:r>
      <w:r w:rsidRPr="005D0AF2">
        <w:rPr>
          <w:rFonts w:ascii="Arial" w:hAnsi="Arial" w:cs="Arial"/>
          <w:b/>
          <w:sz w:val="24"/>
          <w:szCs w:val="24"/>
        </w:rPr>
        <w:t>ustomers</w:t>
      </w:r>
      <w:r w:rsidRPr="0036688A">
        <w:rPr>
          <w:rFonts w:ascii="Arial" w:hAnsi="Arial" w:cs="Arial"/>
          <w:sz w:val="24"/>
          <w:szCs w:val="24"/>
        </w:rPr>
        <w:t>.</w:t>
      </w:r>
      <w:r w:rsidR="00D217C3">
        <w:rPr>
          <w:rFonts w:ascii="Arial" w:hAnsi="Arial" w:cs="Arial"/>
          <w:sz w:val="24"/>
          <w:szCs w:val="24"/>
        </w:rPr>
        <w:t xml:space="preserve"> </w:t>
      </w:r>
      <w:r w:rsidRPr="0036688A">
        <w:rPr>
          <w:rFonts w:ascii="Arial" w:hAnsi="Arial" w:cs="Arial"/>
          <w:sz w:val="24"/>
          <w:szCs w:val="24"/>
        </w:rPr>
        <w:t xml:space="preserve">You will find the report function listed along the top of the </w:t>
      </w:r>
      <w:r w:rsidRPr="005D0AF2">
        <w:rPr>
          <w:rFonts w:ascii="Arial" w:hAnsi="Arial" w:cs="Arial"/>
          <w:b/>
          <w:color w:val="0070C0"/>
          <w:sz w:val="24"/>
          <w:szCs w:val="24"/>
          <w:highlight w:val="yellow"/>
        </w:rPr>
        <w:t>Customer Maintenance</w:t>
      </w:r>
      <w:r w:rsidRPr="005D0AF2">
        <w:rPr>
          <w:rFonts w:ascii="Arial" w:hAnsi="Arial" w:cs="Arial"/>
          <w:color w:val="0070C0"/>
          <w:sz w:val="24"/>
          <w:szCs w:val="24"/>
        </w:rPr>
        <w:t xml:space="preserve"> </w:t>
      </w:r>
      <w:r w:rsidRPr="0036688A">
        <w:rPr>
          <w:rFonts w:ascii="Arial" w:hAnsi="Arial" w:cs="Arial"/>
          <w:sz w:val="24"/>
          <w:szCs w:val="24"/>
        </w:rPr>
        <w:t xml:space="preserve">screen as follows: </w:t>
      </w:r>
      <w:r w:rsidRPr="005D0AF2">
        <w:rPr>
          <w:rFonts w:ascii="Arial" w:hAnsi="Arial" w:cs="Arial"/>
          <w:b/>
          <w:bCs/>
          <w:color w:val="0070C0"/>
          <w:sz w:val="24"/>
          <w:szCs w:val="24"/>
        </w:rPr>
        <w:t>Property Management Report</w:t>
      </w:r>
      <w:r w:rsidRPr="0036688A">
        <w:rPr>
          <w:rFonts w:ascii="Arial" w:hAnsi="Arial" w:cs="Arial"/>
          <w:bCs/>
          <w:sz w:val="24"/>
          <w:szCs w:val="24"/>
        </w:rPr>
        <w:t>.</w:t>
      </w:r>
      <w:r w:rsidR="00E763BE">
        <w:rPr>
          <w:rFonts w:ascii="Arial" w:hAnsi="Arial" w:cs="Arial"/>
          <w:bCs/>
          <w:sz w:val="24"/>
          <w:szCs w:val="24"/>
        </w:rPr>
        <w:t xml:space="preserve"> </w:t>
      </w:r>
      <w:r w:rsidRPr="0036688A">
        <w:rPr>
          <w:rFonts w:ascii="Arial" w:hAnsi="Arial" w:cs="Arial"/>
          <w:sz w:val="24"/>
          <w:szCs w:val="24"/>
        </w:rPr>
        <w:t xml:space="preserve">An example of the </w:t>
      </w:r>
      <w:r w:rsidRPr="009173AE">
        <w:rPr>
          <w:rFonts w:ascii="Arial" w:hAnsi="Arial" w:cs="Arial"/>
          <w:b/>
          <w:color w:val="0070C0"/>
          <w:sz w:val="24"/>
          <w:szCs w:val="24"/>
        </w:rPr>
        <w:t>Property Management Report</w:t>
      </w:r>
      <w:r w:rsidRPr="009173AE">
        <w:rPr>
          <w:rFonts w:ascii="Arial" w:hAnsi="Arial" w:cs="Arial"/>
          <w:color w:val="0070C0"/>
          <w:sz w:val="24"/>
          <w:szCs w:val="24"/>
        </w:rPr>
        <w:t xml:space="preserve"> </w:t>
      </w:r>
      <w:r w:rsidRPr="0036688A">
        <w:rPr>
          <w:rFonts w:ascii="Arial" w:hAnsi="Arial" w:cs="Arial"/>
          <w:sz w:val="24"/>
          <w:szCs w:val="24"/>
        </w:rPr>
        <w:t>appears as follows:</w:t>
      </w:r>
    </w:p>
    <w:p w14:paraId="1B1870C8" w14:textId="77777777" w:rsidR="0036688A" w:rsidRPr="0036688A" w:rsidRDefault="0036688A" w:rsidP="0036688A">
      <w:pPr>
        <w:spacing w:before="0" w:after="0"/>
        <w:rPr>
          <w:rFonts w:ascii="Arial" w:hAnsi="Arial" w:cs="Arial"/>
          <w:sz w:val="24"/>
          <w:szCs w:val="24"/>
        </w:rPr>
      </w:pPr>
    </w:p>
    <w:p w14:paraId="13AB6C2B" w14:textId="77777777" w:rsidR="0036688A" w:rsidRPr="0036688A" w:rsidRDefault="0036688A" w:rsidP="0036688A">
      <w:pPr>
        <w:spacing w:before="0" w:after="0"/>
        <w:rPr>
          <w:rFonts w:ascii="Arial" w:hAnsi="Arial" w:cs="Arial"/>
          <w:sz w:val="24"/>
          <w:szCs w:val="24"/>
        </w:rPr>
      </w:pPr>
      <w:r w:rsidRPr="0036688A">
        <w:rPr>
          <w:rFonts w:ascii="Arial" w:hAnsi="Arial" w:cs="Arial"/>
          <w:noProof/>
          <w:sz w:val="24"/>
          <w:szCs w:val="24"/>
        </w:rPr>
        <w:drawing>
          <wp:inline distT="0" distB="0" distL="0" distR="0" wp14:anchorId="3310979E" wp14:editId="1E955042">
            <wp:extent cx="6515100" cy="21145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15100" cy="2114550"/>
                    </a:xfrm>
                    <a:prstGeom prst="rect">
                      <a:avLst/>
                    </a:prstGeom>
                    <a:noFill/>
                    <a:ln>
                      <a:noFill/>
                    </a:ln>
                  </pic:spPr>
                </pic:pic>
              </a:graphicData>
            </a:graphic>
          </wp:inline>
        </w:drawing>
      </w:r>
    </w:p>
    <w:p w14:paraId="32617A59" w14:textId="77777777" w:rsidR="0036688A" w:rsidRPr="0036688A" w:rsidRDefault="0036688A" w:rsidP="0036688A">
      <w:pPr>
        <w:spacing w:before="0" w:after="0"/>
        <w:rPr>
          <w:rFonts w:ascii="Arial" w:hAnsi="Arial" w:cs="Arial"/>
          <w:sz w:val="24"/>
          <w:szCs w:val="24"/>
        </w:rPr>
      </w:pPr>
    </w:p>
    <w:p w14:paraId="609F822B" w14:textId="77777777" w:rsidR="009173AE" w:rsidRDefault="0036688A" w:rsidP="0036688A">
      <w:pPr>
        <w:spacing w:before="0" w:after="0"/>
        <w:rPr>
          <w:rFonts w:ascii="Arial" w:hAnsi="Arial" w:cs="Arial"/>
          <w:sz w:val="24"/>
          <w:szCs w:val="24"/>
        </w:rPr>
      </w:pPr>
      <w:r w:rsidRPr="0036688A">
        <w:rPr>
          <w:rFonts w:ascii="Arial" w:hAnsi="Arial" w:cs="Arial"/>
          <w:sz w:val="24"/>
          <w:szCs w:val="24"/>
        </w:rPr>
        <w:t xml:space="preserve">All of the </w:t>
      </w:r>
      <w:r w:rsidRPr="005D0AF2">
        <w:rPr>
          <w:rFonts w:ascii="Arial" w:hAnsi="Arial" w:cs="Arial"/>
          <w:b/>
          <w:color w:val="0070C0"/>
          <w:sz w:val="24"/>
          <w:szCs w:val="24"/>
        </w:rPr>
        <w:t>Customer IDs</w:t>
      </w:r>
      <w:r w:rsidRPr="005D0AF2">
        <w:rPr>
          <w:rFonts w:ascii="Arial" w:hAnsi="Arial" w:cs="Arial"/>
          <w:color w:val="0070C0"/>
          <w:sz w:val="24"/>
          <w:szCs w:val="24"/>
        </w:rPr>
        <w:t xml:space="preserve"> </w:t>
      </w:r>
      <w:r w:rsidRPr="0036688A">
        <w:rPr>
          <w:rFonts w:ascii="Arial" w:hAnsi="Arial" w:cs="Arial"/>
          <w:sz w:val="24"/>
          <w:szCs w:val="24"/>
        </w:rPr>
        <w:t xml:space="preserve">and related </w:t>
      </w:r>
      <w:r w:rsidRPr="005D0AF2">
        <w:rPr>
          <w:rFonts w:ascii="Arial" w:hAnsi="Arial" w:cs="Arial"/>
          <w:b/>
          <w:color w:val="0070C0"/>
          <w:sz w:val="24"/>
          <w:szCs w:val="24"/>
        </w:rPr>
        <w:t>Ship To</w:t>
      </w:r>
      <w:r w:rsidRPr="005D0AF2">
        <w:rPr>
          <w:rFonts w:ascii="Arial" w:hAnsi="Arial" w:cs="Arial"/>
          <w:color w:val="0070C0"/>
          <w:sz w:val="24"/>
          <w:szCs w:val="24"/>
        </w:rPr>
        <w:t xml:space="preserve"> </w:t>
      </w:r>
      <w:r w:rsidRPr="0036688A">
        <w:rPr>
          <w:rFonts w:ascii="Arial" w:hAnsi="Arial" w:cs="Arial"/>
          <w:sz w:val="24"/>
          <w:szCs w:val="24"/>
        </w:rPr>
        <w:t xml:space="preserve">addresses will appear below each </w:t>
      </w:r>
      <w:r w:rsidRPr="005D0AF2">
        <w:rPr>
          <w:rFonts w:ascii="Arial" w:hAnsi="Arial" w:cs="Arial"/>
          <w:b/>
          <w:color w:val="0070C0"/>
          <w:sz w:val="24"/>
          <w:szCs w:val="24"/>
        </w:rPr>
        <w:t xml:space="preserve">Property Management Company </w:t>
      </w:r>
      <w:r w:rsidRPr="0036688A">
        <w:rPr>
          <w:rFonts w:ascii="Arial" w:hAnsi="Arial" w:cs="Arial"/>
          <w:sz w:val="24"/>
          <w:szCs w:val="24"/>
        </w:rPr>
        <w:t>on the report.</w:t>
      </w:r>
      <w:r w:rsidR="00D217C3">
        <w:rPr>
          <w:rFonts w:ascii="Arial" w:hAnsi="Arial" w:cs="Arial"/>
          <w:sz w:val="24"/>
          <w:szCs w:val="24"/>
        </w:rPr>
        <w:t xml:space="preserve"> </w:t>
      </w:r>
      <w:r w:rsidRPr="0036688A">
        <w:rPr>
          <w:rFonts w:ascii="Arial" w:hAnsi="Arial" w:cs="Arial"/>
          <w:sz w:val="24"/>
          <w:szCs w:val="24"/>
        </w:rPr>
        <w:t xml:space="preserve">This printout was designed to help clients with several </w:t>
      </w:r>
      <w:r w:rsidRPr="009173AE">
        <w:rPr>
          <w:rFonts w:ascii="Arial" w:hAnsi="Arial" w:cs="Arial"/>
          <w:b/>
          <w:color w:val="0070C0"/>
          <w:sz w:val="24"/>
          <w:szCs w:val="24"/>
        </w:rPr>
        <w:t>Property Management</w:t>
      </w:r>
      <w:r w:rsidRPr="009173AE">
        <w:rPr>
          <w:rFonts w:ascii="Arial" w:hAnsi="Arial" w:cs="Arial"/>
          <w:color w:val="0070C0"/>
          <w:sz w:val="24"/>
          <w:szCs w:val="24"/>
        </w:rPr>
        <w:t xml:space="preserve"> </w:t>
      </w:r>
      <w:r w:rsidR="005D0AF2" w:rsidRPr="009173AE">
        <w:rPr>
          <w:rFonts w:ascii="Arial" w:hAnsi="Arial" w:cs="Arial"/>
          <w:b/>
          <w:color w:val="0070C0"/>
          <w:sz w:val="24"/>
          <w:szCs w:val="24"/>
        </w:rPr>
        <w:t>C</w:t>
      </w:r>
      <w:r w:rsidRPr="009173AE">
        <w:rPr>
          <w:rFonts w:ascii="Arial" w:hAnsi="Arial" w:cs="Arial"/>
          <w:b/>
          <w:color w:val="0070C0"/>
          <w:sz w:val="24"/>
          <w:szCs w:val="24"/>
        </w:rPr>
        <w:t>ustomers</w:t>
      </w:r>
      <w:r w:rsidRPr="009173AE">
        <w:rPr>
          <w:rFonts w:ascii="Arial" w:hAnsi="Arial" w:cs="Arial"/>
          <w:color w:val="0070C0"/>
          <w:sz w:val="24"/>
          <w:szCs w:val="24"/>
        </w:rPr>
        <w:t xml:space="preserve"> </w:t>
      </w:r>
      <w:r w:rsidRPr="0036688A">
        <w:rPr>
          <w:rFonts w:ascii="Arial" w:hAnsi="Arial" w:cs="Arial"/>
          <w:sz w:val="24"/>
          <w:szCs w:val="24"/>
        </w:rPr>
        <w:t>see a listing of all properties and addresses in one easy report.</w:t>
      </w:r>
      <w:r w:rsidR="00D217C3">
        <w:rPr>
          <w:rFonts w:ascii="Arial" w:hAnsi="Arial" w:cs="Arial"/>
          <w:sz w:val="24"/>
          <w:szCs w:val="24"/>
        </w:rPr>
        <w:t xml:space="preserve"> </w:t>
      </w:r>
    </w:p>
    <w:p w14:paraId="6251A3A8" w14:textId="77777777" w:rsidR="00000FC5" w:rsidRDefault="00000FC5" w:rsidP="0036688A">
      <w:pPr>
        <w:spacing w:before="0" w:after="0"/>
        <w:rPr>
          <w:rFonts w:ascii="Arial" w:hAnsi="Arial" w:cs="Arial"/>
          <w:sz w:val="24"/>
          <w:szCs w:val="24"/>
        </w:rPr>
      </w:pPr>
    </w:p>
    <w:p w14:paraId="71003D6B" w14:textId="77777777" w:rsidR="00000FC5" w:rsidRPr="00000FC5" w:rsidRDefault="00000FC5" w:rsidP="00000FC5">
      <w:pPr>
        <w:spacing w:before="0" w:after="0"/>
        <w:rPr>
          <w:rFonts w:ascii="Arial" w:hAnsi="Arial" w:cs="Arial"/>
          <w:bCs/>
          <w:sz w:val="24"/>
          <w:szCs w:val="24"/>
        </w:rPr>
      </w:pPr>
      <w:r>
        <w:rPr>
          <w:rFonts w:ascii="Arial" w:hAnsi="Arial" w:cs="Arial"/>
          <w:sz w:val="24"/>
          <w:szCs w:val="24"/>
        </w:rPr>
        <w:t xml:space="preserve">There is another level of hierarchy available that is designated as a </w:t>
      </w:r>
      <w:r w:rsidRPr="009173AE">
        <w:rPr>
          <w:rFonts w:ascii="Arial" w:hAnsi="Arial" w:cs="Arial"/>
          <w:b/>
          <w:bCs/>
          <w:color w:val="0070C0"/>
          <w:sz w:val="24"/>
          <w:szCs w:val="24"/>
        </w:rPr>
        <w:t>National Property Manager</w:t>
      </w:r>
      <w:r>
        <w:rPr>
          <w:rFonts w:ascii="Arial" w:hAnsi="Arial" w:cs="Arial"/>
          <w:sz w:val="24"/>
          <w:szCs w:val="24"/>
        </w:rPr>
        <w:t xml:space="preserve">. If this level is set up, all existing </w:t>
      </w:r>
      <w:r w:rsidRPr="009173AE">
        <w:rPr>
          <w:rFonts w:ascii="Arial" w:hAnsi="Arial" w:cs="Arial"/>
          <w:b/>
          <w:bCs/>
          <w:color w:val="0070C0"/>
          <w:sz w:val="24"/>
          <w:szCs w:val="24"/>
        </w:rPr>
        <w:t>Property Management Customers</w:t>
      </w:r>
      <w:r w:rsidRPr="009173AE">
        <w:rPr>
          <w:rFonts w:ascii="Arial" w:hAnsi="Arial" w:cs="Arial"/>
          <w:color w:val="0070C0"/>
          <w:sz w:val="24"/>
          <w:szCs w:val="24"/>
        </w:rPr>
        <w:t xml:space="preserve"> </w:t>
      </w:r>
      <w:r>
        <w:rPr>
          <w:rFonts w:ascii="Arial" w:hAnsi="Arial" w:cs="Arial"/>
          <w:sz w:val="24"/>
          <w:szCs w:val="24"/>
        </w:rPr>
        <w:t xml:space="preserve">and subsequent properties, can be added and tracked under this top level. </w:t>
      </w:r>
      <w:r w:rsidRPr="00000FC5">
        <w:rPr>
          <w:rFonts w:ascii="Arial" w:hAnsi="Arial" w:cs="Arial"/>
          <w:bCs/>
          <w:sz w:val="24"/>
          <w:szCs w:val="24"/>
        </w:rPr>
        <w:t xml:space="preserve">Begin this setup by entering the </w:t>
      </w:r>
      <w:r w:rsidRPr="00000FC5">
        <w:rPr>
          <w:rFonts w:ascii="Arial" w:hAnsi="Arial" w:cs="Arial"/>
          <w:b/>
          <w:sz w:val="24"/>
          <w:szCs w:val="24"/>
        </w:rPr>
        <w:t>Customer Maintenance</w:t>
      </w:r>
      <w:r w:rsidRPr="00000FC5">
        <w:rPr>
          <w:rFonts w:ascii="Arial" w:hAnsi="Arial" w:cs="Arial"/>
          <w:bCs/>
          <w:sz w:val="24"/>
          <w:szCs w:val="24"/>
        </w:rPr>
        <w:t xml:space="preserve"> screen for any existing </w:t>
      </w:r>
      <w:r w:rsidRPr="00000FC5">
        <w:rPr>
          <w:rFonts w:ascii="Arial" w:hAnsi="Arial" w:cs="Arial"/>
          <w:b/>
          <w:sz w:val="24"/>
          <w:szCs w:val="24"/>
        </w:rPr>
        <w:t>PM Customer</w:t>
      </w:r>
      <w:r w:rsidRPr="00000FC5">
        <w:rPr>
          <w:rFonts w:ascii="Arial" w:hAnsi="Arial" w:cs="Arial"/>
          <w:bCs/>
          <w:sz w:val="24"/>
          <w:szCs w:val="24"/>
        </w:rPr>
        <w:t xml:space="preserve">. When you click on the </w:t>
      </w:r>
      <w:r w:rsidRPr="00000FC5">
        <w:rPr>
          <w:rFonts w:ascii="Arial" w:hAnsi="Arial" w:cs="Arial"/>
          <w:b/>
          <w:color w:val="0070C0"/>
          <w:sz w:val="24"/>
          <w:szCs w:val="24"/>
        </w:rPr>
        <w:t>Setup</w:t>
      </w:r>
      <w:r w:rsidRPr="00000FC5">
        <w:rPr>
          <w:rFonts w:ascii="Arial" w:hAnsi="Arial" w:cs="Arial"/>
          <w:bCs/>
          <w:color w:val="0070C0"/>
          <w:sz w:val="24"/>
          <w:szCs w:val="24"/>
        </w:rPr>
        <w:t xml:space="preserve"> </w:t>
      </w:r>
      <w:r w:rsidRPr="00000FC5">
        <w:rPr>
          <w:rFonts w:ascii="Arial" w:hAnsi="Arial" w:cs="Arial"/>
          <w:bCs/>
          <w:sz w:val="24"/>
          <w:szCs w:val="24"/>
        </w:rPr>
        <w:t xml:space="preserve">menu, you will see a new option there as follows: </w:t>
      </w:r>
      <w:r w:rsidRPr="00000FC5">
        <w:rPr>
          <w:rFonts w:ascii="Arial" w:hAnsi="Arial" w:cs="Arial"/>
          <w:b/>
          <w:color w:val="0070C0"/>
          <w:sz w:val="24"/>
          <w:szCs w:val="24"/>
        </w:rPr>
        <w:t>National Property Manager Maintenance</w:t>
      </w:r>
      <w:r w:rsidRPr="00000FC5">
        <w:rPr>
          <w:rFonts w:ascii="Arial" w:hAnsi="Arial" w:cs="Arial"/>
          <w:bCs/>
          <w:sz w:val="24"/>
          <w:szCs w:val="24"/>
        </w:rPr>
        <w:t>. The system will prompt a maintenance screen as follows:</w:t>
      </w:r>
    </w:p>
    <w:p w14:paraId="31412676" w14:textId="77777777" w:rsidR="00000FC5" w:rsidRPr="00000FC5" w:rsidRDefault="00000FC5" w:rsidP="00000FC5">
      <w:pPr>
        <w:spacing w:before="0" w:after="0"/>
        <w:rPr>
          <w:rFonts w:ascii="Arial" w:hAnsi="Arial" w:cs="Arial"/>
          <w:b/>
          <w:sz w:val="24"/>
          <w:szCs w:val="24"/>
        </w:rPr>
      </w:pPr>
    </w:p>
    <w:p w14:paraId="2B6D489F" w14:textId="77777777" w:rsidR="00000FC5" w:rsidRPr="00000FC5" w:rsidRDefault="00000FC5" w:rsidP="00000FC5">
      <w:pPr>
        <w:spacing w:before="0" w:after="0"/>
        <w:jc w:val="center"/>
        <w:rPr>
          <w:rFonts w:ascii="Arial" w:hAnsi="Arial" w:cs="Arial"/>
          <w:bCs/>
          <w:sz w:val="24"/>
          <w:szCs w:val="24"/>
        </w:rPr>
      </w:pPr>
      <w:r w:rsidRPr="00000FC5">
        <w:rPr>
          <w:rFonts w:ascii="Arial" w:hAnsi="Arial" w:cs="Arial"/>
          <w:bCs/>
          <w:noProof/>
          <w:sz w:val="24"/>
          <w:szCs w:val="24"/>
        </w:rPr>
        <w:lastRenderedPageBreak/>
        <w:drawing>
          <wp:inline distT="0" distB="0" distL="0" distR="0" wp14:anchorId="6134AEDE" wp14:editId="3D257202">
            <wp:extent cx="3547241" cy="398286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32">
                      <a:extLst>
                        <a:ext uri="{28A0092B-C50C-407E-A947-70E740481C1C}">
                          <a14:useLocalDpi xmlns:a14="http://schemas.microsoft.com/office/drawing/2010/main" val="0"/>
                        </a:ext>
                      </a:extLst>
                    </a:blip>
                    <a:stretch>
                      <a:fillRect/>
                    </a:stretch>
                  </pic:blipFill>
                  <pic:spPr>
                    <a:xfrm>
                      <a:off x="0" y="0"/>
                      <a:ext cx="3555029" cy="3991612"/>
                    </a:xfrm>
                    <a:prstGeom prst="rect">
                      <a:avLst/>
                    </a:prstGeom>
                  </pic:spPr>
                </pic:pic>
              </a:graphicData>
            </a:graphic>
          </wp:inline>
        </w:drawing>
      </w:r>
    </w:p>
    <w:p w14:paraId="1A87C7BE" w14:textId="77777777" w:rsidR="00000FC5" w:rsidRPr="00000FC5" w:rsidRDefault="00000FC5" w:rsidP="00000FC5">
      <w:pPr>
        <w:spacing w:before="0" w:after="0"/>
        <w:rPr>
          <w:rFonts w:ascii="Arial" w:hAnsi="Arial" w:cs="Arial"/>
          <w:bCs/>
          <w:sz w:val="24"/>
          <w:szCs w:val="24"/>
        </w:rPr>
      </w:pPr>
    </w:p>
    <w:p w14:paraId="66067E8A" w14:textId="77777777" w:rsidR="00000FC5" w:rsidRPr="00000FC5" w:rsidRDefault="00000FC5" w:rsidP="00000FC5">
      <w:pPr>
        <w:spacing w:before="0" w:after="0"/>
        <w:rPr>
          <w:rFonts w:ascii="Arial" w:hAnsi="Arial" w:cs="Arial"/>
          <w:bCs/>
          <w:sz w:val="24"/>
          <w:szCs w:val="24"/>
        </w:rPr>
      </w:pPr>
      <w:bookmarkStart w:id="7" w:name="_Hlk34840117"/>
      <w:r>
        <w:rPr>
          <w:rFonts w:ascii="Arial" w:hAnsi="Arial" w:cs="Arial"/>
          <w:bCs/>
          <w:sz w:val="24"/>
          <w:szCs w:val="24"/>
        </w:rPr>
        <w:t xml:space="preserve">Any existing </w:t>
      </w:r>
      <w:r w:rsidRPr="00000FC5">
        <w:rPr>
          <w:rFonts w:ascii="Arial" w:hAnsi="Arial" w:cs="Arial"/>
          <w:b/>
          <w:color w:val="0070C0"/>
          <w:sz w:val="24"/>
          <w:szCs w:val="24"/>
        </w:rPr>
        <w:t>National Property Managers (NPM)</w:t>
      </w:r>
      <w:r w:rsidRPr="00000FC5">
        <w:rPr>
          <w:rFonts w:ascii="Arial" w:hAnsi="Arial" w:cs="Arial"/>
          <w:bCs/>
          <w:color w:val="0070C0"/>
          <w:sz w:val="24"/>
          <w:szCs w:val="24"/>
        </w:rPr>
        <w:t xml:space="preserve"> </w:t>
      </w:r>
      <w:r>
        <w:rPr>
          <w:rFonts w:ascii="Arial" w:hAnsi="Arial" w:cs="Arial"/>
          <w:bCs/>
          <w:sz w:val="24"/>
          <w:szCs w:val="24"/>
        </w:rPr>
        <w:t>will appear in the screen above.</w:t>
      </w:r>
      <w:bookmarkEnd w:id="7"/>
      <w:r>
        <w:rPr>
          <w:rFonts w:ascii="Arial" w:hAnsi="Arial" w:cs="Arial"/>
          <w:bCs/>
          <w:sz w:val="24"/>
          <w:szCs w:val="24"/>
        </w:rPr>
        <w:t xml:space="preserve"> </w:t>
      </w:r>
      <w:r w:rsidRPr="00000FC5">
        <w:rPr>
          <w:rFonts w:ascii="Arial" w:hAnsi="Arial" w:cs="Arial"/>
          <w:bCs/>
          <w:sz w:val="24"/>
          <w:szCs w:val="24"/>
        </w:rPr>
        <w:t xml:space="preserve">Click the </w:t>
      </w:r>
      <w:r w:rsidRPr="00000FC5">
        <w:rPr>
          <w:rFonts w:ascii="Arial" w:hAnsi="Arial" w:cs="Arial"/>
          <w:b/>
          <w:color w:val="FF0000"/>
          <w:sz w:val="24"/>
          <w:szCs w:val="24"/>
        </w:rPr>
        <w:t>Add</w:t>
      </w:r>
      <w:r w:rsidRPr="00000FC5">
        <w:rPr>
          <w:rFonts w:ascii="Arial" w:hAnsi="Arial" w:cs="Arial"/>
          <w:bCs/>
          <w:color w:val="FF0000"/>
          <w:sz w:val="24"/>
          <w:szCs w:val="24"/>
        </w:rPr>
        <w:t xml:space="preserve"> </w:t>
      </w:r>
      <w:r w:rsidRPr="00000FC5">
        <w:rPr>
          <w:rFonts w:ascii="Arial" w:hAnsi="Arial" w:cs="Arial"/>
          <w:bCs/>
          <w:sz w:val="24"/>
          <w:szCs w:val="24"/>
        </w:rPr>
        <w:t xml:space="preserve">button to create a new </w:t>
      </w:r>
      <w:r w:rsidRPr="00000FC5">
        <w:rPr>
          <w:rFonts w:ascii="Arial" w:hAnsi="Arial" w:cs="Arial"/>
          <w:b/>
          <w:color w:val="0070C0"/>
          <w:sz w:val="24"/>
          <w:szCs w:val="24"/>
        </w:rPr>
        <w:t>NPM</w:t>
      </w:r>
      <w:r w:rsidRPr="00000FC5">
        <w:rPr>
          <w:rFonts w:ascii="Arial" w:hAnsi="Arial" w:cs="Arial"/>
          <w:bCs/>
          <w:sz w:val="24"/>
          <w:szCs w:val="24"/>
        </w:rPr>
        <w:t>. That screen will appear as follows:</w:t>
      </w:r>
    </w:p>
    <w:p w14:paraId="22316F04" w14:textId="77777777" w:rsidR="00000FC5" w:rsidRPr="00000FC5" w:rsidRDefault="00000FC5" w:rsidP="00000FC5">
      <w:pPr>
        <w:spacing w:before="0" w:after="0"/>
        <w:rPr>
          <w:rFonts w:ascii="Arial" w:hAnsi="Arial" w:cs="Arial"/>
          <w:bCs/>
          <w:sz w:val="24"/>
          <w:szCs w:val="24"/>
        </w:rPr>
      </w:pPr>
    </w:p>
    <w:p w14:paraId="5D7CC218" w14:textId="77777777" w:rsidR="00000FC5" w:rsidRPr="00000FC5" w:rsidRDefault="00000FC5" w:rsidP="00000FC5">
      <w:pPr>
        <w:spacing w:before="0" w:after="0"/>
        <w:jc w:val="center"/>
        <w:rPr>
          <w:rFonts w:ascii="Arial" w:hAnsi="Arial" w:cs="Arial"/>
          <w:bCs/>
          <w:sz w:val="24"/>
          <w:szCs w:val="24"/>
        </w:rPr>
      </w:pPr>
      <w:r w:rsidRPr="00000FC5">
        <w:rPr>
          <w:rFonts w:ascii="Arial" w:hAnsi="Arial" w:cs="Arial"/>
          <w:bCs/>
          <w:noProof/>
          <w:sz w:val="24"/>
          <w:szCs w:val="24"/>
        </w:rPr>
        <w:drawing>
          <wp:inline distT="0" distB="0" distL="0" distR="0" wp14:anchorId="60939E20" wp14:editId="1A2624F1">
            <wp:extent cx="4904762" cy="1857143"/>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r:embed="rId33">
                      <a:extLst>
                        <a:ext uri="{28A0092B-C50C-407E-A947-70E740481C1C}">
                          <a14:useLocalDpi xmlns:a14="http://schemas.microsoft.com/office/drawing/2010/main" val="0"/>
                        </a:ext>
                      </a:extLst>
                    </a:blip>
                    <a:stretch>
                      <a:fillRect/>
                    </a:stretch>
                  </pic:blipFill>
                  <pic:spPr>
                    <a:xfrm>
                      <a:off x="0" y="0"/>
                      <a:ext cx="4904762" cy="1857143"/>
                    </a:xfrm>
                    <a:prstGeom prst="rect">
                      <a:avLst/>
                    </a:prstGeom>
                  </pic:spPr>
                </pic:pic>
              </a:graphicData>
            </a:graphic>
          </wp:inline>
        </w:drawing>
      </w:r>
    </w:p>
    <w:p w14:paraId="162F042A" w14:textId="77777777" w:rsidR="00000FC5" w:rsidRPr="00000FC5" w:rsidRDefault="00000FC5" w:rsidP="00000FC5">
      <w:pPr>
        <w:spacing w:before="0" w:after="0"/>
        <w:rPr>
          <w:rFonts w:ascii="Arial" w:hAnsi="Arial" w:cs="Arial"/>
          <w:bCs/>
          <w:sz w:val="24"/>
          <w:szCs w:val="24"/>
        </w:rPr>
      </w:pPr>
    </w:p>
    <w:p w14:paraId="24BF72E3" w14:textId="77777777" w:rsidR="00000FC5" w:rsidRPr="00000FC5" w:rsidRDefault="00000FC5" w:rsidP="00000FC5">
      <w:pPr>
        <w:spacing w:before="0" w:after="0"/>
        <w:rPr>
          <w:rFonts w:ascii="Arial" w:hAnsi="Arial" w:cs="Arial"/>
          <w:bCs/>
          <w:sz w:val="24"/>
          <w:szCs w:val="24"/>
        </w:rPr>
      </w:pPr>
      <w:r w:rsidRPr="00000FC5">
        <w:rPr>
          <w:rFonts w:ascii="Arial" w:hAnsi="Arial" w:cs="Arial"/>
          <w:bCs/>
          <w:sz w:val="24"/>
          <w:szCs w:val="24"/>
        </w:rPr>
        <w:t xml:space="preserve">At the </w:t>
      </w:r>
      <w:r w:rsidRPr="00000FC5">
        <w:rPr>
          <w:rFonts w:ascii="Arial" w:hAnsi="Arial" w:cs="Arial"/>
          <w:b/>
          <w:color w:val="0070C0"/>
          <w:sz w:val="24"/>
          <w:szCs w:val="24"/>
        </w:rPr>
        <w:t>Code</w:t>
      </w:r>
      <w:r w:rsidRPr="00000FC5">
        <w:rPr>
          <w:rFonts w:ascii="Arial" w:hAnsi="Arial" w:cs="Arial"/>
          <w:bCs/>
          <w:color w:val="0070C0"/>
          <w:sz w:val="24"/>
          <w:szCs w:val="24"/>
        </w:rPr>
        <w:t xml:space="preserve"> </w:t>
      </w:r>
      <w:r w:rsidRPr="00000FC5">
        <w:rPr>
          <w:rFonts w:ascii="Arial" w:hAnsi="Arial" w:cs="Arial"/>
          <w:bCs/>
          <w:sz w:val="24"/>
          <w:szCs w:val="24"/>
        </w:rPr>
        <w:t xml:space="preserve">field, type up to </w:t>
      </w:r>
      <w:r>
        <w:rPr>
          <w:rFonts w:ascii="Arial" w:hAnsi="Arial" w:cs="Arial"/>
          <w:bCs/>
          <w:sz w:val="24"/>
          <w:szCs w:val="24"/>
        </w:rPr>
        <w:t xml:space="preserve">an </w:t>
      </w:r>
      <w:r w:rsidRPr="00000FC5">
        <w:rPr>
          <w:rFonts w:ascii="Arial" w:hAnsi="Arial" w:cs="Arial"/>
          <w:bCs/>
          <w:sz w:val="24"/>
          <w:szCs w:val="24"/>
        </w:rPr>
        <w:t>8-digit alphanumeric code for the</w:t>
      </w:r>
      <w:r>
        <w:rPr>
          <w:rFonts w:ascii="Arial" w:hAnsi="Arial" w:cs="Arial"/>
          <w:bCs/>
          <w:sz w:val="24"/>
          <w:szCs w:val="24"/>
        </w:rPr>
        <w:t xml:space="preserve"> new</w:t>
      </w:r>
      <w:r w:rsidRPr="00000FC5">
        <w:rPr>
          <w:rFonts w:ascii="Arial" w:hAnsi="Arial" w:cs="Arial"/>
          <w:bCs/>
          <w:sz w:val="24"/>
          <w:szCs w:val="24"/>
        </w:rPr>
        <w:t xml:space="preserve"> </w:t>
      </w:r>
      <w:r w:rsidRPr="00000FC5">
        <w:rPr>
          <w:rFonts w:ascii="Arial" w:hAnsi="Arial" w:cs="Arial"/>
          <w:b/>
          <w:color w:val="0070C0"/>
          <w:sz w:val="24"/>
          <w:szCs w:val="24"/>
        </w:rPr>
        <w:t>NPM</w:t>
      </w:r>
      <w:r w:rsidRPr="00000FC5">
        <w:rPr>
          <w:rFonts w:ascii="Arial" w:hAnsi="Arial" w:cs="Arial"/>
          <w:bCs/>
          <w:sz w:val="24"/>
          <w:szCs w:val="24"/>
        </w:rPr>
        <w:t xml:space="preserve">. You can then type a longer </w:t>
      </w:r>
      <w:r w:rsidRPr="00000FC5">
        <w:rPr>
          <w:rFonts w:ascii="Arial" w:hAnsi="Arial" w:cs="Arial"/>
          <w:b/>
          <w:color w:val="0070C0"/>
          <w:sz w:val="24"/>
          <w:szCs w:val="24"/>
        </w:rPr>
        <w:t>Description</w:t>
      </w:r>
      <w:r w:rsidRPr="00000FC5">
        <w:rPr>
          <w:rFonts w:ascii="Arial" w:hAnsi="Arial" w:cs="Arial"/>
          <w:bCs/>
          <w:color w:val="0070C0"/>
          <w:sz w:val="24"/>
          <w:szCs w:val="24"/>
        </w:rPr>
        <w:t xml:space="preserve"> </w:t>
      </w:r>
      <w:r w:rsidRPr="00000FC5">
        <w:rPr>
          <w:rFonts w:ascii="Arial" w:hAnsi="Arial" w:cs="Arial"/>
          <w:bCs/>
          <w:sz w:val="24"/>
          <w:szCs w:val="24"/>
        </w:rPr>
        <w:t xml:space="preserve">in the field below. Click </w:t>
      </w:r>
      <w:r w:rsidRPr="00000FC5">
        <w:rPr>
          <w:rFonts w:ascii="Arial" w:hAnsi="Arial" w:cs="Arial"/>
          <w:b/>
          <w:color w:val="FF0000"/>
          <w:sz w:val="24"/>
          <w:szCs w:val="24"/>
        </w:rPr>
        <w:t>Save</w:t>
      </w:r>
      <w:r w:rsidRPr="00000FC5">
        <w:rPr>
          <w:rFonts w:ascii="Arial" w:hAnsi="Arial" w:cs="Arial"/>
          <w:bCs/>
          <w:color w:val="FF0000"/>
          <w:sz w:val="24"/>
          <w:szCs w:val="24"/>
        </w:rPr>
        <w:t xml:space="preserve"> </w:t>
      </w:r>
      <w:r w:rsidRPr="00000FC5">
        <w:rPr>
          <w:rFonts w:ascii="Arial" w:hAnsi="Arial" w:cs="Arial"/>
          <w:bCs/>
          <w:sz w:val="24"/>
          <w:szCs w:val="24"/>
        </w:rPr>
        <w:t xml:space="preserve">to keep the new </w:t>
      </w:r>
      <w:r w:rsidRPr="00000FC5">
        <w:rPr>
          <w:rFonts w:ascii="Arial" w:hAnsi="Arial" w:cs="Arial"/>
          <w:b/>
          <w:color w:val="0070C0"/>
          <w:sz w:val="24"/>
          <w:szCs w:val="24"/>
        </w:rPr>
        <w:t>NPM</w:t>
      </w:r>
      <w:r w:rsidRPr="00000FC5">
        <w:rPr>
          <w:rFonts w:ascii="Arial" w:hAnsi="Arial" w:cs="Arial"/>
          <w:bCs/>
          <w:sz w:val="24"/>
          <w:szCs w:val="24"/>
        </w:rPr>
        <w:t xml:space="preserve">. Once added, in the prior screen, </w:t>
      </w:r>
      <w:r w:rsidRPr="00000FC5">
        <w:rPr>
          <w:rFonts w:ascii="Arial" w:hAnsi="Arial" w:cs="Arial"/>
          <w:b/>
          <w:color w:val="ED7D31" w:themeColor="accent2"/>
          <w:sz w:val="24"/>
          <w:szCs w:val="24"/>
        </w:rPr>
        <w:t>highlight</w:t>
      </w:r>
      <w:r w:rsidRPr="00000FC5">
        <w:rPr>
          <w:rFonts w:ascii="Arial" w:hAnsi="Arial" w:cs="Arial"/>
          <w:bCs/>
          <w:color w:val="ED7D31" w:themeColor="accent2"/>
          <w:sz w:val="24"/>
          <w:szCs w:val="24"/>
        </w:rPr>
        <w:t xml:space="preserve"> </w:t>
      </w:r>
      <w:r w:rsidRPr="00000FC5">
        <w:rPr>
          <w:rFonts w:ascii="Arial" w:hAnsi="Arial" w:cs="Arial"/>
          <w:bCs/>
          <w:sz w:val="24"/>
          <w:szCs w:val="24"/>
        </w:rPr>
        <w:t xml:space="preserve">and </w:t>
      </w:r>
      <w:r w:rsidRPr="00000FC5">
        <w:rPr>
          <w:rFonts w:ascii="Arial" w:hAnsi="Arial" w:cs="Arial"/>
          <w:b/>
          <w:color w:val="ED7D31" w:themeColor="accent2"/>
          <w:sz w:val="24"/>
          <w:szCs w:val="24"/>
        </w:rPr>
        <w:t>right click</w:t>
      </w:r>
      <w:r w:rsidRPr="00000FC5">
        <w:rPr>
          <w:rFonts w:ascii="Arial" w:hAnsi="Arial" w:cs="Arial"/>
          <w:bCs/>
          <w:color w:val="ED7D31" w:themeColor="accent2"/>
          <w:sz w:val="24"/>
          <w:szCs w:val="24"/>
        </w:rPr>
        <w:t xml:space="preserve"> </w:t>
      </w:r>
      <w:r w:rsidRPr="00000FC5">
        <w:rPr>
          <w:rFonts w:ascii="Arial" w:hAnsi="Arial" w:cs="Arial"/>
          <w:bCs/>
          <w:sz w:val="24"/>
          <w:szCs w:val="24"/>
        </w:rPr>
        <w:t xml:space="preserve">or </w:t>
      </w:r>
      <w:r w:rsidRPr="00000FC5">
        <w:rPr>
          <w:rFonts w:ascii="Arial" w:hAnsi="Arial" w:cs="Arial"/>
          <w:b/>
          <w:color w:val="ED7D31" w:themeColor="accent2"/>
          <w:sz w:val="24"/>
          <w:szCs w:val="24"/>
        </w:rPr>
        <w:t>double-click</w:t>
      </w:r>
      <w:r w:rsidRPr="00000FC5">
        <w:rPr>
          <w:rFonts w:ascii="Arial" w:hAnsi="Arial" w:cs="Arial"/>
          <w:bCs/>
          <w:color w:val="ED7D31" w:themeColor="accent2"/>
          <w:sz w:val="24"/>
          <w:szCs w:val="24"/>
        </w:rPr>
        <w:t xml:space="preserve"> </w:t>
      </w:r>
      <w:r w:rsidRPr="00000FC5">
        <w:rPr>
          <w:rFonts w:ascii="Arial" w:hAnsi="Arial" w:cs="Arial"/>
          <w:bCs/>
          <w:sz w:val="24"/>
          <w:szCs w:val="24"/>
        </w:rPr>
        <w:t xml:space="preserve">to call up an existing </w:t>
      </w:r>
      <w:r w:rsidRPr="00000FC5">
        <w:rPr>
          <w:rFonts w:ascii="Arial" w:hAnsi="Arial" w:cs="Arial"/>
          <w:b/>
          <w:color w:val="0070C0"/>
          <w:sz w:val="24"/>
          <w:szCs w:val="24"/>
        </w:rPr>
        <w:t>National Property Manager</w:t>
      </w:r>
      <w:r w:rsidRPr="00000FC5">
        <w:rPr>
          <w:rFonts w:ascii="Arial" w:hAnsi="Arial" w:cs="Arial"/>
          <w:bCs/>
          <w:color w:val="0070C0"/>
          <w:sz w:val="24"/>
          <w:szCs w:val="24"/>
        </w:rPr>
        <w:t xml:space="preserve"> </w:t>
      </w:r>
      <w:r w:rsidRPr="00000FC5">
        <w:rPr>
          <w:rFonts w:ascii="Arial" w:hAnsi="Arial" w:cs="Arial"/>
          <w:bCs/>
          <w:sz w:val="24"/>
          <w:szCs w:val="24"/>
        </w:rPr>
        <w:t xml:space="preserve">so you can then utilize the </w:t>
      </w:r>
      <w:r w:rsidRPr="00000FC5">
        <w:rPr>
          <w:rFonts w:ascii="Arial" w:hAnsi="Arial" w:cs="Arial"/>
          <w:b/>
          <w:color w:val="0070C0"/>
          <w:sz w:val="24"/>
          <w:szCs w:val="24"/>
        </w:rPr>
        <w:t>Add Property Mangers to NPM</w:t>
      </w:r>
      <w:r w:rsidRPr="00000FC5">
        <w:rPr>
          <w:rFonts w:ascii="Arial" w:hAnsi="Arial" w:cs="Arial"/>
          <w:bCs/>
          <w:color w:val="0070C0"/>
          <w:sz w:val="24"/>
          <w:szCs w:val="24"/>
        </w:rPr>
        <w:t xml:space="preserve"> </w:t>
      </w:r>
      <w:r w:rsidRPr="00000FC5">
        <w:rPr>
          <w:rFonts w:ascii="Arial" w:hAnsi="Arial" w:cs="Arial"/>
          <w:bCs/>
          <w:sz w:val="24"/>
          <w:szCs w:val="24"/>
        </w:rPr>
        <w:t>option which appears in the screen above. That screen will appear as follows:</w:t>
      </w:r>
    </w:p>
    <w:p w14:paraId="5FA727B5" w14:textId="77777777" w:rsidR="00000FC5" w:rsidRPr="00000FC5" w:rsidRDefault="00000FC5" w:rsidP="00000FC5">
      <w:pPr>
        <w:spacing w:before="0" w:after="0"/>
        <w:rPr>
          <w:rFonts w:ascii="Arial" w:hAnsi="Arial" w:cs="Arial"/>
          <w:bCs/>
          <w:sz w:val="24"/>
          <w:szCs w:val="24"/>
        </w:rPr>
      </w:pPr>
    </w:p>
    <w:p w14:paraId="2AAB4244" w14:textId="77777777" w:rsidR="00000FC5" w:rsidRPr="00000FC5" w:rsidRDefault="00000FC5" w:rsidP="00000FC5">
      <w:pPr>
        <w:spacing w:before="0" w:after="0"/>
        <w:jc w:val="center"/>
        <w:rPr>
          <w:rFonts w:ascii="Arial" w:hAnsi="Arial" w:cs="Arial"/>
          <w:bCs/>
          <w:sz w:val="24"/>
          <w:szCs w:val="24"/>
        </w:rPr>
      </w:pPr>
      <w:r w:rsidRPr="00000FC5">
        <w:rPr>
          <w:rFonts w:ascii="Arial" w:hAnsi="Arial" w:cs="Arial"/>
          <w:bCs/>
          <w:noProof/>
          <w:sz w:val="24"/>
          <w:szCs w:val="24"/>
        </w:rPr>
        <w:lastRenderedPageBreak/>
        <w:drawing>
          <wp:inline distT="0" distB="0" distL="0" distR="0" wp14:anchorId="4463F9EE" wp14:editId="4A780B22">
            <wp:extent cx="3971925" cy="4037639"/>
            <wp:effectExtent l="0" t="0" r="0" b="127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r:embed="rId34">
                      <a:extLst>
                        <a:ext uri="{28A0092B-C50C-407E-A947-70E740481C1C}">
                          <a14:useLocalDpi xmlns:a14="http://schemas.microsoft.com/office/drawing/2010/main" val="0"/>
                        </a:ext>
                      </a:extLst>
                    </a:blip>
                    <a:stretch>
                      <a:fillRect/>
                    </a:stretch>
                  </pic:blipFill>
                  <pic:spPr>
                    <a:xfrm>
                      <a:off x="0" y="0"/>
                      <a:ext cx="3984329" cy="4050248"/>
                    </a:xfrm>
                    <a:prstGeom prst="rect">
                      <a:avLst/>
                    </a:prstGeom>
                  </pic:spPr>
                </pic:pic>
              </a:graphicData>
            </a:graphic>
          </wp:inline>
        </w:drawing>
      </w:r>
    </w:p>
    <w:p w14:paraId="0719F9AE" w14:textId="77777777" w:rsidR="00000FC5" w:rsidRPr="00000FC5" w:rsidRDefault="00000FC5" w:rsidP="00000FC5">
      <w:pPr>
        <w:spacing w:before="0" w:after="0"/>
        <w:rPr>
          <w:rFonts w:ascii="Arial" w:hAnsi="Arial" w:cs="Arial"/>
          <w:bCs/>
          <w:sz w:val="24"/>
          <w:szCs w:val="24"/>
        </w:rPr>
      </w:pPr>
    </w:p>
    <w:p w14:paraId="0A8C4CEC" w14:textId="77777777" w:rsidR="00000FC5" w:rsidRPr="00000FC5" w:rsidRDefault="00000FC5" w:rsidP="00000FC5">
      <w:pPr>
        <w:spacing w:before="0" w:after="0"/>
        <w:rPr>
          <w:rFonts w:ascii="Arial" w:hAnsi="Arial" w:cs="Arial"/>
          <w:bCs/>
          <w:sz w:val="24"/>
          <w:szCs w:val="24"/>
        </w:rPr>
      </w:pPr>
      <w:bookmarkStart w:id="8" w:name="_Hlk34840330"/>
      <w:r w:rsidRPr="00000FC5">
        <w:rPr>
          <w:rFonts w:ascii="Arial" w:hAnsi="Arial" w:cs="Arial"/>
          <w:bCs/>
          <w:sz w:val="24"/>
          <w:szCs w:val="24"/>
        </w:rPr>
        <w:t xml:space="preserve">All current </w:t>
      </w:r>
      <w:r w:rsidRPr="00000FC5">
        <w:rPr>
          <w:rFonts w:ascii="Arial" w:hAnsi="Arial" w:cs="Arial"/>
          <w:b/>
          <w:color w:val="0070C0"/>
          <w:sz w:val="24"/>
          <w:szCs w:val="24"/>
        </w:rPr>
        <w:t>Property Management Companies</w:t>
      </w:r>
      <w:r w:rsidRPr="00000FC5">
        <w:rPr>
          <w:rFonts w:ascii="Arial" w:hAnsi="Arial" w:cs="Arial"/>
          <w:bCs/>
          <w:color w:val="0070C0"/>
          <w:sz w:val="24"/>
          <w:szCs w:val="24"/>
        </w:rPr>
        <w:t xml:space="preserve"> </w:t>
      </w:r>
      <w:r w:rsidRPr="00000FC5">
        <w:rPr>
          <w:rFonts w:ascii="Arial" w:hAnsi="Arial" w:cs="Arial"/>
          <w:bCs/>
          <w:sz w:val="24"/>
          <w:szCs w:val="24"/>
        </w:rPr>
        <w:t xml:space="preserve">in the system will appear in the screen above. You will need to </w:t>
      </w:r>
      <w:r w:rsidRPr="00000FC5">
        <w:rPr>
          <w:rFonts w:ascii="Arial" w:hAnsi="Arial" w:cs="Arial"/>
          <w:b/>
          <w:color w:val="ED7D31" w:themeColor="accent2"/>
          <w:sz w:val="24"/>
          <w:szCs w:val="24"/>
        </w:rPr>
        <w:t>highlight</w:t>
      </w:r>
      <w:r w:rsidRPr="00000FC5">
        <w:rPr>
          <w:rFonts w:ascii="Arial" w:hAnsi="Arial" w:cs="Arial"/>
          <w:bCs/>
          <w:color w:val="ED7D31" w:themeColor="accent2"/>
          <w:sz w:val="24"/>
          <w:szCs w:val="24"/>
        </w:rPr>
        <w:t xml:space="preserve"> </w:t>
      </w:r>
      <w:r w:rsidRPr="00000FC5">
        <w:rPr>
          <w:rFonts w:ascii="Arial" w:hAnsi="Arial" w:cs="Arial"/>
          <w:bCs/>
          <w:sz w:val="24"/>
          <w:szCs w:val="24"/>
        </w:rPr>
        <w:t xml:space="preserve">and </w:t>
      </w:r>
      <w:r w:rsidRPr="00000FC5">
        <w:rPr>
          <w:rFonts w:ascii="Arial" w:hAnsi="Arial" w:cs="Arial"/>
          <w:b/>
          <w:color w:val="ED7D31" w:themeColor="accent2"/>
          <w:sz w:val="24"/>
          <w:szCs w:val="24"/>
        </w:rPr>
        <w:t>double-click</w:t>
      </w:r>
      <w:r w:rsidRPr="00000FC5">
        <w:rPr>
          <w:rFonts w:ascii="Arial" w:hAnsi="Arial" w:cs="Arial"/>
          <w:bCs/>
          <w:color w:val="ED7D31" w:themeColor="accent2"/>
          <w:sz w:val="24"/>
          <w:szCs w:val="24"/>
        </w:rPr>
        <w:t xml:space="preserve"> </w:t>
      </w:r>
      <w:r w:rsidRPr="00000FC5">
        <w:rPr>
          <w:rFonts w:ascii="Arial" w:hAnsi="Arial" w:cs="Arial"/>
          <w:bCs/>
          <w:sz w:val="24"/>
          <w:szCs w:val="24"/>
        </w:rPr>
        <w:t xml:space="preserve">or </w:t>
      </w:r>
      <w:r w:rsidRPr="00000FC5">
        <w:rPr>
          <w:rFonts w:ascii="Arial" w:hAnsi="Arial" w:cs="Arial"/>
          <w:b/>
          <w:color w:val="ED7D31" w:themeColor="accent2"/>
          <w:sz w:val="24"/>
          <w:szCs w:val="24"/>
        </w:rPr>
        <w:t>right click</w:t>
      </w:r>
      <w:r w:rsidRPr="00000FC5">
        <w:rPr>
          <w:rFonts w:ascii="Arial" w:hAnsi="Arial" w:cs="Arial"/>
          <w:bCs/>
          <w:color w:val="ED7D31" w:themeColor="accent2"/>
          <w:sz w:val="24"/>
          <w:szCs w:val="24"/>
        </w:rPr>
        <w:t xml:space="preserve"> </w:t>
      </w:r>
      <w:r w:rsidRPr="00000FC5">
        <w:rPr>
          <w:rFonts w:ascii="Arial" w:hAnsi="Arial" w:cs="Arial"/>
          <w:bCs/>
          <w:sz w:val="24"/>
          <w:szCs w:val="24"/>
        </w:rPr>
        <w:t xml:space="preserve">to </w:t>
      </w:r>
      <w:r w:rsidRPr="00000FC5">
        <w:rPr>
          <w:rFonts w:ascii="Arial" w:hAnsi="Arial" w:cs="Arial"/>
          <w:b/>
          <w:color w:val="0070C0"/>
          <w:sz w:val="24"/>
          <w:szCs w:val="24"/>
        </w:rPr>
        <w:t>Select</w:t>
      </w:r>
      <w:r w:rsidRPr="00000FC5">
        <w:rPr>
          <w:rFonts w:ascii="Arial" w:hAnsi="Arial" w:cs="Arial"/>
          <w:bCs/>
          <w:color w:val="0070C0"/>
          <w:sz w:val="24"/>
          <w:szCs w:val="24"/>
        </w:rPr>
        <w:t xml:space="preserve"> </w:t>
      </w:r>
      <w:r w:rsidRPr="00000FC5">
        <w:rPr>
          <w:rFonts w:ascii="Arial" w:hAnsi="Arial" w:cs="Arial"/>
          <w:bCs/>
          <w:sz w:val="24"/>
          <w:szCs w:val="24"/>
        </w:rPr>
        <w:t xml:space="preserve">or </w:t>
      </w:r>
      <w:r w:rsidRPr="00000FC5">
        <w:rPr>
          <w:rFonts w:ascii="Arial" w:hAnsi="Arial" w:cs="Arial"/>
          <w:b/>
          <w:color w:val="0070C0"/>
          <w:sz w:val="24"/>
          <w:szCs w:val="24"/>
        </w:rPr>
        <w:t>Unselect</w:t>
      </w:r>
      <w:r w:rsidRPr="00000FC5">
        <w:rPr>
          <w:rFonts w:ascii="Arial" w:hAnsi="Arial" w:cs="Arial"/>
          <w:bCs/>
          <w:color w:val="0070C0"/>
          <w:sz w:val="24"/>
          <w:szCs w:val="24"/>
        </w:rPr>
        <w:t xml:space="preserve"> </w:t>
      </w:r>
      <w:r w:rsidRPr="00000FC5">
        <w:rPr>
          <w:rFonts w:ascii="Arial" w:hAnsi="Arial" w:cs="Arial"/>
          <w:b/>
          <w:color w:val="0070C0"/>
          <w:sz w:val="24"/>
          <w:szCs w:val="24"/>
        </w:rPr>
        <w:t>Property Management Companies</w:t>
      </w:r>
      <w:r w:rsidRPr="00000FC5">
        <w:rPr>
          <w:rFonts w:ascii="Arial" w:hAnsi="Arial" w:cs="Arial"/>
          <w:bCs/>
          <w:color w:val="0070C0"/>
          <w:sz w:val="24"/>
          <w:szCs w:val="24"/>
        </w:rPr>
        <w:t xml:space="preserve"> </w:t>
      </w:r>
      <w:r w:rsidRPr="00000FC5">
        <w:rPr>
          <w:rFonts w:ascii="Arial" w:hAnsi="Arial" w:cs="Arial"/>
          <w:bCs/>
          <w:sz w:val="24"/>
          <w:szCs w:val="24"/>
        </w:rPr>
        <w:t xml:space="preserve">that report to the selected </w:t>
      </w:r>
      <w:r w:rsidRPr="00000FC5">
        <w:rPr>
          <w:rFonts w:ascii="Arial" w:hAnsi="Arial" w:cs="Arial"/>
          <w:b/>
          <w:color w:val="0070C0"/>
          <w:sz w:val="24"/>
          <w:szCs w:val="24"/>
        </w:rPr>
        <w:t>National Property Manager</w:t>
      </w:r>
      <w:r w:rsidRPr="00000FC5">
        <w:rPr>
          <w:rFonts w:ascii="Arial" w:hAnsi="Arial" w:cs="Arial"/>
          <w:bCs/>
          <w:sz w:val="24"/>
          <w:szCs w:val="24"/>
        </w:rPr>
        <w:t xml:space="preserve">. </w:t>
      </w:r>
      <w:r w:rsidRPr="00000FC5">
        <w:rPr>
          <w:rFonts w:ascii="Arial" w:hAnsi="Arial" w:cs="Arial"/>
          <w:b/>
          <w:color w:val="0070C0"/>
          <w:sz w:val="24"/>
          <w:szCs w:val="24"/>
        </w:rPr>
        <w:t>Property Management Companies</w:t>
      </w:r>
      <w:r w:rsidRPr="00000FC5">
        <w:rPr>
          <w:rFonts w:ascii="Arial" w:hAnsi="Arial" w:cs="Arial"/>
          <w:bCs/>
          <w:color w:val="0070C0"/>
          <w:sz w:val="24"/>
          <w:szCs w:val="24"/>
        </w:rPr>
        <w:t xml:space="preserve"> </w:t>
      </w:r>
      <w:r w:rsidRPr="00000FC5">
        <w:rPr>
          <w:rFonts w:ascii="Arial" w:hAnsi="Arial" w:cs="Arial"/>
          <w:bCs/>
          <w:sz w:val="24"/>
          <w:szCs w:val="24"/>
        </w:rPr>
        <w:t xml:space="preserve">can only report to one </w:t>
      </w:r>
      <w:r w:rsidRPr="00000FC5">
        <w:rPr>
          <w:rFonts w:ascii="Arial" w:hAnsi="Arial" w:cs="Arial"/>
          <w:b/>
          <w:color w:val="0070C0"/>
          <w:sz w:val="24"/>
          <w:szCs w:val="24"/>
        </w:rPr>
        <w:t>NPM</w:t>
      </w:r>
      <w:r w:rsidRPr="00000FC5">
        <w:rPr>
          <w:rFonts w:ascii="Arial" w:hAnsi="Arial" w:cs="Arial"/>
          <w:bCs/>
          <w:sz w:val="24"/>
          <w:szCs w:val="24"/>
        </w:rPr>
        <w:t xml:space="preserve">. The </w:t>
      </w:r>
      <w:r w:rsidRPr="00000FC5">
        <w:rPr>
          <w:rFonts w:ascii="Arial" w:hAnsi="Arial" w:cs="Arial"/>
          <w:b/>
          <w:color w:val="0070C0"/>
          <w:sz w:val="24"/>
          <w:szCs w:val="24"/>
        </w:rPr>
        <w:t>Exclude Other NPM Prop. Mgrs.</w:t>
      </w:r>
      <w:r w:rsidRPr="00000FC5">
        <w:rPr>
          <w:rFonts w:ascii="Arial" w:hAnsi="Arial" w:cs="Arial"/>
          <w:bCs/>
          <w:color w:val="0070C0"/>
          <w:sz w:val="24"/>
          <w:szCs w:val="24"/>
        </w:rPr>
        <w:t xml:space="preserve"> </w:t>
      </w:r>
      <w:r w:rsidRPr="00000FC5">
        <w:rPr>
          <w:rFonts w:ascii="Arial" w:hAnsi="Arial" w:cs="Arial"/>
          <w:bCs/>
          <w:sz w:val="24"/>
          <w:szCs w:val="24"/>
        </w:rPr>
        <w:t xml:space="preserve">option will clear any </w:t>
      </w:r>
      <w:r w:rsidRPr="00000FC5">
        <w:rPr>
          <w:rFonts w:ascii="Arial" w:hAnsi="Arial" w:cs="Arial"/>
          <w:b/>
          <w:color w:val="0070C0"/>
          <w:sz w:val="24"/>
          <w:szCs w:val="24"/>
        </w:rPr>
        <w:t>Property Management Companies</w:t>
      </w:r>
      <w:r w:rsidRPr="00000FC5">
        <w:rPr>
          <w:rFonts w:ascii="Arial" w:hAnsi="Arial" w:cs="Arial"/>
          <w:bCs/>
          <w:color w:val="0070C0"/>
          <w:sz w:val="24"/>
          <w:szCs w:val="24"/>
        </w:rPr>
        <w:t xml:space="preserve"> </w:t>
      </w:r>
      <w:r w:rsidRPr="00000FC5">
        <w:rPr>
          <w:rFonts w:ascii="Arial" w:hAnsi="Arial" w:cs="Arial"/>
          <w:bCs/>
          <w:sz w:val="24"/>
          <w:szCs w:val="24"/>
        </w:rPr>
        <w:t xml:space="preserve">from the screen not tied to the existing </w:t>
      </w:r>
      <w:r w:rsidRPr="00000FC5">
        <w:rPr>
          <w:rFonts w:ascii="Arial" w:hAnsi="Arial" w:cs="Arial"/>
          <w:b/>
          <w:color w:val="0070C0"/>
          <w:sz w:val="24"/>
          <w:szCs w:val="24"/>
        </w:rPr>
        <w:t>NPM</w:t>
      </w:r>
      <w:r w:rsidRPr="00000FC5">
        <w:rPr>
          <w:rFonts w:ascii="Arial" w:hAnsi="Arial" w:cs="Arial"/>
          <w:bCs/>
          <w:sz w:val="24"/>
          <w:szCs w:val="24"/>
        </w:rPr>
        <w:t xml:space="preserve">. With this setup complete, the </w:t>
      </w:r>
      <w:r w:rsidRPr="00000FC5">
        <w:rPr>
          <w:rFonts w:ascii="Arial" w:hAnsi="Arial" w:cs="Arial"/>
          <w:b/>
          <w:sz w:val="24"/>
          <w:szCs w:val="24"/>
        </w:rPr>
        <w:t>Customer Master Listing</w:t>
      </w:r>
      <w:r w:rsidRPr="00000FC5">
        <w:rPr>
          <w:rFonts w:ascii="Arial" w:hAnsi="Arial" w:cs="Arial"/>
          <w:bCs/>
          <w:sz w:val="24"/>
          <w:szCs w:val="24"/>
        </w:rPr>
        <w:t xml:space="preserve"> export to </w:t>
      </w:r>
      <w:r w:rsidRPr="00000FC5">
        <w:rPr>
          <w:rFonts w:ascii="Arial" w:hAnsi="Arial" w:cs="Arial"/>
          <w:b/>
          <w:color w:val="00B050"/>
          <w:sz w:val="24"/>
          <w:szCs w:val="24"/>
        </w:rPr>
        <w:t>Excel</w:t>
      </w:r>
      <w:r w:rsidRPr="00000FC5">
        <w:rPr>
          <w:rFonts w:ascii="Arial" w:hAnsi="Arial" w:cs="Arial"/>
          <w:bCs/>
          <w:color w:val="00B050"/>
          <w:sz w:val="24"/>
          <w:szCs w:val="24"/>
        </w:rPr>
        <w:t xml:space="preserve"> </w:t>
      </w:r>
      <w:r w:rsidRPr="00000FC5">
        <w:rPr>
          <w:rFonts w:ascii="Arial" w:hAnsi="Arial" w:cs="Arial"/>
          <w:bCs/>
          <w:sz w:val="24"/>
          <w:szCs w:val="24"/>
        </w:rPr>
        <w:t>will display a</w:t>
      </w:r>
      <w:r>
        <w:rPr>
          <w:rFonts w:ascii="Arial" w:hAnsi="Arial" w:cs="Arial"/>
          <w:bCs/>
          <w:sz w:val="24"/>
          <w:szCs w:val="24"/>
        </w:rPr>
        <w:t>n</w:t>
      </w:r>
      <w:r w:rsidRPr="00000FC5">
        <w:rPr>
          <w:rFonts w:ascii="Arial" w:hAnsi="Arial" w:cs="Arial"/>
          <w:bCs/>
          <w:sz w:val="24"/>
          <w:szCs w:val="24"/>
        </w:rPr>
        <w:t xml:space="preserve"> </w:t>
      </w:r>
      <w:r w:rsidRPr="00000FC5">
        <w:rPr>
          <w:rFonts w:ascii="Arial" w:hAnsi="Arial" w:cs="Arial"/>
          <w:b/>
          <w:color w:val="0070C0"/>
          <w:sz w:val="24"/>
          <w:szCs w:val="24"/>
        </w:rPr>
        <w:t>NPM</w:t>
      </w:r>
      <w:r w:rsidRPr="00000FC5">
        <w:rPr>
          <w:rFonts w:ascii="Arial" w:hAnsi="Arial" w:cs="Arial"/>
          <w:bCs/>
          <w:color w:val="0070C0"/>
          <w:sz w:val="24"/>
          <w:szCs w:val="24"/>
        </w:rPr>
        <w:t xml:space="preserve"> </w:t>
      </w:r>
      <w:r w:rsidRPr="00000FC5">
        <w:rPr>
          <w:rFonts w:ascii="Arial" w:hAnsi="Arial" w:cs="Arial"/>
          <w:bCs/>
          <w:sz w:val="24"/>
          <w:szCs w:val="24"/>
        </w:rPr>
        <w:t xml:space="preserve">column. Also, the </w:t>
      </w:r>
      <w:r w:rsidRPr="00000FC5">
        <w:rPr>
          <w:rFonts w:ascii="Arial" w:hAnsi="Arial" w:cs="Arial"/>
          <w:b/>
          <w:sz w:val="24"/>
          <w:szCs w:val="24"/>
        </w:rPr>
        <w:t>A/R Aging Report</w:t>
      </w:r>
      <w:r w:rsidRPr="00000FC5">
        <w:rPr>
          <w:rFonts w:ascii="Arial" w:hAnsi="Arial" w:cs="Arial"/>
          <w:bCs/>
          <w:sz w:val="24"/>
          <w:szCs w:val="24"/>
        </w:rPr>
        <w:t xml:space="preserve"> </w:t>
      </w:r>
      <w:r w:rsidRPr="00000FC5">
        <w:rPr>
          <w:rFonts w:ascii="Arial" w:hAnsi="Arial" w:cs="Arial"/>
          <w:b/>
          <w:sz w:val="24"/>
          <w:szCs w:val="24"/>
        </w:rPr>
        <w:t>(Standard)</w:t>
      </w:r>
      <w:r w:rsidRPr="00000FC5">
        <w:rPr>
          <w:rFonts w:ascii="Arial" w:hAnsi="Arial" w:cs="Arial"/>
          <w:bCs/>
          <w:sz w:val="24"/>
          <w:szCs w:val="24"/>
        </w:rPr>
        <w:t xml:space="preserve"> will sort by </w:t>
      </w:r>
      <w:r w:rsidRPr="00000FC5">
        <w:rPr>
          <w:rFonts w:ascii="Arial" w:hAnsi="Arial" w:cs="Arial"/>
          <w:b/>
          <w:color w:val="0070C0"/>
          <w:sz w:val="24"/>
          <w:szCs w:val="24"/>
        </w:rPr>
        <w:t>Property Management Company/NPM</w:t>
      </w:r>
      <w:r w:rsidRPr="00000FC5">
        <w:rPr>
          <w:rFonts w:ascii="Arial" w:hAnsi="Arial" w:cs="Arial"/>
          <w:bCs/>
          <w:sz w:val="24"/>
          <w:szCs w:val="24"/>
        </w:rPr>
        <w:t xml:space="preserve">. And finally, </w:t>
      </w:r>
      <w:r w:rsidRPr="00000FC5">
        <w:rPr>
          <w:rFonts w:ascii="Arial" w:hAnsi="Arial" w:cs="Arial"/>
          <w:b/>
          <w:sz w:val="24"/>
          <w:szCs w:val="24"/>
        </w:rPr>
        <w:t>Sales Analysis</w:t>
      </w:r>
      <w:r w:rsidRPr="00000FC5">
        <w:rPr>
          <w:rFonts w:ascii="Arial" w:hAnsi="Arial" w:cs="Arial"/>
          <w:bCs/>
          <w:sz w:val="24"/>
          <w:szCs w:val="24"/>
        </w:rPr>
        <w:t xml:space="preserve"> will generate for either all </w:t>
      </w:r>
      <w:r w:rsidRPr="00000FC5">
        <w:rPr>
          <w:rFonts w:ascii="Arial" w:hAnsi="Arial" w:cs="Arial"/>
          <w:b/>
          <w:color w:val="0070C0"/>
          <w:sz w:val="24"/>
          <w:szCs w:val="24"/>
        </w:rPr>
        <w:t>Property Management Companies</w:t>
      </w:r>
      <w:r w:rsidRPr="00000FC5">
        <w:rPr>
          <w:rFonts w:ascii="Arial" w:hAnsi="Arial" w:cs="Arial"/>
          <w:bCs/>
          <w:color w:val="0070C0"/>
          <w:sz w:val="24"/>
          <w:szCs w:val="24"/>
        </w:rPr>
        <w:t xml:space="preserve"> </w:t>
      </w:r>
      <w:r w:rsidRPr="00000FC5">
        <w:rPr>
          <w:rFonts w:ascii="Arial" w:hAnsi="Arial" w:cs="Arial"/>
          <w:bCs/>
          <w:sz w:val="24"/>
          <w:szCs w:val="24"/>
        </w:rPr>
        <w:t>under a</w:t>
      </w:r>
      <w:r>
        <w:rPr>
          <w:rFonts w:ascii="Arial" w:hAnsi="Arial" w:cs="Arial"/>
          <w:bCs/>
          <w:sz w:val="24"/>
          <w:szCs w:val="24"/>
        </w:rPr>
        <w:t>n</w:t>
      </w:r>
      <w:r w:rsidRPr="00000FC5">
        <w:rPr>
          <w:rFonts w:ascii="Arial" w:hAnsi="Arial" w:cs="Arial"/>
          <w:bCs/>
          <w:sz w:val="24"/>
          <w:szCs w:val="24"/>
        </w:rPr>
        <w:t xml:space="preserve"> </w:t>
      </w:r>
      <w:r w:rsidRPr="00000FC5">
        <w:rPr>
          <w:rFonts w:ascii="Arial" w:hAnsi="Arial" w:cs="Arial"/>
          <w:b/>
          <w:color w:val="0070C0"/>
          <w:sz w:val="24"/>
          <w:szCs w:val="24"/>
        </w:rPr>
        <w:t>NPM</w:t>
      </w:r>
      <w:r w:rsidRPr="00000FC5">
        <w:rPr>
          <w:rFonts w:ascii="Arial" w:hAnsi="Arial" w:cs="Arial"/>
          <w:bCs/>
          <w:sz w:val="24"/>
          <w:szCs w:val="24"/>
        </w:rPr>
        <w:t xml:space="preserve">, or all </w:t>
      </w:r>
      <w:r w:rsidRPr="00000FC5">
        <w:rPr>
          <w:rFonts w:ascii="Arial" w:hAnsi="Arial" w:cs="Arial"/>
          <w:b/>
          <w:color w:val="0070C0"/>
          <w:sz w:val="24"/>
          <w:szCs w:val="24"/>
        </w:rPr>
        <w:t>PM Customers</w:t>
      </w:r>
      <w:r w:rsidRPr="00000FC5">
        <w:rPr>
          <w:rFonts w:ascii="Arial" w:hAnsi="Arial" w:cs="Arial"/>
          <w:bCs/>
          <w:color w:val="0070C0"/>
          <w:sz w:val="24"/>
          <w:szCs w:val="24"/>
        </w:rPr>
        <w:t xml:space="preserve"> </w:t>
      </w:r>
      <w:r w:rsidRPr="00000FC5">
        <w:rPr>
          <w:rFonts w:ascii="Arial" w:hAnsi="Arial" w:cs="Arial"/>
          <w:bCs/>
          <w:sz w:val="24"/>
          <w:szCs w:val="24"/>
        </w:rPr>
        <w:t>included under a</w:t>
      </w:r>
      <w:r>
        <w:rPr>
          <w:rFonts w:ascii="Arial" w:hAnsi="Arial" w:cs="Arial"/>
          <w:bCs/>
          <w:sz w:val="24"/>
          <w:szCs w:val="24"/>
        </w:rPr>
        <w:t>n</w:t>
      </w:r>
      <w:r w:rsidRPr="00000FC5">
        <w:rPr>
          <w:rFonts w:ascii="Arial" w:hAnsi="Arial" w:cs="Arial"/>
          <w:bCs/>
          <w:sz w:val="24"/>
          <w:szCs w:val="24"/>
        </w:rPr>
        <w:t xml:space="preserve"> </w:t>
      </w:r>
      <w:r w:rsidRPr="00000FC5">
        <w:rPr>
          <w:rFonts w:ascii="Arial" w:hAnsi="Arial" w:cs="Arial"/>
          <w:b/>
          <w:color w:val="0070C0"/>
          <w:sz w:val="24"/>
          <w:szCs w:val="24"/>
        </w:rPr>
        <w:t>NPM</w:t>
      </w:r>
      <w:r w:rsidRPr="00000FC5">
        <w:rPr>
          <w:rFonts w:ascii="Arial" w:hAnsi="Arial" w:cs="Arial"/>
          <w:bCs/>
          <w:sz w:val="24"/>
          <w:szCs w:val="24"/>
        </w:rPr>
        <w:t>.</w:t>
      </w:r>
    </w:p>
    <w:bookmarkEnd w:id="8"/>
    <w:p w14:paraId="436FC2DD" w14:textId="77777777" w:rsidR="009173AE" w:rsidRDefault="009173AE" w:rsidP="0036688A">
      <w:pPr>
        <w:spacing w:before="0" w:after="0"/>
        <w:rPr>
          <w:rFonts w:ascii="Arial" w:hAnsi="Arial" w:cs="Arial"/>
          <w:sz w:val="24"/>
          <w:szCs w:val="24"/>
        </w:rPr>
      </w:pPr>
    </w:p>
    <w:p w14:paraId="31937CEA" w14:textId="77777777" w:rsidR="0036688A" w:rsidRPr="0036688A" w:rsidRDefault="0036688A" w:rsidP="0036688A">
      <w:pPr>
        <w:spacing w:before="0" w:after="0"/>
        <w:rPr>
          <w:rFonts w:ascii="Arial" w:hAnsi="Arial" w:cs="Arial"/>
          <w:sz w:val="24"/>
          <w:szCs w:val="24"/>
        </w:rPr>
      </w:pPr>
      <w:r w:rsidRPr="0036688A">
        <w:rPr>
          <w:rFonts w:ascii="Arial" w:hAnsi="Arial" w:cs="Arial"/>
          <w:sz w:val="24"/>
          <w:szCs w:val="24"/>
        </w:rPr>
        <w:t xml:space="preserve">The next applicable </w:t>
      </w:r>
      <w:r w:rsidR="00000FC5">
        <w:rPr>
          <w:rFonts w:ascii="Arial" w:hAnsi="Arial" w:cs="Arial"/>
          <w:sz w:val="24"/>
          <w:szCs w:val="24"/>
        </w:rPr>
        <w:t xml:space="preserve">setup </w:t>
      </w:r>
      <w:r w:rsidRPr="0036688A">
        <w:rPr>
          <w:rFonts w:ascii="Arial" w:hAnsi="Arial" w:cs="Arial"/>
          <w:sz w:val="24"/>
          <w:szCs w:val="24"/>
        </w:rPr>
        <w:t xml:space="preserve">fields </w:t>
      </w:r>
      <w:r w:rsidR="00000FC5">
        <w:rPr>
          <w:rFonts w:ascii="Arial" w:hAnsi="Arial" w:cs="Arial"/>
          <w:sz w:val="24"/>
          <w:szCs w:val="24"/>
        </w:rPr>
        <w:t xml:space="preserve">in </w:t>
      </w:r>
      <w:r w:rsidR="00000FC5" w:rsidRPr="00000FC5">
        <w:rPr>
          <w:rFonts w:ascii="Arial" w:hAnsi="Arial" w:cs="Arial"/>
          <w:b/>
          <w:bCs/>
          <w:sz w:val="24"/>
          <w:szCs w:val="24"/>
        </w:rPr>
        <w:t>Customer Maintenance</w:t>
      </w:r>
      <w:r w:rsidR="00000FC5">
        <w:rPr>
          <w:rFonts w:ascii="Arial" w:hAnsi="Arial" w:cs="Arial"/>
          <w:sz w:val="24"/>
          <w:szCs w:val="24"/>
        </w:rPr>
        <w:t xml:space="preserve"> </w:t>
      </w:r>
      <w:r w:rsidRPr="0036688A">
        <w:rPr>
          <w:rFonts w:ascii="Arial" w:hAnsi="Arial" w:cs="Arial"/>
          <w:sz w:val="24"/>
          <w:szCs w:val="24"/>
        </w:rPr>
        <w:t xml:space="preserve">appear </w:t>
      </w:r>
      <w:r w:rsidR="005D0AF2">
        <w:rPr>
          <w:rFonts w:ascii="Arial" w:hAnsi="Arial" w:cs="Arial"/>
          <w:sz w:val="24"/>
          <w:szCs w:val="24"/>
        </w:rPr>
        <w:t>under</w:t>
      </w:r>
      <w:r w:rsidRPr="0036688A">
        <w:rPr>
          <w:rFonts w:ascii="Arial" w:hAnsi="Arial" w:cs="Arial"/>
          <w:sz w:val="24"/>
          <w:szCs w:val="24"/>
        </w:rPr>
        <w:t xml:space="preserve"> the </w:t>
      </w:r>
      <w:r w:rsidRPr="005D0AF2">
        <w:rPr>
          <w:rFonts w:ascii="Arial" w:hAnsi="Arial" w:cs="Arial"/>
          <w:b/>
          <w:bCs/>
          <w:color w:val="0070C0"/>
          <w:sz w:val="24"/>
          <w:szCs w:val="24"/>
        </w:rPr>
        <w:t xml:space="preserve">Ship </w:t>
      </w:r>
      <w:proofErr w:type="gramStart"/>
      <w:r w:rsidRPr="005D0AF2">
        <w:rPr>
          <w:rFonts w:ascii="Arial" w:hAnsi="Arial" w:cs="Arial"/>
          <w:b/>
          <w:bCs/>
          <w:color w:val="0070C0"/>
          <w:sz w:val="24"/>
          <w:szCs w:val="24"/>
        </w:rPr>
        <w:t>To</w:t>
      </w:r>
      <w:proofErr w:type="gramEnd"/>
      <w:r w:rsidR="005D0AF2" w:rsidRPr="005D0AF2">
        <w:rPr>
          <w:rFonts w:ascii="Arial" w:hAnsi="Arial" w:cs="Arial"/>
          <w:b/>
          <w:bCs/>
          <w:color w:val="0070C0"/>
          <w:sz w:val="24"/>
          <w:szCs w:val="24"/>
        </w:rPr>
        <w:t xml:space="preserve"> Codes</w:t>
      </w:r>
      <w:r w:rsidRPr="005D0AF2">
        <w:rPr>
          <w:rFonts w:ascii="Arial" w:hAnsi="Arial" w:cs="Arial"/>
          <w:color w:val="0070C0"/>
          <w:sz w:val="24"/>
          <w:szCs w:val="24"/>
        </w:rPr>
        <w:t xml:space="preserve"> </w:t>
      </w:r>
      <w:r w:rsidRPr="0036688A">
        <w:rPr>
          <w:rFonts w:ascii="Arial" w:hAnsi="Arial" w:cs="Arial"/>
          <w:sz w:val="24"/>
          <w:szCs w:val="24"/>
        </w:rPr>
        <w:t>option.</w:t>
      </w:r>
      <w:r w:rsidR="00D217C3">
        <w:rPr>
          <w:rFonts w:ascii="Arial" w:hAnsi="Arial" w:cs="Arial"/>
          <w:sz w:val="24"/>
          <w:szCs w:val="24"/>
        </w:rPr>
        <w:t xml:space="preserve"> </w:t>
      </w:r>
      <w:r w:rsidRPr="0036688A">
        <w:rPr>
          <w:rFonts w:ascii="Arial" w:hAnsi="Arial" w:cs="Arial"/>
          <w:sz w:val="24"/>
          <w:szCs w:val="24"/>
        </w:rPr>
        <w:t xml:space="preserve">At the middle and bottom of </w:t>
      </w:r>
      <w:r w:rsidR="005D0AF2">
        <w:rPr>
          <w:rFonts w:ascii="Arial" w:hAnsi="Arial" w:cs="Arial"/>
          <w:sz w:val="24"/>
          <w:szCs w:val="24"/>
        </w:rPr>
        <w:t xml:space="preserve">the </w:t>
      </w:r>
      <w:r w:rsidR="005D0AF2" w:rsidRPr="005D0AF2">
        <w:rPr>
          <w:rFonts w:ascii="Arial" w:hAnsi="Arial" w:cs="Arial"/>
          <w:b/>
          <w:color w:val="0070C0"/>
          <w:sz w:val="24"/>
          <w:szCs w:val="24"/>
          <w:highlight w:val="yellow"/>
        </w:rPr>
        <w:t xml:space="preserve">Ship </w:t>
      </w:r>
      <w:proofErr w:type="gramStart"/>
      <w:r w:rsidR="005D0AF2" w:rsidRPr="005D0AF2">
        <w:rPr>
          <w:rFonts w:ascii="Arial" w:hAnsi="Arial" w:cs="Arial"/>
          <w:b/>
          <w:color w:val="0070C0"/>
          <w:sz w:val="24"/>
          <w:szCs w:val="24"/>
          <w:highlight w:val="yellow"/>
        </w:rPr>
        <w:t>To</w:t>
      </w:r>
      <w:proofErr w:type="gramEnd"/>
      <w:r w:rsidR="005D0AF2" w:rsidRPr="005D0AF2">
        <w:rPr>
          <w:rFonts w:ascii="Arial" w:hAnsi="Arial" w:cs="Arial"/>
          <w:b/>
          <w:color w:val="0070C0"/>
          <w:sz w:val="24"/>
          <w:szCs w:val="24"/>
          <w:highlight w:val="yellow"/>
        </w:rPr>
        <w:t xml:space="preserve"> Code Maintenance</w:t>
      </w:r>
      <w:r w:rsidRPr="005D0AF2">
        <w:rPr>
          <w:rFonts w:ascii="Arial" w:hAnsi="Arial" w:cs="Arial"/>
          <w:color w:val="0070C0"/>
          <w:sz w:val="24"/>
          <w:szCs w:val="24"/>
        </w:rPr>
        <w:t xml:space="preserve"> </w:t>
      </w:r>
      <w:r w:rsidRPr="0036688A">
        <w:rPr>
          <w:rFonts w:ascii="Arial" w:hAnsi="Arial" w:cs="Arial"/>
          <w:sz w:val="24"/>
          <w:szCs w:val="24"/>
        </w:rPr>
        <w:t>screen</w:t>
      </w:r>
      <w:r w:rsidR="005D0AF2">
        <w:rPr>
          <w:rFonts w:ascii="Arial" w:hAnsi="Arial" w:cs="Arial"/>
          <w:sz w:val="24"/>
          <w:szCs w:val="24"/>
        </w:rPr>
        <w:t>,</w:t>
      </w:r>
      <w:r w:rsidRPr="0036688A">
        <w:rPr>
          <w:rFonts w:ascii="Arial" w:hAnsi="Arial" w:cs="Arial"/>
          <w:sz w:val="24"/>
          <w:szCs w:val="24"/>
        </w:rPr>
        <w:t xml:space="preserve"> are applicable </w:t>
      </w:r>
      <w:r w:rsidR="005D0AF2">
        <w:rPr>
          <w:rFonts w:ascii="Arial" w:hAnsi="Arial" w:cs="Arial"/>
          <w:sz w:val="24"/>
          <w:szCs w:val="24"/>
        </w:rPr>
        <w:t xml:space="preserve">fields for this </w:t>
      </w:r>
      <w:r w:rsidRPr="0036688A">
        <w:rPr>
          <w:rFonts w:ascii="Arial" w:hAnsi="Arial" w:cs="Arial"/>
          <w:sz w:val="24"/>
          <w:szCs w:val="24"/>
        </w:rPr>
        <w:t>setup.</w:t>
      </w:r>
      <w:r w:rsidR="00D217C3">
        <w:rPr>
          <w:rFonts w:ascii="Arial" w:hAnsi="Arial" w:cs="Arial"/>
          <w:sz w:val="24"/>
          <w:szCs w:val="24"/>
        </w:rPr>
        <w:t xml:space="preserve"> </w:t>
      </w:r>
      <w:r w:rsidRPr="0036688A">
        <w:rPr>
          <w:rFonts w:ascii="Arial" w:hAnsi="Arial" w:cs="Arial"/>
          <w:sz w:val="24"/>
          <w:szCs w:val="24"/>
        </w:rPr>
        <w:t xml:space="preserve">The first appear as follows: </w:t>
      </w:r>
      <w:r w:rsidRPr="005D0AF2">
        <w:rPr>
          <w:rFonts w:ascii="Arial" w:hAnsi="Arial" w:cs="Arial"/>
          <w:b/>
          <w:bCs/>
          <w:color w:val="0070C0"/>
          <w:sz w:val="24"/>
          <w:szCs w:val="24"/>
        </w:rPr>
        <w:t>Sales Person</w:t>
      </w:r>
      <w:r w:rsidRPr="005D0AF2">
        <w:rPr>
          <w:rFonts w:ascii="Arial" w:hAnsi="Arial" w:cs="Arial"/>
          <w:color w:val="0070C0"/>
          <w:sz w:val="24"/>
          <w:szCs w:val="24"/>
        </w:rPr>
        <w:t xml:space="preserve"> </w:t>
      </w:r>
      <w:r w:rsidRPr="0036688A">
        <w:rPr>
          <w:rFonts w:ascii="Arial" w:hAnsi="Arial" w:cs="Arial"/>
          <w:sz w:val="24"/>
          <w:szCs w:val="24"/>
        </w:rPr>
        <w:t xml:space="preserve">and </w:t>
      </w:r>
      <w:r w:rsidRPr="005D0AF2">
        <w:rPr>
          <w:rFonts w:ascii="Arial" w:hAnsi="Arial" w:cs="Arial"/>
          <w:b/>
          <w:bCs/>
          <w:color w:val="0070C0"/>
          <w:sz w:val="24"/>
          <w:szCs w:val="24"/>
        </w:rPr>
        <w:t>Email Sales Rep</w:t>
      </w:r>
      <w:r w:rsidRPr="0036688A">
        <w:rPr>
          <w:rFonts w:ascii="Arial" w:hAnsi="Arial" w:cs="Arial"/>
          <w:sz w:val="24"/>
          <w:szCs w:val="24"/>
        </w:rPr>
        <w:t>.</w:t>
      </w:r>
      <w:r w:rsidR="00D217C3">
        <w:rPr>
          <w:rFonts w:ascii="Arial" w:hAnsi="Arial" w:cs="Arial"/>
          <w:sz w:val="24"/>
          <w:szCs w:val="24"/>
        </w:rPr>
        <w:t xml:space="preserve"> </w:t>
      </w:r>
      <w:r w:rsidR="00F8028D">
        <w:rPr>
          <w:rFonts w:ascii="Arial" w:hAnsi="Arial" w:cs="Arial"/>
          <w:sz w:val="24"/>
          <w:szCs w:val="24"/>
        </w:rPr>
        <w:t>Enter</w:t>
      </w:r>
      <w:r w:rsidRPr="0036688A">
        <w:rPr>
          <w:rFonts w:ascii="Arial" w:hAnsi="Arial" w:cs="Arial"/>
          <w:sz w:val="24"/>
          <w:szCs w:val="24"/>
        </w:rPr>
        <w:t xml:space="preserve"> a </w:t>
      </w:r>
      <w:proofErr w:type="spellStart"/>
      <w:r w:rsidR="00F8028D" w:rsidRPr="00F8028D">
        <w:rPr>
          <w:rFonts w:ascii="Arial" w:hAnsi="Arial" w:cs="Arial"/>
          <w:b/>
          <w:color w:val="0070C0"/>
          <w:sz w:val="24"/>
          <w:szCs w:val="24"/>
        </w:rPr>
        <w:t>S</w:t>
      </w:r>
      <w:r w:rsidRPr="00F8028D">
        <w:rPr>
          <w:rFonts w:ascii="Arial" w:hAnsi="Arial" w:cs="Arial"/>
          <w:b/>
          <w:color w:val="0070C0"/>
          <w:sz w:val="24"/>
          <w:szCs w:val="24"/>
        </w:rPr>
        <w:t>ales</w:t>
      </w:r>
      <w:r w:rsidR="00F8028D">
        <w:rPr>
          <w:rFonts w:ascii="Arial" w:hAnsi="Arial" w:cs="Arial"/>
          <w:b/>
          <w:color w:val="0070C0"/>
          <w:sz w:val="24"/>
          <w:szCs w:val="24"/>
        </w:rPr>
        <w:t>rep</w:t>
      </w:r>
      <w:proofErr w:type="spellEnd"/>
      <w:r w:rsidR="00F8028D">
        <w:rPr>
          <w:rFonts w:ascii="Arial" w:hAnsi="Arial" w:cs="Arial"/>
          <w:b/>
          <w:color w:val="0070C0"/>
          <w:sz w:val="24"/>
          <w:szCs w:val="24"/>
        </w:rPr>
        <w:t xml:space="preserve"> </w:t>
      </w:r>
      <w:r w:rsidRPr="00F8028D">
        <w:rPr>
          <w:rFonts w:ascii="Arial" w:hAnsi="Arial" w:cs="Arial"/>
          <w:b/>
          <w:color w:val="0070C0"/>
          <w:sz w:val="24"/>
          <w:szCs w:val="24"/>
        </w:rPr>
        <w:t>ID</w:t>
      </w:r>
      <w:r w:rsidRPr="0036688A">
        <w:rPr>
          <w:rFonts w:ascii="Arial" w:hAnsi="Arial" w:cs="Arial"/>
          <w:sz w:val="24"/>
          <w:szCs w:val="24"/>
        </w:rPr>
        <w:t xml:space="preserve"> in the first field </w:t>
      </w:r>
      <w:r w:rsidR="00F8028D">
        <w:rPr>
          <w:rFonts w:ascii="Arial" w:hAnsi="Arial" w:cs="Arial"/>
          <w:sz w:val="24"/>
          <w:szCs w:val="24"/>
        </w:rPr>
        <w:t>to</w:t>
      </w:r>
      <w:r w:rsidRPr="0036688A">
        <w:rPr>
          <w:rFonts w:ascii="Arial" w:hAnsi="Arial" w:cs="Arial"/>
          <w:sz w:val="24"/>
          <w:szCs w:val="24"/>
        </w:rPr>
        <w:t xml:space="preserve"> tie </w:t>
      </w:r>
      <w:r w:rsidR="00F8028D">
        <w:rPr>
          <w:rFonts w:ascii="Arial" w:hAnsi="Arial" w:cs="Arial"/>
          <w:sz w:val="24"/>
          <w:szCs w:val="24"/>
        </w:rPr>
        <w:t xml:space="preserve">them </w:t>
      </w:r>
      <w:r w:rsidRPr="0036688A">
        <w:rPr>
          <w:rFonts w:ascii="Arial" w:hAnsi="Arial" w:cs="Arial"/>
          <w:sz w:val="24"/>
          <w:szCs w:val="24"/>
        </w:rPr>
        <w:t xml:space="preserve">to this </w:t>
      </w:r>
      <w:r w:rsidRPr="00F8028D">
        <w:rPr>
          <w:rFonts w:ascii="Arial" w:hAnsi="Arial" w:cs="Arial"/>
          <w:b/>
          <w:color w:val="0070C0"/>
          <w:sz w:val="24"/>
          <w:szCs w:val="24"/>
        </w:rPr>
        <w:t xml:space="preserve">Ship </w:t>
      </w:r>
      <w:proofErr w:type="gramStart"/>
      <w:r w:rsidRPr="00F8028D">
        <w:rPr>
          <w:rFonts w:ascii="Arial" w:hAnsi="Arial" w:cs="Arial"/>
          <w:b/>
          <w:color w:val="0070C0"/>
          <w:sz w:val="24"/>
          <w:szCs w:val="24"/>
        </w:rPr>
        <w:t>To</w:t>
      </w:r>
      <w:proofErr w:type="gramEnd"/>
      <w:r w:rsidRPr="00F8028D">
        <w:rPr>
          <w:rFonts w:ascii="Arial" w:hAnsi="Arial" w:cs="Arial"/>
          <w:b/>
          <w:color w:val="0070C0"/>
          <w:sz w:val="24"/>
          <w:szCs w:val="24"/>
        </w:rPr>
        <w:t xml:space="preserve"> Code</w:t>
      </w:r>
      <w:r w:rsidR="00F8028D" w:rsidRPr="00F8028D">
        <w:rPr>
          <w:rFonts w:ascii="Arial" w:hAnsi="Arial" w:cs="Arial"/>
          <w:sz w:val="24"/>
          <w:szCs w:val="24"/>
        </w:rPr>
        <w:t xml:space="preserve">, </w:t>
      </w:r>
      <w:r w:rsidRPr="0036688A">
        <w:rPr>
          <w:rFonts w:ascii="Arial" w:hAnsi="Arial" w:cs="Arial"/>
          <w:sz w:val="24"/>
          <w:szCs w:val="24"/>
        </w:rPr>
        <w:t xml:space="preserve">and </w:t>
      </w:r>
      <w:r w:rsidR="00F8028D">
        <w:rPr>
          <w:rFonts w:ascii="Arial" w:hAnsi="Arial" w:cs="Arial"/>
          <w:sz w:val="24"/>
          <w:szCs w:val="24"/>
        </w:rPr>
        <w:t xml:space="preserve">use the next field for the </w:t>
      </w:r>
      <w:proofErr w:type="spellStart"/>
      <w:r w:rsidR="00F8028D" w:rsidRPr="00F8028D">
        <w:rPr>
          <w:rFonts w:ascii="Arial" w:hAnsi="Arial" w:cs="Arial"/>
          <w:b/>
          <w:color w:val="0070C0"/>
          <w:sz w:val="24"/>
          <w:szCs w:val="24"/>
        </w:rPr>
        <w:t>Salesrep</w:t>
      </w:r>
      <w:proofErr w:type="spellEnd"/>
      <w:r w:rsidR="00F8028D" w:rsidRPr="00F8028D">
        <w:rPr>
          <w:rFonts w:ascii="Arial" w:hAnsi="Arial" w:cs="Arial"/>
          <w:b/>
          <w:color w:val="0070C0"/>
          <w:sz w:val="24"/>
          <w:szCs w:val="24"/>
        </w:rPr>
        <w:t xml:space="preserve"> ID</w:t>
      </w:r>
      <w:r w:rsidR="00F8028D" w:rsidRPr="00F8028D">
        <w:rPr>
          <w:rFonts w:ascii="Arial" w:hAnsi="Arial" w:cs="Arial"/>
          <w:color w:val="0070C0"/>
          <w:sz w:val="24"/>
          <w:szCs w:val="24"/>
        </w:rPr>
        <w:t xml:space="preserve"> </w:t>
      </w:r>
      <w:r w:rsidR="00F8028D">
        <w:rPr>
          <w:rFonts w:ascii="Arial" w:hAnsi="Arial" w:cs="Arial"/>
          <w:sz w:val="24"/>
          <w:szCs w:val="24"/>
        </w:rPr>
        <w:t xml:space="preserve">who also should receive copies of </w:t>
      </w:r>
      <w:r w:rsidRPr="00F8028D">
        <w:rPr>
          <w:rFonts w:ascii="Arial" w:hAnsi="Arial" w:cs="Arial"/>
          <w:b/>
          <w:sz w:val="24"/>
          <w:szCs w:val="24"/>
        </w:rPr>
        <w:t>Web Order</w:t>
      </w:r>
      <w:r w:rsidRPr="0036688A">
        <w:rPr>
          <w:rFonts w:ascii="Arial" w:hAnsi="Arial" w:cs="Arial"/>
          <w:sz w:val="24"/>
          <w:szCs w:val="24"/>
        </w:rPr>
        <w:t xml:space="preserve"> emails and </w:t>
      </w:r>
      <w:r w:rsidR="00F8028D" w:rsidRPr="00F8028D">
        <w:rPr>
          <w:rFonts w:ascii="Arial" w:hAnsi="Arial" w:cs="Arial"/>
          <w:b/>
          <w:color w:val="0070C0"/>
          <w:sz w:val="24"/>
          <w:szCs w:val="24"/>
        </w:rPr>
        <w:t>E</w:t>
      </w:r>
      <w:r w:rsidRPr="00F8028D">
        <w:rPr>
          <w:rFonts w:ascii="Arial" w:hAnsi="Arial" w:cs="Arial"/>
          <w:b/>
          <w:color w:val="0070C0"/>
          <w:sz w:val="24"/>
          <w:szCs w:val="24"/>
        </w:rPr>
        <w:t>mail</w:t>
      </w:r>
      <w:r w:rsidR="00F8028D">
        <w:rPr>
          <w:rFonts w:ascii="Arial" w:hAnsi="Arial" w:cs="Arial"/>
          <w:b/>
          <w:color w:val="0070C0"/>
          <w:sz w:val="24"/>
          <w:szCs w:val="24"/>
        </w:rPr>
        <w:t xml:space="preserve"> Acknowledgement</w:t>
      </w:r>
      <w:r w:rsidRPr="00F8028D">
        <w:rPr>
          <w:rFonts w:ascii="Arial" w:hAnsi="Arial" w:cs="Arial"/>
          <w:b/>
          <w:color w:val="0070C0"/>
          <w:sz w:val="24"/>
          <w:szCs w:val="24"/>
        </w:rPr>
        <w:t>s</w:t>
      </w:r>
      <w:r w:rsidRPr="0036688A">
        <w:rPr>
          <w:rFonts w:ascii="Arial" w:hAnsi="Arial" w:cs="Arial"/>
          <w:sz w:val="24"/>
          <w:szCs w:val="24"/>
        </w:rPr>
        <w:t>.</w:t>
      </w:r>
      <w:r w:rsidR="00D217C3">
        <w:rPr>
          <w:rFonts w:ascii="Arial" w:hAnsi="Arial" w:cs="Arial"/>
          <w:sz w:val="24"/>
          <w:szCs w:val="24"/>
        </w:rPr>
        <w:t xml:space="preserve"> </w:t>
      </w:r>
      <w:r w:rsidR="00F8028D">
        <w:rPr>
          <w:rFonts w:ascii="Arial" w:hAnsi="Arial" w:cs="Arial"/>
          <w:sz w:val="24"/>
          <w:szCs w:val="24"/>
        </w:rPr>
        <w:t xml:space="preserve">Please note: this feature requires an email be added in the </w:t>
      </w:r>
      <w:r w:rsidR="00F8028D" w:rsidRPr="00F8028D">
        <w:rPr>
          <w:rFonts w:ascii="Arial" w:hAnsi="Arial" w:cs="Arial"/>
          <w:b/>
          <w:sz w:val="24"/>
          <w:szCs w:val="24"/>
        </w:rPr>
        <w:t>Salesperson Maintenance</w:t>
      </w:r>
      <w:r w:rsidR="00F8028D">
        <w:rPr>
          <w:rFonts w:ascii="Arial" w:hAnsi="Arial" w:cs="Arial"/>
          <w:sz w:val="24"/>
          <w:szCs w:val="24"/>
        </w:rPr>
        <w:t xml:space="preserve"> module for each applicable salesperson</w:t>
      </w:r>
      <w:r w:rsidRPr="0036688A">
        <w:rPr>
          <w:rFonts w:ascii="Arial" w:hAnsi="Arial" w:cs="Arial"/>
          <w:sz w:val="24"/>
          <w:szCs w:val="24"/>
        </w:rPr>
        <w:t>.</w:t>
      </w:r>
      <w:r w:rsidR="00D217C3">
        <w:rPr>
          <w:rFonts w:ascii="Arial" w:hAnsi="Arial" w:cs="Arial"/>
          <w:sz w:val="24"/>
          <w:szCs w:val="24"/>
        </w:rPr>
        <w:t xml:space="preserve"> </w:t>
      </w:r>
      <w:r w:rsidRPr="0036688A">
        <w:rPr>
          <w:rFonts w:ascii="Arial" w:hAnsi="Arial" w:cs="Arial"/>
          <w:sz w:val="24"/>
          <w:szCs w:val="24"/>
        </w:rPr>
        <w:t xml:space="preserve">The next </w:t>
      </w:r>
      <w:r w:rsidR="00F8028D">
        <w:rPr>
          <w:rFonts w:ascii="Arial" w:hAnsi="Arial" w:cs="Arial"/>
          <w:sz w:val="24"/>
          <w:szCs w:val="24"/>
        </w:rPr>
        <w:t xml:space="preserve">related </w:t>
      </w:r>
      <w:r w:rsidRPr="0036688A">
        <w:rPr>
          <w:rFonts w:ascii="Arial" w:hAnsi="Arial" w:cs="Arial"/>
          <w:sz w:val="24"/>
          <w:szCs w:val="24"/>
        </w:rPr>
        <w:t xml:space="preserve">field appears as follows: </w:t>
      </w:r>
      <w:r w:rsidRPr="00F8028D">
        <w:rPr>
          <w:rFonts w:ascii="Arial" w:hAnsi="Arial" w:cs="Arial"/>
          <w:b/>
          <w:bCs/>
          <w:color w:val="0070C0"/>
          <w:sz w:val="24"/>
          <w:szCs w:val="24"/>
        </w:rPr>
        <w:t>Email Cust</w:t>
      </w:r>
      <w:r w:rsidRPr="0036688A">
        <w:rPr>
          <w:rFonts w:ascii="Arial" w:hAnsi="Arial" w:cs="Arial"/>
          <w:sz w:val="24"/>
          <w:szCs w:val="24"/>
        </w:rPr>
        <w:t>.</w:t>
      </w:r>
      <w:r w:rsidR="00D217C3">
        <w:rPr>
          <w:rFonts w:ascii="Arial" w:hAnsi="Arial" w:cs="Arial"/>
          <w:sz w:val="24"/>
          <w:szCs w:val="24"/>
        </w:rPr>
        <w:t xml:space="preserve"> </w:t>
      </w:r>
      <w:r w:rsidRPr="0036688A">
        <w:rPr>
          <w:rFonts w:ascii="Arial" w:hAnsi="Arial" w:cs="Arial"/>
          <w:sz w:val="24"/>
          <w:szCs w:val="24"/>
        </w:rPr>
        <w:t>If you type a “</w:t>
      </w:r>
      <w:r w:rsidRPr="00F8028D">
        <w:rPr>
          <w:rFonts w:ascii="Arial" w:hAnsi="Arial" w:cs="Arial"/>
          <w:b/>
          <w:color w:val="0070C0"/>
          <w:sz w:val="24"/>
          <w:szCs w:val="24"/>
        </w:rPr>
        <w:t>Y</w:t>
      </w:r>
      <w:r w:rsidRPr="0036688A">
        <w:rPr>
          <w:rFonts w:ascii="Arial" w:hAnsi="Arial" w:cs="Arial"/>
          <w:sz w:val="24"/>
          <w:szCs w:val="24"/>
        </w:rPr>
        <w:t xml:space="preserve">” at this field and then enter a valid </w:t>
      </w:r>
      <w:r w:rsidR="00F8028D">
        <w:rPr>
          <w:rFonts w:ascii="Arial" w:hAnsi="Arial" w:cs="Arial"/>
          <w:sz w:val="24"/>
          <w:szCs w:val="24"/>
        </w:rPr>
        <w:t>e</w:t>
      </w:r>
      <w:r w:rsidRPr="0036688A">
        <w:rPr>
          <w:rFonts w:ascii="Arial" w:hAnsi="Arial" w:cs="Arial"/>
          <w:sz w:val="24"/>
          <w:szCs w:val="24"/>
        </w:rPr>
        <w:t xml:space="preserve">mail address in the next field, copies of any </w:t>
      </w:r>
      <w:r w:rsidRPr="00F8028D">
        <w:rPr>
          <w:rFonts w:ascii="Arial" w:hAnsi="Arial" w:cs="Arial"/>
          <w:b/>
          <w:sz w:val="24"/>
          <w:szCs w:val="24"/>
        </w:rPr>
        <w:t>Web Order</w:t>
      </w:r>
      <w:r w:rsidRPr="0036688A">
        <w:rPr>
          <w:rFonts w:ascii="Arial" w:hAnsi="Arial" w:cs="Arial"/>
          <w:sz w:val="24"/>
          <w:szCs w:val="24"/>
        </w:rPr>
        <w:t xml:space="preserve"> or </w:t>
      </w:r>
      <w:r w:rsidR="00F8028D" w:rsidRPr="00F8028D">
        <w:rPr>
          <w:rFonts w:ascii="Arial" w:hAnsi="Arial" w:cs="Arial"/>
          <w:b/>
          <w:color w:val="0070C0"/>
          <w:sz w:val="24"/>
          <w:szCs w:val="24"/>
        </w:rPr>
        <w:t>E</w:t>
      </w:r>
      <w:r w:rsidRPr="00F8028D">
        <w:rPr>
          <w:rFonts w:ascii="Arial" w:hAnsi="Arial" w:cs="Arial"/>
          <w:b/>
          <w:color w:val="0070C0"/>
          <w:sz w:val="24"/>
          <w:szCs w:val="24"/>
        </w:rPr>
        <w:t>mail</w:t>
      </w:r>
      <w:r w:rsidR="00F8028D" w:rsidRPr="00F8028D">
        <w:rPr>
          <w:rFonts w:ascii="Arial" w:hAnsi="Arial" w:cs="Arial"/>
          <w:b/>
          <w:color w:val="0070C0"/>
          <w:sz w:val="24"/>
          <w:szCs w:val="24"/>
        </w:rPr>
        <w:t xml:space="preserve"> Acknowledgements</w:t>
      </w:r>
      <w:r w:rsidRPr="00F8028D">
        <w:rPr>
          <w:rFonts w:ascii="Arial" w:hAnsi="Arial" w:cs="Arial"/>
          <w:color w:val="0070C0"/>
          <w:sz w:val="24"/>
          <w:szCs w:val="24"/>
        </w:rPr>
        <w:t xml:space="preserve"> </w:t>
      </w:r>
      <w:r w:rsidRPr="0036688A">
        <w:rPr>
          <w:rFonts w:ascii="Arial" w:hAnsi="Arial" w:cs="Arial"/>
          <w:sz w:val="24"/>
          <w:szCs w:val="24"/>
        </w:rPr>
        <w:t xml:space="preserve">will go </w:t>
      </w:r>
      <w:r w:rsidRPr="0036688A">
        <w:rPr>
          <w:rFonts w:ascii="Arial" w:hAnsi="Arial" w:cs="Arial"/>
          <w:sz w:val="24"/>
          <w:szCs w:val="24"/>
        </w:rPr>
        <w:lastRenderedPageBreak/>
        <w:t>to this address as well.</w:t>
      </w:r>
      <w:r w:rsidR="00D217C3">
        <w:rPr>
          <w:rFonts w:ascii="Arial" w:hAnsi="Arial" w:cs="Arial"/>
          <w:sz w:val="24"/>
          <w:szCs w:val="24"/>
        </w:rPr>
        <w:t xml:space="preserve"> </w:t>
      </w:r>
      <w:r w:rsidRPr="0036688A">
        <w:rPr>
          <w:rFonts w:ascii="Arial" w:hAnsi="Arial" w:cs="Arial"/>
          <w:sz w:val="24"/>
          <w:szCs w:val="24"/>
        </w:rPr>
        <w:t xml:space="preserve">The third appears as follows: </w:t>
      </w:r>
      <w:r w:rsidRPr="00F8028D">
        <w:rPr>
          <w:rFonts w:ascii="Arial" w:hAnsi="Arial" w:cs="Arial"/>
          <w:b/>
          <w:bCs/>
          <w:color w:val="0070C0"/>
          <w:sz w:val="24"/>
          <w:szCs w:val="24"/>
        </w:rPr>
        <w:t>P/M Co</w:t>
      </w:r>
      <w:r w:rsidRPr="0036688A">
        <w:rPr>
          <w:rFonts w:ascii="Arial" w:hAnsi="Arial" w:cs="Arial"/>
          <w:bCs/>
          <w:sz w:val="24"/>
          <w:szCs w:val="24"/>
        </w:rPr>
        <w:t>.</w:t>
      </w:r>
      <w:r w:rsidR="00D217C3">
        <w:rPr>
          <w:rFonts w:ascii="Arial" w:hAnsi="Arial" w:cs="Arial"/>
          <w:sz w:val="24"/>
          <w:szCs w:val="24"/>
        </w:rPr>
        <w:t xml:space="preserve"> </w:t>
      </w:r>
      <w:r w:rsidRPr="0036688A">
        <w:rPr>
          <w:rFonts w:ascii="Arial" w:hAnsi="Arial" w:cs="Arial"/>
          <w:sz w:val="24"/>
          <w:szCs w:val="24"/>
        </w:rPr>
        <w:t xml:space="preserve">If this </w:t>
      </w:r>
      <w:r w:rsidRPr="00F8028D">
        <w:rPr>
          <w:rFonts w:ascii="Arial" w:hAnsi="Arial" w:cs="Arial"/>
          <w:b/>
          <w:color w:val="0070C0"/>
          <w:sz w:val="24"/>
          <w:szCs w:val="24"/>
        </w:rPr>
        <w:t>Ship To</w:t>
      </w:r>
      <w:r w:rsidRPr="00F8028D">
        <w:rPr>
          <w:rFonts w:ascii="Arial" w:hAnsi="Arial" w:cs="Arial"/>
          <w:color w:val="0070C0"/>
          <w:sz w:val="24"/>
          <w:szCs w:val="24"/>
        </w:rPr>
        <w:t xml:space="preserve"> </w:t>
      </w:r>
      <w:r w:rsidRPr="0036688A">
        <w:rPr>
          <w:rFonts w:ascii="Arial" w:hAnsi="Arial" w:cs="Arial"/>
          <w:sz w:val="24"/>
          <w:szCs w:val="24"/>
        </w:rPr>
        <w:t xml:space="preserve">address needs to be tracked on the </w:t>
      </w:r>
      <w:r w:rsidRPr="00F8028D">
        <w:rPr>
          <w:rFonts w:ascii="Arial" w:hAnsi="Arial" w:cs="Arial"/>
          <w:b/>
          <w:sz w:val="24"/>
          <w:szCs w:val="24"/>
        </w:rPr>
        <w:t>Property Management Report</w:t>
      </w:r>
      <w:r w:rsidRPr="0036688A">
        <w:rPr>
          <w:rFonts w:ascii="Arial" w:hAnsi="Arial" w:cs="Arial"/>
          <w:sz w:val="24"/>
          <w:szCs w:val="24"/>
        </w:rPr>
        <w:t xml:space="preserve"> for a parent </w:t>
      </w:r>
      <w:r w:rsidRPr="00F8028D">
        <w:rPr>
          <w:rFonts w:ascii="Arial" w:hAnsi="Arial" w:cs="Arial"/>
          <w:b/>
          <w:sz w:val="24"/>
          <w:szCs w:val="24"/>
        </w:rPr>
        <w:t xml:space="preserve">Property Management </w:t>
      </w:r>
      <w:r w:rsidRPr="0036688A">
        <w:rPr>
          <w:rFonts w:ascii="Arial" w:hAnsi="Arial" w:cs="Arial"/>
          <w:sz w:val="24"/>
          <w:szCs w:val="24"/>
        </w:rPr>
        <w:t xml:space="preserve">company, you will need to add the </w:t>
      </w:r>
      <w:r w:rsidRPr="00F8028D">
        <w:rPr>
          <w:rFonts w:ascii="Arial" w:hAnsi="Arial" w:cs="Arial"/>
          <w:b/>
          <w:color w:val="0070C0"/>
          <w:sz w:val="24"/>
          <w:szCs w:val="24"/>
        </w:rPr>
        <w:t>Customer ID</w:t>
      </w:r>
      <w:r w:rsidRPr="00F8028D">
        <w:rPr>
          <w:rFonts w:ascii="Arial" w:hAnsi="Arial" w:cs="Arial"/>
          <w:color w:val="0070C0"/>
          <w:sz w:val="24"/>
          <w:szCs w:val="24"/>
        </w:rPr>
        <w:t xml:space="preserve"> </w:t>
      </w:r>
      <w:r w:rsidRPr="0036688A">
        <w:rPr>
          <w:rFonts w:ascii="Arial" w:hAnsi="Arial" w:cs="Arial"/>
          <w:sz w:val="24"/>
          <w:szCs w:val="24"/>
        </w:rPr>
        <w:t>of the parent company in this field to complete the setup for that report.</w:t>
      </w:r>
      <w:r w:rsidR="00D217C3">
        <w:rPr>
          <w:rFonts w:ascii="Arial" w:hAnsi="Arial" w:cs="Arial"/>
          <w:sz w:val="24"/>
          <w:szCs w:val="24"/>
        </w:rPr>
        <w:t xml:space="preserve"> </w:t>
      </w:r>
      <w:r w:rsidRPr="0036688A">
        <w:rPr>
          <w:rFonts w:ascii="Arial" w:hAnsi="Arial" w:cs="Arial"/>
          <w:sz w:val="24"/>
          <w:szCs w:val="24"/>
        </w:rPr>
        <w:t>This also allows you to make the Property Management company address the billing address.</w:t>
      </w:r>
      <w:r w:rsidR="00D217C3">
        <w:rPr>
          <w:rFonts w:ascii="Arial" w:hAnsi="Arial" w:cs="Arial"/>
          <w:sz w:val="24"/>
          <w:szCs w:val="24"/>
        </w:rPr>
        <w:t xml:space="preserve"> </w:t>
      </w:r>
      <w:r w:rsidRPr="0036688A">
        <w:rPr>
          <w:rFonts w:ascii="Arial" w:hAnsi="Arial" w:cs="Arial"/>
          <w:sz w:val="24"/>
          <w:szCs w:val="24"/>
        </w:rPr>
        <w:t>However, before you can do that</w:t>
      </w:r>
      <w:r w:rsidR="003C0C57">
        <w:rPr>
          <w:rFonts w:ascii="Arial" w:hAnsi="Arial" w:cs="Arial"/>
          <w:sz w:val="24"/>
          <w:szCs w:val="24"/>
        </w:rPr>
        <w:t>,</w:t>
      </w:r>
      <w:r w:rsidRPr="0036688A">
        <w:rPr>
          <w:rFonts w:ascii="Arial" w:hAnsi="Arial" w:cs="Arial"/>
          <w:sz w:val="24"/>
          <w:szCs w:val="24"/>
        </w:rPr>
        <w:t xml:space="preserve"> you must use the </w:t>
      </w:r>
      <w:r w:rsidRPr="003C0C57">
        <w:rPr>
          <w:rFonts w:ascii="Arial" w:hAnsi="Arial" w:cs="Arial"/>
          <w:b/>
          <w:bCs/>
          <w:color w:val="0070C0"/>
          <w:sz w:val="24"/>
          <w:szCs w:val="24"/>
        </w:rPr>
        <w:t>Property Managers</w:t>
      </w:r>
      <w:r w:rsidRPr="003C0C57">
        <w:rPr>
          <w:rFonts w:ascii="Arial" w:hAnsi="Arial" w:cs="Arial"/>
          <w:color w:val="0070C0"/>
          <w:sz w:val="24"/>
          <w:szCs w:val="24"/>
        </w:rPr>
        <w:t xml:space="preserve"> </w:t>
      </w:r>
      <w:r w:rsidR="003C0C57">
        <w:rPr>
          <w:rFonts w:ascii="Arial" w:hAnsi="Arial" w:cs="Arial"/>
          <w:sz w:val="24"/>
          <w:szCs w:val="24"/>
        </w:rPr>
        <w:t>option</w:t>
      </w:r>
      <w:r w:rsidRPr="0036688A">
        <w:rPr>
          <w:rFonts w:ascii="Arial" w:hAnsi="Arial" w:cs="Arial"/>
          <w:sz w:val="24"/>
          <w:szCs w:val="24"/>
        </w:rPr>
        <w:t xml:space="preserve">–displayed at the top of the </w:t>
      </w:r>
      <w:r w:rsidRPr="003C0C57">
        <w:rPr>
          <w:rFonts w:ascii="Arial" w:hAnsi="Arial" w:cs="Arial"/>
          <w:b/>
          <w:color w:val="0070C0"/>
          <w:sz w:val="24"/>
          <w:szCs w:val="24"/>
          <w:highlight w:val="yellow"/>
        </w:rPr>
        <w:t>Ship To</w:t>
      </w:r>
      <w:r w:rsidRPr="003C0C57">
        <w:rPr>
          <w:rFonts w:ascii="Arial" w:hAnsi="Arial" w:cs="Arial"/>
          <w:color w:val="0070C0"/>
          <w:sz w:val="24"/>
          <w:szCs w:val="24"/>
        </w:rPr>
        <w:t xml:space="preserve"> </w:t>
      </w:r>
      <w:r w:rsidRPr="0036688A">
        <w:rPr>
          <w:rFonts w:ascii="Arial" w:hAnsi="Arial" w:cs="Arial"/>
          <w:sz w:val="24"/>
          <w:szCs w:val="24"/>
        </w:rPr>
        <w:t>screen—to add any Property Management companies prior to assigning one in this field.</w:t>
      </w:r>
      <w:r w:rsidR="00D217C3">
        <w:rPr>
          <w:rFonts w:ascii="Arial" w:hAnsi="Arial" w:cs="Arial"/>
          <w:sz w:val="24"/>
          <w:szCs w:val="24"/>
        </w:rPr>
        <w:t xml:space="preserve"> </w:t>
      </w:r>
      <w:r w:rsidRPr="0036688A">
        <w:rPr>
          <w:rFonts w:ascii="Arial" w:hAnsi="Arial" w:cs="Arial"/>
          <w:sz w:val="24"/>
          <w:szCs w:val="24"/>
        </w:rPr>
        <w:t xml:space="preserve">When you </w:t>
      </w:r>
      <w:r w:rsidR="003C0C57">
        <w:rPr>
          <w:rFonts w:ascii="Arial" w:hAnsi="Arial" w:cs="Arial"/>
          <w:sz w:val="24"/>
          <w:szCs w:val="24"/>
        </w:rPr>
        <w:t xml:space="preserve">select this option, </w:t>
      </w:r>
      <w:r w:rsidRPr="0036688A">
        <w:rPr>
          <w:rFonts w:ascii="Arial" w:hAnsi="Arial" w:cs="Arial"/>
          <w:sz w:val="24"/>
          <w:szCs w:val="24"/>
        </w:rPr>
        <w:t xml:space="preserve">a </w:t>
      </w:r>
      <w:r w:rsidRPr="003C0C57">
        <w:rPr>
          <w:rFonts w:ascii="Arial" w:hAnsi="Arial" w:cs="Arial"/>
          <w:b/>
          <w:color w:val="0070C0"/>
          <w:sz w:val="24"/>
          <w:szCs w:val="24"/>
          <w:highlight w:val="yellow"/>
        </w:rPr>
        <w:t>Property Managers</w:t>
      </w:r>
      <w:r w:rsidRPr="003C0C57">
        <w:rPr>
          <w:rFonts w:ascii="Arial" w:hAnsi="Arial" w:cs="Arial"/>
          <w:color w:val="0070C0"/>
          <w:sz w:val="24"/>
          <w:szCs w:val="24"/>
        </w:rPr>
        <w:t xml:space="preserve"> </w:t>
      </w:r>
      <w:r w:rsidRPr="0036688A">
        <w:rPr>
          <w:rFonts w:ascii="Arial" w:hAnsi="Arial" w:cs="Arial"/>
          <w:sz w:val="24"/>
          <w:szCs w:val="24"/>
        </w:rPr>
        <w:t>screen will appear as follows:</w:t>
      </w:r>
    </w:p>
    <w:p w14:paraId="022BF4AE" w14:textId="77777777" w:rsidR="0036688A" w:rsidRPr="0036688A" w:rsidRDefault="0036688A" w:rsidP="0036688A">
      <w:pPr>
        <w:spacing w:before="0" w:after="0"/>
        <w:rPr>
          <w:rFonts w:ascii="Arial" w:hAnsi="Arial" w:cs="Arial"/>
          <w:sz w:val="24"/>
          <w:szCs w:val="24"/>
        </w:rPr>
      </w:pPr>
    </w:p>
    <w:p w14:paraId="6B565841" w14:textId="77777777" w:rsidR="0036688A" w:rsidRPr="0036688A" w:rsidRDefault="0036688A" w:rsidP="0036688A">
      <w:pPr>
        <w:spacing w:before="0" w:after="0"/>
        <w:jc w:val="center"/>
        <w:rPr>
          <w:rFonts w:ascii="Arial" w:hAnsi="Arial" w:cs="Arial"/>
          <w:sz w:val="24"/>
          <w:szCs w:val="24"/>
        </w:rPr>
      </w:pPr>
      <w:r w:rsidRPr="0036688A">
        <w:rPr>
          <w:rFonts w:ascii="Arial" w:hAnsi="Arial" w:cs="Arial"/>
          <w:noProof/>
          <w:sz w:val="24"/>
          <w:szCs w:val="24"/>
        </w:rPr>
        <w:drawing>
          <wp:inline distT="0" distB="0" distL="0" distR="0" wp14:anchorId="7A4FF1DD" wp14:editId="67FE954E">
            <wp:extent cx="3676650" cy="357117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78452" cy="3572922"/>
                    </a:xfrm>
                    <a:prstGeom prst="rect">
                      <a:avLst/>
                    </a:prstGeom>
                    <a:noFill/>
                    <a:ln>
                      <a:noFill/>
                    </a:ln>
                  </pic:spPr>
                </pic:pic>
              </a:graphicData>
            </a:graphic>
          </wp:inline>
        </w:drawing>
      </w:r>
    </w:p>
    <w:p w14:paraId="6A84936C" w14:textId="77777777" w:rsidR="0036688A" w:rsidRPr="0036688A" w:rsidRDefault="0036688A" w:rsidP="0036688A">
      <w:pPr>
        <w:spacing w:before="0" w:after="0"/>
        <w:rPr>
          <w:rFonts w:ascii="Arial" w:hAnsi="Arial" w:cs="Arial"/>
          <w:sz w:val="24"/>
          <w:szCs w:val="24"/>
        </w:rPr>
      </w:pPr>
    </w:p>
    <w:p w14:paraId="7B189708" w14:textId="77777777" w:rsidR="0036688A" w:rsidRPr="0036688A" w:rsidRDefault="0036688A" w:rsidP="0036688A">
      <w:pPr>
        <w:spacing w:before="0" w:after="0"/>
        <w:rPr>
          <w:rFonts w:ascii="Arial" w:hAnsi="Arial" w:cs="Arial"/>
          <w:sz w:val="24"/>
          <w:szCs w:val="24"/>
        </w:rPr>
      </w:pPr>
      <w:r w:rsidRPr="0036688A">
        <w:rPr>
          <w:rFonts w:ascii="Arial" w:hAnsi="Arial" w:cs="Arial"/>
          <w:sz w:val="24"/>
          <w:szCs w:val="24"/>
        </w:rPr>
        <w:t xml:space="preserve">To begin adding </w:t>
      </w:r>
      <w:r w:rsidRPr="003C0C57">
        <w:rPr>
          <w:rFonts w:ascii="Arial" w:hAnsi="Arial" w:cs="Arial"/>
          <w:b/>
          <w:sz w:val="24"/>
          <w:szCs w:val="24"/>
        </w:rPr>
        <w:t>Property Managers</w:t>
      </w:r>
      <w:r w:rsidRPr="0036688A">
        <w:rPr>
          <w:rFonts w:ascii="Arial" w:hAnsi="Arial" w:cs="Arial"/>
          <w:sz w:val="24"/>
          <w:szCs w:val="24"/>
        </w:rPr>
        <w:t xml:space="preserve"> click the </w:t>
      </w:r>
      <w:r w:rsidRPr="003C0C57">
        <w:rPr>
          <w:rFonts w:ascii="Arial" w:hAnsi="Arial" w:cs="Arial"/>
          <w:b/>
          <w:bCs/>
          <w:color w:val="0070C0"/>
          <w:sz w:val="24"/>
          <w:szCs w:val="24"/>
        </w:rPr>
        <w:t>Add</w:t>
      </w:r>
      <w:r w:rsidRPr="003C0C57">
        <w:rPr>
          <w:rFonts w:ascii="Arial" w:hAnsi="Arial" w:cs="Arial"/>
          <w:color w:val="0070C0"/>
          <w:sz w:val="24"/>
          <w:szCs w:val="24"/>
        </w:rPr>
        <w:t xml:space="preserve"> </w:t>
      </w:r>
      <w:r w:rsidRPr="0036688A">
        <w:rPr>
          <w:rFonts w:ascii="Arial" w:hAnsi="Arial" w:cs="Arial"/>
          <w:sz w:val="24"/>
          <w:szCs w:val="24"/>
        </w:rPr>
        <w:t>button.</w:t>
      </w:r>
      <w:r w:rsidR="00D217C3">
        <w:rPr>
          <w:rFonts w:ascii="Arial" w:hAnsi="Arial" w:cs="Arial"/>
          <w:sz w:val="24"/>
          <w:szCs w:val="24"/>
        </w:rPr>
        <w:t xml:space="preserve"> </w:t>
      </w:r>
      <w:r w:rsidRPr="0036688A">
        <w:rPr>
          <w:rFonts w:ascii="Arial" w:hAnsi="Arial" w:cs="Arial"/>
          <w:sz w:val="24"/>
          <w:szCs w:val="24"/>
        </w:rPr>
        <w:t xml:space="preserve">The system will then prompt the following: </w:t>
      </w:r>
    </w:p>
    <w:p w14:paraId="79671752" w14:textId="77777777" w:rsidR="0036688A" w:rsidRPr="0036688A" w:rsidRDefault="0036688A" w:rsidP="0036688A">
      <w:pPr>
        <w:spacing w:before="0" w:after="0"/>
        <w:jc w:val="center"/>
        <w:rPr>
          <w:rFonts w:ascii="Arial" w:hAnsi="Arial" w:cs="Arial"/>
          <w:sz w:val="24"/>
          <w:szCs w:val="24"/>
        </w:rPr>
      </w:pPr>
      <w:r w:rsidRPr="0036688A">
        <w:rPr>
          <w:rFonts w:ascii="Arial" w:hAnsi="Arial" w:cs="Arial"/>
          <w:noProof/>
          <w:sz w:val="24"/>
          <w:szCs w:val="24"/>
        </w:rPr>
        <w:drawing>
          <wp:inline distT="0" distB="0" distL="0" distR="0" wp14:anchorId="2CB2D270" wp14:editId="633FEB40">
            <wp:extent cx="3533775" cy="189369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37250" cy="1895560"/>
                    </a:xfrm>
                    <a:prstGeom prst="rect">
                      <a:avLst/>
                    </a:prstGeom>
                    <a:noFill/>
                    <a:ln>
                      <a:noFill/>
                    </a:ln>
                  </pic:spPr>
                </pic:pic>
              </a:graphicData>
            </a:graphic>
          </wp:inline>
        </w:drawing>
      </w:r>
    </w:p>
    <w:p w14:paraId="02F6AA17" w14:textId="77777777" w:rsidR="0036688A" w:rsidRPr="0036688A" w:rsidRDefault="0036688A" w:rsidP="0036688A">
      <w:pPr>
        <w:spacing w:before="0" w:after="0"/>
        <w:rPr>
          <w:rFonts w:ascii="Arial" w:hAnsi="Arial" w:cs="Arial"/>
          <w:sz w:val="24"/>
          <w:szCs w:val="24"/>
        </w:rPr>
      </w:pPr>
    </w:p>
    <w:p w14:paraId="4BE7ED3A" w14:textId="77777777" w:rsidR="0036688A" w:rsidRDefault="0036688A" w:rsidP="0036688A">
      <w:pPr>
        <w:spacing w:before="0" w:after="0"/>
        <w:rPr>
          <w:rFonts w:ascii="Arial" w:hAnsi="Arial" w:cs="Arial"/>
          <w:sz w:val="24"/>
          <w:szCs w:val="24"/>
        </w:rPr>
      </w:pPr>
      <w:r w:rsidRPr="0036688A">
        <w:rPr>
          <w:rFonts w:ascii="Arial" w:hAnsi="Arial" w:cs="Arial"/>
          <w:sz w:val="24"/>
          <w:szCs w:val="24"/>
        </w:rPr>
        <w:lastRenderedPageBreak/>
        <w:t xml:space="preserve">Click on the down arrow button </w:t>
      </w:r>
      <w:r w:rsidR="003C0C57">
        <w:rPr>
          <w:rFonts w:ascii="Arial" w:hAnsi="Arial" w:cs="Arial"/>
          <w:sz w:val="24"/>
          <w:szCs w:val="24"/>
        </w:rPr>
        <w:t>at</w:t>
      </w:r>
      <w:r w:rsidRPr="0036688A">
        <w:rPr>
          <w:rFonts w:ascii="Arial" w:hAnsi="Arial" w:cs="Arial"/>
          <w:sz w:val="24"/>
          <w:szCs w:val="24"/>
        </w:rPr>
        <w:t xml:space="preserve"> the </w:t>
      </w:r>
      <w:r w:rsidRPr="003C0C57">
        <w:rPr>
          <w:rFonts w:ascii="Arial" w:hAnsi="Arial" w:cs="Arial"/>
          <w:b/>
          <w:color w:val="0070C0"/>
          <w:sz w:val="24"/>
          <w:szCs w:val="24"/>
        </w:rPr>
        <w:t>Property Manager</w:t>
      </w:r>
      <w:r w:rsidRPr="003C0C57">
        <w:rPr>
          <w:rFonts w:ascii="Arial" w:hAnsi="Arial" w:cs="Arial"/>
          <w:color w:val="0070C0"/>
          <w:sz w:val="24"/>
          <w:szCs w:val="24"/>
        </w:rPr>
        <w:t xml:space="preserve"> </w:t>
      </w:r>
      <w:r w:rsidRPr="0036688A">
        <w:rPr>
          <w:rFonts w:ascii="Arial" w:hAnsi="Arial" w:cs="Arial"/>
          <w:sz w:val="24"/>
          <w:szCs w:val="24"/>
        </w:rPr>
        <w:t xml:space="preserve">field to display a list of existing </w:t>
      </w:r>
      <w:r w:rsidRPr="003C0C57">
        <w:rPr>
          <w:rFonts w:ascii="Arial" w:hAnsi="Arial" w:cs="Arial"/>
          <w:b/>
          <w:sz w:val="24"/>
          <w:szCs w:val="24"/>
        </w:rPr>
        <w:t>Property Managers</w:t>
      </w:r>
      <w:r w:rsidRPr="0036688A">
        <w:rPr>
          <w:rFonts w:ascii="Arial" w:hAnsi="Arial" w:cs="Arial"/>
          <w:sz w:val="24"/>
          <w:szCs w:val="24"/>
        </w:rPr>
        <w:t xml:space="preserve"> </w:t>
      </w:r>
      <w:r w:rsidR="003C0C57">
        <w:rPr>
          <w:rFonts w:ascii="Arial" w:hAnsi="Arial" w:cs="Arial"/>
          <w:sz w:val="24"/>
          <w:szCs w:val="24"/>
        </w:rPr>
        <w:t xml:space="preserve">(these </w:t>
      </w:r>
      <w:r w:rsidRPr="0036688A">
        <w:rPr>
          <w:rFonts w:ascii="Arial" w:hAnsi="Arial" w:cs="Arial"/>
          <w:sz w:val="24"/>
          <w:szCs w:val="24"/>
        </w:rPr>
        <w:t>have been designated as such in the system prior to this step via the</w:t>
      </w:r>
      <w:r w:rsidR="003C0C57">
        <w:rPr>
          <w:rFonts w:ascii="Arial" w:hAnsi="Arial" w:cs="Arial"/>
          <w:sz w:val="24"/>
          <w:szCs w:val="24"/>
        </w:rPr>
        <w:t xml:space="preserve"> main</w:t>
      </w:r>
      <w:r w:rsidRPr="0036688A">
        <w:rPr>
          <w:rFonts w:ascii="Arial" w:hAnsi="Arial" w:cs="Arial"/>
          <w:sz w:val="24"/>
          <w:szCs w:val="24"/>
        </w:rPr>
        <w:t xml:space="preserve"> </w:t>
      </w:r>
      <w:r w:rsidRPr="003C0C57">
        <w:rPr>
          <w:rFonts w:ascii="Arial" w:hAnsi="Arial" w:cs="Arial"/>
          <w:b/>
          <w:sz w:val="24"/>
          <w:szCs w:val="24"/>
        </w:rPr>
        <w:t>Customer Maintenance</w:t>
      </w:r>
      <w:r w:rsidRPr="0036688A">
        <w:rPr>
          <w:rFonts w:ascii="Arial" w:hAnsi="Arial" w:cs="Arial"/>
          <w:sz w:val="24"/>
          <w:szCs w:val="24"/>
        </w:rPr>
        <w:t xml:space="preserve"> </w:t>
      </w:r>
      <w:r w:rsidR="003C0C57">
        <w:rPr>
          <w:rFonts w:ascii="Arial" w:hAnsi="Arial" w:cs="Arial"/>
          <w:sz w:val="24"/>
          <w:szCs w:val="24"/>
        </w:rPr>
        <w:t>screen)</w:t>
      </w:r>
      <w:r w:rsidRPr="0036688A">
        <w:rPr>
          <w:rFonts w:ascii="Arial" w:hAnsi="Arial" w:cs="Arial"/>
          <w:sz w:val="24"/>
          <w:szCs w:val="24"/>
        </w:rPr>
        <w:t>.</w:t>
      </w:r>
      <w:r w:rsidR="00D217C3">
        <w:rPr>
          <w:rFonts w:ascii="Arial" w:hAnsi="Arial" w:cs="Arial"/>
          <w:sz w:val="24"/>
          <w:szCs w:val="24"/>
        </w:rPr>
        <w:t xml:space="preserve"> </w:t>
      </w:r>
      <w:r w:rsidRPr="0036688A">
        <w:rPr>
          <w:rFonts w:ascii="Arial" w:hAnsi="Arial" w:cs="Arial"/>
          <w:sz w:val="24"/>
          <w:szCs w:val="24"/>
        </w:rPr>
        <w:t xml:space="preserve">Click on the applicable name and then click the </w:t>
      </w:r>
      <w:r w:rsidRPr="003C0C57">
        <w:rPr>
          <w:rFonts w:ascii="Arial" w:hAnsi="Arial" w:cs="Arial"/>
          <w:b/>
          <w:bCs/>
          <w:color w:val="0070C0"/>
          <w:sz w:val="24"/>
          <w:szCs w:val="24"/>
        </w:rPr>
        <w:t>Add</w:t>
      </w:r>
      <w:r w:rsidRPr="003C0C57">
        <w:rPr>
          <w:rFonts w:ascii="Arial" w:hAnsi="Arial" w:cs="Arial"/>
          <w:color w:val="0070C0"/>
          <w:sz w:val="24"/>
          <w:szCs w:val="24"/>
        </w:rPr>
        <w:t xml:space="preserve"> </w:t>
      </w:r>
      <w:r w:rsidRPr="0036688A">
        <w:rPr>
          <w:rFonts w:ascii="Arial" w:hAnsi="Arial" w:cs="Arial"/>
          <w:sz w:val="24"/>
          <w:szCs w:val="24"/>
        </w:rPr>
        <w:t>button in this screen to complete the process.</w:t>
      </w:r>
      <w:r w:rsidR="00D217C3">
        <w:rPr>
          <w:rFonts w:ascii="Arial" w:hAnsi="Arial" w:cs="Arial"/>
          <w:sz w:val="24"/>
          <w:szCs w:val="24"/>
        </w:rPr>
        <w:t xml:space="preserve"> </w:t>
      </w:r>
      <w:r w:rsidRPr="0036688A">
        <w:rPr>
          <w:rFonts w:ascii="Arial" w:hAnsi="Arial" w:cs="Arial"/>
          <w:sz w:val="24"/>
          <w:szCs w:val="24"/>
        </w:rPr>
        <w:t xml:space="preserve">If applicable, you can add multiple </w:t>
      </w:r>
      <w:r w:rsidRPr="003C0C57">
        <w:rPr>
          <w:rFonts w:ascii="Arial" w:hAnsi="Arial" w:cs="Arial"/>
          <w:b/>
          <w:sz w:val="24"/>
          <w:szCs w:val="24"/>
        </w:rPr>
        <w:t>Property Managers</w:t>
      </w:r>
      <w:r w:rsidRPr="0036688A">
        <w:rPr>
          <w:rFonts w:ascii="Arial" w:hAnsi="Arial" w:cs="Arial"/>
          <w:sz w:val="24"/>
          <w:szCs w:val="24"/>
        </w:rPr>
        <w:t xml:space="preserve"> to any </w:t>
      </w:r>
      <w:r w:rsidRPr="003C0C57">
        <w:rPr>
          <w:rFonts w:ascii="Arial" w:hAnsi="Arial" w:cs="Arial"/>
          <w:b/>
          <w:color w:val="0070C0"/>
          <w:sz w:val="24"/>
          <w:szCs w:val="24"/>
        </w:rPr>
        <w:t>Ship To</w:t>
      </w:r>
      <w:r w:rsidRPr="003C0C57">
        <w:rPr>
          <w:rFonts w:ascii="Arial" w:hAnsi="Arial" w:cs="Arial"/>
          <w:color w:val="0070C0"/>
          <w:sz w:val="24"/>
          <w:szCs w:val="24"/>
        </w:rPr>
        <w:t xml:space="preserve"> </w:t>
      </w:r>
      <w:r w:rsidRPr="0036688A">
        <w:rPr>
          <w:rFonts w:ascii="Arial" w:hAnsi="Arial" w:cs="Arial"/>
          <w:sz w:val="24"/>
          <w:szCs w:val="24"/>
        </w:rPr>
        <w:t>code via this feature.</w:t>
      </w:r>
    </w:p>
    <w:p w14:paraId="1B849EBF" w14:textId="77777777" w:rsidR="003C0C57" w:rsidRPr="0036688A" w:rsidRDefault="003C0C57" w:rsidP="0036688A">
      <w:pPr>
        <w:spacing w:before="0" w:after="0"/>
        <w:rPr>
          <w:rFonts w:ascii="Arial" w:hAnsi="Arial" w:cs="Arial"/>
          <w:sz w:val="24"/>
          <w:szCs w:val="24"/>
        </w:rPr>
      </w:pPr>
    </w:p>
    <w:p w14:paraId="49CAB33E" w14:textId="77777777" w:rsidR="0036688A" w:rsidRPr="0036688A" w:rsidRDefault="0036688A" w:rsidP="0036688A">
      <w:pPr>
        <w:spacing w:before="0" w:after="0"/>
        <w:rPr>
          <w:rFonts w:ascii="Arial" w:hAnsi="Arial" w:cs="Arial"/>
          <w:sz w:val="24"/>
          <w:szCs w:val="24"/>
        </w:rPr>
      </w:pPr>
      <w:r w:rsidRPr="0036688A">
        <w:rPr>
          <w:rFonts w:ascii="Arial" w:hAnsi="Arial" w:cs="Arial"/>
          <w:sz w:val="24"/>
          <w:szCs w:val="24"/>
        </w:rPr>
        <w:t xml:space="preserve">The next applicable field appears as follows: </w:t>
      </w:r>
      <w:r w:rsidRPr="003C0C57">
        <w:rPr>
          <w:rFonts w:ascii="Arial" w:hAnsi="Arial" w:cs="Arial"/>
          <w:b/>
          <w:bCs/>
          <w:color w:val="0070C0"/>
          <w:sz w:val="24"/>
          <w:szCs w:val="24"/>
        </w:rPr>
        <w:t>Mail To: (S)old To or S(H)</w:t>
      </w:r>
      <w:proofErr w:type="spellStart"/>
      <w:r w:rsidRPr="003C0C57">
        <w:rPr>
          <w:rFonts w:ascii="Arial" w:hAnsi="Arial" w:cs="Arial"/>
          <w:b/>
          <w:bCs/>
          <w:color w:val="0070C0"/>
          <w:sz w:val="24"/>
          <w:szCs w:val="24"/>
        </w:rPr>
        <w:t>ip</w:t>
      </w:r>
      <w:proofErr w:type="spellEnd"/>
      <w:r w:rsidRPr="003C0C57">
        <w:rPr>
          <w:rFonts w:ascii="Arial" w:hAnsi="Arial" w:cs="Arial"/>
          <w:b/>
          <w:bCs/>
          <w:color w:val="0070C0"/>
          <w:sz w:val="24"/>
          <w:szCs w:val="24"/>
        </w:rPr>
        <w:t xml:space="preserve"> To</w:t>
      </w:r>
      <w:r w:rsidRPr="0036688A">
        <w:rPr>
          <w:rFonts w:ascii="Arial" w:hAnsi="Arial" w:cs="Arial"/>
          <w:sz w:val="24"/>
          <w:szCs w:val="24"/>
        </w:rPr>
        <w:t>.</w:t>
      </w:r>
      <w:r w:rsidR="00D217C3">
        <w:rPr>
          <w:rFonts w:ascii="Arial" w:hAnsi="Arial" w:cs="Arial"/>
          <w:sz w:val="24"/>
          <w:szCs w:val="24"/>
        </w:rPr>
        <w:t xml:space="preserve"> </w:t>
      </w:r>
      <w:r w:rsidRPr="0036688A">
        <w:rPr>
          <w:rFonts w:ascii="Arial" w:hAnsi="Arial" w:cs="Arial"/>
          <w:sz w:val="24"/>
          <w:szCs w:val="24"/>
        </w:rPr>
        <w:t xml:space="preserve">This prompt has been added in preparation for </w:t>
      </w:r>
      <w:r w:rsidR="003C0C57" w:rsidRPr="003C0C57">
        <w:rPr>
          <w:rFonts w:ascii="Arial" w:hAnsi="Arial" w:cs="Arial"/>
          <w:b/>
          <w:sz w:val="24"/>
          <w:szCs w:val="24"/>
        </w:rPr>
        <w:t>B</w:t>
      </w:r>
      <w:r w:rsidRPr="003C0C57">
        <w:rPr>
          <w:rFonts w:ascii="Arial" w:hAnsi="Arial" w:cs="Arial"/>
          <w:b/>
          <w:sz w:val="24"/>
          <w:szCs w:val="24"/>
        </w:rPr>
        <w:t xml:space="preserve">atch </w:t>
      </w:r>
      <w:r w:rsidR="003C0C57" w:rsidRPr="003C0C57">
        <w:rPr>
          <w:rFonts w:ascii="Arial" w:hAnsi="Arial" w:cs="Arial"/>
          <w:b/>
          <w:sz w:val="24"/>
          <w:szCs w:val="24"/>
        </w:rPr>
        <w:t>I</w:t>
      </w:r>
      <w:r w:rsidRPr="003C0C57">
        <w:rPr>
          <w:rFonts w:ascii="Arial" w:hAnsi="Arial" w:cs="Arial"/>
          <w:b/>
          <w:sz w:val="24"/>
          <w:szCs w:val="24"/>
        </w:rPr>
        <w:t>nvoicing</w:t>
      </w:r>
      <w:r w:rsidRPr="0036688A">
        <w:rPr>
          <w:rFonts w:ascii="Arial" w:hAnsi="Arial" w:cs="Arial"/>
          <w:sz w:val="24"/>
          <w:szCs w:val="24"/>
        </w:rPr>
        <w:t xml:space="preserve"> in </w:t>
      </w:r>
      <w:r w:rsidRPr="003C0C57">
        <w:rPr>
          <w:rFonts w:ascii="Arial" w:hAnsi="Arial" w:cs="Arial"/>
          <w:b/>
          <w:sz w:val="24"/>
          <w:szCs w:val="24"/>
        </w:rPr>
        <w:t>RollMaster</w:t>
      </w:r>
      <w:r w:rsidRPr="0036688A">
        <w:rPr>
          <w:rFonts w:ascii="Arial" w:hAnsi="Arial" w:cs="Arial"/>
          <w:sz w:val="24"/>
          <w:szCs w:val="24"/>
        </w:rPr>
        <w:t xml:space="preserve"> and is not yet working.</w:t>
      </w:r>
      <w:r w:rsidR="00D217C3">
        <w:rPr>
          <w:rFonts w:ascii="Arial" w:hAnsi="Arial" w:cs="Arial"/>
          <w:sz w:val="24"/>
          <w:szCs w:val="24"/>
        </w:rPr>
        <w:t xml:space="preserve"> </w:t>
      </w:r>
      <w:r w:rsidRPr="0036688A">
        <w:rPr>
          <w:rFonts w:ascii="Arial" w:hAnsi="Arial" w:cs="Arial"/>
          <w:sz w:val="24"/>
          <w:szCs w:val="24"/>
        </w:rPr>
        <w:t>However, it can be accessed and set in preparation for the future programming.</w:t>
      </w:r>
      <w:r w:rsidR="00D217C3">
        <w:rPr>
          <w:rFonts w:ascii="Arial" w:hAnsi="Arial" w:cs="Arial"/>
          <w:sz w:val="24"/>
          <w:szCs w:val="24"/>
        </w:rPr>
        <w:t xml:space="preserve"> </w:t>
      </w:r>
      <w:r w:rsidRPr="0036688A">
        <w:rPr>
          <w:rFonts w:ascii="Arial" w:hAnsi="Arial" w:cs="Arial"/>
          <w:sz w:val="24"/>
          <w:szCs w:val="24"/>
        </w:rPr>
        <w:t xml:space="preserve">It will control the default of where the </w:t>
      </w:r>
      <w:r w:rsidRPr="003C0C57">
        <w:rPr>
          <w:rFonts w:ascii="Arial" w:hAnsi="Arial" w:cs="Arial"/>
          <w:b/>
          <w:sz w:val="24"/>
          <w:szCs w:val="24"/>
        </w:rPr>
        <w:t>Invoices</w:t>
      </w:r>
      <w:r w:rsidRPr="0036688A">
        <w:rPr>
          <w:rFonts w:ascii="Arial" w:hAnsi="Arial" w:cs="Arial"/>
          <w:sz w:val="24"/>
          <w:szCs w:val="24"/>
        </w:rPr>
        <w:t xml:space="preserve"> will be mailed for each </w:t>
      </w:r>
      <w:r w:rsidRPr="003C0C57">
        <w:rPr>
          <w:rFonts w:ascii="Arial" w:hAnsi="Arial" w:cs="Arial"/>
          <w:b/>
          <w:color w:val="0070C0"/>
          <w:sz w:val="24"/>
          <w:szCs w:val="24"/>
        </w:rPr>
        <w:t>Ship To</w:t>
      </w:r>
      <w:r w:rsidRPr="003C0C57">
        <w:rPr>
          <w:rFonts w:ascii="Arial" w:hAnsi="Arial" w:cs="Arial"/>
          <w:color w:val="0070C0"/>
          <w:sz w:val="24"/>
          <w:szCs w:val="24"/>
        </w:rPr>
        <w:t xml:space="preserve"> </w:t>
      </w:r>
      <w:r w:rsidRPr="0036688A">
        <w:rPr>
          <w:rFonts w:ascii="Arial" w:hAnsi="Arial" w:cs="Arial"/>
          <w:sz w:val="24"/>
          <w:szCs w:val="24"/>
        </w:rPr>
        <w:t xml:space="preserve">address, whether that be the </w:t>
      </w:r>
      <w:r w:rsidRPr="003C0C57">
        <w:rPr>
          <w:rFonts w:ascii="Arial" w:hAnsi="Arial" w:cs="Arial"/>
          <w:b/>
          <w:color w:val="0070C0"/>
          <w:sz w:val="24"/>
          <w:szCs w:val="24"/>
        </w:rPr>
        <w:t>Sold To</w:t>
      </w:r>
      <w:r w:rsidRPr="003C0C57">
        <w:rPr>
          <w:rFonts w:ascii="Arial" w:hAnsi="Arial" w:cs="Arial"/>
          <w:color w:val="0070C0"/>
          <w:sz w:val="24"/>
          <w:szCs w:val="24"/>
        </w:rPr>
        <w:t xml:space="preserve"> </w:t>
      </w:r>
      <w:r w:rsidRPr="0036688A">
        <w:rPr>
          <w:rFonts w:ascii="Arial" w:hAnsi="Arial" w:cs="Arial"/>
          <w:sz w:val="24"/>
          <w:szCs w:val="24"/>
        </w:rPr>
        <w:t xml:space="preserve">address, </w:t>
      </w:r>
      <w:r w:rsidRPr="003C0C57">
        <w:rPr>
          <w:rFonts w:ascii="Arial" w:hAnsi="Arial" w:cs="Arial"/>
          <w:b/>
          <w:color w:val="0070C0"/>
          <w:sz w:val="24"/>
          <w:szCs w:val="24"/>
        </w:rPr>
        <w:t>Ship To</w:t>
      </w:r>
      <w:r w:rsidRPr="003C0C57">
        <w:rPr>
          <w:rFonts w:ascii="Arial" w:hAnsi="Arial" w:cs="Arial"/>
          <w:color w:val="0070C0"/>
          <w:sz w:val="24"/>
          <w:szCs w:val="24"/>
        </w:rPr>
        <w:t xml:space="preserve"> </w:t>
      </w:r>
      <w:r w:rsidRPr="0036688A">
        <w:rPr>
          <w:rFonts w:ascii="Arial" w:hAnsi="Arial" w:cs="Arial"/>
          <w:sz w:val="24"/>
          <w:szCs w:val="24"/>
        </w:rPr>
        <w:t>address</w:t>
      </w:r>
      <w:r w:rsidR="003C0C57">
        <w:rPr>
          <w:rFonts w:ascii="Arial" w:hAnsi="Arial" w:cs="Arial"/>
          <w:sz w:val="24"/>
          <w:szCs w:val="24"/>
        </w:rPr>
        <w:t>,</w:t>
      </w:r>
      <w:r w:rsidRPr="0036688A">
        <w:rPr>
          <w:rFonts w:ascii="Arial" w:hAnsi="Arial" w:cs="Arial"/>
          <w:sz w:val="24"/>
          <w:szCs w:val="24"/>
        </w:rPr>
        <w:t xml:space="preserve"> or the parent </w:t>
      </w:r>
      <w:r w:rsidRPr="003C0C57">
        <w:rPr>
          <w:rFonts w:ascii="Arial" w:hAnsi="Arial" w:cs="Arial"/>
          <w:b/>
          <w:sz w:val="24"/>
          <w:szCs w:val="24"/>
        </w:rPr>
        <w:t>Property Management</w:t>
      </w:r>
      <w:r w:rsidRPr="0036688A">
        <w:rPr>
          <w:rFonts w:ascii="Arial" w:hAnsi="Arial" w:cs="Arial"/>
          <w:sz w:val="24"/>
          <w:szCs w:val="24"/>
        </w:rPr>
        <w:t xml:space="preserve"> company.</w:t>
      </w:r>
      <w:r w:rsidR="00D217C3">
        <w:rPr>
          <w:rFonts w:ascii="Arial" w:hAnsi="Arial" w:cs="Arial"/>
          <w:sz w:val="24"/>
          <w:szCs w:val="24"/>
        </w:rPr>
        <w:t xml:space="preserve"> </w:t>
      </w:r>
      <w:r w:rsidRPr="0036688A">
        <w:rPr>
          <w:rFonts w:ascii="Arial" w:hAnsi="Arial" w:cs="Arial"/>
          <w:sz w:val="24"/>
          <w:szCs w:val="24"/>
        </w:rPr>
        <w:t xml:space="preserve">If a </w:t>
      </w:r>
      <w:r w:rsidRPr="003C0C57">
        <w:rPr>
          <w:rFonts w:ascii="Arial" w:hAnsi="Arial" w:cs="Arial"/>
          <w:b/>
          <w:sz w:val="24"/>
          <w:szCs w:val="24"/>
        </w:rPr>
        <w:t>Property Manager</w:t>
      </w:r>
      <w:r w:rsidRPr="0036688A">
        <w:rPr>
          <w:rFonts w:ascii="Arial" w:hAnsi="Arial" w:cs="Arial"/>
          <w:sz w:val="24"/>
          <w:szCs w:val="24"/>
        </w:rPr>
        <w:t xml:space="preserve"> has been assigned to this </w:t>
      </w:r>
      <w:r w:rsidRPr="003C0C57">
        <w:rPr>
          <w:rFonts w:ascii="Arial" w:hAnsi="Arial" w:cs="Arial"/>
          <w:b/>
          <w:color w:val="0070C0"/>
          <w:sz w:val="24"/>
          <w:szCs w:val="24"/>
        </w:rPr>
        <w:t xml:space="preserve">Ship </w:t>
      </w:r>
      <w:proofErr w:type="gramStart"/>
      <w:r w:rsidRPr="003C0C57">
        <w:rPr>
          <w:rFonts w:ascii="Arial" w:hAnsi="Arial" w:cs="Arial"/>
          <w:b/>
          <w:color w:val="0070C0"/>
          <w:sz w:val="24"/>
          <w:szCs w:val="24"/>
        </w:rPr>
        <w:t>To</w:t>
      </w:r>
      <w:proofErr w:type="gramEnd"/>
      <w:r w:rsidRPr="003C0C57">
        <w:rPr>
          <w:rFonts w:ascii="Arial" w:hAnsi="Arial" w:cs="Arial"/>
          <w:b/>
          <w:color w:val="0070C0"/>
          <w:sz w:val="24"/>
          <w:szCs w:val="24"/>
        </w:rPr>
        <w:t xml:space="preserve"> Code</w:t>
      </w:r>
      <w:r w:rsidR="003C0C57">
        <w:rPr>
          <w:rFonts w:ascii="Arial" w:hAnsi="Arial" w:cs="Arial"/>
          <w:sz w:val="24"/>
          <w:szCs w:val="24"/>
        </w:rPr>
        <w:t xml:space="preserve">, </w:t>
      </w:r>
      <w:r w:rsidRPr="0036688A">
        <w:rPr>
          <w:rFonts w:ascii="Arial" w:hAnsi="Arial" w:cs="Arial"/>
          <w:sz w:val="24"/>
          <w:szCs w:val="24"/>
        </w:rPr>
        <w:t xml:space="preserve">you will see a third option available at this field as follows: </w:t>
      </w:r>
      <w:r w:rsidRPr="003C0C57">
        <w:rPr>
          <w:rFonts w:ascii="Arial" w:hAnsi="Arial" w:cs="Arial"/>
          <w:b/>
          <w:bCs/>
          <w:color w:val="0070C0"/>
          <w:sz w:val="24"/>
          <w:szCs w:val="24"/>
        </w:rPr>
        <w:t>or</w:t>
      </w:r>
      <w:r w:rsidRPr="003C0C57">
        <w:rPr>
          <w:rFonts w:ascii="Arial" w:hAnsi="Arial" w:cs="Arial"/>
          <w:bCs/>
          <w:color w:val="0070C0"/>
          <w:sz w:val="24"/>
          <w:szCs w:val="24"/>
        </w:rPr>
        <w:t xml:space="preserve"> </w:t>
      </w:r>
      <w:r w:rsidRPr="003C0C57">
        <w:rPr>
          <w:rFonts w:ascii="Arial" w:hAnsi="Arial" w:cs="Arial"/>
          <w:b/>
          <w:bCs/>
          <w:color w:val="0070C0"/>
          <w:sz w:val="24"/>
          <w:szCs w:val="24"/>
        </w:rPr>
        <w:t>(P)</w:t>
      </w:r>
      <w:proofErr w:type="spellStart"/>
      <w:r w:rsidRPr="003C0C57">
        <w:rPr>
          <w:rFonts w:ascii="Arial" w:hAnsi="Arial" w:cs="Arial"/>
          <w:b/>
          <w:bCs/>
          <w:color w:val="0070C0"/>
          <w:sz w:val="24"/>
          <w:szCs w:val="24"/>
        </w:rPr>
        <w:t>roperty</w:t>
      </w:r>
      <w:proofErr w:type="spellEnd"/>
      <w:r w:rsidRPr="003C0C57">
        <w:rPr>
          <w:rFonts w:ascii="Arial" w:hAnsi="Arial" w:cs="Arial"/>
          <w:b/>
          <w:bCs/>
          <w:color w:val="0070C0"/>
          <w:sz w:val="24"/>
          <w:szCs w:val="24"/>
        </w:rPr>
        <w:t xml:space="preserve"> Manager</w:t>
      </w:r>
      <w:r w:rsidRPr="0036688A">
        <w:rPr>
          <w:rFonts w:ascii="Arial" w:hAnsi="Arial" w:cs="Arial"/>
          <w:sz w:val="24"/>
          <w:szCs w:val="24"/>
        </w:rPr>
        <w:t>.</w:t>
      </w:r>
      <w:r w:rsidR="00D217C3">
        <w:rPr>
          <w:rFonts w:ascii="Arial" w:hAnsi="Arial" w:cs="Arial"/>
          <w:sz w:val="24"/>
          <w:szCs w:val="24"/>
        </w:rPr>
        <w:t xml:space="preserve"> </w:t>
      </w:r>
      <w:r w:rsidRPr="0036688A">
        <w:rPr>
          <w:rFonts w:ascii="Arial" w:hAnsi="Arial" w:cs="Arial"/>
          <w:sz w:val="24"/>
          <w:szCs w:val="24"/>
        </w:rPr>
        <w:t xml:space="preserve">The final applicable field appears at the very bottom of the screen as follows: </w:t>
      </w:r>
      <w:r w:rsidRPr="003C0C57">
        <w:rPr>
          <w:rFonts w:ascii="Arial" w:hAnsi="Arial" w:cs="Arial"/>
          <w:b/>
          <w:bCs/>
          <w:color w:val="0070C0"/>
          <w:sz w:val="24"/>
          <w:szCs w:val="24"/>
        </w:rPr>
        <w:t>Required on Web Property Management System (Y/N)</w:t>
      </w:r>
      <w:r w:rsidRPr="0036688A">
        <w:rPr>
          <w:rFonts w:ascii="Arial" w:hAnsi="Arial" w:cs="Arial"/>
          <w:sz w:val="24"/>
          <w:szCs w:val="24"/>
        </w:rPr>
        <w:t>.</w:t>
      </w:r>
      <w:r w:rsidR="00D217C3">
        <w:rPr>
          <w:rFonts w:ascii="Arial" w:hAnsi="Arial" w:cs="Arial"/>
          <w:sz w:val="24"/>
          <w:szCs w:val="24"/>
        </w:rPr>
        <w:t xml:space="preserve"> </w:t>
      </w:r>
      <w:r w:rsidRPr="0036688A">
        <w:rPr>
          <w:rFonts w:ascii="Arial" w:hAnsi="Arial" w:cs="Arial"/>
          <w:sz w:val="24"/>
          <w:szCs w:val="24"/>
        </w:rPr>
        <w:t xml:space="preserve">This field controls the three prompts at the very bottom of the screen and can only be accessed by </w:t>
      </w:r>
      <w:r w:rsidR="003C0C57" w:rsidRPr="003C0C57">
        <w:rPr>
          <w:rFonts w:ascii="Arial" w:hAnsi="Arial" w:cs="Arial"/>
          <w:b/>
          <w:sz w:val="24"/>
          <w:szCs w:val="24"/>
        </w:rPr>
        <w:t>U</w:t>
      </w:r>
      <w:r w:rsidRPr="003C0C57">
        <w:rPr>
          <w:rFonts w:ascii="Arial" w:hAnsi="Arial" w:cs="Arial"/>
          <w:b/>
          <w:sz w:val="24"/>
          <w:szCs w:val="24"/>
        </w:rPr>
        <w:t>sers</w:t>
      </w:r>
      <w:r w:rsidRPr="0036688A">
        <w:rPr>
          <w:rFonts w:ascii="Arial" w:hAnsi="Arial" w:cs="Arial"/>
          <w:sz w:val="24"/>
          <w:szCs w:val="24"/>
        </w:rPr>
        <w:t xml:space="preserve"> with permission.</w:t>
      </w:r>
      <w:r w:rsidR="00D217C3">
        <w:rPr>
          <w:rFonts w:ascii="Arial" w:hAnsi="Arial" w:cs="Arial"/>
          <w:sz w:val="24"/>
          <w:szCs w:val="24"/>
        </w:rPr>
        <w:t xml:space="preserve"> </w:t>
      </w:r>
      <w:r w:rsidRPr="0036688A">
        <w:rPr>
          <w:rFonts w:ascii="Arial" w:hAnsi="Arial" w:cs="Arial"/>
          <w:sz w:val="24"/>
          <w:szCs w:val="24"/>
        </w:rPr>
        <w:t xml:space="preserve">If a </w:t>
      </w:r>
      <w:r w:rsidR="003C0C57" w:rsidRPr="003C0C57">
        <w:rPr>
          <w:rFonts w:ascii="Arial" w:hAnsi="Arial" w:cs="Arial"/>
          <w:b/>
          <w:sz w:val="24"/>
          <w:szCs w:val="24"/>
        </w:rPr>
        <w:t>U</w:t>
      </w:r>
      <w:r w:rsidRPr="003C0C57">
        <w:rPr>
          <w:rFonts w:ascii="Arial" w:hAnsi="Arial" w:cs="Arial"/>
          <w:b/>
          <w:sz w:val="24"/>
          <w:szCs w:val="24"/>
        </w:rPr>
        <w:t>ser</w:t>
      </w:r>
      <w:r w:rsidRPr="0036688A">
        <w:rPr>
          <w:rFonts w:ascii="Arial" w:hAnsi="Arial" w:cs="Arial"/>
          <w:sz w:val="24"/>
          <w:szCs w:val="24"/>
        </w:rPr>
        <w:t xml:space="preserve"> </w:t>
      </w:r>
      <w:r w:rsidR="003C0C57">
        <w:rPr>
          <w:rFonts w:ascii="Arial" w:hAnsi="Arial" w:cs="Arial"/>
          <w:sz w:val="24"/>
          <w:szCs w:val="24"/>
        </w:rPr>
        <w:t>has</w:t>
      </w:r>
      <w:r w:rsidRPr="0036688A">
        <w:rPr>
          <w:rFonts w:ascii="Arial" w:hAnsi="Arial" w:cs="Arial"/>
          <w:sz w:val="24"/>
          <w:szCs w:val="24"/>
        </w:rPr>
        <w:t xml:space="preserve"> permission to access this field</w:t>
      </w:r>
      <w:r w:rsidR="003C0C57">
        <w:rPr>
          <w:rFonts w:ascii="Arial" w:hAnsi="Arial" w:cs="Arial"/>
          <w:sz w:val="24"/>
          <w:szCs w:val="24"/>
        </w:rPr>
        <w:t>,</w:t>
      </w:r>
      <w:r w:rsidRPr="0036688A">
        <w:rPr>
          <w:rFonts w:ascii="Arial" w:hAnsi="Arial" w:cs="Arial"/>
          <w:sz w:val="24"/>
          <w:szCs w:val="24"/>
        </w:rPr>
        <w:t xml:space="preserve"> they </w:t>
      </w:r>
      <w:r w:rsidR="003C0C57">
        <w:rPr>
          <w:rFonts w:ascii="Arial" w:hAnsi="Arial" w:cs="Arial"/>
          <w:sz w:val="24"/>
          <w:szCs w:val="24"/>
        </w:rPr>
        <w:t xml:space="preserve">can </w:t>
      </w:r>
      <w:r w:rsidRPr="0036688A">
        <w:rPr>
          <w:rFonts w:ascii="Arial" w:hAnsi="Arial" w:cs="Arial"/>
          <w:sz w:val="24"/>
          <w:szCs w:val="24"/>
        </w:rPr>
        <w:t xml:space="preserve">then determine whether any of the three fields below are considered required fields of entry when a </w:t>
      </w:r>
      <w:r w:rsidRPr="003C0C57">
        <w:rPr>
          <w:rFonts w:ascii="Arial" w:hAnsi="Arial" w:cs="Arial"/>
          <w:b/>
          <w:sz w:val="24"/>
          <w:szCs w:val="24"/>
        </w:rPr>
        <w:t>Web Order</w:t>
      </w:r>
      <w:r w:rsidRPr="0036688A">
        <w:rPr>
          <w:rFonts w:ascii="Arial" w:hAnsi="Arial" w:cs="Arial"/>
          <w:sz w:val="24"/>
          <w:szCs w:val="24"/>
        </w:rPr>
        <w:t xml:space="preserve"> is placed for this </w:t>
      </w:r>
      <w:r w:rsidRPr="003C0C57">
        <w:rPr>
          <w:rFonts w:ascii="Arial" w:hAnsi="Arial" w:cs="Arial"/>
          <w:b/>
          <w:color w:val="0070C0"/>
          <w:sz w:val="24"/>
          <w:szCs w:val="24"/>
        </w:rPr>
        <w:t>Ship To</w:t>
      </w:r>
      <w:r w:rsidRPr="003C0C57">
        <w:rPr>
          <w:rFonts w:ascii="Arial" w:hAnsi="Arial" w:cs="Arial"/>
          <w:color w:val="0070C0"/>
          <w:sz w:val="24"/>
          <w:szCs w:val="24"/>
        </w:rPr>
        <w:t xml:space="preserve"> </w:t>
      </w:r>
      <w:r w:rsidRPr="0036688A">
        <w:rPr>
          <w:rFonts w:ascii="Arial" w:hAnsi="Arial" w:cs="Arial"/>
          <w:sz w:val="24"/>
          <w:szCs w:val="24"/>
        </w:rPr>
        <w:t>address.</w:t>
      </w:r>
      <w:r w:rsidR="00D217C3">
        <w:rPr>
          <w:rFonts w:ascii="Arial" w:hAnsi="Arial" w:cs="Arial"/>
          <w:sz w:val="24"/>
          <w:szCs w:val="24"/>
        </w:rPr>
        <w:t xml:space="preserve"> </w:t>
      </w:r>
      <w:r w:rsidRPr="0036688A">
        <w:rPr>
          <w:rFonts w:ascii="Arial" w:hAnsi="Arial" w:cs="Arial"/>
          <w:sz w:val="24"/>
          <w:szCs w:val="24"/>
        </w:rPr>
        <w:t xml:space="preserve">For example, if a </w:t>
      </w:r>
      <w:r w:rsidRPr="003C0C57">
        <w:rPr>
          <w:rFonts w:ascii="Arial" w:hAnsi="Arial" w:cs="Arial"/>
          <w:b/>
          <w:sz w:val="24"/>
          <w:szCs w:val="24"/>
        </w:rPr>
        <w:t>Customer PO</w:t>
      </w:r>
      <w:r w:rsidRPr="0036688A">
        <w:rPr>
          <w:rFonts w:ascii="Arial" w:hAnsi="Arial" w:cs="Arial"/>
          <w:sz w:val="24"/>
          <w:szCs w:val="24"/>
        </w:rPr>
        <w:t xml:space="preserve"> is required to process </w:t>
      </w:r>
      <w:r w:rsidR="003C0C57">
        <w:rPr>
          <w:rFonts w:ascii="Arial" w:hAnsi="Arial" w:cs="Arial"/>
          <w:sz w:val="24"/>
          <w:szCs w:val="24"/>
        </w:rPr>
        <w:t xml:space="preserve">a </w:t>
      </w:r>
      <w:r w:rsidR="003C0C57" w:rsidRPr="003C0C57">
        <w:rPr>
          <w:rFonts w:ascii="Arial" w:hAnsi="Arial" w:cs="Arial"/>
          <w:b/>
          <w:sz w:val="24"/>
          <w:szCs w:val="24"/>
        </w:rPr>
        <w:t>Web Order</w:t>
      </w:r>
      <w:r w:rsidRPr="0036688A">
        <w:rPr>
          <w:rFonts w:ascii="Arial" w:hAnsi="Arial" w:cs="Arial"/>
          <w:sz w:val="24"/>
          <w:szCs w:val="24"/>
        </w:rPr>
        <w:t>, this field should be set to “</w:t>
      </w:r>
      <w:r w:rsidRPr="003C0C57">
        <w:rPr>
          <w:rFonts w:ascii="Arial" w:hAnsi="Arial" w:cs="Arial"/>
          <w:b/>
          <w:color w:val="0070C0"/>
          <w:sz w:val="24"/>
          <w:szCs w:val="24"/>
        </w:rPr>
        <w:t>Y</w:t>
      </w:r>
      <w:r w:rsidRPr="0036688A">
        <w:rPr>
          <w:rFonts w:ascii="Arial" w:hAnsi="Arial" w:cs="Arial"/>
          <w:sz w:val="24"/>
          <w:szCs w:val="24"/>
        </w:rPr>
        <w:t xml:space="preserve">” for yes </w:t>
      </w:r>
      <w:proofErr w:type="gramStart"/>
      <w:r w:rsidRPr="0036688A">
        <w:rPr>
          <w:rFonts w:ascii="Arial" w:hAnsi="Arial" w:cs="Arial"/>
          <w:sz w:val="24"/>
          <w:szCs w:val="24"/>
        </w:rPr>
        <w:t>so</w:t>
      </w:r>
      <w:proofErr w:type="gramEnd"/>
      <w:r w:rsidRPr="0036688A">
        <w:rPr>
          <w:rFonts w:ascii="Arial" w:hAnsi="Arial" w:cs="Arial"/>
          <w:sz w:val="24"/>
          <w:szCs w:val="24"/>
        </w:rPr>
        <w:t xml:space="preserve"> the cursor can move to the </w:t>
      </w:r>
      <w:r w:rsidRPr="003C0C57">
        <w:rPr>
          <w:rFonts w:ascii="Arial" w:hAnsi="Arial" w:cs="Arial"/>
          <w:b/>
          <w:color w:val="0070C0"/>
          <w:sz w:val="24"/>
          <w:szCs w:val="24"/>
        </w:rPr>
        <w:t>Customer PO</w:t>
      </w:r>
      <w:r w:rsidRPr="0036688A">
        <w:rPr>
          <w:rFonts w:ascii="Arial" w:hAnsi="Arial" w:cs="Arial"/>
          <w:sz w:val="24"/>
          <w:szCs w:val="24"/>
        </w:rPr>
        <w:t>: field</w:t>
      </w:r>
      <w:r w:rsidR="003C0C57">
        <w:rPr>
          <w:rFonts w:ascii="Arial" w:hAnsi="Arial" w:cs="Arial"/>
          <w:sz w:val="24"/>
          <w:szCs w:val="24"/>
        </w:rPr>
        <w:t xml:space="preserve">, which </w:t>
      </w:r>
      <w:r w:rsidRPr="0036688A">
        <w:rPr>
          <w:rFonts w:ascii="Arial" w:hAnsi="Arial" w:cs="Arial"/>
          <w:sz w:val="24"/>
          <w:szCs w:val="24"/>
        </w:rPr>
        <w:t xml:space="preserve">should </w:t>
      </w:r>
      <w:r w:rsidR="003C0C57">
        <w:rPr>
          <w:rFonts w:ascii="Arial" w:hAnsi="Arial" w:cs="Arial"/>
          <w:sz w:val="24"/>
          <w:szCs w:val="24"/>
        </w:rPr>
        <w:t xml:space="preserve">also </w:t>
      </w:r>
      <w:r w:rsidRPr="0036688A">
        <w:rPr>
          <w:rFonts w:ascii="Arial" w:hAnsi="Arial" w:cs="Arial"/>
          <w:sz w:val="24"/>
          <w:szCs w:val="24"/>
        </w:rPr>
        <w:t>be set to “</w:t>
      </w:r>
      <w:r w:rsidRPr="003C0C57">
        <w:rPr>
          <w:rFonts w:ascii="Arial" w:hAnsi="Arial" w:cs="Arial"/>
          <w:b/>
          <w:color w:val="0070C0"/>
          <w:sz w:val="24"/>
          <w:szCs w:val="24"/>
        </w:rPr>
        <w:t>Y</w:t>
      </w:r>
      <w:r w:rsidRPr="0036688A">
        <w:rPr>
          <w:rFonts w:ascii="Arial" w:hAnsi="Arial" w:cs="Arial"/>
          <w:sz w:val="24"/>
          <w:szCs w:val="24"/>
        </w:rPr>
        <w:t>” for yes.</w:t>
      </w:r>
      <w:r w:rsidR="00D217C3">
        <w:rPr>
          <w:rFonts w:ascii="Arial" w:hAnsi="Arial" w:cs="Arial"/>
          <w:sz w:val="24"/>
          <w:szCs w:val="24"/>
        </w:rPr>
        <w:t xml:space="preserve"> </w:t>
      </w:r>
      <w:r w:rsidRPr="0036688A">
        <w:rPr>
          <w:rFonts w:ascii="Arial" w:hAnsi="Arial" w:cs="Arial"/>
          <w:sz w:val="24"/>
          <w:szCs w:val="24"/>
        </w:rPr>
        <w:t xml:space="preserve">The same goes for the </w:t>
      </w:r>
      <w:proofErr w:type="gramStart"/>
      <w:r w:rsidRPr="003C0C57">
        <w:rPr>
          <w:rFonts w:ascii="Arial" w:hAnsi="Arial" w:cs="Arial"/>
          <w:b/>
          <w:color w:val="0070C0"/>
          <w:sz w:val="24"/>
          <w:szCs w:val="24"/>
        </w:rPr>
        <w:t>Building</w:t>
      </w:r>
      <w:proofErr w:type="gramEnd"/>
      <w:r w:rsidRPr="0036688A">
        <w:rPr>
          <w:rFonts w:ascii="Arial" w:hAnsi="Arial" w:cs="Arial"/>
          <w:sz w:val="24"/>
          <w:szCs w:val="24"/>
        </w:rPr>
        <w:t xml:space="preserve"> field and the </w:t>
      </w:r>
      <w:r w:rsidRPr="003C0C57">
        <w:rPr>
          <w:rFonts w:ascii="Arial" w:hAnsi="Arial" w:cs="Arial"/>
          <w:b/>
          <w:color w:val="0070C0"/>
          <w:sz w:val="24"/>
          <w:szCs w:val="24"/>
        </w:rPr>
        <w:t>Unit</w:t>
      </w:r>
      <w:r w:rsidRPr="0036688A">
        <w:rPr>
          <w:rFonts w:ascii="Arial" w:hAnsi="Arial" w:cs="Arial"/>
          <w:sz w:val="24"/>
          <w:szCs w:val="24"/>
        </w:rPr>
        <w:t xml:space="preserve"> field.</w:t>
      </w:r>
      <w:r w:rsidR="00D217C3">
        <w:rPr>
          <w:rFonts w:ascii="Arial" w:hAnsi="Arial" w:cs="Arial"/>
          <w:sz w:val="24"/>
          <w:szCs w:val="24"/>
        </w:rPr>
        <w:t xml:space="preserve"> </w:t>
      </w:r>
      <w:r w:rsidRPr="0036688A">
        <w:rPr>
          <w:rFonts w:ascii="Arial" w:hAnsi="Arial" w:cs="Arial"/>
          <w:sz w:val="24"/>
          <w:szCs w:val="24"/>
        </w:rPr>
        <w:t xml:space="preserve">If none of these are required for </w:t>
      </w:r>
      <w:r w:rsidRPr="003C0C57">
        <w:rPr>
          <w:rFonts w:ascii="Arial" w:hAnsi="Arial" w:cs="Arial"/>
          <w:b/>
          <w:sz w:val="24"/>
          <w:szCs w:val="24"/>
        </w:rPr>
        <w:t>Web Order</w:t>
      </w:r>
      <w:r w:rsidRPr="0036688A">
        <w:rPr>
          <w:rFonts w:ascii="Arial" w:hAnsi="Arial" w:cs="Arial"/>
          <w:sz w:val="24"/>
          <w:szCs w:val="24"/>
        </w:rPr>
        <w:t xml:space="preserve"> placement, you can leave the main field set to “</w:t>
      </w:r>
      <w:r w:rsidRPr="003C0C57">
        <w:rPr>
          <w:rFonts w:ascii="Arial" w:hAnsi="Arial" w:cs="Arial"/>
          <w:b/>
          <w:color w:val="0070C0"/>
          <w:sz w:val="24"/>
          <w:szCs w:val="24"/>
        </w:rPr>
        <w:t>N</w:t>
      </w:r>
      <w:r w:rsidRPr="0036688A">
        <w:rPr>
          <w:rFonts w:ascii="Arial" w:hAnsi="Arial" w:cs="Arial"/>
          <w:sz w:val="24"/>
          <w:szCs w:val="24"/>
        </w:rPr>
        <w:t>” for no.</w:t>
      </w:r>
      <w:r w:rsidR="00D217C3">
        <w:rPr>
          <w:rFonts w:ascii="Arial" w:hAnsi="Arial" w:cs="Arial"/>
          <w:sz w:val="24"/>
          <w:szCs w:val="24"/>
        </w:rPr>
        <w:t xml:space="preserve"> </w:t>
      </w:r>
      <w:r w:rsidRPr="0036688A">
        <w:rPr>
          <w:rFonts w:ascii="Arial" w:hAnsi="Arial" w:cs="Arial"/>
          <w:sz w:val="24"/>
          <w:szCs w:val="24"/>
        </w:rPr>
        <w:t>If any of these options have been set to “</w:t>
      </w:r>
      <w:r w:rsidRPr="003C0C57">
        <w:rPr>
          <w:rFonts w:ascii="Arial" w:hAnsi="Arial" w:cs="Arial"/>
          <w:b/>
          <w:color w:val="0070C0"/>
          <w:sz w:val="24"/>
          <w:szCs w:val="24"/>
        </w:rPr>
        <w:t>Y</w:t>
      </w:r>
      <w:r w:rsidRPr="0036688A">
        <w:rPr>
          <w:rFonts w:ascii="Arial" w:hAnsi="Arial" w:cs="Arial"/>
          <w:sz w:val="24"/>
          <w:szCs w:val="24"/>
        </w:rPr>
        <w:t xml:space="preserve">” for yes, the </w:t>
      </w:r>
      <w:r w:rsidRPr="003C0C57">
        <w:rPr>
          <w:rFonts w:ascii="Arial" w:hAnsi="Arial" w:cs="Arial"/>
          <w:b/>
          <w:sz w:val="24"/>
          <w:szCs w:val="24"/>
        </w:rPr>
        <w:t>Web Portal</w:t>
      </w:r>
      <w:r w:rsidRPr="0036688A">
        <w:rPr>
          <w:rFonts w:ascii="Arial" w:hAnsi="Arial" w:cs="Arial"/>
          <w:sz w:val="24"/>
          <w:szCs w:val="24"/>
        </w:rPr>
        <w:t xml:space="preserve"> program will display a red asterisk next to these fields and your client will not be able to leave these fields blank when placing a </w:t>
      </w:r>
      <w:r w:rsidRPr="003C0C57">
        <w:rPr>
          <w:rFonts w:ascii="Arial" w:hAnsi="Arial" w:cs="Arial"/>
          <w:b/>
          <w:sz w:val="24"/>
          <w:szCs w:val="24"/>
        </w:rPr>
        <w:t>Web Order</w:t>
      </w:r>
      <w:r w:rsidRPr="0036688A">
        <w:rPr>
          <w:rFonts w:ascii="Arial" w:hAnsi="Arial" w:cs="Arial"/>
          <w:sz w:val="24"/>
          <w:szCs w:val="24"/>
        </w:rPr>
        <w:t>.</w:t>
      </w:r>
    </w:p>
    <w:p w14:paraId="004B31A9" w14:textId="77777777" w:rsidR="0036688A" w:rsidRPr="0036688A" w:rsidRDefault="0036688A" w:rsidP="0036688A">
      <w:pPr>
        <w:spacing w:before="0" w:after="0"/>
        <w:rPr>
          <w:rFonts w:ascii="Arial" w:hAnsi="Arial" w:cs="Arial"/>
          <w:sz w:val="24"/>
          <w:szCs w:val="24"/>
        </w:rPr>
      </w:pPr>
    </w:p>
    <w:p w14:paraId="5FBCD598" w14:textId="77777777" w:rsidR="0036688A" w:rsidRDefault="0036688A" w:rsidP="0036688A">
      <w:pPr>
        <w:spacing w:before="0" w:after="0"/>
        <w:rPr>
          <w:rFonts w:ascii="Arial" w:hAnsi="Arial" w:cs="Arial"/>
          <w:sz w:val="24"/>
          <w:szCs w:val="24"/>
        </w:rPr>
      </w:pPr>
      <w:r w:rsidRPr="0036688A">
        <w:rPr>
          <w:rFonts w:ascii="Arial" w:hAnsi="Arial" w:cs="Arial"/>
          <w:sz w:val="24"/>
          <w:szCs w:val="24"/>
        </w:rPr>
        <w:t xml:space="preserve">Another </w:t>
      </w:r>
      <w:r w:rsidR="003C0C57">
        <w:rPr>
          <w:rFonts w:ascii="Arial" w:hAnsi="Arial" w:cs="Arial"/>
          <w:sz w:val="24"/>
          <w:szCs w:val="24"/>
        </w:rPr>
        <w:t xml:space="preserve">relevant option </w:t>
      </w:r>
      <w:r w:rsidRPr="0036688A">
        <w:rPr>
          <w:rFonts w:ascii="Arial" w:hAnsi="Arial" w:cs="Arial"/>
          <w:sz w:val="24"/>
          <w:szCs w:val="24"/>
        </w:rPr>
        <w:t xml:space="preserve">is available in each </w:t>
      </w:r>
      <w:r w:rsidRPr="003C0C57">
        <w:rPr>
          <w:rFonts w:ascii="Arial" w:hAnsi="Arial" w:cs="Arial"/>
          <w:b/>
          <w:color w:val="0070C0"/>
          <w:sz w:val="24"/>
          <w:szCs w:val="24"/>
        </w:rPr>
        <w:t>Ship To</w:t>
      </w:r>
      <w:r w:rsidRPr="003C0C57">
        <w:rPr>
          <w:rFonts w:ascii="Arial" w:hAnsi="Arial" w:cs="Arial"/>
          <w:color w:val="0070C0"/>
          <w:sz w:val="24"/>
          <w:szCs w:val="24"/>
        </w:rPr>
        <w:t xml:space="preserve"> </w:t>
      </w:r>
      <w:r w:rsidRPr="0036688A">
        <w:rPr>
          <w:rFonts w:ascii="Arial" w:hAnsi="Arial" w:cs="Arial"/>
          <w:sz w:val="24"/>
          <w:szCs w:val="24"/>
        </w:rPr>
        <w:t xml:space="preserve">setup screen and appears at the very top as follows: </w:t>
      </w:r>
      <w:r w:rsidRPr="003C0C57">
        <w:rPr>
          <w:rFonts w:ascii="Arial" w:hAnsi="Arial" w:cs="Arial"/>
          <w:b/>
          <w:bCs/>
          <w:color w:val="0070C0"/>
          <w:sz w:val="24"/>
          <w:szCs w:val="24"/>
        </w:rPr>
        <w:t>Installer Setup</w:t>
      </w:r>
      <w:r w:rsidRPr="0036688A">
        <w:rPr>
          <w:rFonts w:ascii="Arial" w:hAnsi="Arial" w:cs="Arial"/>
          <w:sz w:val="24"/>
          <w:szCs w:val="24"/>
        </w:rPr>
        <w:t>.</w:t>
      </w:r>
      <w:r w:rsidR="00D217C3">
        <w:rPr>
          <w:rFonts w:ascii="Arial" w:hAnsi="Arial" w:cs="Arial"/>
          <w:sz w:val="24"/>
          <w:szCs w:val="24"/>
        </w:rPr>
        <w:t xml:space="preserve"> </w:t>
      </w:r>
      <w:r w:rsidRPr="0036688A">
        <w:rPr>
          <w:rFonts w:ascii="Arial" w:hAnsi="Arial" w:cs="Arial"/>
          <w:sz w:val="24"/>
          <w:szCs w:val="24"/>
        </w:rPr>
        <w:t xml:space="preserve">This is a </w:t>
      </w:r>
      <w:r w:rsidR="003C0C57" w:rsidRPr="003C0C57">
        <w:rPr>
          <w:rFonts w:ascii="Arial" w:hAnsi="Arial" w:cs="Arial"/>
          <w:b/>
          <w:sz w:val="24"/>
          <w:szCs w:val="24"/>
        </w:rPr>
        <w:t>U</w:t>
      </w:r>
      <w:r w:rsidRPr="003C0C57">
        <w:rPr>
          <w:rFonts w:ascii="Arial" w:hAnsi="Arial" w:cs="Arial"/>
          <w:b/>
          <w:sz w:val="24"/>
          <w:szCs w:val="24"/>
        </w:rPr>
        <w:t>ser</w:t>
      </w:r>
      <w:r w:rsidRPr="0036688A">
        <w:rPr>
          <w:rFonts w:ascii="Arial" w:hAnsi="Arial" w:cs="Arial"/>
          <w:sz w:val="24"/>
          <w:szCs w:val="24"/>
        </w:rPr>
        <w:t>-</w:t>
      </w:r>
      <w:r w:rsidR="003C0C57">
        <w:rPr>
          <w:rFonts w:ascii="Arial" w:hAnsi="Arial" w:cs="Arial"/>
          <w:sz w:val="24"/>
          <w:szCs w:val="24"/>
        </w:rPr>
        <w:t>based permission option</w:t>
      </w:r>
      <w:r w:rsidRPr="0036688A">
        <w:rPr>
          <w:rFonts w:ascii="Arial" w:hAnsi="Arial" w:cs="Arial"/>
          <w:sz w:val="24"/>
          <w:szCs w:val="24"/>
        </w:rPr>
        <w:t xml:space="preserve"> as well.</w:t>
      </w:r>
      <w:r w:rsidR="00D217C3">
        <w:rPr>
          <w:rFonts w:ascii="Arial" w:hAnsi="Arial" w:cs="Arial"/>
          <w:sz w:val="24"/>
          <w:szCs w:val="24"/>
        </w:rPr>
        <w:t xml:space="preserve"> </w:t>
      </w:r>
      <w:r w:rsidRPr="0036688A">
        <w:rPr>
          <w:rFonts w:ascii="Arial" w:hAnsi="Arial" w:cs="Arial"/>
          <w:sz w:val="24"/>
          <w:szCs w:val="24"/>
        </w:rPr>
        <w:t xml:space="preserve">If a </w:t>
      </w:r>
      <w:r w:rsidR="003C0C57" w:rsidRPr="003C0C57">
        <w:rPr>
          <w:rFonts w:ascii="Arial" w:hAnsi="Arial" w:cs="Arial"/>
          <w:b/>
          <w:sz w:val="24"/>
          <w:szCs w:val="24"/>
        </w:rPr>
        <w:t>U</w:t>
      </w:r>
      <w:r w:rsidRPr="003C0C57">
        <w:rPr>
          <w:rFonts w:ascii="Arial" w:hAnsi="Arial" w:cs="Arial"/>
          <w:b/>
          <w:sz w:val="24"/>
          <w:szCs w:val="24"/>
        </w:rPr>
        <w:t>ser</w:t>
      </w:r>
      <w:r w:rsidRPr="0036688A">
        <w:rPr>
          <w:rFonts w:ascii="Arial" w:hAnsi="Arial" w:cs="Arial"/>
          <w:sz w:val="24"/>
          <w:szCs w:val="24"/>
        </w:rPr>
        <w:t xml:space="preserve"> has permission to access this </w:t>
      </w:r>
      <w:r w:rsidR="003C0C57">
        <w:rPr>
          <w:rFonts w:ascii="Arial" w:hAnsi="Arial" w:cs="Arial"/>
          <w:sz w:val="24"/>
          <w:szCs w:val="24"/>
        </w:rPr>
        <w:t>option</w:t>
      </w:r>
      <w:r w:rsidRPr="0036688A">
        <w:rPr>
          <w:rFonts w:ascii="Arial" w:hAnsi="Arial" w:cs="Arial"/>
          <w:sz w:val="24"/>
          <w:szCs w:val="24"/>
        </w:rPr>
        <w:t xml:space="preserve">, when you </w:t>
      </w:r>
      <w:r w:rsidR="003C0C57">
        <w:rPr>
          <w:rFonts w:ascii="Arial" w:hAnsi="Arial" w:cs="Arial"/>
          <w:sz w:val="24"/>
          <w:szCs w:val="24"/>
        </w:rPr>
        <w:t xml:space="preserve">click on it, </w:t>
      </w:r>
      <w:r w:rsidRPr="0036688A">
        <w:rPr>
          <w:rFonts w:ascii="Arial" w:hAnsi="Arial" w:cs="Arial"/>
          <w:sz w:val="24"/>
          <w:szCs w:val="24"/>
        </w:rPr>
        <w:t xml:space="preserve">an </w:t>
      </w:r>
      <w:r w:rsidRPr="003C0C57">
        <w:rPr>
          <w:rFonts w:ascii="Arial" w:hAnsi="Arial" w:cs="Arial"/>
          <w:b/>
          <w:bCs/>
          <w:color w:val="0070C0"/>
          <w:sz w:val="24"/>
          <w:szCs w:val="24"/>
          <w:highlight w:val="yellow"/>
        </w:rPr>
        <w:t xml:space="preserve">Installer Ship </w:t>
      </w:r>
      <w:proofErr w:type="gramStart"/>
      <w:r w:rsidRPr="003C0C57">
        <w:rPr>
          <w:rFonts w:ascii="Arial" w:hAnsi="Arial" w:cs="Arial"/>
          <w:b/>
          <w:bCs/>
          <w:color w:val="0070C0"/>
          <w:sz w:val="24"/>
          <w:szCs w:val="24"/>
          <w:highlight w:val="yellow"/>
        </w:rPr>
        <w:t>To</w:t>
      </w:r>
      <w:proofErr w:type="gramEnd"/>
      <w:r w:rsidRPr="003C0C57">
        <w:rPr>
          <w:rFonts w:ascii="Arial" w:hAnsi="Arial" w:cs="Arial"/>
          <w:b/>
          <w:bCs/>
          <w:color w:val="0070C0"/>
          <w:sz w:val="24"/>
          <w:szCs w:val="24"/>
          <w:highlight w:val="yellow"/>
        </w:rPr>
        <w:t xml:space="preserve"> List</w:t>
      </w:r>
      <w:r w:rsidRPr="003C0C57">
        <w:rPr>
          <w:rFonts w:ascii="Arial" w:hAnsi="Arial" w:cs="Arial"/>
          <w:color w:val="0070C0"/>
          <w:sz w:val="24"/>
          <w:szCs w:val="24"/>
        </w:rPr>
        <w:t xml:space="preserve"> </w:t>
      </w:r>
      <w:r w:rsidRPr="0036688A">
        <w:rPr>
          <w:rFonts w:ascii="Arial" w:hAnsi="Arial" w:cs="Arial"/>
          <w:sz w:val="24"/>
          <w:szCs w:val="24"/>
        </w:rPr>
        <w:t>box will appear as follows:</w:t>
      </w:r>
    </w:p>
    <w:p w14:paraId="6A5B00B5" w14:textId="77777777" w:rsidR="00F14B13" w:rsidRPr="0036688A" w:rsidRDefault="00F14B13" w:rsidP="0036688A">
      <w:pPr>
        <w:spacing w:before="0" w:after="0"/>
        <w:rPr>
          <w:rFonts w:ascii="Arial" w:hAnsi="Arial" w:cs="Arial"/>
          <w:sz w:val="24"/>
          <w:szCs w:val="24"/>
        </w:rPr>
      </w:pPr>
    </w:p>
    <w:p w14:paraId="40371BD6" w14:textId="77777777" w:rsidR="0036688A" w:rsidRPr="0036688A" w:rsidRDefault="0036688A" w:rsidP="0036688A">
      <w:pPr>
        <w:spacing w:before="0" w:after="0"/>
        <w:jc w:val="center"/>
        <w:rPr>
          <w:rFonts w:ascii="Arial" w:hAnsi="Arial" w:cs="Arial"/>
          <w:sz w:val="24"/>
          <w:szCs w:val="24"/>
        </w:rPr>
      </w:pPr>
      <w:r w:rsidRPr="0036688A">
        <w:rPr>
          <w:rFonts w:ascii="Arial" w:hAnsi="Arial" w:cs="Arial"/>
          <w:noProof/>
          <w:sz w:val="24"/>
          <w:szCs w:val="24"/>
        </w:rPr>
        <w:lastRenderedPageBreak/>
        <w:drawing>
          <wp:inline distT="0" distB="0" distL="0" distR="0" wp14:anchorId="2630EAEA" wp14:editId="3DB0E5BB">
            <wp:extent cx="3124200" cy="303681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31958" cy="3044351"/>
                    </a:xfrm>
                    <a:prstGeom prst="rect">
                      <a:avLst/>
                    </a:prstGeom>
                    <a:noFill/>
                    <a:ln>
                      <a:noFill/>
                    </a:ln>
                  </pic:spPr>
                </pic:pic>
              </a:graphicData>
            </a:graphic>
          </wp:inline>
        </w:drawing>
      </w:r>
    </w:p>
    <w:p w14:paraId="1D33B2CB" w14:textId="77777777" w:rsidR="0036688A" w:rsidRPr="0036688A" w:rsidRDefault="0036688A" w:rsidP="0036688A">
      <w:pPr>
        <w:spacing w:before="0" w:after="0"/>
        <w:rPr>
          <w:rFonts w:ascii="Arial" w:hAnsi="Arial" w:cs="Arial"/>
          <w:sz w:val="24"/>
          <w:szCs w:val="24"/>
        </w:rPr>
      </w:pPr>
    </w:p>
    <w:p w14:paraId="635EC540" w14:textId="77777777" w:rsidR="0036688A" w:rsidRPr="0036688A" w:rsidRDefault="0036688A" w:rsidP="0036688A">
      <w:pPr>
        <w:spacing w:before="0" w:after="0"/>
        <w:rPr>
          <w:rFonts w:ascii="Arial" w:hAnsi="Arial" w:cs="Arial"/>
          <w:sz w:val="24"/>
          <w:szCs w:val="24"/>
        </w:rPr>
      </w:pPr>
      <w:r w:rsidRPr="0036688A">
        <w:rPr>
          <w:rFonts w:ascii="Arial" w:hAnsi="Arial" w:cs="Arial"/>
          <w:sz w:val="24"/>
          <w:szCs w:val="24"/>
        </w:rPr>
        <w:t xml:space="preserve">This </w:t>
      </w:r>
      <w:r w:rsidR="003C0C57">
        <w:rPr>
          <w:rFonts w:ascii="Arial" w:hAnsi="Arial" w:cs="Arial"/>
          <w:sz w:val="24"/>
          <w:szCs w:val="24"/>
        </w:rPr>
        <w:t>option</w:t>
      </w:r>
      <w:r w:rsidRPr="0036688A">
        <w:rPr>
          <w:rFonts w:ascii="Arial" w:hAnsi="Arial" w:cs="Arial"/>
          <w:sz w:val="24"/>
          <w:szCs w:val="24"/>
        </w:rPr>
        <w:t xml:space="preserve"> allows you to compile a list of </w:t>
      </w:r>
      <w:r w:rsidR="00AD382B">
        <w:rPr>
          <w:rFonts w:ascii="Arial" w:hAnsi="Arial" w:cs="Arial"/>
          <w:b/>
          <w:sz w:val="24"/>
          <w:szCs w:val="24"/>
        </w:rPr>
        <w:t>I</w:t>
      </w:r>
      <w:r w:rsidRPr="00AD382B">
        <w:rPr>
          <w:rFonts w:ascii="Arial" w:hAnsi="Arial" w:cs="Arial"/>
          <w:b/>
          <w:sz w:val="24"/>
          <w:szCs w:val="24"/>
        </w:rPr>
        <w:t>nstallers</w:t>
      </w:r>
      <w:r w:rsidRPr="0036688A">
        <w:rPr>
          <w:rFonts w:ascii="Arial" w:hAnsi="Arial" w:cs="Arial"/>
          <w:sz w:val="24"/>
          <w:szCs w:val="24"/>
        </w:rPr>
        <w:t xml:space="preserve"> that</w:t>
      </w:r>
      <w:r w:rsidR="00F14B13">
        <w:rPr>
          <w:rFonts w:ascii="Arial" w:hAnsi="Arial" w:cs="Arial"/>
          <w:sz w:val="24"/>
          <w:szCs w:val="24"/>
        </w:rPr>
        <w:t xml:space="preserve"> are allowed to </w:t>
      </w:r>
      <w:r w:rsidRPr="0036688A">
        <w:rPr>
          <w:rFonts w:ascii="Arial" w:hAnsi="Arial" w:cs="Arial"/>
          <w:sz w:val="24"/>
          <w:szCs w:val="24"/>
        </w:rPr>
        <w:t xml:space="preserve">do work for this </w:t>
      </w:r>
      <w:r w:rsidRPr="003C0C57">
        <w:rPr>
          <w:rFonts w:ascii="Arial" w:hAnsi="Arial" w:cs="Arial"/>
          <w:b/>
          <w:color w:val="0070C0"/>
          <w:sz w:val="24"/>
          <w:szCs w:val="24"/>
        </w:rPr>
        <w:t>Ship To</w:t>
      </w:r>
      <w:r w:rsidRPr="003C0C57">
        <w:rPr>
          <w:rFonts w:ascii="Arial" w:hAnsi="Arial" w:cs="Arial"/>
          <w:color w:val="0070C0"/>
          <w:sz w:val="24"/>
          <w:szCs w:val="24"/>
        </w:rPr>
        <w:t xml:space="preserve"> </w:t>
      </w:r>
      <w:r w:rsidRPr="0036688A">
        <w:rPr>
          <w:rFonts w:ascii="Arial" w:hAnsi="Arial" w:cs="Arial"/>
          <w:sz w:val="24"/>
          <w:szCs w:val="24"/>
        </w:rPr>
        <w:t xml:space="preserve">address and </w:t>
      </w:r>
      <w:r w:rsidR="003C0C57">
        <w:rPr>
          <w:rFonts w:ascii="Arial" w:hAnsi="Arial" w:cs="Arial"/>
          <w:sz w:val="24"/>
          <w:szCs w:val="24"/>
        </w:rPr>
        <w:t xml:space="preserve">you can </w:t>
      </w:r>
      <w:r w:rsidRPr="0036688A">
        <w:rPr>
          <w:rFonts w:ascii="Arial" w:hAnsi="Arial" w:cs="Arial"/>
          <w:sz w:val="24"/>
          <w:szCs w:val="24"/>
        </w:rPr>
        <w:t>then rank them in order of most preferred to least preferred</w:t>
      </w:r>
      <w:r w:rsidR="003C0C57">
        <w:rPr>
          <w:rFonts w:ascii="Arial" w:hAnsi="Arial" w:cs="Arial"/>
          <w:sz w:val="24"/>
          <w:szCs w:val="24"/>
        </w:rPr>
        <w:t>.</w:t>
      </w:r>
      <w:r w:rsidR="00D217C3">
        <w:rPr>
          <w:rFonts w:ascii="Arial" w:hAnsi="Arial" w:cs="Arial"/>
          <w:sz w:val="24"/>
          <w:szCs w:val="24"/>
        </w:rPr>
        <w:t xml:space="preserve"> </w:t>
      </w:r>
      <w:r w:rsidR="003C0C57">
        <w:rPr>
          <w:rFonts w:ascii="Arial" w:hAnsi="Arial" w:cs="Arial"/>
          <w:sz w:val="24"/>
          <w:szCs w:val="24"/>
        </w:rPr>
        <w:t xml:space="preserve">It even </w:t>
      </w:r>
      <w:r w:rsidRPr="0036688A">
        <w:rPr>
          <w:rFonts w:ascii="Arial" w:hAnsi="Arial" w:cs="Arial"/>
          <w:sz w:val="24"/>
          <w:szCs w:val="24"/>
        </w:rPr>
        <w:t>allows you to mark any installers as “Excluded” from performing any work at this property or for this builder.</w:t>
      </w:r>
      <w:r w:rsidR="00D217C3">
        <w:rPr>
          <w:rFonts w:ascii="Arial" w:hAnsi="Arial" w:cs="Arial"/>
          <w:sz w:val="24"/>
          <w:szCs w:val="24"/>
        </w:rPr>
        <w:t xml:space="preserve"> </w:t>
      </w:r>
      <w:r w:rsidRPr="0036688A">
        <w:rPr>
          <w:rFonts w:ascii="Arial" w:hAnsi="Arial" w:cs="Arial"/>
          <w:sz w:val="24"/>
          <w:szCs w:val="24"/>
        </w:rPr>
        <w:t xml:space="preserve">Click the </w:t>
      </w:r>
      <w:r w:rsidRPr="00AD382B">
        <w:rPr>
          <w:rFonts w:ascii="Arial" w:hAnsi="Arial" w:cs="Arial"/>
          <w:b/>
          <w:bCs/>
          <w:color w:val="0070C0"/>
          <w:sz w:val="24"/>
          <w:szCs w:val="24"/>
        </w:rPr>
        <w:t>Add</w:t>
      </w:r>
      <w:r w:rsidRPr="00AD382B">
        <w:rPr>
          <w:rFonts w:ascii="Arial" w:hAnsi="Arial" w:cs="Arial"/>
          <w:color w:val="0070C0"/>
          <w:sz w:val="24"/>
          <w:szCs w:val="24"/>
        </w:rPr>
        <w:t xml:space="preserve"> </w:t>
      </w:r>
      <w:r w:rsidRPr="0036688A">
        <w:rPr>
          <w:rFonts w:ascii="Arial" w:hAnsi="Arial" w:cs="Arial"/>
          <w:sz w:val="24"/>
          <w:szCs w:val="24"/>
        </w:rPr>
        <w:t>button to begin.</w:t>
      </w:r>
      <w:r w:rsidR="00D217C3">
        <w:rPr>
          <w:rFonts w:ascii="Arial" w:hAnsi="Arial" w:cs="Arial"/>
          <w:sz w:val="24"/>
          <w:szCs w:val="24"/>
        </w:rPr>
        <w:t xml:space="preserve"> </w:t>
      </w:r>
      <w:r w:rsidRPr="0036688A">
        <w:rPr>
          <w:rFonts w:ascii="Arial" w:hAnsi="Arial" w:cs="Arial"/>
          <w:sz w:val="24"/>
          <w:szCs w:val="24"/>
        </w:rPr>
        <w:t>The system will prompt another box as follows:</w:t>
      </w:r>
    </w:p>
    <w:p w14:paraId="45C2083C" w14:textId="77777777" w:rsidR="0036688A" w:rsidRPr="0036688A" w:rsidRDefault="0036688A" w:rsidP="0036688A">
      <w:pPr>
        <w:spacing w:before="0" w:after="0"/>
        <w:jc w:val="center"/>
        <w:rPr>
          <w:rFonts w:ascii="Arial" w:hAnsi="Arial" w:cs="Arial"/>
          <w:sz w:val="24"/>
          <w:szCs w:val="24"/>
        </w:rPr>
      </w:pPr>
      <w:r w:rsidRPr="0036688A">
        <w:rPr>
          <w:rFonts w:ascii="Arial" w:hAnsi="Arial" w:cs="Arial"/>
          <w:noProof/>
          <w:sz w:val="24"/>
          <w:szCs w:val="24"/>
        </w:rPr>
        <w:drawing>
          <wp:inline distT="0" distB="0" distL="0" distR="0" wp14:anchorId="4669FECA" wp14:editId="6B606CA3">
            <wp:extent cx="2895600" cy="1899978"/>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03466" cy="1905139"/>
                    </a:xfrm>
                    <a:prstGeom prst="rect">
                      <a:avLst/>
                    </a:prstGeom>
                    <a:noFill/>
                    <a:ln>
                      <a:noFill/>
                    </a:ln>
                  </pic:spPr>
                </pic:pic>
              </a:graphicData>
            </a:graphic>
          </wp:inline>
        </w:drawing>
      </w:r>
    </w:p>
    <w:p w14:paraId="3FC2B36C" w14:textId="77777777" w:rsidR="0036688A" w:rsidRPr="0036688A" w:rsidRDefault="0036688A" w:rsidP="0036688A">
      <w:pPr>
        <w:spacing w:before="0" w:after="0"/>
        <w:rPr>
          <w:rFonts w:ascii="Arial" w:hAnsi="Arial" w:cs="Arial"/>
          <w:sz w:val="24"/>
          <w:szCs w:val="24"/>
        </w:rPr>
      </w:pPr>
    </w:p>
    <w:p w14:paraId="2B6A16F8" w14:textId="77777777" w:rsidR="0036688A" w:rsidRPr="0036688A" w:rsidRDefault="0036688A" w:rsidP="0036688A">
      <w:pPr>
        <w:spacing w:before="0" w:after="0"/>
        <w:rPr>
          <w:rFonts w:ascii="Arial" w:hAnsi="Arial" w:cs="Arial"/>
          <w:sz w:val="24"/>
          <w:szCs w:val="24"/>
        </w:rPr>
      </w:pPr>
      <w:r w:rsidRPr="0036688A">
        <w:rPr>
          <w:rFonts w:ascii="Arial" w:hAnsi="Arial" w:cs="Arial"/>
          <w:sz w:val="24"/>
          <w:szCs w:val="24"/>
        </w:rPr>
        <w:t xml:space="preserve">At the </w:t>
      </w:r>
      <w:r w:rsidRPr="00AD382B">
        <w:rPr>
          <w:rFonts w:ascii="Arial" w:hAnsi="Arial" w:cs="Arial"/>
          <w:b/>
          <w:bCs/>
          <w:color w:val="0070C0"/>
          <w:sz w:val="24"/>
          <w:szCs w:val="24"/>
        </w:rPr>
        <w:t>Installer</w:t>
      </w:r>
      <w:r w:rsidRPr="00AD382B">
        <w:rPr>
          <w:rFonts w:ascii="Arial" w:hAnsi="Arial" w:cs="Arial"/>
          <w:color w:val="0070C0"/>
          <w:sz w:val="24"/>
          <w:szCs w:val="24"/>
        </w:rPr>
        <w:t xml:space="preserve"> </w:t>
      </w:r>
      <w:r w:rsidRPr="0036688A">
        <w:rPr>
          <w:rFonts w:ascii="Arial" w:hAnsi="Arial" w:cs="Arial"/>
          <w:sz w:val="24"/>
          <w:szCs w:val="24"/>
        </w:rPr>
        <w:t xml:space="preserve">field, click on the down arrow button to display a list of existing </w:t>
      </w:r>
      <w:r w:rsidRPr="00AD382B">
        <w:rPr>
          <w:rFonts w:ascii="Arial" w:hAnsi="Arial" w:cs="Arial"/>
          <w:b/>
          <w:sz w:val="24"/>
          <w:szCs w:val="24"/>
        </w:rPr>
        <w:t>Installers</w:t>
      </w:r>
      <w:r w:rsidRPr="0036688A">
        <w:rPr>
          <w:rFonts w:ascii="Arial" w:hAnsi="Arial" w:cs="Arial"/>
          <w:sz w:val="24"/>
          <w:szCs w:val="24"/>
        </w:rPr>
        <w:t xml:space="preserve"> in your system.</w:t>
      </w:r>
      <w:r w:rsidR="00D217C3">
        <w:rPr>
          <w:rFonts w:ascii="Arial" w:hAnsi="Arial" w:cs="Arial"/>
          <w:sz w:val="24"/>
          <w:szCs w:val="24"/>
        </w:rPr>
        <w:t xml:space="preserve"> </w:t>
      </w:r>
      <w:r w:rsidRPr="0036688A">
        <w:rPr>
          <w:rFonts w:ascii="Arial" w:hAnsi="Arial" w:cs="Arial"/>
          <w:sz w:val="24"/>
          <w:szCs w:val="24"/>
        </w:rPr>
        <w:t xml:space="preserve">Click on the desired </w:t>
      </w:r>
      <w:r w:rsidR="00AD382B" w:rsidRPr="00AD382B">
        <w:rPr>
          <w:rFonts w:ascii="Arial" w:hAnsi="Arial" w:cs="Arial"/>
          <w:b/>
          <w:sz w:val="24"/>
          <w:szCs w:val="24"/>
        </w:rPr>
        <w:t>Installer</w:t>
      </w:r>
      <w:r w:rsidRPr="0036688A">
        <w:rPr>
          <w:rFonts w:ascii="Arial" w:hAnsi="Arial" w:cs="Arial"/>
          <w:sz w:val="24"/>
          <w:szCs w:val="24"/>
        </w:rPr>
        <w:t xml:space="preserve"> name to select.</w:t>
      </w:r>
      <w:r w:rsidR="00D217C3">
        <w:rPr>
          <w:rFonts w:ascii="Arial" w:hAnsi="Arial" w:cs="Arial"/>
          <w:sz w:val="24"/>
          <w:szCs w:val="24"/>
        </w:rPr>
        <w:t xml:space="preserve"> </w:t>
      </w:r>
      <w:r w:rsidRPr="0036688A">
        <w:rPr>
          <w:rFonts w:ascii="Arial" w:hAnsi="Arial" w:cs="Arial"/>
          <w:sz w:val="24"/>
          <w:szCs w:val="24"/>
        </w:rPr>
        <w:t xml:space="preserve">For each </w:t>
      </w:r>
      <w:r w:rsidR="00AD382B" w:rsidRPr="00AD382B">
        <w:rPr>
          <w:rFonts w:ascii="Arial" w:hAnsi="Arial" w:cs="Arial"/>
          <w:b/>
          <w:sz w:val="24"/>
          <w:szCs w:val="24"/>
        </w:rPr>
        <w:t>Installer</w:t>
      </w:r>
      <w:r w:rsidRPr="0036688A">
        <w:rPr>
          <w:rFonts w:ascii="Arial" w:hAnsi="Arial" w:cs="Arial"/>
          <w:sz w:val="24"/>
          <w:szCs w:val="24"/>
        </w:rPr>
        <w:t xml:space="preserve"> you select, the default will be set to </w:t>
      </w:r>
      <w:r w:rsidRPr="00AD382B">
        <w:rPr>
          <w:rFonts w:ascii="Arial" w:hAnsi="Arial" w:cs="Arial"/>
          <w:b/>
          <w:bCs/>
          <w:color w:val="0070C0"/>
          <w:sz w:val="24"/>
          <w:szCs w:val="24"/>
        </w:rPr>
        <w:t>Preferred</w:t>
      </w:r>
      <w:r w:rsidRPr="0036688A">
        <w:rPr>
          <w:rFonts w:ascii="Arial" w:hAnsi="Arial" w:cs="Arial"/>
          <w:sz w:val="24"/>
          <w:szCs w:val="24"/>
        </w:rPr>
        <w:t>.</w:t>
      </w:r>
      <w:r w:rsidR="00D217C3">
        <w:rPr>
          <w:rFonts w:ascii="Arial" w:hAnsi="Arial" w:cs="Arial"/>
          <w:sz w:val="24"/>
          <w:szCs w:val="24"/>
        </w:rPr>
        <w:t xml:space="preserve"> </w:t>
      </w:r>
      <w:r w:rsidRPr="0036688A">
        <w:rPr>
          <w:rFonts w:ascii="Arial" w:hAnsi="Arial" w:cs="Arial"/>
          <w:sz w:val="24"/>
          <w:szCs w:val="24"/>
        </w:rPr>
        <w:t xml:space="preserve">If this is not the case, you can click on the </w:t>
      </w:r>
      <w:r w:rsidRPr="00AD382B">
        <w:rPr>
          <w:rFonts w:ascii="Arial" w:hAnsi="Arial" w:cs="Arial"/>
          <w:b/>
          <w:bCs/>
          <w:color w:val="0070C0"/>
          <w:sz w:val="24"/>
          <w:szCs w:val="24"/>
        </w:rPr>
        <w:t>Excluded</w:t>
      </w:r>
      <w:r w:rsidRPr="0036688A">
        <w:rPr>
          <w:rFonts w:ascii="Arial" w:hAnsi="Arial" w:cs="Arial"/>
          <w:sz w:val="24"/>
          <w:szCs w:val="24"/>
        </w:rPr>
        <w:t xml:space="preserve"> option before clicking on the </w:t>
      </w:r>
      <w:r w:rsidRPr="00AD382B">
        <w:rPr>
          <w:rFonts w:ascii="Arial" w:hAnsi="Arial" w:cs="Arial"/>
          <w:b/>
          <w:color w:val="0070C0"/>
          <w:sz w:val="24"/>
          <w:szCs w:val="24"/>
        </w:rPr>
        <w:t>Add</w:t>
      </w:r>
      <w:r w:rsidRPr="0036688A">
        <w:rPr>
          <w:rFonts w:ascii="Arial" w:hAnsi="Arial" w:cs="Arial"/>
          <w:sz w:val="24"/>
          <w:szCs w:val="24"/>
        </w:rPr>
        <w:t xml:space="preserve"> button to finish this process.</w:t>
      </w:r>
      <w:r w:rsidR="00D217C3">
        <w:rPr>
          <w:rFonts w:ascii="Arial" w:hAnsi="Arial" w:cs="Arial"/>
          <w:sz w:val="24"/>
          <w:szCs w:val="24"/>
        </w:rPr>
        <w:t xml:space="preserve"> </w:t>
      </w:r>
      <w:r w:rsidRPr="0036688A">
        <w:rPr>
          <w:rFonts w:ascii="Arial" w:hAnsi="Arial" w:cs="Arial"/>
          <w:sz w:val="24"/>
          <w:szCs w:val="24"/>
        </w:rPr>
        <w:t xml:space="preserve">Once you have added an </w:t>
      </w:r>
      <w:r w:rsidR="00AD382B">
        <w:rPr>
          <w:rFonts w:ascii="Arial" w:hAnsi="Arial" w:cs="Arial"/>
          <w:b/>
          <w:sz w:val="24"/>
          <w:szCs w:val="24"/>
        </w:rPr>
        <w:t>Installer</w:t>
      </w:r>
      <w:r w:rsidRPr="0036688A">
        <w:rPr>
          <w:rFonts w:ascii="Arial" w:hAnsi="Arial" w:cs="Arial"/>
          <w:sz w:val="24"/>
          <w:szCs w:val="24"/>
        </w:rPr>
        <w:t xml:space="preserve">, the system will return you to the previous screen and the newly selected </w:t>
      </w:r>
      <w:r w:rsidR="00AD382B">
        <w:rPr>
          <w:rFonts w:ascii="Arial" w:hAnsi="Arial" w:cs="Arial"/>
          <w:b/>
          <w:sz w:val="24"/>
          <w:szCs w:val="24"/>
        </w:rPr>
        <w:t>Installer</w:t>
      </w:r>
      <w:r w:rsidRPr="0036688A">
        <w:rPr>
          <w:rFonts w:ascii="Arial" w:hAnsi="Arial" w:cs="Arial"/>
          <w:sz w:val="24"/>
          <w:szCs w:val="24"/>
        </w:rPr>
        <w:t xml:space="preserve"> will appear in that screen.</w:t>
      </w:r>
      <w:r w:rsidR="00D217C3">
        <w:rPr>
          <w:rFonts w:ascii="Arial" w:hAnsi="Arial" w:cs="Arial"/>
          <w:sz w:val="24"/>
          <w:szCs w:val="24"/>
        </w:rPr>
        <w:t xml:space="preserve"> </w:t>
      </w:r>
      <w:r w:rsidRPr="0036688A">
        <w:rPr>
          <w:rFonts w:ascii="Arial" w:hAnsi="Arial" w:cs="Arial"/>
          <w:sz w:val="24"/>
          <w:szCs w:val="24"/>
        </w:rPr>
        <w:t xml:space="preserve">To add more </w:t>
      </w:r>
      <w:r w:rsidR="00AD382B">
        <w:rPr>
          <w:rFonts w:ascii="Arial" w:hAnsi="Arial" w:cs="Arial"/>
          <w:b/>
          <w:sz w:val="24"/>
          <w:szCs w:val="24"/>
        </w:rPr>
        <w:t>Installers</w:t>
      </w:r>
      <w:r w:rsidRPr="0036688A">
        <w:rPr>
          <w:rFonts w:ascii="Arial" w:hAnsi="Arial" w:cs="Arial"/>
          <w:sz w:val="24"/>
          <w:szCs w:val="24"/>
        </w:rPr>
        <w:t xml:space="preserve">, repeat these steps until all applicable </w:t>
      </w:r>
      <w:r w:rsidR="00AD382B">
        <w:rPr>
          <w:rFonts w:ascii="Arial" w:hAnsi="Arial" w:cs="Arial"/>
          <w:b/>
          <w:sz w:val="24"/>
          <w:szCs w:val="24"/>
        </w:rPr>
        <w:t>Installers</w:t>
      </w:r>
      <w:r w:rsidRPr="0036688A">
        <w:rPr>
          <w:rFonts w:ascii="Arial" w:hAnsi="Arial" w:cs="Arial"/>
          <w:sz w:val="24"/>
          <w:szCs w:val="24"/>
        </w:rPr>
        <w:t xml:space="preserve"> have been selected.</w:t>
      </w:r>
      <w:r w:rsidR="00D217C3">
        <w:rPr>
          <w:rFonts w:ascii="Arial" w:hAnsi="Arial" w:cs="Arial"/>
          <w:sz w:val="24"/>
          <w:szCs w:val="24"/>
        </w:rPr>
        <w:t xml:space="preserve"> </w:t>
      </w:r>
      <w:r w:rsidRPr="0036688A">
        <w:rPr>
          <w:rFonts w:ascii="Arial" w:hAnsi="Arial" w:cs="Arial"/>
          <w:sz w:val="24"/>
          <w:szCs w:val="24"/>
        </w:rPr>
        <w:t xml:space="preserve">Once you return to the previous screen, the system will display the </w:t>
      </w:r>
      <w:r w:rsidR="00AD382B">
        <w:rPr>
          <w:rFonts w:ascii="Arial" w:hAnsi="Arial" w:cs="Arial"/>
          <w:b/>
          <w:sz w:val="24"/>
          <w:szCs w:val="24"/>
        </w:rPr>
        <w:t>Installers</w:t>
      </w:r>
      <w:r w:rsidRPr="0036688A">
        <w:rPr>
          <w:rFonts w:ascii="Arial" w:hAnsi="Arial" w:cs="Arial"/>
          <w:sz w:val="24"/>
          <w:szCs w:val="24"/>
        </w:rPr>
        <w:t xml:space="preserve"> in the order they were selected as follows:</w:t>
      </w:r>
    </w:p>
    <w:p w14:paraId="1FFFEEAE" w14:textId="77777777" w:rsidR="0036688A" w:rsidRPr="0036688A" w:rsidRDefault="0036688A" w:rsidP="0036688A">
      <w:pPr>
        <w:spacing w:before="0" w:after="0"/>
        <w:rPr>
          <w:rFonts w:ascii="Arial" w:hAnsi="Arial" w:cs="Arial"/>
          <w:sz w:val="24"/>
          <w:szCs w:val="24"/>
        </w:rPr>
      </w:pPr>
    </w:p>
    <w:p w14:paraId="387440BC" w14:textId="77777777" w:rsidR="0036688A" w:rsidRPr="0036688A" w:rsidRDefault="0036688A" w:rsidP="0036688A">
      <w:pPr>
        <w:spacing w:before="0" w:after="0"/>
        <w:jc w:val="center"/>
        <w:rPr>
          <w:rFonts w:ascii="Arial" w:hAnsi="Arial" w:cs="Arial"/>
          <w:sz w:val="24"/>
          <w:szCs w:val="24"/>
        </w:rPr>
      </w:pPr>
      <w:r w:rsidRPr="0036688A">
        <w:rPr>
          <w:rFonts w:ascii="Arial" w:hAnsi="Arial" w:cs="Arial"/>
          <w:noProof/>
          <w:sz w:val="24"/>
          <w:szCs w:val="24"/>
        </w:rPr>
        <w:lastRenderedPageBreak/>
        <w:drawing>
          <wp:inline distT="0" distB="0" distL="0" distR="0" wp14:anchorId="6D34A093" wp14:editId="17010EE2">
            <wp:extent cx="4524375" cy="1386080"/>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38569" cy="1390429"/>
                    </a:xfrm>
                    <a:prstGeom prst="rect">
                      <a:avLst/>
                    </a:prstGeom>
                    <a:noFill/>
                    <a:ln>
                      <a:noFill/>
                    </a:ln>
                  </pic:spPr>
                </pic:pic>
              </a:graphicData>
            </a:graphic>
          </wp:inline>
        </w:drawing>
      </w:r>
    </w:p>
    <w:p w14:paraId="5EE436A0" w14:textId="77777777" w:rsidR="0036688A" w:rsidRPr="0036688A" w:rsidRDefault="0036688A" w:rsidP="0036688A">
      <w:pPr>
        <w:spacing w:before="0" w:after="0"/>
        <w:rPr>
          <w:rFonts w:ascii="Arial" w:hAnsi="Arial" w:cs="Arial"/>
          <w:sz w:val="24"/>
          <w:szCs w:val="24"/>
        </w:rPr>
      </w:pPr>
    </w:p>
    <w:p w14:paraId="74107927" w14:textId="77777777" w:rsidR="0036688A" w:rsidRPr="0036688A" w:rsidRDefault="0036688A" w:rsidP="0036688A">
      <w:pPr>
        <w:spacing w:before="0" w:after="0"/>
        <w:rPr>
          <w:rFonts w:ascii="Arial" w:hAnsi="Arial" w:cs="Arial"/>
          <w:sz w:val="24"/>
          <w:szCs w:val="24"/>
        </w:rPr>
      </w:pPr>
      <w:r w:rsidRPr="0036688A">
        <w:rPr>
          <w:rFonts w:ascii="Arial" w:hAnsi="Arial" w:cs="Arial"/>
          <w:sz w:val="24"/>
          <w:szCs w:val="24"/>
        </w:rPr>
        <w:t>If this is the order of preference, you can exit this screen.</w:t>
      </w:r>
      <w:r w:rsidR="00D217C3">
        <w:rPr>
          <w:rFonts w:ascii="Arial" w:hAnsi="Arial" w:cs="Arial"/>
          <w:sz w:val="24"/>
          <w:szCs w:val="24"/>
        </w:rPr>
        <w:t xml:space="preserve"> </w:t>
      </w:r>
      <w:r w:rsidRPr="0036688A">
        <w:rPr>
          <w:rFonts w:ascii="Arial" w:hAnsi="Arial" w:cs="Arial"/>
          <w:sz w:val="24"/>
          <w:szCs w:val="24"/>
        </w:rPr>
        <w:t xml:space="preserve">However, if you would like to change the order, you can click on an </w:t>
      </w:r>
      <w:r w:rsidR="00AD382B">
        <w:rPr>
          <w:rFonts w:ascii="Arial" w:hAnsi="Arial" w:cs="Arial"/>
          <w:b/>
          <w:sz w:val="24"/>
          <w:szCs w:val="24"/>
        </w:rPr>
        <w:t>Installer</w:t>
      </w:r>
      <w:r w:rsidRPr="0036688A">
        <w:rPr>
          <w:rFonts w:ascii="Arial" w:hAnsi="Arial" w:cs="Arial"/>
          <w:sz w:val="24"/>
          <w:szCs w:val="24"/>
        </w:rPr>
        <w:t xml:space="preserve"> you would like to move up or down in ranking and the system will display up or down arrows to the right of the screen as follows:</w:t>
      </w:r>
    </w:p>
    <w:p w14:paraId="3704D5FD" w14:textId="77777777" w:rsidR="0036688A" w:rsidRPr="0036688A" w:rsidRDefault="0036688A" w:rsidP="0036688A">
      <w:pPr>
        <w:spacing w:before="0" w:after="0"/>
        <w:rPr>
          <w:rFonts w:ascii="Arial" w:hAnsi="Arial" w:cs="Arial"/>
          <w:sz w:val="24"/>
          <w:szCs w:val="24"/>
        </w:rPr>
      </w:pPr>
    </w:p>
    <w:p w14:paraId="4F921876" w14:textId="77777777" w:rsidR="0036688A" w:rsidRPr="0036688A" w:rsidRDefault="0036688A" w:rsidP="0036688A">
      <w:pPr>
        <w:spacing w:before="0" w:after="0"/>
        <w:jc w:val="center"/>
        <w:rPr>
          <w:rFonts w:ascii="Arial" w:hAnsi="Arial" w:cs="Arial"/>
          <w:sz w:val="24"/>
          <w:szCs w:val="24"/>
        </w:rPr>
      </w:pPr>
      <w:r w:rsidRPr="0036688A">
        <w:rPr>
          <w:rFonts w:ascii="Arial" w:hAnsi="Arial" w:cs="Arial"/>
          <w:noProof/>
          <w:sz w:val="24"/>
          <w:szCs w:val="24"/>
        </w:rPr>
        <w:drawing>
          <wp:inline distT="0" distB="0" distL="0" distR="0" wp14:anchorId="1EA4A1BC" wp14:editId="2CDD7487">
            <wp:extent cx="4486275" cy="158544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98670" cy="1589821"/>
                    </a:xfrm>
                    <a:prstGeom prst="rect">
                      <a:avLst/>
                    </a:prstGeom>
                    <a:noFill/>
                    <a:ln>
                      <a:noFill/>
                    </a:ln>
                  </pic:spPr>
                </pic:pic>
              </a:graphicData>
            </a:graphic>
          </wp:inline>
        </w:drawing>
      </w:r>
    </w:p>
    <w:p w14:paraId="32C140A2" w14:textId="77777777" w:rsidR="0036688A" w:rsidRPr="0036688A" w:rsidRDefault="0036688A" w:rsidP="0036688A">
      <w:pPr>
        <w:spacing w:before="0" w:after="0"/>
        <w:rPr>
          <w:rFonts w:ascii="Arial" w:hAnsi="Arial" w:cs="Arial"/>
          <w:sz w:val="24"/>
          <w:szCs w:val="24"/>
        </w:rPr>
      </w:pPr>
      <w:r w:rsidRPr="0036688A">
        <w:rPr>
          <w:rFonts w:ascii="Arial" w:hAnsi="Arial" w:cs="Arial"/>
          <w:sz w:val="24"/>
          <w:szCs w:val="24"/>
        </w:rPr>
        <w:t xml:space="preserve">This setup can be initiated from this </w:t>
      </w:r>
      <w:proofErr w:type="gramStart"/>
      <w:r w:rsidRPr="0036688A">
        <w:rPr>
          <w:rFonts w:ascii="Arial" w:hAnsi="Arial" w:cs="Arial"/>
          <w:sz w:val="24"/>
          <w:szCs w:val="24"/>
        </w:rPr>
        <w:t>screen,</w:t>
      </w:r>
      <w:proofErr w:type="gramEnd"/>
      <w:r w:rsidRPr="0036688A">
        <w:rPr>
          <w:rFonts w:ascii="Arial" w:hAnsi="Arial" w:cs="Arial"/>
          <w:sz w:val="24"/>
          <w:szCs w:val="24"/>
        </w:rPr>
        <w:t xml:space="preserve"> however this </w:t>
      </w:r>
      <w:r w:rsidR="00AD382B">
        <w:rPr>
          <w:rFonts w:ascii="Arial" w:hAnsi="Arial" w:cs="Arial"/>
          <w:sz w:val="24"/>
          <w:szCs w:val="24"/>
        </w:rPr>
        <w:t>option</w:t>
      </w:r>
      <w:r w:rsidRPr="0036688A">
        <w:rPr>
          <w:rFonts w:ascii="Arial" w:hAnsi="Arial" w:cs="Arial"/>
          <w:sz w:val="24"/>
          <w:szCs w:val="24"/>
        </w:rPr>
        <w:t xml:space="preserve"> is also available in other areas of the system for ongoing maintenance.</w:t>
      </w:r>
      <w:r w:rsidR="00D217C3">
        <w:rPr>
          <w:rFonts w:ascii="Arial" w:hAnsi="Arial" w:cs="Arial"/>
          <w:sz w:val="24"/>
          <w:szCs w:val="24"/>
        </w:rPr>
        <w:t xml:space="preserve"> </w:t>
      </w:r>
    </w:p>
    <w:p w14:paraId="3AD9518E" w14:textId="77777777" w:rsidR="0036688A" w:rsidRDefault="0036688A" w:rsidP="0036688A">
      <w:pPr>
        <w:spacing w:before="0" w:after="0"/>
        <w:rPr>
          <w:rFonts w:ascii="Arial" w:hAnsi="Arial" w:cs="Arial"/>
          <w:sz w:val="24"/>
          <w:szCs w:val="24"/>
        </w:rPr>
      </w:pPr>
    </w:p>
    <w:p w14:paraId="3E1A9219" w14:textId="77777777" w:rsidR="00CB5436" w:rsidRPr="008267DB" w:rsidRDefault="00CB5436" w:rsidP="00CB5436">
      <w:pPr>
        <w:pStyle w:val="Style1"/>
        <w:spacing w:before="0" w:after="120"/>
        <w:rPr>
          <w:rFonts w:ascii="Arial" w:hAnsi="Arial" w:cs="Arial"/>
          <w:sz w:val="24"/>
          <w:szCs w:val="24"/>
        </w:rPr>
      </w:pPr>
      <w:bookmarkStart w:id="9" w:name="_Toc434852653"/>
      <w:bookmarkStart w:id="10" w:name="_Toc75955194"/>
      <w:r>
        <w:rPr>
          <w:rFonts w:ascii="Arial" w:hAnsi="Arial" w:cs="Arial"/>
          <w:sz w:val="24"/>
          <w:szCs w:val="24"/>
        </w:rPr>
        <w:t>Creating Templates:</w:t>
      </w:r>
      <w:bookmarkEnd w:id="9"/>
      <w:bookmarkEnd w:id="10"/>
    </w:p>
    <w:p w14:paraId="1C6396EF" w14:textId="77777777" w:rsidR="00CB5436" w:rsidRDefault="0036688A" w:rsidP="0036688A">
      <w:pPr>
        <w:spacing w:before="0" w:after="0"/>
        <w:rPr>
          <w:rFonts w:ascii="Arial" w:hAnsi="Arial" w:cs="Arial"/>
          <w:bCs/>
          <w:sz w:val="24"/>
          <w:szCs w:val="24"/>
        </w:rPr>
      </w:pPr>
      <w:r w:rsidRPr="0036688A">
        <w:rPr>
          <w:rFonts w:ascii="Arial" w:hAnsi="Arial" w:cs="Arial"/>
          <w:sz w:val="24"/>
          <w:szCs w:val="24"/>
        </w:rPr>
        <w:t xml:space="preserve">Before you can begin processing </w:t>
      </w:r>
      <w:r w:rsidR="00CB5436" w:rsidRPr="00CB5436">
        <w:rPr>
          <w:rFonts w:ascii="Arial" w:hAnsi="Arial" w:cs="Arial"/>
          <w:b/>
          <w:sz w:val="24"/>
          <w:szCs w:val="24"/>
        </w:rPr>
        <w:t>O</w:t>
      </w:r>
      <w:r w:rsidRPr="00CB5436">
        <w:rPr>
          <w:rFonts w:ascii="Arial" w:hAnsi="Arial" w:cs="Arial"/>
          <w:b/>
          <w:sz w:val="24"/>
          <w:szCs w:val="24"/>
        </w:rPr>
        <w:t>rders</w:t>
      </w:r>
      <w:r w:rsidR="00CB5436">
        <w:rPr>
          <w:rFonts w:ascii="Arial" w:hAnsi="Arial" w:cs="Arial"/>
          <w:sz w:val="24"/>
          <w:szCs w:val="24"/>
        </w:rPr>
        <w:t xml:space="preserve"> from this module</w:t>
      </w:r>
      <w:r w:rsidRPr="0036688A">
        <w:rPr>
          <w:rFonts w:ascii="Arial" w:hAnsi="Arial" w:cs="Arial"/>
          <w:sz w:val="24"/>
          <w:szCs w:val="24"/>
        </w:rPr>
        <w:t xml:space="preserve">, you will first need to create </w:t>
      </w:r>
      <w:r w:rsidR="00CB5436">
        <w:rPr>
          <w:rFonts w:ascii="Arial" w:hAnsi="Arial" w:cs="Arial"/>
          <w:sz w:val="24"/>
          <w:szCs w:val="24"/>
        </w:rPr>
        <w:t>a series of</w:t>
      </w:r>
      <w:r w:rsidRPr="0036688A">
        <w:rPr>
          <w:rFonts w:ascii="Arial" w:hAnsi="Arial" w:cs="Arial"/>
          <w:sz w:val="24"/>
          <w:szCs w:val="24"/>
        </w:rPr>
        <w:t xml:space="preserve"> </w:t>
      </w:r>
      <w:r w:rsidR="00CB5436" w:rsidRPr="00CB5436">
        <w:rPr>
          <w:rFonts w:ascii="Arial" w:hAnsi="Arial" w:cs="Arial"/>
          <w:b/>
          <w:sz w:val="24"/>
          <w:szCs w:val="24"/>
        </w:rPr>
        <w:t>T</w:t>
      </w:r>
      <w:r w:rsidRPr="00CB5436">
        <w:rPr>
          <w:rFonts w:ascii="Arial" w:hAnsi="Arial" w:cs="Arial"/>
          <w:b/>
          <w:sz w:val="24"/>
          <w:szCs w:val="24"/>
        </w:rPr>
        <w:t>emplates</w:t>
      </w:r>
      <w:r w:rsidRPr="0036688A">
        <w:rPr>
          <w:rFonts w:ascii="Arial" w:hAnsi="Arial" w:cs="Arial"/>
          <w:sz w:val="24"/>
          <w:szCs w:val="24"/>
        </w:rPr>
        <w:t xml:space="preserve"> in this module.</w:t>
      </w:r>
      <w:r w:rsidR="00D217C3">
        <w:rPr>
          <w:rFonts w:ascii="Arial" w:hAnsi="Arial" w:cs="Arial"/>
          <w:sz w:val="24"/>
          <w:szCs w:val="24"/>
        </w:rPr>
        <w:t xml:space="preserve"> </w:t>
      </w:r>
      <w:r w:rsidRPr="0036688A">
        <w:rPr>
          <w:rFonts w:ascii="Arial" w:hAnsi="Arial" w:cs="Arial"/>
          <w:sz w:val="24"/>
          <w:szCs w:val="24"/>
        </w:rPr>
        <w:t xml:space="preserve">This next section will cover all the setup required for creating the </w:t>
      </w:r>
      <w:r w:rsidR="00CB5436" w:rsidRPr="00CB5436">
        <w:rPr>
          <w:rFonts w:ascii="Arial" w:hAnsi="Arial" w:cs="Arial"/>
          <w:b/>
          <w:sz w:val="24"/>
          <w:szCs w:val="24"/>
        </w:rPr>
        <w:t>T</w:t>
      </w:r>
      <w:r w:rsidRPr="00CB5436">
        <w:rPr>
          <w:rFonts w:ascii="Arial" w:hAnsi="Arial" w:cs="Arial"/>
          <w:b/>
          <w:sz w:val="24"/>
          <w:szCs w:val="24"/>
        </w:rPr>
        <w:t>emplates</w:t>
      </w:r>
      <w:r w:rsidRPr="0036688A">
        <w:rPr>
          <w:rFonts w:ascii="Arial" w:hAnsi="Arial" w:cs="Arial"/>
          <w:sz w:val="24"/>
          <w:szCs w:val="24"/>
        </w:rPr>
        <w:t xml:space="preserve"> that can be </w:t>
      </w:r>
      <w:r w:rsidR="00CB5436">
        <w:rPr>
          <w:rFonts w:ascii="Arial" w:hAnsi="Arial" w:cs="Arial"/>
          <w:sz w:val="24"/>
          <w:szCs w:val="24"/>
        </w:rPr>
        <w:t xml:space="preserve">instantly </w:t>
      </w:r>
      <w:r w:rsidRPr="0036688A">
        <w:rPr>
          <w:rFonts w:ascii="Arial" w:hAnsi="Arial" w:cs="Arial"/>
          <w:sz w:val="24"/>
          <w:szCs w:val="24"/>
        </w:rPr>
        <w:t xml:space="preserve">converted to </w:t>
      </w:r>
      <w:r w:rsidR="00CB5436" w:rsidRPr="00CB5436">
        <w:rPr>
          <w:rFonts w:ascii="Arial" w:hAnsi="Arial" w:cs="Arial"/>
          <w:b/>
          <w:sz w:val="24"/>
          <w:szCs w:val="24"/>
        </w:rPr>
        <w:t>Q</w:t>
      </w:r>
      <w:r w:rsidRPr="00CB5436">
        <w:rPr>
          <w:rFonts w:ascii="Arial" w:hAnsi="Arial" w:cs="Arial"/>
          <w:b/>
          <w:sz w:val="24"/>
          <w:szCs w:val="24"/>
        </w:rPr>
        <w:t>uotes</w:t>
      </w:r>
      <w:r w:rsidR="00CB5436">
        <w:rPr>
          <w:rFonts w:ascii="Arial" w:hAnsi="Arial" w:cs="Arial"/>
          <w:b/>
          <w:sz w:val="24"/>
          <w:szCs w:val="24"/>
        </w:rPr>
        <w:t xml:space="preserve">, </w:t>
      </w:r>
      <w:r w:rsidR="00CB5436" w:rsidRPr="00CB5436">
        <w:rPr>
          <w:rFonts w:ascii="Arial" w:hAnsi="Arial" w:cs="Arial"/>
          <w:b/>
          <w:sz w:val="24"/>
          <w:szCs w:val="24"/>
        </w:rPr>
        <w:t>O</w:t>
      </w:r>
      <w:r w:rsidRPr="00CB5436">
        <w:rPr>
          <w:rFonts w:ascii="Arial" w:hAnsi="Arial" w:cs="Arial"/>
          <w:b/>
          <w:sz w:val="24"/>
          <w:szCs w:val="24"/>
        </w:rPr>
        <w:t>rders</w:t>
      </w:r>
      <w:r w:rsidR="00CB5436" w:rsidRPr="00CB5436">
        <w:rPr>
          <w:rFonts w:ascii="Arial" w:hAnsi="Arial" w:cs="Arial"/>
          <w:sz w:val="24"/>
          <w:szCs w:val="24"/>
        </w:rPr>
        <w:t>,</w:t>
      </w:r>
      <w:r w:rsidR="00CB5436">
        <w:rPr>
          <w:rFonts w:ascii="Arial" w:hAnsi="Arial" w:cs="Arial"/>
          <w:b/>
          <w:sz w:val="24"/>
          <w:szCs w:val="24"/>
        </w:rPr>
        <w:t xml:space="preserve"> </w:t>
      </w:r>
      <w:r w:rsidRPr="0036688A">
        <w:rPr>
          <w:rFonts w:ascii="Arial" w:hAnsi="Arial" w:cs="Arial"/>
          <w:sz w:val="24"/>
          <w:szCs w:val="24"/>
        </w:rPr>
        <w:t xml:space="preserve">or will be uploaded to the </w:t>
      </w:r>
      <w:r w:rsidRPr="00CB5436">
        <w:rPr>
          <w:rFonts w:ascii="Arial" w:hAnsi="Arial" w:cs="Arial"/>
          <w:b/>
          <w:sz w:val="24"/>
          <w:szCs w:val="24"/>
        </w:rPr>
        <w:t>Web Portal</w:t>
      </w:r>
      <w:r w:rsidRPr="0036688A">
        <w:rPr>
          <w:rFonts w:ascii="Arial" w:hAnsi="Arial" w:cs="Arial"/>
          <w:sz w:val="24"/>
          <w:szCs w:val="24"/>
        </w:rPr>
        <w:t xml:space="preserve"> system.</w:t>
      </w:r>
      <w:r w:rsidR="00D217C3">
        <w:rPr>
          <w:rFonts w:ascii="Arial" w:hAnsi="Arial" w:cs="Arial"/>
          <w:sz w:val="24"/>
          <w:szCs w:val="24"/>
        </w:rPr>
        <w:t xml:space="preserve"> </w:t>
      </w:r>
      <w:r w:rsidRPr="0036688A">
        <w:rPr>
          <w:rFonts w:ascii="Arial" w:hAnsi="Arial" w:cs="Arial"/>
          <w:sz w:val="24"/>
          <w:szCs w:val="24"/>
        </w:rPr>
        <w:t xml:space="preserve">Also, there are a couple of print options available in this module that will be useful as </w:t>
      </w:r>
      <w:r w:rsidR="00CB5436" w:rsidRPr="00CB5436">
        <w:rPr>
          <w:rFonts w:ascii="Arial" w:hAnsi="Arial" w:cs="Arial"/>
          <w:b/>
          <w:sz w:val="24"/>
          <w:szCs w:val="24"/>
        </w:rPr>
        <w:t>T</w:t>
      </w:r>
      <w:r w:rsidRPr="00CB5436">
        <w:rPr>
          <w:rFonts w:ascii="Arial" w:hAnsi="Arial" w:cs="Arial"/>
          <w:b/>
          <w:sz w:val="24"/>
          <w:szCs w:val="24"/>
        </w:rPr>
        <w:t>emplates</w:t>
      </w:r>
      <w:r w:rsidRPr="0036688A">
        <w:rPr>
          <w:rFonts w:ascii="Arial" w:hAnsi="Arial" w:cs="Arial"/>
          <w:sz w:val="24"/>
          <w:szCs w:val="24"/>
        </w:rPr>
        <w:t xml:space="preserve"> are created.</w:t>
      </w:r>
      <w:r w:rsidR="00D217C3">
        <w:rPr>
          <w:rFonts w:ascii="Arial" w:hAnsi="Arial" w:cs="Arial"/>
          <w:bCs/>
          <w:sz w:val="24"/>
          <w:szCs w:val="24"/>
        </w:rPr>
        <w:t xml:space="preserve"> </w:t>
      </w:r>
    </w:p>
    <w:p w14:paraId="33A21E19" w14:textId="77777777" w:rsidR="00CB5436" w:rsidRDefault="00CB5436" w:rsidP="00CB5436">
      <w:pPr>
        <w:spacing w:before="0" w:after="0"/>
        <w:rPr>
          <w:rFonts w:ascii="Arial" w:hAnsi="Arial" w:cs="Arial"/>
          <w:bCs/>
          <w:sz w:val="24"/>
          <w:szCs w:val="24"/>
        </w:rPr>
      </w:pPr>
    </w:p>
    <w:p w14:paraId="6D6985AA" w14:textId="77777777" w:rsidR="00CB5436" w:rsidRDefault="00CB5436" w:rsidP="00CB5436">
      <w:pPr>
        <w:spacing w:before="0" w:after="0"/>
        <w:rPr>
          <w:rFonts w:ascii="Arial" w:hAnsi="Arial" w:cs="Arial"/>
          <w:bCs/>
          <w:sz w:val="24"/>
          <w:szCs w:val="24"/>
        </w:rPr>
      </w:pPr>
      <w:r w:rsidRPr="004C76B8">
        <w:rPr>
          <w:rFonts w:ascii="Arial" w:hAnsi="Arial" w:cs="Arial"/>
          <w:bCs/>
          <w:sz w:val="24"/>
          <w:szCs w:val="24"/>
        </w:rPr>
        <w:t xml:space="preserve">When you enter this module, the </w:t>
      </w:r>
      <w:r w:rsidRPr="00CB5436">
        <w:rPr>
          <w:rFonts w:ascii="Arial" w:hAnsi="Arial" w:cs="Arial"/>
          <w:b/>
          <w:bCs/>
          <w:color w:val="0070C0"/>
          <w:sz w:val="24"/>
          <w:szCs w:val="24"/>
          <w:highlight w:val="yellow"/>
        </w:rPr>
        <w:t>Customer Selection</w:t>
      </w:r>
      <w:r w:rsidRPr="00CB5436">
        <w:rPr>
          <w:rFonts w:ascii="Arial" w:hAnsi="Arial" w:cs="Arial"/>
          <w:bCs/>
          <w:color w:val="0070C0"/>
          <w:sz w:val="24"/>
          <w:szCs w:val="24"/>
        </w:rPr>
        <w:t xml:space="preserve"> </w:t>
      </w:r>
      <w:r>
        <w:rPr>
          <w:rFonts w:ascii="Arial" w:hAnsi="Arial" w:cs="Arial"/>
          <w:bCs/>
          <w:sz w:val="24"/>
          <w:szCs w:val="24"/>
        </w:rPr>
        <w:t>screen will prompt first for you to select a</w:t>
      </w:r>
      <w:r w:rsidR="00DC4523">
        <w:rPr>
          <w:rFonts w:ascii="Arial" w:hAnsi="Arial" w:cs="Arial"/>
          <w:bCs/>
          <w:sz w:val="24"/>
          <w:szCs w:val="24"/>
        </w:rPr>
        <w:t xml:space="preserve"> specific</w:t>
      </w:r>
      <w:r>
        <w:rPr>
          <w:rFonts w:ascii="Arial" w:hAnsi="Arial" w:cs="Arial"/>
          <w:bCs/>
          <w:sz w:val="24"/>
          <w:szCs w:val="24"/>
        </w:rPr>
        <w:t xml:space="preserve"> </w:t>
      </w:r>
      <w:r w:rsidRPr="00DC4523">
        <w:rPr>
          <w:rFonts w:ascii="Arial" w:hAnsi="Arial" w:cs="Arial"/>
          <w:b/>
          <w:bCs/>
          <w:sz w:val="24"/>
          <w:szCs w:val="24"/>
        </w:rPr>
        <w:t>Customer</w:t>
      </w:r>
      <w:r w:rsidR="00DC4523">
        <w:rPr>
          <w:rFonts w:ascii="Arial" w:hAnsi="Arial" w:cs="Arial"/>
          <w:bCs/>
          <w:sz w:val="24"/>
          <w:szCs w:val="24"/>
        </w:rPr>
        <w:t xml:space="preserve">, </w:t>
      </w:r>
      <w:r>
        <w:rPr>
          <w:rFonts w:ascii="Arial" w:hAnsi="Arial" w:cs="Arial"/>
          <w:bCs/>
          <w:sz w:val="24"/>
          <w:szCs w:val="24"/>
        </w:rPr>
        <w:t xml:space="preserve">or click the </w:t>
      </w:r>
      <w:r w:rsidRPr="00DC4523">
        <w:rPr>
          <w:rFonts w:ascii="Arial" w:hAnsi="Arial" w:cs="Arial"/>
          <w:b/>
          <w:bCs/>
          <w:color w:val="0070C0"/>
          <w:sz w:val="24"/>
          <w:szCs w:val="24"/>
        </w:rPr>
        <w:t>Select All</w:t>
      </w:r>
      <w:r w:rsidRPr="00DC4523">
        <w:rPr>
          <w:rFonts w:ascii="Arial" w:hAnsi="Arial" w:cs="Arial"/>
          <w:bCs/>
          <w:color w:val="0070C0"/>
          <w:sz w:val="24"/>
          <w:szCs w:val="24"/>
        </w:rPr>
        <w:t xml:space="preserve"> </w:t>
      </w:r>
      <w:r>
        <w:rPr>
          <w:rFonts w:ascii="Arial" w:hAnsi="Arial" w:cs="Arial"/>
          <w:bCs/>
          <w:sz w:val="24"/>
          <w:szCs w:val="24"/>
        </w:rPr>
        <w:t xml:space="preserve">button to </w:t>
      </w:r>
      <w:r w:rsidR="00DC4523">
        <w:rPr>
          <w:rFonts w:ascii="Arial" w:hAnsi="Arial" w:cs="Arial"/>
          <w:bCs/>
          <w:sz w:val="24"/>
          <w:szCs w:val="24"/>
        </w:rPr>
        <w:t xml:space="preserve">see </w:t>
      </w:r>
      <w:r w:rsidR="00DC4523" w:rsidRPr="00DC4523">
        <w:rPr>
          <w:rFonts w:ascii="Arial" w:hAnsi="Arial" w:cs="Arial"/>
          <w:b/>
          <w:bCs/>
          <w:sz w:val="24"/>
          <w:szCs w:val="24"/>
        </w:rPr>
        <w:t>Templates</w:t>
      </w:r>
      <w:r w:rsidR="00DC4523">
        <w:rPr>
          <w:rFonts w:ascii="Arial" w:hAnsi="Arial" w:cs="Arial"/>
          <w:bCs/>
          <w:sz w:val="24"/>
          <w:szCs w:val="24"/>
        </w:rPr>
        <w:t xml:space="preserve"> for all </w:t>
      </w:r>
      <w:r w:rsidR="00DC4523" w:rsidRPr="00DC4523">
        <w:rPr>
          <w:rFonts w:ascii="Arial" w:hAnsi="Arial" w:cs="Arial"/>
          <w:b/>
          <w:bCs/>
          <w:sz w:val="24"/>
          <w:szCs w:val="24"/>
        </w:rPr>
        <w:t>Customers</w:t>
      </w:r>
      <w:r w:rsidR="00DC4523">
        <w:rPr>
          <w:rFonts w:ascii="Arial" w:hAnsi="Arial" w:cs="Arial"/>
          <w:bCs/>
          <w:sz w:val="24"/>
          <w:szCs w:val="24"/>
        </w:rPr>
        <w:t>.</w:t>
      </w:r>
      <w:r w:rsidR="00D217C3">
        <w:rPr>
          <w:rFonts w:ascii="Arial" w:hAnsi="Arial" w:cs="Arial"/>
          <w:bCs/>
          <w:sz w:val="24"/>
          <w:szCs w:val="24"/>
        </w:rPr>
        <w:t xml:space="preserve"> </w:t>
      </w:r>
      <w:r>
        <w:rPr>
          <w:rFonts w:ascii="Arial" w:hAnsi="Arial" w:cs="Arial"/>
          <w:bCs/>
          <w:sz w:val="24"/>
          <w:szCs w:val="24"/>
        </w:rPr>
        <w:t xml:space="preserve">The </w:t>
      </w:r>
      <w:r w:rsidRPr="00DC4523">
        <w:rPr>
          <w:rFonts w:ascii="Arial" w:hAnsi="Arial" w:cs="Arial"/>
          <w:b/>
          <w:bCs/>
          <w:color w:val="0070C0"/>
          <w:sz w:val="24"/>
          <w:szCs w:val="24"/>
          <w:highlight w:val="yellow"/>
        </w:rPr>
        <w:t>Property Management</w:t>
      </w:r>
      <w:r w:rsidRPr="00DC4523">
        <w:rPr>
          <w:rFonts w:ascii="Arial" w:hAnsi="Arial" w:cs="Arial"/>
          <w:bCs/>
          <w:color w:val="0070C0"/>
          <w:sz w:val="24"/>
          <w:szCs w:val="24"/>
        </w:rPr>
        <w:t xml:space="preserve"> </w:t>
      </w:r>
      <w:r w:rsidRPr="004C76B8">
        <w:rPr>
          <w:rFonts w:ascii="Arial" w:hAnsi="Arial" w:cs="Arial"/>
          <w:bCs/>
          <w:sz w:val="24"/>
          <w:szCs w:val="24"/>
        </w:rPr>
        <w:t>screen will appear as follows:</w:t>
      </w:r>
    </w:p>
    <w:p w14:paraId="0439A9C5" w14:textId="77777777" w:rsidR="00DC4523" w:rsidRDefault="00DC4523" w:rsidP="00CB5436">
      <w:pPr>
        <w:spacing w:before="0" w:after="0"/>
        <w:rPr>
          <w:rFonts w:ascii="Arial" w:hAnsi="Arial" w:cs="Arial"/>
          <w:bCs/>
          <w:sz w:val="24"/>
          <w:szCs w:val="24"/>
        </w:rPr>
      </w:pPr>
    </w:p>
    <w:p w14:paraId="3332AA55" w14:textId="77777777" w:rsidR="00CB5436" w:rsidRPr="004C76B8" w:rsidRDefault="00496A67" w:rsidP="00DC4523">
      <w:pPr>
        <w:spacing w:before="0" w:after="0"/>
        <w:rPr>
          <w:rFonts w:ascii="Arial" w:hAnsi="Arial" w:cs="Arial"/>
          <w:sz w:val="24"/>
          <w:szCs w:val="24"/>
        </w:rPr>
      </w:pPr>
      <w:r>
        <w:rPr>
          <w:rFonts w:ascii="Arial" w:hAnsi="Arial" w:cs="Arial"/>
          <w:noProof/>
          <w:sz w:val="24"/>
          <w:szCs w:val="24"/>
        </w:rPr>
        <w:lastRenderedPageBreak/>
        <w:drawing>
          <wp:inline distT="0" distB="0" distL="0" distR="0" wp14:anchorId="46CC209B" wp14:editId="200BB1AD">
            <wp:extent cx="6489068" cy="3776546"/>
            <wp:effectExtent l="0" t="0" r="698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
                    <pic:cNvPicPr/>
                  </pic:nvPicPr>
                  <pic:blipFill>
                    <a:blip r:embed="rId41">
                      <a:extLst>
                        <a:ext uri="{28A0092B-C50C-407E-A947-70E740481C1C}">
                          <a14:useLocalDpi xmlns:a14="http://schemas.microsoft.com/office/drawing/2010/main" val="0"/>
                        </a:ext>
                      </a:extLst>
                    </a:blip>
                    <a:stretch>
                      <a:fillRect/>
                    </a:stretch>
                  </pic:blipFill>
                  <pic:spPr>
                    <a:xfrm>
                      <a:off x="0" y="0"/>
                      <a:ext cx="6492367" cy="3778466"/>
                    </a:xfrm>
                    <a:prstGeom prst="rect">
                      <a:avLst/>
                    </a:prstGeom>
                  </pic:spPr>
                </pic:pic>
              </a:graphicData>
            </a:graphic>
          </wp:inline>
        </w:drawing>
      </w:r>
    </w:p>
    <w:p w14:paraId="39BD4876" w14:textId="77777777" w:rsidR="00DC4523" w:rsidRDefault="00DC4523" w:rsidP="00DC4523">
      <w:pPr>
        <w:spacing w:before="0" w:after="0"/>
        <w:rPr>
          <w:rFonts w:ascii="Arial" w:hAnsi="Arial" w:cs="Arial"/>
          <w:sz w:val="24"/>
          <w:szCs w:val="24"/>
        </w:rPr>
      </w:pPr>
    </w:p>
    <w:p w14:paraId="2D919895" w14:textId="77777777" w:rsidR="00CB5436" w:rsidRDefault="00DC4523" w:rsidP="00DC4523">
      <w:pPr>
        <w:spacing w:before="0" w:after="0"/>
        <w:rPr>
          <w:rFonts w:ascii="Arial" w:hAnsi="Arial" w:cs="Arial"/>
          <w:color w:val="FF0000"/>
          <w:sz w:val="24"/>
          <w:szCs w:val="24"/>
        </w:rPr>
      </w:pPr>
      <w:r>
        <w:rPr>
          <w:rFonts w:ascii="Arial" w:hAnsi="Arial" w:cs="Arial"/>
          <w:sz w:val="24"/>
          <w:szCs w:val="24"/>
        </w:rPr>
        <w:t xml:space="preserve">All </w:t>
      </w:r>
      <w:r w:rsidR="00CB5436" w:rsidRPr="004C76B8">
        <w:rPr>
          <w:rFonts w:ascii="Arial" w:hAnsi="Arial" w:cs="Arial"/>
          <w:sz w:val="24"/>
          <w:szCs w:val="24"/>
        </w:rPr>
        <w:t xml:space="preserve">existing </w:t>
      </w:r>
      <w:r w:rsidRPr="00DC4523">
        <w:rPr>
          <w:rFonts w:ascii="Arial" w:hAnsi="Arial" w:cs="Arial"/>
          <w:b/>
          <w:sz w:val="24"/>
          <w:szCs w:val="24"/>
        </w:rPr>
        <w:t>T</w:t>
      </w:r>
      <w:r w:rsidR="00CB5436" w:rsidRPr="00DC4523">
        <w:rPr>
          <w:rFonts w:ascii="Arial" w:hAnsi="Arial" w:cs="Arial"/>
          <w:b/>
          <w:sz w:val="24"/>
          <w:szCs w:val="24"/>
        </w:rPr>
        <w:t>emplates</w:t>
      </w:r>
      <w:r w:rsidR="00CB5436" w:rsidRPr="004C76B8">
        <w:rPr>
          <w:rFonts w:ascii="Arial" w:hAnsi="Arial" w:cs="Arial"/>
          <w:sz w:val="24"/>
          <w:szCs w:val="24"/>
        </w:rPr>
        <w:t xml:space="preserve"> will appear in the screen above.</w:t>
      </w:r>
      <w:r w:rsidR="00D217C3">
        <w:rPr>
          <w:rFonts w:ascii="Arial" w:hAnsi="Arial" w:cs="Arial"/>
          <w:sz w:val="24"/>
          <w:szCs w:val="24"/>
        </w:rPr>
        <w:t xml:space="preserve"> </w:t>
      </w:r>
      <w:r w:rsidR="00CB5436" w:rsidRPr="004C76B8">
        <w:rPr>
          <w:rFonts w:ascii="Arial" w:hAnsi="Arial" w:cs="Arial"/>
          <w:sz w:val="24"/>
          <w:szCs w:val="24"/>
        </w:rPr>
        <w:t>You can scroll through the list to find a template or use the features at the top of the screen to sort through the existing data.</w:t>
      </w:r>
      <w:r w:rsidR="00D217C3">
        <w:rPr>
          <w:rFonts w:ascii="Arial" w:hAnsi="Arial" w:cs="Arial"/>
          <w:sz w:val="24"/>
          <w:szCs w:val="24"/>
        </w:rPr>
        <w:t xml:space="preserve"> </w:t>
      </w:r>
      <w:r w:rsidR="00CB5436" w:rsidRPr="004C76B8">
        <w:rPr>
          <w:rFonts w:ascii="Arial" w:hAnsi="Arial" w:cs="Arial"/>
          <w:sz w:val="24"/>
          <w:szCs w:val="24"/>
        </w:rPr>
        <w:t xml:space="preserve">The </w:t>
      </w:r>
      <w:r w:rsidR="00CB5436" w:rsidRPr="00DC4523">
        <w:rPr>
          <w:rFonts w:ascii="Arial" w:hAnsi="Arial" w:cs="Arial"/>
          <w:b/>
          <w:color w:val="0070C0"/>
          <w:sz w:val="24"/>
          <w:szCs w:val="24"/>
        </w:rPr>
        <w:t>Branch</w:t>
      </w:r>
      <w:r w:rsidR="00CB5436" w:rsidRPr="00DC4523">
        <w:rPr>
          <w:rFonts w:ascii="Arial" w:hAnsi="Arial" w:cs="Arial"/>
          <w:color w:val="0070C0"/>
          <w:sz w:val="24"/>
          <w:szCs w:val="24"/>
        </w:rPr>
        <w:t xml:space="preserve"> </w:t>
      </w:r>
      <w:r w:rsidR="00CB5436" w:rsidRPr="004C76B8">
        <w:rPr>
          <w:rFonts w:ascii="Arial" w:hAnsi="Arial" w:cs="Arial"/>
          <w:sz w:val="24"/>
          <w:szCs w:val="24"/>
        </w:rPr>
        <w:t xml:space="preserve">field will allow you to change </w:t>
      </w:r>
      <w:r w:rsidRPr="00DC4523">
        <w:rPr>
          <w:rFonts w:ascii="Arial" w:hAnsi="Arial" w:cs="Arial"/>
          <w:b/>
          <w:color w:val="0070C0"/>
          <w:sz w:val="24"/>
          <w:szCs w:val="24"/>
        </w:rPr>
        <w:t>B</w:t>
      </w:r>
      <w:r w:rsidR="00CB5436" w:rsidRPr="00DC4523">
        <w:rPr>
          <w:rFonts w:ascii="Arial" w:hAnsi="Arial" w:cs="Arial"/>
          <w:b/>
          <w:color w:val="0070C0"/>
          <w:sz w:val="24"/>
          <w:szCs w:val="24"/>
        </w:rPr>
        <w:t>ranches</w:t>
      </w:r>
      <w:r w:rsidR="00CB5436" w:rsidRPr="00DC4523">
        <w:rPr>
          <w:rFonts w:ascii="Arial" w:hAnsi="Arial" w:cs="Arial"/>
          <w:color w:val="0070C0"/>
          <w:sz w:val="24"/>
          <w:szCs w:val="24"/>
        </w:rPr>
        <w:t xml:space="preserve"> </w:t>
      </w:r>
      <w:r w:rsidR="00CB5436" w:rsidRPr="004C76B8">
        <w:rPr>
          <w:rFonts w:ascii="Arial" w:hAnsi="Arial" w:cs="Arial"/>
          <w:sz w:val="24"/>
          <w:szCs w:val="24"/>
        </w:rPr>
        <w:t xml:space="preserve">and access </w:t>
      </w:r>
      <w:r w:rsidRPr="00DC4523">
        <w:rPr>
          <w:rFonts w:ascii="Arial" w:hAnsi="Arial" w:cs="Arial"/>
          <w:b/>
          <w:sz w:val="24"/>
          <w:szCs w:val="24"/>
        </w:rPr>
        <w:t>T</w:t>
      </w:r>
      <w:r w:rsidR="00CB5436" w:rsidRPr="00DC4523">
        <w:rPr>
          <w:rFonts w:ascii="Arial" w:hAnsi="Arial" w:cs="Arial"/>
          <w:b/>
          <w:sz w:val="24"/>
          <w:szCs w:val="24"/>
        </w:rPr>
        <w:t>emplates</w:t>
      </w:r>
      <w:r w:rsidR="00CB5436" w:rsidRPr="004C76B8">
        <w:rPr>
          <w:rFonts w:ascii="Arial" w:hAnsi="Arial" w:cs="Arial"/>
          <w:sz w:val="24"/>
          <w:szCs w:val="24"/>
        </w:rPr>
        <w:t xml:space="preserve"> in another </w:t>
      </w:r>
      <w:r w:rsidRPr="00DC4523">
        <w:rPr>
          <w:rFonts w:ascii="Arial" w:hAnsi="Arial" w:cs="Arial"/>
          <w:b/>
          <w:color w:val="0070C0"/>
          <w:sz w:val="24"/>
          <w:szCs w:val="24"/>
        </w:rPr>
        <w:t>B</w:t>
      </w:r>
      <w:r w:rsidR="00CB5436" w:rsidRPr="00DC4523">
        <w:rPr>
          <w:rFonts w:ascii="Arial" w:hAnsi="Arial" w:cs="Arial"/>
          <w:b/>
          <w:color w:val="0070C0"/>
          <w:sz w:val="24"/>
          <w:szCs w:val="24"/>
        </w:rPr>
        <w:t>ranch</w:t>
      </w:r>
      <w:r w:rsidRPr="00DC4523">
        <w:rPr>
          <w:rFonts w:ascii="Arial" w:hAnsi="Arial" w:cs="Arial"/>
          <w:sz w:val="24"/>
          <w:szCs w:val="24"/>
        </w:rPr>
        <w:t>,</w:t>
      </w:r>
      <w:r>
        <w:rPr>
          <w:rFonts w:ascii="Arial" w:hAnsi="Arial" w:cs="Arial"/>
          <w:color w:val="0070C0"/>
          <w:sz w:val="24"/>
          <w:szCs w:val="24"/>
        </w:rPr>
        <w:t xml:space="preserve"> </w:t>
      </w:r>
      <w:r w:rsidR="00CB5436" w:rsidRPr="004C76B8">
        <w:rPr>
          <w:rFonts w:ascii="Arial" w:hAnsi="Arial" w:cs="Arial"/>
          <w:sz w:val="24"/>
          <w:szCs w:val="24"/>
        </w:rPr>
        <w:t>or select “</w:t>
      </w:r>
      <w:r w:rsidR="00CB5436" w:rsidRPr="00DC4523">
        <w:rPr>
          <w:rFonts w:ascii="Arial" w:hAnsi="Arial" w:cs="Arial"/>
          <w:b/>
          <w:color w:val="0070C0"/>
          <w:sz w:val="24"/>
          <w:szCs w:val="24"/>
        </w:rPr>
        <w:t>All</w:t>
      </w:r>
      <w:r w:rsidR="00CB5436" w:rsidRPr="004C76B8">
        <w:rPr>
          <w:rFonts w:ascii="Arial" w:hAnsi="Arial" w:cs="Arial"/>
          <w:sz w:val="24"/>
          <w:szCs w:val="24"/>
        </w:rPr>
        <w:t xml:space="preserve">” to display all </w:t>
      </w:r>
      <w:r w:rsidRPr="00DC4523">
        <w:rPr>
          <w:rFonts w:ascii="Arial" w:hAnsi="Arial" w:cs="Arial"/>
          <w:b/>
          <w:sz w:val="24"/>
          <w:szCs w:val="24"/>
        </w:rPr>
        <w:t>T</w:t>
      </w:r>
      <w:r w:rsidR="00CB5436" w:rsidRPr="00DC4523">
        <w:rPr>
          <w:rFonts w:ascii="Arial" w:hAnsi="Arial" w:cs="Arial"/>
          <w:b/>
          <w:sz w:val="24"/>
          <w:szCs w:val="24"/>
        </w:rPr>
        <w:t>emplates</w:t>
      </w:r>
      <w:r w:rsidR="00CB5436" w:rsidRPr="004C76B8">
        <w:rPr>
          <w:rFonts w:ascii="Arial" w:hAnsi="Arial" w:cs="Arial"/>
          <w:sz w:val="24"/>
          <w:szCs w:val="24"/>
        </w:rPr>
        <w:t xml:space="preserve"> in all </w:t>
      </w:r>
      <w:r w:rsidRPr="00DC4523">
        <w:rPr>
          <w:rFonts w:ascii="Arial" w:hAnsi="Arial" w:cs="Arial"/>
          <w:b/>
          <w:color w:val="0070C0"/>
          <w:sz w:val="24"/>
          <w:szCs w:val="24"/>
        </w:rPr>
        <w:t>B</w:t>
      </w:r>
      <w:r w:rsidR="00CB5436" w:rsidRPr="00DC4523">
        <w:rPr>
          <w:rFonts w:ascii="Arial" w:hAnsi="Arial" w:cs="Arial"/>
          <w:b/>
          <w:color w:val="0070C0"/>
          <w:sz w:val="24"/>
          <w:szCs w:val="24"/>
        </w:rPr>
        <w:t>ranches</w:t>
      </w:r>
      <w:r w:rsidR="00CB5436" w:rsidRPr="004C76B8">
        <w:rPr>
          <w:rFonts w:ascii="Arial" w:hAnsi="Arial" w:cs="Arial"/>
          <w:sz w:val="24"/>
          <w:szCs w:val="24"/>
        </w:rPr>
        <w:t>.</w:t>
      </w:r>
      <w:r w:rsidR="00D217C3">
        <w:rPr>
          <w:rFonts w:ascii="Arial" w:hAnsi="Arial" w:cs="Arial"/>
          <w:sz w:val="24"/>
          <w:szCs w:val="24"/>
        </w:rPr>
        <w:t xml:space="preserve"> </w:t>
      </w:r>
      <w:r w:rsidR="00CB5436" w:rsidRPr="004C76B8">
        <w:rPr>
          <w:rFonts w:ascii="Arial" w:hAnsi="Arial" w:cs="Arial"/>
          <w:sz w:val="24"/>
          <w:szCs w:val="24"/>
        </w:rPr>
        <w:t xml:space="preserve">If you make a </w:t>
      </w:r>
      <w:r>
        <w:rPr>
          <w:rFonts w:ascii="Arial" w:hAnsi="Arial" w:cs="Arial"/>
          <w:sz w:val="24"/>
          <w:szCs w:val="24"/>
        </w:rPr>
        <w:t>selection in the sort fields</w:t>
      </w:r>
      <w:r w:rsidR="00CB5436" w:rsidRPr="004C76B8">
        <w:rPr>
          <w:rFonts w:ascii="Arial" w:hAnsi="Arial" w:cs="Arial"/>
          <w:sz w:val="24"/>
          <w:szCs w:val="24"/>
        </w:rPr>
        <w:t xml:space="preserve">, you will need to click the </w:t>
      </w:r>
      <w:r w:rsidR="00CB5436" w:rsidRPr="00DC4523">
        <w:rPr>
          <w:rFonts w:ascii="Arial" w:hAnsi="Arial" w:cs="Arial"/>
          <w:b/>
          <w:color w:val="0070C0"/>
          <w:sz w:val="24"/>
          <w:szCs w:val="24"/>
        </w:rPr>
        <w:t>Build</w:t>
      </w:r>
      <w:r w:rsidR="00CB5436" w:rsidRPr="004C76B8">
        <w:rPr>
          <w:rFonts w:ascii="Arial" w:hAnsi="Arial" w:cs="Arial"/>
          <w:sz w:val="24"/>
          <w:szCs w:val="24"/>
        </w:rPr>
        <w:t xml:space="preserve"> button to change the </w:t>
      </w:r>
      <w:r w:rsidR="00496A67">
        <w:rPr>
          <w:rFonts w:ascii="Arial" w:hAnsi="Arial" w:cs="Arial"/>
          <w:sz w:val="24"/>
          <w:szCs w:val="24"/>
        </w:rPr>
        <w:t xml:space="preserve">template </w:t>
      </w:r>
      <w:r w:rsidR="00CB5436" w:rsidRPr="004C76B8">
        <w:rPr>
          <w:rFonts w:ascii="Arial" w:hAnsi="Arial" w:cs="Arial"/>
          <w:sz w:val="24"/>
          <w:szCs w:val="24"/>
        </w:rPr>
        <w:t xml:space="preserve">data </w:t>
      </w:r>
      <w:r w:rsidR="00CB5436">
        <w:rPr>
          <w:rFonts w:ascii="Arial" w:hAnsi="Arial" w:cs="Arial"/>
          <w:sz w:val="24"/>
          <w:szCs w:val="24"/>
        </w:rPr>
        <w:t xml:space="preserve">that appears in the </w:t>
      </w:r>
      <w:r w:rsidR="00496A67">
        <w:rPr>
          <w:rFonts w:ascii="Arial" w:hAnsi="Arial" w:cs="Arial"/>
          <w:sz w:val="24"/>
          <w:szCs w:val="24"/>
        </w:rPr>
        <w:t>screen</w:t>
      </w:r>
      <w:r w:rsidR="00CB5436">
        <w:rPr>
          <w:rFonts w:ascii="Arial" w:hAnsi="Arial" w:cs="Arial"/>
          <w:sz w:val="24"/>
          <w:szCs w:val="24"/>
        </w:rPr>
        <w:t xml:space="preserve"> </w:t>
      </w:r>
      <w:r w:rsidR="00CB5436" w:rsidRPr="004C76B8">
        <w:rPr>
          <w:rFonts w:ascii="Arial" w:hAnsi="Arial" w:cs="Arial"/>
          <w:sz w:val="24"/>
          <w:szCs w:val="24"/>
        </w:rPr>
        <w:t>below</w:t>
      </w:r>
      <w:r w:rsidR="00496A67">
        <w:rPr>
          <w:rFonts w:ascii="Arial" w:hAnsi="Arial" w:cs="Arial"/>
          <w:sz w:val="24"/>
          <w:szCs w:val="24"/>
        </w:rPr>
        <w:t xml:space="preserve"> the sort fields</w:t>
      </w:r>
      <w:r w:rsidR="00CB5436" w:rsidRPr="004C76B8">
        <w:rPr>
          <w:rFonts w:ascii="Arial" w:hAnsi="Arial" w:cs="Arial"/>
          <w:sz w:val="24"/>
          <w:szCs w:val="24"/>
        </w:rPr>
        <w:t>.</w:t>
      </w:r>
      <w:r w:rsidR="00D217C3">
        <w:rPr>
          <w:rFonts w:ascii="Arial" w:hAnsi="Arial" w:cs="Arial"/>
          <w:sz w:val="24"/>
          <w:szCs w:val="24"/>
        </w:rPr>
        <w:t xml:space="preserve"> </w:t>
      </w:r>
      <w:r w:rsidR="00CB5436" w:rsidRPr="004C76B8">
        <w:rPr>
          <w:rFonts w:ascii="Arial" w:hAnsi="Arial" w:cs="Arial"/>
          <w:sz w:val="24"/>
          <w:szCs w:val="24"/>
        </w:rPr>
        <w:t xml:space="preserve">The </w:t>
      </w:r>
      <w:r w:rsidR="00CB5436" w:rsidRPr="00DC4523">
        <w:rPr>
          <w:rFonts w:ascii="Arial" w:hAnsi="Arial" w:cs="Arial"/>
          <w:b/>
          <w:color w:val="0070C0"/>
          <w:sz w:val="24"/>
          <w:szCs w:val="24"/>
        </w:rPr>
        <w:t>Customer</w:t>
      </w:r>
      <w:r w:rsidR="00CB5436" w:rsidRPr="00DC4523">
        <w:rPr>
          <w:rFonts w:ascii="Arial" w:hAnsi="Arial" w:cs="Arial"/>
          <w:color w:val="0070C0"/>
          <w:sz w:val="24"/>
          <w:szCs w:val="24"/>
        </w:rPr>
        <w:t xml:space="preserve"> </w:t>
      </w:r>
      <w:r w:rsidR="00CB5436" w:rsidRPr="004C76B8">
        <w:rPr>
          <w:rFonts w:ascii="Arial" w:hAnsi="Arial" w:cs="Arial"/>
          <w:sz w:val="24"/>
          <w:szCs w:val="24"/>
        </w:rPr>
        <w:t xml:space="preserve">button will prompt a </w:t>
      </w:r>
      <w:r w:rsidR="00CB5436" w:rsidRPr="00DC4523">
        <w:rPr>
          <w:rFonts w:ascii="Arial" w:hAnsi="Arial" w:cs="Arial"/>
          <w:b/>
          <w:color w:val="0070C0"/>
          <w:sz w:val="24"/>
          <w:szCs w:val="24"/>
          <w:highlight w:val="yellow"/>
        </w:rPr>
        <w:t>Customer Selection</w:t>
      </w:r>
      <w:r w:rsidR="00CB5436" w:rsidRPr="00DC4523">
        <w:rPr>
          <w:rFonts w:ascii="Arial" w:hAnsi="Arial" w:cs="Arial"/>
          <w:color w:val="0070C0"/>
          <w:sz w:val="24"/>
          <w:szCs w:val="24"/>
        </w:rPr>
        <w:t xml:space="preserve"> </w:t>
      </w:r>
      <w:r w:rsidR="00CB5436" w:rsidRPr="004C76B8">
        <w:rPr>
          <w:rFonts w:ascii="Arial" w:hAnsi="Arial" w:cs="Arial"/>
          <w:sz w:val="24"/>
          <w:szCs w:val="24"/>
        </w:rPr>
        <w:t xml:space="preserve">box for you to select an existing </w:t>
      </w:r>
      <w:r w:rsidRPr="00DC4523">
        <w:rPr>
          <w:rFonts w:ascii="Arial" w:hAnsi="Arial" w:cs="Arial"/>
          <w:b/>
          <w:sz w:val="24"/>
          <w:szCs w:val="24"/>
        </w:rPr>
        <w:t>C</w:t>
      </w:r>
      <w:r w:rsidR="00CB5436" w:rsidRPr="00DC4523">
        <w:rPr>
          <w:rFonts w:ascii="Arial" w:hAnsi="Arial" w:cs="Arial"/>
          <w:b/>
          <w:sz w:val="24"/>
          <w:szCs w:val="24"/>
        </w:rPr>
        <w:t>ustomer</w:t>
      </w:r>
      <w:r w:rsidR="00CB5436" w:rsidRPr="004C76B8">
        <w:rPr>
          <w:rFonts w:ascii="Arial" w:hAnsi="Arial" w:cs="Arial"/>
          <w:sz w:val="24"/>
          <w:szCs w:val="24"/>
        </w:rPr>
        <w:t xml:space="preserve"> to view only that </w:t>
      </w:r>
      <w:r w:rsidRPr="00DC4523">
        <w:rPr>
          <w:rFonts w:ascii="Arial" w:hAnsi="Arial" w:cs="Arial"/>
          <w:b/>
          <w:sz w:val="24"/>
          <w:szCs w:val="24"/>
        </w:rPr>
        <w:t>C</w:t>
      </w:r>
      <w:r w:rsidR="00CB5436" w:rsidRPr="00DC4523">
        <w:rPr>
          <w:rFonts w:ascii="Arial" w:hAnsi="Arial" w:cs="Arial"/>
          <w:b/>
          <w:sz w:val="24"/>
          <w:szCs w:val="24"/>
        </w:rPr>
        <w:t>ustomer’s</w:t>
      </w:r>
      <w:r w:rsidR="00CB5436" w:rsidRPr="004C76B8">
        <w:rPr>
          <w:rFonts w:ascii="Arial" w:hAnsi="Arial" w:cs="Arial"/>
          <w:sz w:val="24"/>
          <w:szCs w:val="24"/>
        </w:rPr>
        <w:t xml:space="preserve"> existing </w:t>
      </w:r>
      <w:r w:rsidRPr="00DC4523">
        <w:rPr>
          <w:rFonts w:ascii="Arial" w:hAnsi="Arial" w:cs="Arial"/>
          <w:b/>
          <w:sz w:val="24"/>
          <w:szCs w:val="24"/>
        </w:rPr>
        <w:t>T</w:t>
      </w:r>
      <w:r w:rsidR="00CB5436" w:rsidRPr="00DC4523">
        <w:rPr>
          <w:rFonts w:ascii="Arial" w:hAnsi="Arial" w:cs="Arial"/>
          <w:b/>
          <w:sz w:val="24"/>
          <w:szCs w:val="24"/>
        </w:rPr>
        <w:t>emplates</w:t>
      </w:r>
      <w:r w:rsidR="00CB5436" w:rsidRPr="004C76B8">
        <w:rPr>
          <w:rFonts w:ascii="Arial" w:hAnsi="Arial" w:cs="Arial"/>
          <w:sz w:val="24"/>
          <w:szCs w:val="24"/>
        </w:rPr>
        <w:t>.</w:t>
      </w:r>
      <w:r w:rsidR="00D217C3">
        <w:rPr>
          <w:rFonts w:ascii="Arial" w:hAnsi="Arial" w:cs="Arial"/>
          <w:sz w:val="24"/>
          <w:szCs w:val="24"/>
        </w:rPr>
        <w:t xml:space="preserve"> </w:t>
      </w:r>
      <w:r w:rsidR="00CB5436" w:rsidRPr="004C76B8">
        <w:rPr>
          <w:rFonts w:ascii="Arial" w:hAnsi="Arial" w:cs="Arial"/>
          <w:sz w:val="24"/>
          <w:szCs w:val="24"/>
        </w:rPr>
        <w:t xml:space="preserve">You can further narrow the search by clicking on the </w:t>
      </w:r>
      <w:r w:rsidR="00CB5436" w:rsidRPr="00DC4523">
        <w:rPr>
          <w:rFonts w:ascii="Arial" w:hAnsi="Arial" w:cs="Arial"/>
          <w:b/>
          <w:color w:val="0070C0"/>
          <w:sz w:val="24"/>
          <w:szCs w:val="24"/>
        </w:rPr>
        <w:t xml:space="preserve">Ship </w:t>
      </w:r>
      <w:proofErr w:type="gramStart"/>
      <w:r w:rsidR="00CB5436" w:rsidRPr="00DC4523">
        <w:rPr>
          <w:rFonts w:ascii="Arial" w:hAnsi="Arial" w:cs="Arial"/>
          <w:b/>
          <w:color w:val="0070C0"/>
          <w:sz w:val="24"/>
          <w:szCs w:val="24"/>
        </w:rPr>
        <w:t>To</w:t>
      </w:r>
      <w:proofErr w:type="gramEnd"/>
      <w:r w:rsidR="00CB5436" w:rsidRPr="00DC4523">
        <w:rPr>
          <w:rFonts w:ascii="Arial" w:hAnsi="Arial" w:cs="Arial"/>
          <w:b/>
          <w:color w:val="0070C0"/>
          <w:sz w:val="24"/>
          <w:szCs w:val="24"/>
        </w:rPr>
        <w:t xml:space="preserve"> Code</w:t>
      </w:r>
      <w:r w:rsidR="00CB5436" w:rsidRPr="004C76B8">
        <w:rPr>
          <w:rFonts w:ascii="Arial" w:hAnsi="Arial" w:cs="Arial"/>
          <w:sz w:val="24"/>
          <w:szCs w:val="24"/>
        </w:rPr>
        <w:t xml:space="preserve"> button to prompt a </w:t>
      </w:r>
      <w:r w:rsidR="00CB5436" w:rsidRPr="00DC4523">
        <w:rPr>
          <w:rFonts w:ascii="Arial" w:hAnsi="Arial" w:cs="Arial"/>
          <w:b/>
          <w:color w:val="0070C0"/>
          <w:sz w:val="24"/>
          <w:szCs w:val="24"/>
          <w:highlight w:val="yellow"/>
        </w:rPr>
        <w:t>Customer Ship To Selection</w:t>
      </w:r>
      <w:r w:rsidR="00CB5436" w:rsidRPr="00DC4523">
        <w:rPr>
          <w:rFonts w:ascii="Arial" w:hAnsi="Arial" w:cs="Arial"/>
          <w:color w:val="0070C0"/>
          <w:sz w:val="24"/>
          <w:szCs w:val="24"/>
        </w:rPr>
        <w:t xml:space="preserve"> </w:t>
      </w:r>
      <w:r w:rsidR="00CB5436" w:rsidRPr="004C76B8">
        <w:rPr>
          <w:rFonts w:ascii="Arial" w:hAnsi="Arial" w:cs="Arial"/>
          <w:sz w:val="24"/>
          <w:szCs w:val="24"/>
        </w:rPr>
        <w:t>box.</w:t>
      </w:r>
      <w:r w:rsidR="00D217C3">
        <w:rPr>
          <w:rFonts w:ascii="Arial" w:hAnsi="Arial" w:cs="Arial"/>
          <w:sz w:val="24"/>
          <w:szCs w:val="24"/>
        </w:rPr>
        <w:t xml:space="preserve"> </w:t>
      </w:r>
      <w:r w:rsidR="00CB5436" w:rsidRPr="004C76B8">
        <w:rPr>
          <w:rFonts w:ascii="Arial" w:hAnsi="Arial" w:cs="Arial"/>
          <w:sz w:val="24"/>
          <w:szCs w:val="24"/>
        </w:rPr>
        <w:t xml:space="preserve">If you make a selection from this screen and then click the </w:t>
      </w:r>
      <w:r w:rsidR="00CB5436" w:rsidRPr="00DC4523">
        <w:rPr>
          <w:rFonts w:ascii="Arial" w:hAnsi="Arial" w:cs="Arial"/>
          <w:b/>
          <w:color w:val="0070C0"/>
          <w:sz w:val="24"/>
          <w:szCs w:val="24"/>
        </w:rPr>
        <w:t>Build</w:t>
      </w:r>
      <w:r w:rsidR="00CB5436" w:rsidRPr="00DC4523">
        <w:rPr>
          <w:rFonts w:ascii="Arial" w:hAnsi="Arial" w:cs="Arial"/>
          <w:color w:val="0070C0"/>
          <w:sz w:val="24"/>
          <w:szCs w:val="24"/>
        </w:rPr>
        <w:t xml:space="preserve"> </w:t>
      </w:r>
      <w:r w:rsidR="00CB5436" w:rsidRPr="004C76B8">
        <w:rPr>
          <w:rFonts w:ascii="Arial" w:hAnsi="Arial" w:cs="Arial"/>
          <w:sz w:val="24"/>
          <w:szCs w:val="24"/>
        </w:rPr>
        <w:t xml:space="preserve">button, the system will display only those </w:t>
      </w:r>
      <w:r w:rsidRPr="00DC4523">
        <w:rPr>
          <w:rFonts w:ascii="Arial" w:hAnsi="Arial" w:cs="Arial"/>
          <w:b/>
          <w:sz w:val="24"/>
          <w:szCs w:val="24"/>
        </w:rPr>
        <w:t>T</w:t>
      </w:r>
      <w:r w:rsidR="00CB5436" w:rsidRPr="00DC4523">
        <w:rPr>
          <w:rFonts w:ascii="Arial" w:hAnsi="Arial" w:cs="Arial"/>
          <w:b/>
          <w:sz w:val="24"/>
          <w:szCs w:val="24"/>
        </w:rPr>
        <w:t>emplates</w:t>
      </w:r>
      <w:r w:rsidR="00CB5436" w:rsidRPr="004C76B8">
        <w:rPr>
          <w:rFonts w:ascii="Arial" w:hAnsi="Arial" w:cs="Arial"/>
          <w:sz w:val="24"/>
          <w:szCs w:val="24"/>
        </w:rPr>
        <w:t xml:space="preserve"> m</w:t>
      </w:r>
      <w:r w:rsidR="00CB5436">
        <w:rPr>
          <w:rFonts w:ascii="Arial" w:hAnsi="Arial" w:cs="Arial"/>
          <w:sz w:val="24"/>
          <w:szCs w:val="24"/>
        </w:rPr>
        <w:t xml:space="preserve">atching the selected </w:t>
      </w:r>
      <w:r w:rsidR="00CB5436" w:rsidRPr="00DC4523">
        <w:rPr>
          <w:rFonts w:ascii="Arial" w:hAnsi="Arial" w:cs="Arial"/>
          <w:b/>
          <w:color w:val="0070C0"/>
          <w:sz w:val="24"/>
          <w:szCs w:val="24"/>
        </w:rPr>
        <w:t>Ship To</w:t>
      </w:r>
      <w:r w:rsidR="00CB5436">
        <w:rPr>
          <w:rFonts w:ascii="Arial" w:hAnsi="Arial" w:cs="Arial"/>
          <w:sz w:val="24"/>
          <w:szCs w:val="24"/>
        </w:rPr>
        <w:t>.</w:t>
      </w:r>
      <w:r w:rsidR="00D217C3">
        <w:rPr>
          <w:rFonts w:ascii="Arial" w:hAnsi="Arial" w:cs="Arial"/>
          <w:sz w:val="24"/>
          <w:szCs w:val="24"/>
        </w:rPr>
        <w:t xml:space="preserve"> </w:t>
      </w:r>
      <w:r w:rsidR="00CB5436" w:rsidRPr="003D1401">
        <w:rPr>
          <w:rFonts w:ascii="Arial" w:hAnsi="Arial" w:cs="Arial"/>
          <w:sz w:val="24"/>
          <w:szCs w:val="24"/>
        </w:rPr>
        <w:t xml:space="preserve">In the </w:t>
      </w:r>
      <w:r w:rsidR="00CB5436" w:rsidRPr="00DC4523">
        <w:rPr>
          <w:rFonts w:ascii="Arial" w:hAnsi="Arial" w:cs="Arial"/>
          <w:b/>
          <w:color w:val="0070C0"/>
          <w:sz w:val="24"/>
          <w:szCs w:val="24"/>
        </w:rPr>
        <w:t>Select Template</w:t>
      </w:r>
      <w:r w:rsidR="00CB5436" w:rsidRPr="00DC4523">
        <w:rPr>
          <w:rFonts w:ascii="Arial" w:hAnsi="Arial" w:cs="Arial"/>
          <w:color w:val="0070C0"/>
          <w:sz w:val="24"/>
          <w:szCs w:val="24"/>
        </w:rPr>
        <w:t xml:space="preserve"> </w:t>
      </w:r>
      <w:r w:rsidR="00CB5436" w:rsidRPr="003D1401">
        <w:rPr>
          <w:rFonts w:ascii="Arial" w:hAnsi="Arial" w:cs="Arial"/>
          <w:sz w:val="24"/>
          <w:szCs w:val="24"/>
        </w:rPr>
        <w:t xml:space="preserve">box, you can toggle between </w:t>
      </w:r>
      <w:r w:rsidR="00CB5436" w:rsidRPr="00DC4523">
        <w:rPr>
          <w:rFonts w:ascii="Arial" w:hAnsi="Arial" w:cs="Arial"/>
          <w:b/>
          <w:color w:val="0070C0"/>
          <w:sz w:val="24"/>
          <w:szCs w:val="24"/>
        </w:rPr>
        <w:t>Active</w:t>
      </w:r>
      <w:r w:rsidR="00CB5436" w:rsidRPr="003D1401">
        <w:rPr>
          <w:rFonts w:ascii="Arial" w:hAnsi="Arial" w:cs="Arial"/>
          <w:sz w:val="24"/>
          <w:szCs w:val="24"/>
        </w:rPr>
        <w:t xml:space="preserve">, </w:t>
      </w:r>
      <w:r w:rsidR="00CB5436" w:rsidRPr="00DC4523">
        <w:rPr>
          <w:rFonts w:ascii="Arial" w:hAnsi="Arial" w:cs="Arial"/>
          <w:b/>
          <w:color w:val="0070C0"/>
          <w:sz w:val="24"/>
          <w:szCs w:val="24"/>
        </w:rPr>
        <w:t>Inactive</w:t>
      </w:r>
      <w:r w:rsidR="00CB5436" w:rsidRPr="003D1401">
        <w:rPr>
          <w:rFonts w:ascii="Arial" w:hAnsi="Arial" w:cs="Arial"/>
          <w:sz w:val="24"/>
          <w:szCs w:val="24"/>
        </w:rPr>
        <w:t xml:space="preserve">, and </w:t>
      </w:r>
      <w:r w:rsidR="00CB5436" w:rsidRPr="00DC4523">
        <w:rPr>
          <w:rFonts w:ascii="Arial" w:hAnsi="Arial" w:cs="Arial"/>
          <w:b/>
          <w:color w:val="0070C0"/>
          <w:sz w:val="24"/>
          <w:szCs w:val="24"/>
        </w:rPr>
        <w:t>Both</w:t>
      </w:r>
      <w:r w:rsidR="00CB5436" w:rsidRPr="003D1401">
        <w:rPr>
          <w:rFonts w:ascii="Arial" w:hAnsi="Arial" w:cs="Arial"/>
          <w:sz w:val="24"/>
          <w:szCs w:val="24"/>
        </w:rPr>
        <w:t>.</w:t>
      </w:r>
      <w:r w:rsidR="00D217C3">
        <w:rPr>
          <w:rFonts w:ascii="Arial" w:hAnsi="Arial" w:cs="Arial"/>
          <w:sz w:val="24"/>
          <w:szCs w:val="24"/>
        </w:rPr>
        <w:t xml:space="preserve"> </w:t>
      </w:r>
      <w:r w:rsidR="00CB5436" w:rsidRPr="003D1401">
        <w:rPr>
          <w:rFonts w:ascii="Arial" w:hAnsi="Arial" w:cs="Arial"/>
          <w:sz w:val="24"/>
          <w:szCs w:val="24"/>
        </w:rPr>
        <w:t xml:space="preserve">On each </w:t>
      </w:r>
      <w:r w:rsidR="00CB5436" w:rsidRPr="003D1401">
        <w:rPr>
          <w:rFonts w:ascii="Arial" w:hAnsi="Arial" w:cs="Arial"/>
          <w:b/>
          <w:sz w:val="24"/>
          <w:szCs w:val="24"/>
        </w:rPr>
        <w:t>Template</w:t>
      </w:r>
      <w:r w:rsidR="00CB5436" w:rsidRPr="003D1401">
        <w:rPr>
          <w:rFonts w:ascii="Arial" w:hAnsi="Arial" w:cs="Arial"/>
          <w:sz w:val="24"/>
          <w:szCs w:val="24"/>
        </w:rPr>
        <w:t xml:space="preserve">, you will see an </w:t>
      </w:r>
      <w:r w:rsidR="00CB5436" w:rsidRPr="00DC4523">
        <w:rPr>
          <w:rFonts w:ascii="Arial" w:hAnsi="Arial" w:cs="Arial"/>
          <w:b/>
          <w:color w:val="0070C0"/>
          <w:sz w:val="24"/>
          <w:szCs w:val="24"/>
        </w:rPr>
        <w:t>Active</w:t>
      </w:r>
      <w:r w:rsidR="00CB5436" w:rsidRPr="00DC4523">
        <w:rPr>
          <w:rFonts w:ascii="Arial" w:hAnsi="Arial" w:cs="Arial"/>
          <w:color w:val="0070C0"/>
          <w:sz w:val="24"/>
          <w:szCs w:val="24"/>
        </w:rPr>
        <w:t xml:space="preserve"> </w:t>
      </w:r>
      <w:r w:rsidR="00CB5436" w:rsidRPr="003D1401">
        <w:rPr>
          <w:rFonts w:ascii="Arial" w:hAnsi="Arial" w:cs="Arial"/>
          <w:sz w:val="24"/>
          <w:szCs w:val="24"/>
        </w:rPr>
        <w:t xml:space="preserve">button that can be switched to </w:t>
      </w:r>
      <w:r w:rsidR="00CB5436" w:rsidRPr="00DC4523">
        <w:rPr>
          <w:rFonts w:ascii="Arial" w:hAnsi="Arial" w:cs="Arial"/>
          <w:b/>
          <w:color w:val="0070C0"/>
          <w:sz w:val="24"/>
          <w:szCs w:val="24"/>
        </w:rPr>
        <w:t>Inactive</w:t>
      </w:r>
      <w:r w:rsidR="00CB5436" w:rsidRPr="00DC4523">
        <w:rPr>
          <w:rFonts w:ascii="Arial" w:hAnsi="Arial" w:cs="Arial"/>
          <w:color w:val="0070C0"/>
          <w:sz w:val="24"/>
          <w:szCs w:val="24"/>
        </w:rPr>
        <w:t xml:space="preserve"> </w:t>
      </w:r>
      <w:r w:rsidR="00CB5436" w:rsidRPr="003D1401">
        <w:rPr>
          <w:rFonts w:ascii="Arial" w:hAnsi="Arial" w:cs="Arial"/>
          <w:sz w:val="24"/>
          <w:szCs w:val="24"/>
        </w:rPr>
        <w:t>and back again as needed</w:t>
      </w:r>
      <w:r>
        <w:rPr>
          <w:rFonts w:ascii="Arial" w:hAnsi="Arial" w:cs="Arial"/>
          <w:sz w:val="24"/>
          <w:szCs w:val="24"/>
        </w:rPr>
        <w:t>, controlling this feature</w:t>
      </w:r>
      <w:r w:rsidR="00CB5436" w:rsidRPr="005806DD">
        <w:rPr>
          <w:rFonts w:ascii="Arial" w:hAnsi="Arial" w:cs="Arial"/>
          <w:color w:val="FF0000"/>
          <w:sz w:val="24"/>
          <w:szCs w:val="24"/>
        </w:rPr>
        <w:t>.</w:t>
      </w:r>
    </w:p>
    <w:p w14:paraId="45974B12" w14:textId="77777777" w:rsidR="00DC4523" w:rsidRPr="005806DD" w:rsidRDefault="00DC4523" w:rsidP="00DC4523">
      <w:pPr>
        <w:spacing w:before="0" w:after="0"/>
        <w:rPr>
          <w:rFonts w:ascii="Arial" w:hAnsi="Arial" w:cs="Arial"/>
          <w:color w:val="FF0000"/>
          <w:sz w:val="24"/>
          <w:szCs w:val="24"/>
        </w:rPr>
      </w:pPr>
    </w:p>
    <w:p w14:paraId="5827BB31" w14:textId="77777777" w:rsidR="0072457B" w:rsidRPr="0072457B" w:rsidRDefault="00CB5436" w:rsidP="0072457B">
      <w:pPr>
        <w:spacing w:before="0" w:after="0"/>
        <w:rPr>
          <w:rFonts w:ascii="Arial" w:hAnsi="Arial" w:cs="Arial"/>
          <w:bCs/>
          <w:sz w:val="24"/>
          <w:szCs w:val="24"/>
        </w:rPr>
      </w:pPr>
      <w:r w:rsidRPr="004C76B8">
        <w:rPr>
          <w:rFonts w:ascii="Arial" w:hAnsi="Arial" w:cs="Arial"/>
          <w:sz w:val="24"/>
          <w:szCs w:val="24"/>
        </w:rPr>
        <w:t xml:space="preserve">The </w:t>
      </w:r>
      <w:r w:rsidRPr="00DC4523">
        <w:rPr>
          <w:rFonts w:ascii="Arial" w:hAnsi="Arial" w:cs="Arial"/>
          <w:b/>
          <w:color w:val="0070C0"/>
          <w:sz w:val="24"/>
          <w:szCs w:val="24"/>
        </w:rPr>
        <w:t>Select Filter</w:t>
      </w:r>
      <w:r w:rsidRPr="00DC4523">
        <w:rPr>
          <w:rFonts w:ascii="Arial" w:hAnsi="Arial" w:cs="Arial"/>
          <w:color w:val="0070C0"/>
          <w:sz w:val="24"/>
          <w:szCs w:val="24"/>
        </w:rPr>
        <w:t xml:space="preserve"> </w:t>
      </w:r>
      <w:r w:rsidRPr="004C76B8">
        <w:rPr>
          <w:rFonts w:ascii="Arial" w:hAnsi="Arial" w:cs="Arial"/>
          <w:sz w:val="24"/>
          <w:szCs w:val="24"/>
        </w:rPr>
        <w:t xml:space="preserve">feature works the same as in </w:t>
      </w:r>
      <w:r w:rsidRPr="00DC4523">
        <w:rPr>
          <w:rFonts w:ascii="Arial" w:hAnsi="Arial" w:cs="Arial"/>
          <w:b/>
          <w:sz w:val="24"/>
          <w:szCs w:val="24"/>
        </w:rPr>
        <w:t>Order Entry</w:t>
      </w:r>
      <w:r w:rsidRPr="004C76B8">
        <w:rPr>
          <w:rFonts w:ascii="Arial" w:hAnsi="Arial" w:cs="Arial"/>
          <w:sz w:val="24"/>
          <w:szCs w:val="24"/>
        </w:rPr>
        <w:t xml:space="preserve"> and </w:t>
      </w:r>
      <w:r w:rsidRPr="00DC4523">
        <w:rPr>
          <w:rFonts w:ascii="Arial" w:hAnsi="Arial" w:cs="Arial"/>
          <w:b/>
          <w:sz w:val="24"/>
          <w:szCs w:val="24"/>
        </w:rPr>
        <w:t>Quote Entry</w:t>
      </w:r>
      <w:r w:rsidR="00DC4523" w:rsidRPr="00DC4523">
        <w:rPr>
          <w:rFonts w:ascii="Arial" w:hAnsi="Arial" w:cs="Arial"/>
          <w:sz w:val="24"/>
          <w:szCs w:val="24"/>
        </w:rPr>
        <w:t>,</w:t>
      </w:r>
      <w:r w:rsidRPr="004C76B8">
        <w:rPr>
          <w:rFonts w:ascii="Arial" w:hAnsi="Arial" w:cs="Arial"/>
          <w:sz w:val="24"/>
          <w:szCs w:val="24"/>
        </w:rPr>
        <w:t xml:space="preserve"> and will allow you to further refine your search by building one or more </w:t>
      </w:r>
      <w:r w:rsidR="0072457B" w:rsidRPr="0072457B">
        <w:rPr>
          <w:rFonts w:ascii="Arial" w:hAnsi="Arial" w:cs="Arial"/>
          <w:b/>
          <w:bCs/>
          <w:color w:val="0070C0"/>
          <w:sz w:val="24"/>
          <w:szCs w:val="24"/>
        </w:rPr>
        <w:t>F</w:t>
      </w:r>
      <w:r w:rsidRPr="0072457B">
        <w:rPr>
          <w:rFonts w:ascii="Arial" w:hAnsi="Arial" w:cs="Arial"/>
          <w:b/>
          <w:bCs/>
          <w:color w:val="0070C0"/>
          <w:sz w:val="24"/>
          <w:szCs w:val="24"/>
        </w:rPr>
        <w:t>ilters</w:t>
      </w:r>
      <w:r w:rsidRPr="0072457B">
        <w:rPr>
          <w:rFonts w:ascii="Arial" w:hAnsi="Arial" w:cs="Arial"/>
          <w:color w:val="0070C0"/>
          <w:sz w:val="24"/>
          <w:szCs w:val="24"/>
        </w:rPr>
        <w:t xml:space="preserve"> </w:t>
      </w:r>
      <w:r w:rsidRPr="004C76B8">
        <w:rPr>
          <w:rFonts w:ascii="Arial" w:hAnsi="Arial" w:cs="Arial"/>
          <w:sz w:val="24"/>
          <w:szCs w:val="24"/>
        </w:rPr>
        <w:t xml:space="preserve">to locate an existing </w:t>
      </w:r>
      <w:r w:rsidR="00DC4523" w:rsidRPr="00DC4523">
        <w:rPr>
          <w:rFonts w:ascii="Arial" w:hAnsi="Arial" w:cs="Arial"/>
          <w:b/>
          <w:sz w:val="24"/>
          <w:szCs w:val="24"/>
        </w:rPr>
        <w:t>T</w:t>
      </w:r>
      <w:r w:rsidRPr="00DC4523">
        <w:rPr>
          <w:rFonts w:ascii="Arial" w:hAnsi="Arial" w:cs="Arial"/>
          <w:b/>
          <w:sz w:val="24"/>
          <w:szCs w:val="24"/>
        </w:rPr>
        <w:t>emplate</w:t>
      </w:r>
      <w:r w:rsidRPr="004C76B8">
        <w:rPr>
          <w:rFonts w:ascii="Arial" w:hAnsi="Arial" w:cs="Arial"/>
          <w:sz w:val="24"/>
          <w:szCs w:val="24"/>
        </w:rPr>
        <w:t>.</w:t>
      </w:r>
      <w:r w:rsidR="00D217C3">
        <w:rPr>
          <w:rFonts w:ascii="Arial" w:hAnsi="Arial" w:cs="Arial"/>
          <w:sz w:val="24"/>
          <w:szCs w:val="24"/>
        </w:rPr>
        <w:t xml:space="preserve"> </w:t>
      </w:r>
      <w:r w:rsidRPr="004C76B8">
        <w:rPr>
          <w:rFonts w:ascii="Arial" w:hAnsi="Arial" w:cs="Arial"/>
          <w:sz w:val="24"/>
          <w:szCs w:val="24"/>
        </w:rPr>
        <w:t xml:space="preserve">Click the </w:t>
      </w:r>
      <w:r w:rsidR="005C4CEB">
        <w:rPr>
          <w:rFonts w:ascii="Arial" w:hAnsi="Arial" w:cs="Arial"/>
          <w:sz w:val="24"/>
          <w:szCs w:val="24"/>
        </w:rPr>
        <w:t>drop-down</w:t>
      </w:r>
      <w:r w:rsidRPr="004C76B8">
        <w:rPr>
          <w:rFonts w:ascii="Arial" w:hAnsi="Arial" w:cs="Arial"/>
          <w:sz w:val="24"/>
          <w:szCs w:val="24"/>
        </w:rPr>
        <w:t xml:space="preserve"> menu to select a </w:t>
      </w:r>
      <w:r w:rsidR="0072457B" w:rsidRPr="0072457B">
        <w:rPr>
          <w:rFonts w:ascii="Arial" w:hAnsi="Arial" w:cs="Arial"/>
          <w:b/>
          <w:bCs/>
          <w:color w:val="0070C0"/>
          <w:sz w:val="24"/>
          <w:szCs w:val="24"/>
        </w:rPr>
        <w:t>F</w:t>
      </w:r>
      <w:r w:rsidRPr="0072457B">
        <w:rPr>
          <w:rFonts w:ascii="Arial" w:hAnsi="Arial" w:cs="Arial"/>
          <w:b/>
          <w:bCs/>
          <w:color w:val="0070C0"/>
          <w:sz w:val="24"/>
          <w:szCs w:val="24"/>
        </w:rPr>
        <w:t>ilter</w:t>
      </w:r>
      <w:r w:rsidRPr="0072457B">
        <w:rPr>
          <w:rFonts w:ascii="Arial" w:hAnsi="Arial" w:cs="Arial"/>
          <w:color w:val="0070C0"/>
          <w:sz w:val="24"/>
          <w:szCs w:val="24"/>
        </w:rPr>
        <w:t xml:space="preserve"> </w:t>
      </w:r>
      <w:r w:rsidRPr="004C76B8">
        <w:rPr>
          <w:rFonts w:ascii="Arial" w:hAnsi="Arial" w:cs="Arial"/>
          <w:sz w:val="24"/>
          <w:szCs w:val="24"/>
        </w:rPr>
        <w:t xml:space="preserve">item, click the </w:t>
      </w:r>
      <w:r w:rsidRPr="00DC4523">
        <w:rPr>
          <w:rFonts w:ascii="Arial" w:hAnsi="Arial" w:cs="Arial"/>
          <w:b/>
          <w:color w:val="0070C0"/>
          <w:sz w:val="24"/>
          <w:szCs w:val="24"/>
        </w:rPr>
        <w:t>Add Filter</w:t>
      </w:r>
      <w:r w:rsidRPr="00DC4523">
        <w:rPr>
          <w:rFonts w:ascii="Arial" w:hAnsi="Arial" w:cs="Arial"/>
          <w:color w:val="0070C0"/>
          <w:sz w:val="24"/>
          <w:szCs w:val="24"/>
        </w:rPr>
        <w:t xml:space="preserve"> </w:t>
      </w:r>
      <w:r w:rsidRPr="004C76B8">
        <w:rPr>
          <w:rFonts w:ascii="Arial" w:hAnsi="Arial" w:cs="Arial"/>
          <w:sz w:val="24"/>
          <w:szCs w:val="24"/>
        </w:rPr>
        <w:t xml:space="preserve">button, and then type in the value for the </w:t>
      </w:r>
      <w:r w:rsidR="0072457B" w:rsidRPr="0072457B">
        <w:rPr>
          <w:rFonts w:ascii="Arial" w:hAnsi="Arial" w:cs="Arial"/>
          <w:b/>
          <w:bCs/>
          <w:color w:val="0070C0"/>
          <w:sz w:val="24"/>
          <w:szCs w:val="24"/>
        </w:rPr>
        <w:t>F</w:t>
      </w:r>
      <w:r w:rsidRPr="0072457B">
        <w:rPr>
          <w:rFonts w:ascii="Arial" w:hAnsi="Arial" w:cs="Arial"/>
          <w:b/>
          <w:bCs/>
          <w:color w:val="0070C0"/>
          <w:sz w:val="24"/>
          <w:szCs w:val="24"/>
        </w:rPr>
        <w:t>ilter</w:t>
      </w:r>
      <w:r w:rsidRPr="0072457B">
        <w:rPr>
          <w:rFonts w:ascii="Arial" w:hAnsi="Arial" w:cs="Arial"/>
          <w:color w:val="0070C0"/>
          <w:sz w:val="24"/>
          <w:szCs w:val="24"/>
        </w:rPr>
        <w:t xml:space="preserve"> </w:t>
      </w:r>
      <w:r w:rsidRPr="004C76B8">
        <w:rPr>
          <w:rFonts w:ascii="Arial" w:hAnsi="Arial" w:cs="Arial"/>
          <w:sz w:val="24"/>
          <w:szCs w:val="24"/>
        </w:rPr>
        <w:t>such as a phone number, style name, etc., based on the selection.</w:t>
      </w:r>
      <w:r w:rsidR="00D217C3">
        <w:rPr>
          <w:rFonts w:ascii="Arial" w:hAnsi="Arial" w:cs="Arial"/>
          <w:sz w:val="24"/>
          <w:szCs w:val="24"/>
        </w:rPr>
        <w:t xml:space="preserve"> </w:t>
      </w:r>
      <w:r w:rsidRPr="004C76B8">
        <w:rPr>
          <w:rFonts w:ascii="Arial" w:hAnsi="Arial" w:cs="Arial"/>
          <w:sz w:val="24"/>
          <w:szCs w:val="24"/>
        </w:rPr>
        <w:t xml:space="preserve">When you have made your selections, click the </w:t>
      </w:r>
      <w:r w:rsidR="0072457B" w:rsidRPr="0072457B">
        <w:rPr>
          <w:rFonts w:ascii="Arial" w:hAnsi="Arial" w:cs="Arial"/>
          <w:b/>
          <w:bCs/>
          <w:color w:val="0070C0"/>
          <w:sz w:val="24"/>
          <w:szCs w:val="24"/>
        </w:rPr>
        <w:t>Add</w:t>
      </w:r>
      <w:r w:rsidR="0072457B" w:rsidRPr="0072457B">
        <w:rPr>
          <w:rFonts w:ascii="Arial" w:hAnsi="Arial" w:cs="Arial"/>
          <w:color w:val="0070C0"/>
          <w:sz w:val="24"/>
          <w:szCs w:val="24"/>
        </w:rPr>
        <w:t xml:space="preserve"> </w:t>
      </w:r>
      <w:r w:rsidRPr="00DC4523">
        <w:rPr>
          <w:rFonts w:ascii="Arial" w:hAnsi="Arial" w:cs="Arial"/>
          <w:b/>
          <w:color w:val="0070C0"/>
          <w:sz w:val="24"/>
          <w:szCs w:val="24"/>
        </w:rPr>
        <w:t>Filter</w:t>
      </w:r>
      <w:r w:rsidRPr="004C76B8">
        <w:rPr>
          <w:rFonts w:ascii="Arial" w:hAnsi="Arial" w:cs="Arial"/>
          <w:sz w:val="24"/>
          <w:szCs w:val="24"/>
        </w:rPr>
        <w:t xml:space="preserve"> button to start the process based on the </w:t>
      </w:r>
      <w:r w:rsidR="0072457B" w:rsidRPr="0072457B">
        <w:rPr>
          <w:rFonts w:ascii="Arial" w:hAnsi="Arial" w:cs="Arial"/>
          <w:b/>
          <w:bCs/>
          <w:color w:val="0070C0"/>
          <w:sz w:val="24"/>
          <w:szCs w:val="24"/>
        </w:rPr>
        <w:t>F</w:t>
      </w:r>
      <w:r w:rsidRPr="0072457B">
        <w:rPr>
          <w:rFonts w:ascii="Arial" w:hAnsi="Arial" w:cs="Arial"/>
          <w:b/>
          <w:bCs/>
          <w:color w:val="0070C0"/>
          <w:sz w:val="24"/>
          <w:szCs w:val="24"/>
        </w:rPr>
        <w:t>ilters</w:t>
      </w:r>
      <w:r w:rsidRPr="0072457B">
        <w:rPr>
          <w:rFonts w:ascii="Arial" w:hAnsi="Arial" w:cs="Arial"/>
          <w:color w:val="0070C0"/>
          <w:sz w:val="24"/>
          <w:szCs w:val="24"/>
        </w:rPr>
        <w:t xml:space="preserve"> </w:t>
      </w:r>
      <w:r w:rsidRPr="004C76B8">
        <w:rPr>
          <w:rFonts w:ascii="Arial" w:hAnsi="Arial" w:cs="Arial"/>
          <w:sz w:val="24"/>
          <w:szCs w:val="24"/>
        </w:rPr>
        <w:t>you added.</w:t>
      </w:r>
      <w:r w:rsidR="00D217C3">
        <w:rPr>
          <w:rFonts w:ascii="Arial" w:hAnsi="Arial" w:cs="Arial"/>
          <w:sz w:val="24"/>
          <w:szCs w:val="24"/>
        </w:rPr>
        <w:t xml:space="preserve"> </w:t>
      </w:r>
      <w:r w:rsidR="0072457B">
        <w:rPr>
          <w:rFonts w:ascii="Arial" w:hAnsi="Arial" w:cs="Arial"/>
          <w:sz w:val="24"/>
          <w:szCs w:val="24"/>
        </w:rPr>
        <w:t xml:space="preserve">One </w:t>
      </w:r>
      <w:r w:rsidR="0072457B" w:rsidRPr="0072457B">
        <w:rPr>
          <w:rFonts w:ascii="Arial" w:hAnsi="Arial" w:cs="Arial"/>
          <w:b/>
          <w:bCs/>
          <w:color w:val="0070C0"/>
          <w:sz w:val="24"/>
          <w:szCs w:val="24"/>
        </w:rPr>
        <w:t>Filter</w:t>
      </w:r>
      <w:r w:rsidR="0072457B" w:rsidRPr="0072457B">
        <w:rPr>
          <w:rFonts w:ascii="Arial" w:hAnsi="Arial" w:cs="Arial"/>
          <w:color w:val="0070C0"/>
          <w:sz w:val="24"/>
          <w:szCs w:val="24"/>
        </w:rPr>
        <w:t xml:space="preserve"> </w:t>
      </w:r>
      <w:r w:rsidR="0072457B">
        <w:rPr>
          <w:rFonts w:ascii="Arial" w:hAnsi="Arial" w:cs="Arial"/>
          <w:sz w:val="24"/>
          <w:szCs w:val="24"/>
        </w:rPr>
        <w:t xml:space="preserve">worth mentioning allows for sorting by the </w:t>
      </w:r>
      <w:r w:rsidR="0072457B" w:rsidRPr="0072457B">
        <w:rPr>
          <w:rFonts w:ascii="Arial" w:hAnsi="Arial" w:cs="Arial"/>
          <w:b/>
          <w:bCs/>
          <w:color w:val="0070C0"/>
          <w:sz w:val="24"/>
          <w:szCs w:val="24"/>
        </w:rPr>
        <w:t>Date</w:t>
      </w:r>
      <w:r w:rsidR="0072457B" w:rsidRPr="0072457B">
        <w:rPr>
          <w:rFonts w:ascii="Arial" w:hAnsi="Arial" w:cs="Arial"/>
          <w:color w:val="0070C0"/>
          <w:sz w:val="24"/>
          <w:szCs w:val="24"/>
        </w:rPr>
        <w:t xml:space="preserve"> </w:t>
      </w:r>
      <w:r w:rsidR="0072457B">
        <w:rPr>
          <w:rFonts w:ascii="Arial" w:hAnsi="Arial" w:cs="Arial"/>
          <w:sz w:val="24"/>
          <w:szCs w:val="24"/>
        </w:rPr>
        <w:t xml:space="preserve">a </w:t>
      </w:r>
      <w:r w:rsidR="0072457B" w:rsidRPr="0072457B">
        <w:rPr>
          <w:rFonts w:ascii="Arial" w:hAnsi="Arial" w:cs="Arial"/>
          <w:b/>
          <w:bCs/>
          <w:sz w:val="24"/>
          <w:szCs w:val="24"/>
        </w:rPr>
        <w:t>Template</w:t>
      </w:r>
      <w:r w:rsidR="0072457B">
        <w:rPr>
          <w:rFonts w:ascii="Arial" w:hAnsi="Arial" w:cs="Arial"/>
          <w:sz w:val="24"/>
          <w:szCs w:val="24"/>
        </w:rPr>
        <w:t xml:space="preserve"> was last used, called the </w:t>
      </w:r>
      <w:r w:rsidR="0072457B" w:rsidRPr="0072457B">
        <w:rPr>
          <w:rFonts w:ascii="Arial" w:hAnsi="Arial" w:cs="Arial"/>
          <w:b/>
          <w:bCs/>
          <w:color w:val="0070C0"/>
          <w:sz w:val="24"/>
          <w:szCs w:val="24"/>
        </w:rPr>
        <w:t>Last Used Date</w:t>
      </w:r>
      <w:r w:rsidR="0072457B">
        <w:rPr>
          <w:rFonts w:ascii="Arial" w:hAnsi="Arial" w:cs="Arial"/>
          <w:sz w:val="24"/>
          <w:szCs w:val="24"/>
        </w:rPr>
        <w:t xml:space="preserve">. When </w:t>
      </w:r>
      <w:r w:rsidR="0072457B" w:rsidRPr="0072457B">
        <w:rPr>
          <w:rFonts w:ascii="Arial" w:hAnsi="Arial" w:cs="Arial"/>
          <w:bCs/>
          <w:sz w:val="24"/>
          <w:szCs w:val="24"/>
        </w:rPr>
        <w:t xml:space="preserve">this </w:t>
      </w:r>
      <w:r w:rsidR="0072457B" w:rsidRPr="0072457B">
        <w:rPr>
          <w:rFonts w:ascii="Arial" w:hAnsi="Arial" w:cs="Arial"/>
          <w:b/>
          <w:color w:val="0070C0"/>
          <w:sz w:val="24"/>
          <w:szCs w:val="24"/>
        </w:rPr>
        <w:lastRenderedPageBreak/>
        <w:t>Filter</w:t>
      </w:r>
      <w:r w:rsidR="0072457B" w:rsidRPr="0072457B">
        <w:rPr>
          <w:rFonts w:ascii="Arial" w:hAnsi="Arial" w:cs="Arial"/>
          <w:bCs/>
          <w:color w:val="0070C0"/>
          <w:sz w:val="24"/>
          <w:szCs w:val="24"/>
        </w:rPr>
        <w:t xml:space="preserve"> </w:t>
      </w:r>
      <w:r w:rsidR="0072457B" w:rsidRPr="0072457B">
        <w:rPr>
          <w:rFonts w:ascii="Arial" w:hAnsi="Arial" w:cs="Arial"/>
          <w:bCs/>
          <w:sz w:val="24"/>
          <w:szCs w:val="24"/>
        </w:rPr>
        <w:t xml:space="preserve">is selected, you will also see an additional checkbox to the right of the </w:t>
      </w:r>
      <w:r w:rsidR="0072457B" w:rsidRPr="0072457B">
        <w:rPr>
          <w:rFonts w:ascii="Arial" w:hAnsi="Arial" w:cs="Arial"/>
          <w:b/>
          <w:bCs/>
          <w:color w:val="0070C0"/>
          <w:sz w:val="24"/>
          <w:szCs w:val="24"/>
        </w:rPr>
        <w:t>Date</w:t>
      </w:r>
      <w:r w:rsidR="0072457B" w:rsidRPr="0072457B">
        <w:rPr>
          <w:rFonts w:ascii="Arial" w:hAnsi="Arial" w:cs="Arial"/>
          <w:bCs/>
          <w:color w:val="0070C0"/>
          <w:sz w:val="24"/>
          <w:szCs w:val="24"/>
        </w:rPr>
        <w:t xml:space="preserve"> </w:t>
      </w:r>
      <w:r w:rsidR="0072457B" w:rsidRPr="0072457B">
        <w:rPr>
          <w:rFonts w:ascii="Arial" w:hAnsi="Arial" w:cs="Arial"/>
          <w:bCs/>
          <w:sz w:val="24"/>
          <w:szCs w:val="24"/>
        </w:rPr>
        <w:t xml:space="preserve">fields as follows: </w:t>
      </w:r>
      <w:r w:rsidR="0072457B" w:rsidRPr="0072457B">
        <w:rPr>
          <w:rFonts w:ascii="Arial" w:hAnsi="Arial" w:cs="Arial"/>
          <w:b/>
          <w:bCs/>
          <w:color w:val="0070C0"/>
          <w:sz w:val="24"/>
          <w:szCs w:val="24"/>
        </w:rPr>
        <w:t>Never Used</w:t>
      </w:r>
      <w:r w:rsidR="0072457B" w:rsidRPr="0072457B">
        <w:rPr>
          <w:rFonts w:ascii="Arial" w:hAnsi="Arial" w:cs="Arial"/>
          <w:bCs/>
          <w:sz w:val="24"/>
          <w:szCs w:val="24"/>
        </w:rPr>
        <w:t xml:space="preserve">. If you click this box, you can then search </w:t>
      </w:r>
      <w:r w:rsidR="0072457B" w:rsidRPr="0072457B">
        <w:rPr>
          <w:rFonts w:ascii="Arial" w:hAnsi="Arial" w:cs="Arial"/>
          <w:b/>
          <w:bCs/>
          <w:sz w:val="24"/>
          <w:szCs w:val="24"/>
        </w:rPr>
        <w:t>Templates</w:t>
      </w:r>
      <w:r w:rsidR="0072457B" w:rsidRPr="0072457B">
        <w:rPr>
          <w:rFonts w:ascii="Arial" w:hAnsi="Arial" w:cs="Arial"/>
          <w:bCs/>
          <w:sz w:val="24"/>
          <w:szCs w:val="24"/>
        </w:rPr>
        <w:t xml:space="preserve"> that have never been used. Once results are filtered, in the </w:t>
      </w:r>
      <w:r w:rsidR="0072457B" w:rsidRPr="0072457B">
        <w:rPr>
          <w:rFonts w:ascii="Arial" w:hAnsi="Arial" w:cs="Arial"/>
          <w:b/>
          <w:bCs/>
          <w:color w:val="0070C0"/>
          <w:sz w:val="24"/>
          <w:szCs w:val="24"/>
        </w:rPr>
        <w:t>Functions</w:t>
      </w:r>
      <w:r w:rsidR="0072457B" w:rsidRPr="0072457B">
        <w:rPr>
          <w:rFonts w:ascii="Arial" w:hAnsi="Arial" w:cs="Arial"/>
          <w:bCs/>
          <w:color w:val="0070C0"/>
          <w:sz w:val="24"/>
          <w:szCs w:val="24"/>
        </w:rPr>
        <w:t xml:space="preserve"> </w:t>
      </w:r>
      <w:r w:rsidR="0072457B" w:rsidRPr="0072457B">
        <w:rPr>
          <w:rFonts w:ascii="Arial" w:hAnsi="Arial" w:cs="Arial"/>
          <w:bCs/>
          <w:sz w:val="24"/>
          <w:szCs w:val="24"/>
        </w:rPr>
        <w:t xml:space="preserve">menu, </w:t>
      </w:r>
      <w:r w:rsidR="0072457B">
        <w:rPr>
          <w:rFonts w:ascii="Arial" w:hAnsi="Arial" w:cs="Arial"/>
          <w:bCs/>
          <w:sz w:val="24"/>
          <w:szCs w:val="24"/>
        </w:rPr>
        <w:t xml:space="preserve">you can then utilize </w:t>
      </w:r>
      <w:r w:rsidR="0072457B" w:rsidRPr="0072457B">
        <w:rPr>
          <w:rFonts w:ascii="Arial" w:hAnsi="Arial" w:cs="Arial"/>
          <w:bCs/>
          <w:sz w:val="24"/>
          <w:szCs w:val="24"/>
        </w:rPr>
        <w:t>a</w:t>
      </w:r>
      <w:r w:rsidR="0072457B">
        <w:rPr>
          <w:rFonts w:ascii="Arial" w:hAnsi="Arial" w:cs="Arial"/>
          <w:bCs/>
          <w:sz w:val="24"/>
          <w:szCs w:val="24"/>
        </w:rPr>
        <w:t xml:space="preserve">n option to </w:t>
      </w:r>
      <w:r w:rsidR="0072457B" w:rsidRPr="0072457B">
        <w:rPr>
          <w:rFonts w:ascii="Arial" w:hAnsi="Arial" w:cs="Arial"/>
          <w:bCs/>
          <w:sz w:val="24"/>
          <w:szCs w:val="24"/>
        </w:rPr>
        <w:t xml:space="preserve">inactivate the </w:t>
      </w:r>
      <w:r w:rsidR="0072457B" w:rsidRPr="0072457B">
        <w:rPr>
          <w:rFonts w:ascii="Arial" w:hAnsi="Arial" w:cs="Arial"/>
          <w:b/>
          <w:bCs/>
          <w:sz w:val="24"/>
          <w:szCs w:val="24"/>
        </w:rPr>
        <w:t>Templates</w:t>
      </w:r>
      <w:r w:rsidR="0072457B" w:rsidRPr="0072457B">
        <w:rPr>
          <w:rFonts w:ascii="Arial" w:hAnsi="Arial" w:cs="Arial"/>
          <w:bCs/>
          <w:sz w:val="24"/>
          <w:szCs w:val="24"/>
        </w:rPr>
        <w:t xml:space="preserve"> in the results screen as follows: </w:t>
      </w:r>
      <w:r w:rsidR="0072457B" w:rsidRPr="0072457B">
        <w:rPr>
          <w:rFonts w:ascii="Arial" w:hAnsi="Arial" w:cs="Arial"/>
          <w:b/>
          <w:bCs/>
          <w:color w:val="0070C0"/>
          <w:sz w:val="24"/>
          <w:szCs w:val="24"/>
        </w:rPr>
        <w:t>Inactivate Displayed Templates</w:t>
      </w:r>
      <w:r w:rsidR="0072457B" w:rsidRPr="0072457B">
        <w:rPr>
          <w:rFonts w:ascii="Arial" w:hAnsi="Arial" w:cs="Arial"/>
          <w:bCs/>
          <w:sz w:val="24"/>
          <w:szCs w:val="24"/>
        </w:rPr>
        <w:t>.</w:t>
      </w:r>
    </w:p>
    <w:p w14:paraId="074535D9" w14:textId="77777777" w:rsidR="0072457B" w:rsidRDefault="0072457B" w:rsidP="00DC4523">
      <w:pPr>
        <w:spacing w:before="0" w:after="0"/>
        <w:rPr>
          <w:rFonts w:ascii="Arial" w:hAnsi="Arial" w:cs="Arial"/>
          <w:sz w:val="24"/>
          <w:szCs w:val="24"/>
        </w:rPr>
      </w:pPr>
    </w:p>
    <w:p w14:paraId="052F80A8" w14:textId="77777777" w:rsidR="00CB5436" w:rsidRDefault="00DC4523" w:rsidP="00DC4523">
      <w:pPr>
        <w:spacing w:before="0" w:after="0"/>
        <w:rPr>
          <w:rFonts w:ascii="Arial" w:hAnsi="Arial" w:cs="Arial"/>
          <w:sz w:val="24"/>
          <w:szCs w:val="24"/>
        </w:rPr>
      </w:pPr>
      <w:r>
        <w:rPr>
          <w:rFonts w:ascii="Arial" w:hAnsi="Arial" w:cs="Arial"/>
          <w:sz w:val="24"/>
          <w:szCs w:val="24"/>
        </w:rPr>
        <w:t>F</w:t>
      </w:r>
      <w:r w:rsidR="00CB5436" w:rsidRPr="004C76B8">
        <w:rPr>
          <w:rFonts w:ascii="Arial" w:hAnsi="Arial" w:cs="Arial"/>
          <w:sz w:val="24"/>
          <w:szCs w:val="24"/>
        </w:rPr>
        <w:t xml:space="preserve">our additional sort criteria </w:t>
      </w:r>
      <w:r>
        <w:rPr>
          <w:rFonts w:ascii="Arial" w:hAnsi="Arial" w:cs="Arial"/>
          <w:sz w:val="24"/>
          <w:szCs w:val="24"/>
        </w:rPr>
        <w:t xml:space="preserve">appear </w:t>
      </w:r>
      <w:r w:rsidR="00CB5436" w:rsidRPr="004C76B8">
        <w:rPr>
          <w:rFonts w:ascii="Arial" w:hAnsi="Arial" w:cs="Arial"/>
          <w:sz w:val="24"/>
          <w:szCs w:val="24"/>
        </w:rPr>
        <w:t xml:space="preserve">to the right of the </w:t>
      </w:r>
      <w:r w:rsidR="00CB5436" w:rsidRPr="00DC4523">
        <w:rPr>
          <w:rFonts w:ascii="Arial" w:hAnsi="Arial" w:cs="Arial"/>
          <w:b/>
          <w:color w:val="0070C0"/>
          <w:sz w:val="24"/>
          <w:szCs w:val="24"/>
        </w:rPr>
        <w:t>Add Filter</w:t>
      </w:r>
      <w:r w:rsidR="00CB5436" w:rsidRPr="00DC4523">
        <w:rPr>
          <w:rFonts w:ascii="Arial" w:hAnsi="Arial" w:cs="Arial"/>
          <w:color w:val="0070C0"/>
          <w:sz w:val="24"/>
          <w:szCs w:val="24"/>
        </w:rPr>
        <w:t xml:space="preserve"> </w:t>
      </w:r>
      <w:r w:rsidR="00CB5436" w:rsidRPr="004C76B8">
        <w:rPr>
          <w:rFonts w:ascii="Arial" w:hAnsi="Arial" w:cs="Arial"/>
          <w:sz w:val="24"/>
          <w:szCs w:val="24"/>
        </w:rPr>
        <w:t>button as follows:</w:t>
      </w:r>
    </w:p>
    <w:p w14:paraId="0A6750B3" w14:textId="77777777" w:rsidR="00DC4523" w:rsidRPr="004C76B8" w:rsidRDefault="00DC4523" w:rsidP="00DC4523">
      <w:pPr>
        <w:spacing w:before="0" w:after="0"/>
        <w:rPr>
          <w:rFonts w:ascii="Arial" w:hAnsi="Arial" w:cs="Arial"/>
          <w:sz w:val="24"/>
          <w:szCs w:val="24"/>
        </w:rPr>
      </w:pPr>
    </w:p>
    <w:p w14:paraId="388FA830" w14:textId="77777777" w:rsidR="00CB5436" w:rsidRPr="004C76B8" w:rsidRDefault="00CB5436" w:rsidP="0072457B">
      <w:pPr>
        <w:spacing w:before="0" w:after="0"/>
        <w:rPr>
          <w:rFonts w:ascii="Arial" w:hAnsi="Arial" w:cs="Arial"/>
          <w:sz w:val="24"/>
          <w:szCs w:val="24"/>
        </w:rPr>
      </w:pPr>
      <w:r w:rsidRPr="0063363A">
        <w:rPr>
          <w:rFonts w:ascii="Arial" w:hAnsi="Arial" w:cs="Arial"/>
          <w:noProof/>
          <w:sz w:val="24"/>
          <w:szCs w:val="24"/>
        </w:rPr>
        <w:drawing>
          <wp:inline distT="0" distB="0" distL="0" distR="0" wp14:anchorId="7BAC0BBE" wp14:editId="124B6652">
            <wp:extent cx="3905250" cy="609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05250" cy="609600"/>
                    </a:xfrm>
                    <a:prstGeom prst="rect">
                      <a:avLst/>
                    </a:prstGeom>
                    <a:noFill/>
                    <a:ln>
                      <a:noFill/>
                    </a:ln>
                  </pic:spPr>
                </pic:pic>
              </a:graphicData>
            </a:graphic>
          </wp:inline>
        </w:drawing>
      </w:r>
    </w:p>
    <w:p w14:paraId="7A340603" w14:textId="77777777" w:rsidR="0072457B" w:rsidRDefault="0072457B" w:rsidP="0072457B">
      <w:pPr>
        <w:spacing w:before="0" w:after="0"/>
        <w:rPr>
          <w:rFonts w:ascii="Arial" w:hAnsi="Arial" w:cs="Arial"/>
          <w:sz w:val="24"/>
          <w:szCs w:val="24"/>
        </w:rPr>
      </w:pPr>
    </w:p>
    <w:p w14:paraId="38D7935B" w14:textId="77777777" w:rsidR="00CB5436" w:rsidRPr="003D1401" w:rsidRDefault="00CB5436" w:rsidP="0072457B">
      <w:pPr>
        <w:spacing w:before="0" w:after="0"/>
        <w:rPr>
          <w:rFonts w:ascii="Arial" w:hAnsi="Arial" w:cs="Arial"/>
          <w:sz w:val="24"/>
          <w:szCs w:val="24"/>
        </w:rPr>
      </w:pPr>
      <w:r w:rsidRPr="004C76B8">
        <w:rPr>
          <w:rFonts w:ascii="Arial" w:hAnsi="Arial" w:cs="Arial"/>
          <w:sz w:val="24"/>
          <w:szCs w:val="24"/>
        </w:rPr>
        <w:t xml:space="preserve">These sort options only need to be used if you would like to see </w:t>
      </w:r>
      <w:r w:rsidR="00DC4523" w:rsidRPr="00DC4523">
        <w:rPr>
          <w:rFonts w:ascii="Arial" w:hAnsi="Arial" w:cs="Arial"/>
          <w:b/>
          <w:sz w:val="24"/>
          <w:szCs w:val="24"/>
        </w:rPr>
        <w:t>Te</w:t>
      </w:r>
      <w:r w:rsidRPr="00DC4523">
        <w:rPr>
          <w:rFonts w:ascii="Arial" w:hAnsi="Arial" w:cs="Arial"/>
          <w:b/>
          <w:sz w:val="24"/>
          <w:szCs w:val="24"/>
        </w:rPr>
        <w:t>mplates</w:t>
      </w:r>
      <w:r w:rsidRPr="004C76B8">
        <w:rPr>
          <w:rFonts w:ascii="Arial" w:hAnsi="Arial" w:cs="Arial"/>
          <w:sz w:val="24"/>
          <w:szCs w:val="24"/>
        </w:rPr>
        <w:t xml:space="preserve"> </w:t>
      </w:r>
      <w:r w:rsidR="00DC4523">
        <w:rPr>
          <w:rFonts w:ascii="Arial" w:hAnsi="Arial" w:cs="Arial"/>
          <w:sz w:val="24"/>
          <w:szCs w:val="24"/>
        </w:rPr>
        <w:t xml:space="preserve">specifically </w:t>
      </w:r>
      <w:r w:rsidRPr="004C76B8">
        <w:rPr>
          <w:rFonts w:ascii="Arial" w:hAnsi="Arial" w:cs="Arial"/>
          <w:sz w:val="24"/>
          <w:szCs w:val="24"/>
        </w:rPr>
        <w:t>based on these options.</w:t>
      </w:r>
      <w:r w:rsidR="00D217C3">
        <w:rPr>
          <w:rFonts w:ascii="Arial" w:hAnsi="Arial" w:cs="Arial"/>
          <w:sz w:val="24"/>
          <w:szCs w:val="24"/>
        </w:rPr>
        <w:t xml:space="preserve"> </w:t>
      </w:r>
      <w:r w:rsidRPr="004C76B8">
        <w:rPr>
          <w:rFonts w:ascii="Arial" w:hAnsi="Arial" w:cs="Arial"/>
          <w:sz w:val="24"/>
          <w:szCs w:val="24"/>
        </w:rPr>
        <w:t xml:space="preserve">The </w:t>
      </w:r>
      <w:r w:rsidRPr="00DC4523">
        <w:rPr>
          <w:rFonts w:ascii="Arial" w:hAnsi="Arial" w:cs="Arial"/>
          <w:b/>
          <w:color w:val="0070C0"/>
          <w:sz w:val="24"/>
          <w:szCs w:val="24"/>
        </w:rPr>
        <w:t>Pricing</w:t>
      </w:r>
      <w:r w:rsidRPr="00DC4523">
        <w:rPr>
          <w:rFonts w:ascii="Arial" w:hAnsi="Arial" w:cs="Arial"/>
          <w:color w:val="0070C0"/>
          <w:sz w:val="24"/>
          <w:szCs w:val="24"/>
        </w:rPr>
        <w:t xml:space="preserve"> </w:t>
      </w:r>
      <w:r w:rsidRPr="004C76B8">
        <w:rPr>
          <w:rFonts w:ascii="Arial" w:hAnsi="Arial" w:cs="Arial"/>
          <w:sz w:val="24"/>
          <w:szCs w:val="24"/>
        </w:rPr>
        <w:t xml:space="preserve">option sorts by whether or not unit pricing exists in a </w:t>
      </w:r>
      <w:r w:rsidR="00DC4523" w:rsidRPr="00DC4523">
        <w:rPr>
          <w:rFonts w:ascii="Arial" w:hAnsi="Arial" w:cs="Arial"/>
          <w:b/>
          <w:sz w:val="24"/>
          <w:szCs w:val="24"/>
        </w:rPr>
        <w:t>T</w:t>
      </w:r>
      <w:r w:rsidRPr="00DC4523">
        <w:rPr>
          <w:rFonts w:ascii="Arial" w:hAnsi="Arial" w:cs="Arial"/>
          <w:b/>
          <w:sz w:val="24"/>
          <w:szCs w:val="24"/>
        </w:rPr>
        <w:t>emplate</w:t>
      </w:r>
      <w:r w:rsidR="00DC4523">
        <w:rPr>
          <w:rFonts w:ascii="Arial" w:hAnsi="Arial" w:cs="Arial"/>
          <w:sz w:val="24"/>
          <w:szCs w:val="24"/>
        </w:rPr>
        <w:t>;</w:t>
      </w:r>
      <w:r w:rsidRPr="004C76B8">
        <w:rPr>
          <w:rFonts w:ascii="Arial" w:hAnsi="Arial" w:cs="Arial"/>
          <w:sz w:val="24"/>
          <w:szCs w:val="24"/>
        </w:rPr>
        <w:t xml:space="preserve"> the </w:t>
      </w:r>
      <w:r w:rsidRPr="00DC4523">
        <w:rPr>
          <w:rFonts w:ascii="Arial" w:hAnsi="Arial" w:cs="Arial"/>
          <w:b/>
          <w:color w:val="0070C0"/>
          <w:sz w:val="24"/>
          <w:szCs w:val="24"/>
        </w:rPr>
        <w:t>Cost</w:t>
      </w:r>
      <w:r w:rsidRPr="00DC4523">
        <w:rPr>
          <w:rFonts w:ascii="Arial" w:hAnsi="Arial" w:cs="Arial"/>
          <w:color w:val="0070C0"/>
          <w:sz w:val="24"/>
          <w:szCs w:val="24"/>
        </w:rPr>
        <w:t xml:space="preserve"> </w:t>
      </w:r>
      <w:r w:rsidRPr="004C76B8">
        <w:rPr>
          <w:rFonts w:ascii="Arial" w:hAnsi="Arial" w:cs="Arial"/>
          <w:sz w:val="24"/>
          <w:szCs w:val="24"/>
        </w:rPr>
        <w:t xml:space="preserve">option sorts by whether or not costs have been entered </w:t>
      </w:r>
      <w:r w:rsidR="00DC4523">
        <w:rPr>
          <w:rFonts w:ascii="Arial" w:hAnsi="Arial" w:cs="Arial"/>
          <w:sz w:val="24"/>
          <w:szCs w:val="24"/>
        </w:rPr>
        <w:t xml:space="preserve">in </w:t>
      </w:r>
      <w:r w:rsidRPr="004C76B8">
        <w:rPr>
          <w:rFonts w:ascii="Arial" w:hAnsi="Arial" w:cs="Arial"/>
          <w:sz w:val="24"/>
          <w:szCs w:val="24"/>
        </w:rPr>
        <w:t xml:space="preserve">a </w:t>
      </w:r>
      <w:r w:rsidR="00DC4523" w:rsidRPr="00DC4523">
        <w:rPr>
          <w:rFonts w:ascii="Arial" w:hAnsi="Arial" w:cs="Arial"/>
          <w:b/>
          <w:sz w:val="24"/>
          <w:szCs w:val="24"/>
        </w:rPr>
        <w:t>T</w:t>
      </w:r>
      <w:r w:rsidRPr="00DC4523">
        <w:rPr>
          <w:rFonts w:ascii="Arial" w:hAnsi="Arial" w:cs="Arial"/>
          <w:b/>
          <w:sz w:val="24"/>
          <w:szCs w:val="24"/>
        </w:rPr>
        <w:t>emplate</w:t>
      </w:r>
      <w:r w:rsidR="00DC4523">
        <w:rPr>
          <w:rFonts w:ascii="Arial" w:hAnsi="Arial" w:cs="Arial"/>
          <w:sz w:val="24"/>
          <w:szCs w:val="24"/>
        </w:rPr>
        <w:t xml:space="preserve">; </w:t>
      </w:r>
      <w:r w:rsidRPr="004C76B8">
        <w:rPr>
          <w:rFonts w:ascii="Arial" w:hAnsi="Arial" w:cs="Arial"/>
          <w:sz w:val="24"/>
          <w:szCs w:val="24"/>
        </w:rPr>
        <w:t xml:space="preserve">the </w:t>
      </w:r>
      <w:r w:rsidRPr="00DC4523">
        <w:rPr>
          <w:rFonts w:ascii="Arial" w:hAnsi="Arial" w:cs="Arial"/>
          <w:b/>
          <w:color w:val="0070C0"/>
          <w:sz w:val="24"/>
          <w:szCs w:val="24"/>
        </w:rPr>
        <w:t>Web</w:t>
      </w:r>
      <w:r w:rsidRPr="00DC4523">
        <w:rPr>
          <w:rFonts w:ascii="Arial" w:hAnsi="Arial" w:cs="Arial"/>
          <w:color w:val="0070C0"/>
          <w:sz w:val="24"/>
          <w:szCs w:val="24"/>
        </w:rPr>
        <w:t xml:space="preserve"> </w:t>
      </w:r>
      <w:r w:rsidRPr="004C76B8">
        <w:rPr>
          <w:rFonts w:ascii="Arial" w:hAnsi="Arial" w:cs="Arial"/>
          <w:sz w:val="24"/>
          <w:szCs w:val="24"/>
        </w:rPr>
        <w:t xml:space="preserve">option sorts by whether or not </w:t>
      </w:r>
      <w:r w:rsidRPr="00DC4523">
        <w:rPr>
          <w:rFonts w:ascii="Arial" w:hAnsi="Arial" w:cs="Arial"/>
          <w:b/>
          <w:sz w:val="24"/>
          <w:szCs w:val="24"/>
        </w:rPr>
        <w:t>Web Portal</w:t>
      </w:r>
      <w:r w:rsidRPr="004C76B8">
        <w:rPr>
          <w:rFonts w:ascii="Arial" w:hAnsi="Arial" w:cs="Arial"/>
          <w:sz w:val="24"/>
          <w:szCs w:val="24"/>
        </w:rPr>
        <w:t xml:space="preserve"> </w:t>
      </w:r>
      <w:r w:rsidR="00DC4523" w:rsidRPr="00DC4523">
        <w:rPr>
          <w:rFonts w:ascii="Arial" w:hAnsi="Arial" w:cs="Arial"/>
          <w:b/>
          <w:sz w:val="24"/>
          <w:szCs w:val="24"/>
        </w:rPr>
        <w:t>T</w:t>
      </w:r>
      <w:r w:rsidRPr="00DC4523">
        <w:rPr>
          <w:rFonts w:ascii="Arial" w:hAnsi="Arial" w:cs="Arial"/>
          <w:b/>
          <w:sz w:val="24"/>
          <w:szCs w:val="24"/>
        </w:rPr>
        <w:t>emplates</w:t>
      </w:r>
      <w:r w:rsidRPr="004C76B8">
        <w:rPr>
          <w:rFonts w:ascii="Arial" w:hAnsi="Arial" w:cs="Arial"/>
          <w:sz w:val="24"/>
          <w:szCs w:val="24"/>
        </w:rPr>
        <w:t xml:space="preserve"> should display</w:t>
      </w:r>
      <w:r w:rsidR="00E9237E">
        <w:rPr>
          <w:rFonts w:ascii="Arial" w:hAnsi="Arial" w:cs="Arial"/>
          <w:sz w:val="24"/>
          <w:szCs w:val="24"/>
        </w:rPr>
        <w:t>;</w:t>
      </w:r>
      <w:r w:rsidRPr="004C76B8">
        <w:rPr>
          <w:rFonts w:ascii="Arial" w:hAnsi="Arial" w:cs="Arial"/>
          <w:sz w:val="24"/>
          <w:szCs w:val="24"/>
        </w:rPr>
        <w:t xml:space="preserve"> and the </w:t>
      </w:r>
      <w:r w:rsidRPr="00E9237E">
        <w:rPr>
          <w:rFonts w:ascii="Arial" w:hAnsi="Arial" w:cs="Arial"/>
          <w:b/>
          <w:color w:val="0070C0"/>
          <w:sz w:val="24"/>
          <w:szCs w:val="24"/>
        </w:rPr>
        <w:t>Diagrams</w:t>
      </w:r>
      <w:r w:rsidRPr="00E9237E">
        <w:rPr>
          <w:rFonts w:ascii="Arial" w:hAnsi="Arial" w:cs="Arial"/>
          <w:color w:val="0070C0"/>
          <w:sz w:val="24"/>
          <w:szCs w:val="24"/>
        </w:rPr>
        <w:t xml:space="preserve"> </w:t>
      </w:r>
      <w:r w:rsidRPr="004C76B8">
        <w:rPr>
          <w:rFonts w:ascii="Arial" w:hAnsi="Arial" w:cs="Arial"/>
          <w:sz w:val="24"/>
          <w:szCs w:val="24"/>
        </w:rPr>
        <w:t xml:space="preserve">option sorts by whether or not </w:t>
      </w:r>
      <w:proofErr w:type="spellStart"/>
      <w:r w:rsidRPr="00E9237E">
        <w:rPr>
          <w:rFonts w:ascii="Arial" w:hAnsi="Arial" w:cs="Arial"/>
          <w:b/>
          <w:color w:val="0070C0"/>
          <w:sz w:val="24"/>
          <w:szCs w:val="24"/>
        </w:rPr>
        <w:t>Edocs</w:t>
      </w:r>
      <w:proofErr w:type="spellEnd"/>
      <w:r w:rsidRPr="00E9237E">
        <w:rPr>
          <w:rFonts w:ascii="Arial" w:hAnsi="Arial" w:cs="Arial"/>
          <w:color w:val="0070C0"/>
          <w:sz w:val="24"/>
          <w:szCs w:val="24"/>
        </w:rPr>
        <w:t xml:space="preserve"> </w:t>
      </w:r>
      <w:r w:rsidRPr="004C76B8">
        <w:rPr>
          <w:rFonts w:ascii="Arial" w:hAnsi="Arial" w:cs="Arial"/>
          <w:sz w:val="24"/>
          <w:szCs w:val="24"/>
        </w:rPr>
        <w:t xml:space="preserve">exist for a </w:t>
      </w:r>
      <w:r w:rsidR="00E9237E" w:rsidRPr="00E9237E">
        <w:rPr>
          <w:rFonts w:ascii="Arial" w:hAnsi="Arial" w:cs="Arial"/>
          <w:b/>
          <w:sz w:val="24"/>
          <w:szCs w:val="24"/>
        </w:rPr>
        <w:t>T</w:t>
      </w:r>
      <w:r w:rsidRPr="00E9237E">
        <w:rPr>
          <w:rFonts w:ascii="Arial" w:hAnsi="Arial" w:cs="Arial"/>
          <w:b/>
          <w:sz w:val="24"/>
          <w:szCs w:val="24"/>
        </w:rPr>
        <w:t>emplate</w:t>
      </w:r>
      <w:r w:rsidRPr="004C76B8">
        <w:rPr>
          <w:rFonts w:ascii="Arial" w:hAnsi="Arial" w:cs="Arial"/>
          <w:sz w:val="24"/>
          <w:szCs w:val="24"/>
        </w:rPr>
        <w:t>.</w:t>
      </w:r>
      <w:r w:rsidR="00D217C3">
        <w:rPr>
          <w:rFonts w:ascii="Arial" w:hAnsi="Arial" w:cs="Arial"/>
          <w:sz w:val="24"/>
          <w:szCs w:val="24"/>
        </w:rPr>
        <w:t xml:space="preserve"> </w:t>
      </w:r>
      <w:r w:rsidRPr="004C76B8">
        <w:rPr>
          <w:rFonts w:ascii="Arial" w:hAnsi="Arial" w:cs="Arial"/>
          <w:sz w:val="24"/>
          <w:szCs w:val="24"/>
        </w:rPr>
        <w:t xml:space="preserve">If you make a change to any of these four boxes, be sure to click the </w:t>
      </w:r>
      <w:r w:rsidRPr="00E9237E">
        <w:rPr>
          <w:rFonts w:ascii="Arial" w:hAnsi="Arial" w:cs="Arial"/>
          <w:b/>
          <w:color w:val="0070C0"/>
          <w:sz w:val="24"/>
          <w:szCs w:val="24"/>
        </w:rPr>
        <w:t>Filter</w:t>
      </w:r>
      <w:r w:rsidRPr="00E9237E">
        <w:rPr>
          <w:rFonts w:ascii="Arial" w:hAnsi="Arial" w:cs="Arial"/>
          <w:color w:val="0070C0"/>
          <w:sz w:val="24"/>
          <w:szCs w:val="24"/>
        </w:rPr>
        <w:t xml:space="preserve"> </w:t>
      </w:r>
      <w:r w:rsidRPr="004C76B8">
        <w:rPr>
          <w:rFonts w:ascii="Arial" w:hAnsi="Arial" w:cs="Arial"/>
          <w:sz w:val="24"/>
          <w:szCs w:val="24"/>
        </w:rPr>
        <w:t xml:space="preserve">button to reflect that change in the </w:t>
      </w:r>
      <w:r w:rsidR="00E9237E" w:rsidRPr="00E9237E">
        <w:rPr>
          <w:rFonts w:ascii="Arial" w:hAnsi="Arial" w:cs="Arial"/>
          <w:b/>
          <w:color w:val="0070C0"/>
          <w:sz w:val="24"/>
          <w:szCs w:val="24"/>
          <w:highlight w:val="yellow"/>
        </w:rPr>
        <w:t>T</w:t>
      </w:r>
      <w:r w:rsidRPr="00E9237E">
        <w:rPr>
          <w:rFonts w:ascii="Arial" w:hAnsi="Arial" w:cs="Arial"/>
          <w:b/>
          <w:color w:val="0070C0"/>
          <w:sz w:val="24"/>
          <w:szCs w:val="24"/>
          <w:highlight w:val="yellow"/>
        </w:rPr>
        <w:t xml:space="preserve">emplate </w:t>
      </w:r>
      <w:r w:rsidR="00E9237E" w:rsidRPr="00E9237E">
        <w:rPr>
          <w:rFonts w:ascii="Arial" w:hAnsi="Arial" w:cs="Arial"/>
          <w:b/>
          <w:color w:val="0070C0"/>
          <w:sz w:val="24"/>
          <w:szCs w:val="24"/>
          <w:highlight w:val="yellow"/>
        </w:rPr>
        <w:t>S</w:t>
      </w:r>
      <w:r w:rsidRPr="00E9237E">
        <w:rPr>
          <w:rFonts w:ascii="Arial" w:hAnsi="Arial" w:cs="Arial"/>
          <w:b/>
          <w:color w:val="0070C0"/>
          <w:sz w:val="24"/>
          <w:szCs w:val="24"/>
          <w:highlight w:val="yellow"/>
        </w:rPr>
        <w:t>election</w:t>
      </w:r>
      <w:r w:rsidRPr="00E9237E">
        <w:rPr>
          <w:rFonts w:ascii="Arial" w:hAnsi="Arial" w:cs="Arial"/>
          <w:color w:val="0070C0"/>
          <w:sz w:val="24"/>
          <w:szCs w:val="24"/>
        </w:rPr>
        <w:t xml:space="preserve"> </w:t>
      </w:r>
      <w:r w:rsidRPr="004C76B8">
        <w:rPr>
          <w:rFonts w:ascii="Arial" w:hAnsi="Arial" w:cs="Arial"/>
          <w:sz w:val="24"/>
          <w:szCs w:val="24"/>
        </w:rPr>
        <w:t>box.</w:t>
      </w:r>
      <w:r w:rsidR="00D217C3">
        <w:rPr>
          <w:rFonts w:ascii="Arial" w:hAnsi="Arial" w:cs="Arial"/>
          <w:sz w:val="24"/>
          <w:szCs w:val="24"/>
        </w:rPr>
        <w:t xml:space="preserve"> </w:t>
      </w:r>
      <w:r w:rsidRPr="003D1401">
        <w:rPr>
          <w:rFonts w:ascii="Arial" w:hAnsi="Arial" w:cs="Arial"/>
          <w:sz w:val="24"/>
          <w:szCs w:val="24"/>
        </w:rPr>
        <w:t xml:space="preserve">At the bottom right of the full screen, just below the </w:t>
      </w:r>
      <w:r w:rsidRPr="00E9237E">
        <w:rPr>
          <w:rFonts w:ascii="Arial" w:hAnsi="Arial" w:cs="Arial"/>
          <w:b/>
          <w:color w:val="0070C0"/>
          <w:sz w:val="24"/>
          <w:szCs w:val="24"/>
          <w:highlight w:val="yellow"/>
        </w:rPr>
        <w:t>Selected Template Detail</w:t>
      </w:r>
      <w:r w:rsidRPr="00E9237E">
        <w:rPr>
          <w:rFonts w:ascii="Arial" w:hAnsi="Arial" w:cs="Arial"/>
          <w:color w:val="0070C0"/>
          <w:sz w:val="24"/>
          <w:szCs w:val="24"/>
        </w:rPr>
        <w:t xml:space="preserve"> </w:t>
      </w:r>
      <w:r w:rsidR="00E9237E">
        <w:rPr>
          <w:rFonts w:ascii="Arial" w:hAnsi="Arial" w:cs="Arial"/>
          <w:sz w:val="24"/>
          <w:szCs w:val="24"/>
        </w:rPr>
        <w:t>section</w:t>
      </w:r>
      <w:r w:rsidRPr="003D1401">
        <w:rPr>
          <w:rFonts w:ascii="Arial" w:hAnsi="Arial" w:cs="Arial"/>
          <w:sz w:val="24"/>
          <w:szCs w:val="24"/>
        </w:rPr>
        <w:t xml:space="preserve">, is a field as follows: </w:t>
      </w:r>
      <w:r w:rsidRPr="00E9237E">
        <w:rPr>
          <w:rFonts w:ascii="Arial" w:hAnsi="Arial" w:cs="Arial"/>
          <w:b/>
          <w:color w:val="0070C0"/>
          <w:sz w:val="24"/>
          <w:szCs w:val="24"/>
        </w:rPr>
        <w:t>Last Used</w:t>
      </w:r>
      <w:r w:rsidR="00E9237E">
        <w:rPr>
          <w:rFonts w:ascii="Arial" w:hAnsi="Arial" w:cs="Arial"/>
          <w:sz w:val="24"/>
          <w:szCs w:val="24"/>
        </w:rPr>
        <w:t>.</w:t>
      </w:r>
      <w:r w:rsidR="00D217C3">
        <w:rPr>
          <w:rFonts w:ascii="Arial" w:hAnsi="Arial" w:cs="Arial"/>
          <w:sz w:val="24"/>
          <w:szCs w:val="24"/>
        </w:rPr>
        <w:t xml:space="preserve"> </w:t>
      </w:r>
      <w:r w:rsidRPr="003D1401">
        <w:rPr>
          <w:rFonts w:ascii="Arial" w:hAnsi="Arial" w:cs="Arial"/>
          <w:sz w:val="24"/>
          <w:szCs w:val="24"/>
        </w:rPr>
        <w:t xml:space="preserve">When you </w:t>
      </w:r>
      <w:r w:rsidRPr="00496A67">
        <w:rPr>
          <w:rFonts w:ascii="Arial" w:hAnsi="Arial" w:cs="Arial"/>
          <w:b/>
          <w:color w:val="ED7D31" w:themeColor="accent2"/>
          <w:sz w:val="24"/>
          <w:szCs w:val="24"/>
        </w:rPr>
        <w:t>highlight</w:t>
      </w:r>
      <w:r w:rsidRPr="00496A67">
        <w:rPr>
          <w:rFonts w:ascii="Arial" w:hAnsi="Arial" w:cs="Arial"/>
          <w:color w:val="ED7D31" w:themeColor="accent2"/>
          <w:sz w:val="24"/>
          <w:szCs w:val="24"/>
        </w:rPr>
        <w:t xml:space="preserve"> </w:t>
      </w:r>
      <w:r w:rsidRPr="003D1401">
        <w:rPr>
          <w:rFonts w:ascii="Arial" w:hAnsi="Arial" w:cs="Arial"/>
          <w:sz w:val="24"/>
          <w:szCs w:val="24"/>
        </w:rPr>
        <w:t xml:space="preserve">a </w:t>
      </w:r>
      <w:r w:rsidR="00E9237E" w:rsidRPr="00E9237E">
        <w:rPr>
          <w:rFonts w:ascii="Arial" w:hAnsi="Arial" w:cs="Arial"/>
          <w:b/>
          <w:sz w:val="24"/>
          <w:szCs w:val="24"/>
        </w:rPr>
        <w:t>T</w:t>
      </w:r>
      <w:r w:rsidRPr="00E9237E">
        <w:rPr>
          <w:rFonts w:ascii="Arial" w:hAnsi="Arial" w:cs="Arial"/>
          <w:b/>
          <w:sz w:val="24"/>
          <w:szCs w:val="24"/>
        </w:rPr>
        <w:t>emplate</w:t>
      </w:r>
      <w:r w:rsidRPr="003D1401">
        <w:rPr>
          <w:rFonts w:ascii="Arial" w:hAnsi="Arial" w:cs="Arial"/>
          <w:sz w:val="24"/>
          <w:szCs w:val="24"/>
        </w:rPr>
        <w:t xml:space="preserve"> in the screen to the left, the system will display the date it was last edited or used.</w:t>
      </w:r>
      <w:r w:rsidR="00496A67">
        <w:rPr>
          <w:rFonts w:ascii="Arial" w:hAnsi="Arial" w:cs="Arial"/>
          <w:sz w:val="24"/>
          <w:szCs w:val="24"/>
        </w:rPr>
        <w:t xml:space="preserve"> The </w:t>
      </w:r>
      <w:r w:rsidR="00496A67" w:rsidRPr="00496A67">
        <w:rPr>
          <w:rFonts w:ascii="Arial" w:hAnsi="Arial" w:cs="Arial"/>
          <w:b/>
          <w:color w:val="0070C0"/>
          <w:sz w:val="24"/>
          <w:szCs w:val="24"/>
        </w:rPr>
        <w:t>Last Modified</w:t>
      </w:r>
      <w:r w:rsidR="00496A67" w:rsidRPr="00496A67">
        <w:rPr>
          <w:rFonts w:ascii="Arial" w:hAnsi="Arial" w:cs="Arial"/>
          <w:color w:val="0070C0"/>
          <w:sz w:val="24"/>
          <w:szCs w:val="24"/>
        </w:rPr>
        <w:t xml:space="preserve"> </w:t>
      </w:r>
      <w:r w:rsidR="00496A67">
        <w:rPr>
          <w:rFonts w:ascii="Arial" w:hAnsi="Arial" w:cs="Arial"/>
          <w:sz w:val="24"/>
          <w:szCs w:val="24"/>
        </w:rPr>
        <w:t xml:space="preserve">field will display the date a </w:t>
      </w:r>
      <w:r w:rsidR="00496A67" w:rsidRPr="00496A67">
        <w:rPr>
          <w:rFonts w:ascii="Arial" w:hAnsi="Arial" w:cs="Arial"/>
          <w:b/>
          <w:sz w:val="24"/>
          <w:szCs w:val="24"/>
        </w:rPr>
        <w:t>Template</w:t>
      </w:r>
      <w:r w:rsidR="00496A67">
        <w:rPr>
          <w:rFonts w:ascii="Arial" w:hAnsi="Arial" w:cs="Arial"/>
          <w:sz w:val="24"/>
          <w:szCs w:val="24"/>
        </w:rPr>
        <w:t xml:space="preserve"> was last changed.</w:t>
      </w:r>
    </w:p>
    <w:p w14:paraId="413CE40C" w14:textId="77777777" w:rsidR="00CB5436" w:rsidRPr="004C76B8" w:rsidRDefault="00CB5436" w:rsidP="00CB5436">
      <w:pPr>
        <w:rPr>
          <w:rFonts w:ascii="Arial" w:hAnsi="Arial" w:cs="Arial"/>
          <w:sz w:val="24"/>
          <w:szCs w:val="24"/>
        </w:rPr>
      </w:pPr>
      <w:r w:rsidRPr="004C76B8">
        <w:rPr>
          <w:rFonts w:ascii="Arial" w:hAnsi="Arial" w:cs="Arial"/>
          <w:sz w:val="24"/>
          <w:szCs w:val="24"/>
        </w:rPr>
        <w:t xml:space="preserve">At the </w:t>
      </w:r>
      <w:r w:rsidRPr="00E9237E">
        <w:rPr>
          <w:rFonts w:ascii="Arial" w:hAnsi="Arial" w:cs="Arial"/>
          <w:sz w:val="24"/>
          <w:szCs w:val="24"/>
        </w:rPr>
        <w:t>top left of the</w:t>
      </w:r>
      <w:r>
        <w:rPr>
          <w:rFonts w:ascii="Arial" w:hAnsi="Arial" w:cs="Arial"/>
          <w:sz w:val="24"/>
          <w:szCs w:val="24"/>
        </w:rPr>
        <w:t xml:space="preserve"> </w:t>
      </w:r>
      <w:r w:rsidRPr="00E9237E">
        <w:rPr>
          <w:rFonts w:ascii="Arial" w:hAnsi="Arial" w:cs="Arial"/>
          <w:b/>
          <w:color w:val="0070C0"/>
          <w:sz w:val="24"/>
          <w:szCs w:val="24"/>
          <w:highlight w:val="yellow"/>
        </w:rPr>
        <w:t>Property Management</w:t>
      </w:r>
      <w:r w:rsidRPr="00E9237E">
        <w:rPr>
          <w:rFonts w:ascii="Arial" w:hAnsi="Arial" w:cs="Arial"/>
          <w:color w:val="0070C0"/>
          <w:sz w:val="24"/>
          <w:szCs w:val="24"/>
        </w:rPr>
        <w:t xml:space="preserve"> </w:t>
      </w:r>
      <w:r w:rsidRPr="004C76B8">
        <w:rPr>
          <w:rFonts w:ascii="Arial" w:hAnsi="Arial" w:cs="Arial"/>
          <w:sz w:val="24"/>
          <w:szCs w:val="24"/>
        </w:rPr>
        <w:t xml:space="preserve">screen, you will see </w:t>
      </w:r>
      <w:r>
        <w:rPr>
          <w:rFonts w:ascii="Arial" w:hAnsi="Arial" w:cs="Arial"/>
          <w:sz w:val="24"/>
          <w:szCs w:val="24"/>
        </w:rPr>
        <w:t xml:space="preserve">a few </w:t>
      </w:r>
      <w:r w:rsidRPr="00E9237E">
        <w:rPr>
          <w:rFonts w:ascii="Arial" w:hAnsi="Arial" w:cs="Arial"/>
          <w:b/>
          <w:color w:val="0070C0"/>
          <w:sz w:val="24"/>
          <w:szCs w:val="24"/>
        </w:rPr>
        <w:t>Menu</w:t>
      </w:r>
      <w:r w:rsidRPr="00E9237E">
        <w:rPr>
          <w:rFonts w:ascii="Arial" w:hAnsi="Arial" w:cs="Arial"/>
          <w:color w:val="0070C0"/>
          <w:sz w:val="24"/>
          <w:szCs w:val="24"/>
        </w:rPr>
        <w:t xml:space="preserve"> </w:t>
      </w:r>
      <w:r w:rsidRPr="004C76B8">
        <w:rPr>
          <w:rFonts w:ascii="Arial" w:hAnsi="Arial" w:cs="Arial"/>
          <w:sz w:val="24"/>
          <w:szCs w:val="24"/>
        </w:rPr>
        <w:t xml:space="preserve">and </w:t>
      </w:r>
      <w:r w:rsidRPr="00E9237E">
        <w:rPr>
          <w:rFonts w:ascii="Arial" w:hAnsi="Arial" w:cs="Arial"/>
          <w:b/>
          <w:color w:val="0070C0"/>
          <w:sz w:val="24"/>
          <w:szCs w:val="24"/>
        </w:rPr>
        <w:t>Button</w:t>
      </w:r>
      <w:r w:rsidRPr="00E9237E">
        <w:rPr>
          <w:rFonts w:ascii="Arial" w:hAnsi="Arial" w:cs="Arial"/>
          <w:color w:val="0070C0"/>
          <w:sz w:val="24"/>
          <w:szCs w:val="24"/>
        </w:rPr>
        <w:t xml:space="preserve"> </w:t>
      </w:r>
      <w:r w:rsidRPr="004C76B8">
        <w:rPr>
          <w:rFonts w:ascii="Arial" w:hAnsi="Arial" w:cs="Arial"/>
          <w:sz w:val="24"/>
          <w:szCs w:val="24"/>
        </w:rPr>
        <w:t>options as follows:</w:t>
      </w:r>
    </w:p>
    <w:p w14:paraId="58057FF7" w14:textId="77777777" w:rsidR="00CB5436" w:rsidRDefault="00CB5436" w:rsidP="00CB5436">
      <w:pPr>
        <w:rPr>
          <w:rFonts w:ascii="Arial" w:hAnsi="Arial" w:cs="Arial"/>
          <w:noProof/>
          <w:sz w:val="24"/>
          <w:szCs w:val="24"/>
        </w:rPr>
      </w:pPr>
      <w:r>
        <w:rPr>
          <w:rFonts w:ascii="Arial" w:hAnsi="Arial" w:cs="Arial"/>
          <w:noProof/>
          <w:sz w:val="24"/>
          <w:szCs w:val="24"/>
        </w:rPr>
        <w:drawing>
          <wp:inline distT="0" distB="0" distL="0" distR="0" wp14:anchorId="71A119A6" wp14:editId="4C61E88B">
            <wp:extent cx="3600450" cy="552450"/>
            <wp:effectExtent l="0" t="0" r="0" b="0"/>
            <wp:docPr id="19" name="Picture 19" descr="Wor3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358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00450" cy="552450"/>
                    </a:xfrm>
                    <a:prstGeom prst="rect">
                      <a:avLst/>
                    </a:prstGeom>
                    <a:noFill/>
                    <a:ln>
                      <a:noFill/>
                    </a:ln>
                  </pic:spPr>
                </pic:pic>
              </a:graphicData>
            </a:graphic>
          </wp:inline>
        </w:drawing>
      </w:r>
    </w:p>
    <w:p w14:paraId="660B1E3D" w14:textId="42E9CA32" w:rsidR="00CB5436" w:rsidRDefault="00CB5436" w:rsidP="00A635F4">
      <w:pPr>
        <w:spacing w:before="0" w:after="0"/>
        <w:rPr>
          <w:rFonts w:ascii="Arial" w:hAnsi="Arial" w:cs="Arial"/>
          <w:noProof/>
          <w:sz w:val="24"/>
          <w:szCs w:val="24"/>
        </w:rPr>
      </w:pPr>
      <w:r w:rsidRPr="004C76B8">
        <w:rPr>
          <w:rFonts w:ascii="Arial" w:hAnsi="Arial" w:cs="Arial"/>
          <w:noProof/>
          <w:sz w:val="24"/>
          <w:szCs w:val="24"/>
        </w:rPr>
        <w:t xml:space="preserve">The </w:t>
      </w:r>
      <w:r w:rsidRPr="00E9237E">
        <w:rPr>
          <w:rFonts w:ascii="Arial" w:hAnsi="Arial" w:cs="Arial"/>
          <w:b/>
          <w:noProof/>
          <w:color w:val="0070C0"/>
          <w:sz w:val="24"/>
          <w:szCs w:val="24"/>
        </w:rPr>
        <w:t>Exit</w:t>
      </w:r>
      <w:r w:rsidRPr="00E9237E">
        <w:rPr>
          <w:rFonts w:ascii="Arial" w:hAnsi="Arial" w:cs="Arial"/>
          <w:noProof/>
          <w:color w:val="0070C0"/>
          <w:sz w:val="24"/>
          <w:szCs w:val="24"/>
        </w:rPr>
        <w:t xml:space="preserve"> </w:t>
      </w:r>
      <w:r w:rsidRPr="004C76B8">
        <w:rPr>
          <w:rFonts w:ascii="Arial" w:hAnsi="Arial" w:cs="Arial"/>
          <w:noProof/>
          <w:sz w:val="24"/>
          <w:szCs w:val="24"/>
        </w:rPr>
        <w:t xml:space="preserve">option will return you to the </w:t>
      </w:r>
      <w:r w:rsidRPr="00E9237E">
        <w:rPr>
          <w:rFonts w:ascii="Arial" w:hAnsi="Arial" w:cs="Arial"/>
          <w:b/>
          <w:noProof/>
          <w:sz w:val="24"/>
          <w:szCs w:val="24"/>
        </w:rPr>
        <w:t>Sales Processing</w:t>
      </w:r>
      <w:r w:rsidRPr="004C76B8">
        <w:rPr>
          <w:rFonts w:ascii="Arial" w:hAnsi="Arial" w:cs="Arial"/>
          <w:noProof/>
          <w:sz w:val="24"/>
          <w:szCs w:val="24"/>
        </w:rPr>
        <w:t xml:space="preserve"> menu.</w:t>
      </w:r>
      <w:r w:rsidR="00D217C3">
        <w:rPr>
          <w:rFonts w:ascii="Arial" w:hAnsi="Arial" w:cs="Arial"/>
          <w:noProof/>
          <w:sz w:val="24"/>
          <w:szCs w:val="24"/>
        </w:rPr>
        <w:t xml:space="preserve"> </w:t>
      </w:r>
      <w:r w:rsidRPr="003D1401">
        <w:rPr>
          <w:rFonts w:ascii="Arial" w:hAnsi="Arial" w:cs="Arial"/>
          <w:noProof/>
          <w:sz w:val="24"/>
          <w:szCs w:val="24"/>
        </w:rPr>
        <w:t xml:space="preserve">The </w:t>
      </w:r>
      <w:r w:rsidRPr="00E9237E">
        <w:rPr>
          <w:rFonts w:ascii="Arial" w:hAnsi="Arial" w:cs="Arial"/>
          <w:b/>
          <w:noProof/>
          <w:color w:val="0070C0"/>
          <w:sz w:val="24"/>
          <w:szCs w:val="24"/>
        </w:rPr>
        <w:t>Functions</w:t>
      </w:r>
      <w:r w:rsidRPr="00E9237E">
        <w:rPr>
          <w:rFonts w:ascii="Arial" w:hAnsi="Arial" w:cs="Arial"/>
          <w:noProof/>
          <w:color w:val="0070C0"/>
          <w:sz w:val="24"/>
          <w:szCs w:val="24"/>
        </w:rPr>
        <w:t xml:space="preserve"> </w:t>
      </w:r>
      <w:r w:rsidRPr="003D1401">
        <w:rPr>
          <w:rFonts w:ascii="Arial" w:hAnsi="Arial" w:cs="Arial"/>
          <w:noProof/>
          <w:sz w:val="24"/>
          <w:szCs w:val="24"/>
        </w:rPr>
        <w:t xml:space="preserve">menu contains one item as follows: </w:t>
      </w:r>
      <w:r w:rsidRPr="00E9237E">
        <w:rPr>
          <w:rFonts w:ascii="Arial" w:hAnsi="Arial" w:cs="Arial"/>
          <w:b/>
          <w:noProof/>
          <w:color w:val="0070C0"/>
          <w:sz w:val="24"/>
          <w:szCs w:val="24"/>
        </w:rPr>
        <w:t>Export Template Detail to Excel</w:t>
      </w:r>
      <w:r w:rsidRPr="003D1401">
        <w:rPr>
          <w:rFonts w:ascii="Arial" w:hAnsi="Arial" w:cs="Arial"/>
          <w:noProof/>
          <w:sz w:val="24"/>
          <w:szCs w:val="24"/>
        </w:rPr>
        <w:t xml:space="preserve">. If you click this option, the system will export the lines for </w:t>
      </w:r>
      <w:r w:rsidR="00E9237E">
        <w:rPr>
          <w:rFonts w:ascii="Arial" w:hAnsi="Arial" w:cs="Arial"/>
          <w:noProof/>
          <w:sz w:val="24"/>
          <w:szCs w:val="24"/>
        </w:rPr>
        <w:t xml:space="preserve">currently </w:t>
      </w:r>
      <w:r w:rsidRPr="003D1401">
        <w:rPr>
          <w:rFonts w:ascii="Arial" w:hAnsi="Arial" w:cs="Arial"/>
          <w:noProof/>
          <w:sz w:val="24"/>
          <w:szCs w:val="24"/>
        </w:rPr>
        <w:t xml:space="preserve">displayed </w:t>
      </w:r>
      <w:r w:rsidR="00E9237E" w:rsidRPr="00E9237E">
        <w:rPr>
          <w:rFonts w:ascii="Arial" w:hAnsi="Arial" w:cs="Arial"/>
          <w:b/>
          <w:noProof/>
          <w:sz w:val="24"/>
          <w:szCs w:val="24"/>
        </w:rPr>
        <w:t>T</w:t>
      </w:r>
      <w:r w:rsidRPr="00E9237E">
        <w:rPr>
          <w:rFonts w:ascii="Arial" w:hAnsi="Arial" w:cs="Arial"/>
          <w:b/>
          <w:noProof/>
          <w:sz w:val="24"/>
          <w:szCs w:val="24"/>
        </w:rPr>
        <w:t>emplates</w:t>
      </w:r>
      <w:r w:rsidRPr="003D1401">
        <w:rPr>
          <w:rFonts w:ascii="Arial" w:hAnsi="Arial" w:cs="Arial"/>
          <w:noProof/>
          <w:sz w:val="24"/>
          <w:szCs w:val="24"/>
        </w:rPr>
        <w:t xml:space="preserve"> to </w:t>
      </w:r>
      <w:r w:rsidRPr="00E9237E">
        <w:rPr>
          <w:rFonts w:ascii="Arial" w:hAnsi="Arial" w:cs="Arial"/>
          <w:b/>
          <w:noProof/>
          <w:color w:val="00B050"/>
          <w:sz w:val="24"/>
          <w:szCs w:val="24"/>
        </w:rPr>
        <w:t>Excel</w:t>
      </w:r>
      <w:r w:rsidRPr="003D1401">
        <w:rPr>
          <w:rFonts w:ascii="Arial" w:hAnsi="Arial" w:cs="Arial"/>
          <w:noProof/>
          <w:sz w:val="24"/>
          <w:szCs w:val="24"/>
        </w:rPr>
        <w:t>, ther</w:t>
      </w:r>
      <w:r w:rsidR="00E9237E">
        <w:rPr>
          <w:rFonts w:ascii="Arial" w:hAnsi="Arial" w:cs="Arial"/>
          <w:noProof/>
          <w:sz w:val="24"/>
          <w:szCs w:val="24"/>
        </w:rPr>
        <w:t>e</w:t>
      </w:r>
      <w:r w:rsidRPr="003D1401">
        <w:rPr>
          <w:rFonts w:ascii="Arial" w:hAnsi="Arial" w:cs="Arial"/>
          <w:noProof/>
          <w:sz w:val="24"/>
          <w:szCs w:val="24"/>
        </w:rPr>
        <w:t>fore, you should filter and sort to get just the detail you wish to export prior to using this item.</w:t>
      </w:r>
      <w:r w:rsidR="00D217C3">
        <w:rPr>
          <w:rFonts w:ascii="Arial" w:hAnsi="Arial" w:cs="Arial"/>
          <w:noProof/>
          <w:sz w:val="24"/>
          <w:szCs w:val="24"/>
        </w:rPr>
        <w:t xml:space="preserve"> </w:t>
      </w:r>
      <w:r w:rsidRPr="004C76B8">
        <w:rPr>
          <w:rFonts w:ascii="Arial" w:hAnsi="Arial" w:cs="Arial"/>
          <w:noProof/>
          <w:sz w:val="24"/>
          <w:szCs w:val="24"/>
        </w:rPr>
        <w:t xml:space="preserve">The </w:t>
      </w:r>
      <w:r w:rsidRPr="00E9237E">
        <w:rPr>
          <w:rFonts w:ascii="Arial" w:hAnsi="Arial" w:cs="Arial"/>
          <w:b/>
          <w:noProof/>
          <w:color w:val="0070C0"/>
          <w:sz w:val="24"/>
          <w:szCs w:val="24"/>
        </w:rPr>
        <w:t>Print</w:t>
      </w:r>
      <w:r w:rsidRPr="00E9237E">
        <w:rPr>
          <w:rFonts w:ascii="Arial" w:hAnsi="Arial" w:cs="Arial"/>
          <w:noProof/>
          <w:color w:val="0070C0"/>
          <w:sz w:val="24"/>
          <w:szCs w:val="24"/>
        </w:rPr>
        <w:t xml:space="preserve"> </w:t>
      </w:r>
      <w:r w:rsidRPr="004C76B8">
        <w:rPr>
          <w:rFonts w:ascii="Arial" w:hAnsi="Arial" w:cs="Arial"/>
          <w:noProof/>
          <w:sz w:val="24"/>
          <w:szCs w:val="24"/>
        </w:rPr>
        <w:t>option will allow you to select another printer from the one selected when you entered the module.</w:t>
      </w:r>
      <w:r w:rsidR="00D217C3">
        <w:rPr>
          <w:rFonts w:ascii="Arial" w:hAnsi="Arial" w:cs="Arial"/>
          <w:noProof/>
          <w:sz w:val="24"/>
          <w:szCs w:val="24"/>
        </w:rPr>
        <w:t xml:space="preserve"> </w:t>
      </w:r>
      <w:r w:rsidRPr="004C76B8">
        <w:rPr>
          <w:rFonts w:ascii="Arial" w:hAnsi="Arial" w:cs="Arial"/>
          <w:noProof/>
          <w:sz w:val="24"/>
          <w:szCs w:val="24"/>
        </w:rPr>
        <w:t xml:space="preserve">The </w:t>
      </w:r>
      <w:r w:rsidRPr="00E9237E">
        <w:rPr>
          <w:rFonts w:ascii="Arial" w:hAnsi="Arial" w:cs="Arial"/>
          <w:b/>
          <w:noProof/>
          <w:color w:val="0070C0"/>
          <w:sz w:val="24"/>
          <w:szCs w:val="24"/>
        </w:rPr>
        <w:t>New Template</w:t>
      </w:r>
      <w:r w:rsidRPr="00E9237E">
        <w:rPr>
          <w:rFonts w:ascii="Arial" w:hAnsi="Arial" w:cs="Arial"/>
          <w:noProof/>
          <w:color w:val="0070C0"/>
          <w:sz w:val="24"/>
          <w:szCs w:val="24"/>
        </w:rPr>
        <w:t xml:space="preserve"> </w:t>
      </w:r>
      <w:r w:rsidRPr="004C76B8">
        <w:rPr>
          <w:rFonts w:ascii="Arial" w:hAnsi="Arial" w:cs="Arial"/>
          <w:noProof/>
          <w:sz w:val="24"/>
          <w:szCs w:val="24"/>
        </w:rPr>
        <w:t xml:space="preserve">button will initiate the process of adding a brand new </w:t>
      </w:r>
      <w:r w:rsidR="00E9237E" w:rsidRPr="00E9237E">
        <w:rPr>
          <w:rFonts w:ascii="Arial" w:hAnsi="Arial" w:cs="Arial"/>
          <w:b/>
          <w:noProof/>
          <w:sz w:val="24"/>
          <w:szCs w:val="24"/>
        </w:rPr>
        <w:t>T</w:t>
      </w:r>
      <w:r w:rsidRPr="00E9237E">
        <w:rPr>
          <w:rFonts w:ascii="Arial" w:hAnsi="Arial" w:cs="Arial"/>
          <w:b/>
          <w:noProof/>
          <w:sz w:val="24"/>
          <w:szCs w:val="24"/>
        </w:rPr>
        <w:t>emplate</w:t>
      </w:r>
      <w:r w:rsidRPr="004C76B8">
        <w:rPr>
          <w:rFonts w:ascii="Arial" w:hAnsi="Arial" w:cs="Arial"/>
          <w:noProof/>
          <w:sz w:val="24"/>
          <w:szCs w:val="24"/>
        </w:rPr>
        <w:t xml:space="preserve"> to the system.</w:t>
      </w:r>
      <w:r w:rsidR="00D217C3">
        <w:rPr>
          <w:rFonts w:ascii="Arial" w:hAnsi="Arial" w:cs="Arial"/>
          <w:noProof/>
          <w:sz w:val="24"/>
          <w:szCs w:val="24"/>
        </w:rPr>
        <w:t xml:space="preserve"> </w:t>
      </w:r>
      <w:r w:rsidRPr="004C76B8">
        <w:rPr>
          <w:rFonts w:ascii="Arial" w:hAnsi="Arial" w:cs="Arial"/>
          <w:noProof/>
          <w:sz w:val="24"/>
          <w:szCs w:val="24"/>
        </w:rPr>
        <w:t xml:space="preserve">This process works much the same as adding a new </w:t>
      </w:r>
      <w:r w:rsidR="00E9237E" w:rsidRPr="00E9237E">
        <w:rPr>
          <w:rFonts w:ascii="Arial" w:hAnsi="Arial" w:cs="Arial"/>
          <w:b/>
          <w:noProof/>
          <w:sz w:val="24"/>
          <w:szCs w:val="24"/>
        </w:rPr>
        <w:t>O</w:t>
      </w:r>
      <w:r w:rsidRPr="00E9237E">
        <w:rPr>
          <w:rFonts w:ascii="Arial" w:hAnsi="Arial" w:cs="Arial"/>
          <w:b/>
          <w:noProof/>
          <w:sz w:val="24"/>
          <w:szCs w:val="24"/>
        </w:rPr>
        <w:t>rder</w:t>
      </w:r>
      <w:r w:rsidRPr="004C76B8">
        <w:rPr>
          <w:rFonts w:ascii="Arial" w:hAnsi="Arial" w:cs="Arial"/>
          <w:noProof/>
          <w:sz w:val="24"/>
          <w:szCs w:val="24"/>
        </w:rPr>
        <w:t xml:space="preserve"> or </w:t>
      </w:r>
      <w:r w:rsidR="00E9237E" w:rsidRPr="00E9237E">
        <w:rPr>
          <w:rFonts w:ascii="Arial" w:hAnsi="Arial" w:cs="Arial"/>
          <w:b/>
          <w:noProof/>
          <w:sz w:val="24"/>
          <w:szCs w:val="24"/>
        </w:rPr>
        <w:t>Q</w:t>
      </w:r>
      <w:r w:rsidRPr="00E9237E">
        <w:rPr>
          <w:rFonts w:ascii="Arial" w:hAnsi="Arial" w:cs="Arial"/>
          <w:b/>
          <w:noProof/>
          <w:sz w:val="24"/>
          <w:szCs w:val="24"/>
        </w:rPr>
        <w:t>uote</w:t>
      </w:r>
      <w:r w:rsidRPr="004C76B8">
        <w:rPr>
          <w:rFonts w:ascii="Arial" w:hAnsi="Arial" w:cs="Arial"/>
          <w:noProof/>
          <w:sz w:val="24"/>
          <w:szCs w:val="24"/>
        </w:rPr>
        <w:t xml:space="preserve"> to the system.</w:t>
      </w:r>
      <w:r w:rsidR="00D217C3">
        <w:rPr>
          <w:rFonts w:ascii="Arial" w:hAnsi="Arial" w:cs="Arial"/>
          <w:noProof/>
          <w:sz w:val="24"/>
          <w:szCs w:val="24"/>
        </w:rPr>
        <w:t xml:space="preserve"> </w:t>
      </w:r>
      <w:r w:rsidRPr="004C76B8">
        <w:rPr>
          <w:rFonts w:ascii="Arial" w:hAnsi="Arial" w:cs="Arial"/>
          <w:noProof/>
          <w:sz w:val="24"/>
          <w:szCs w:val="24"/>
        </w:rPr>
        <w:t xml:space="preserve">The </w:t>
      </w:r>
      <w:r w:rsidRPr="00E9237E">
        <w:rPr>
          <w:rFonts w:ascii="Arial" w:hAnsi="Arial" w:cs="Arial"/>
          <w:b/>
          <w:noProof/>
          <w:color w:val="0070C0"/>
          <w:sz w:val="24"/>
          <w:szCs w:val="24"/>
        </w:rPr>
        <w:t>Home</w:t>
      </w:r>
      <w:r w:rsidRPr="00E9237E">
        <w:rPr>
          <w:rFonts w:ascii="Arial" w:hAnsi="Arial" w:cs="Arial"/>
          <w:noProof/>
          <w:color w:val="0070C0"/>
          <w:sz w:val="24"/>
          <w:szCs w:val="24"/>
        </w:rPr>
        <w:t xml:space="preserve"> </w:t>
      </w:r>
      <w:r w:rsidRPr="004C76B8">
        <w:rPr>
          <w:rFonts w:ascii="Arial" w:hAnsi="Arial" w:cs="Arial"/>
          <w:noProof/>
          <w:sz w:val="24"/>
          <w:szCs w:val="24"/>
        </w:rPr>
        <w:t xml:space="preserve">button will call up the </w:t>
      </w:r>
      <w:r w:rsidRPr="00E9237E">
        <w:rPr>
          <w:rFonts w:ascii="Arial" w:hAnsi="Arial" w:cs="Arial"/>
          <w:b/>
          <w:noProof/>
          <w:sz w:val="24"/>
          <w:szCs w:val="24"/>
        </w:rPr>
        <w:t>Home Key</w:t>
      </w:r>
      <w:r w:rsidRPr="004C76B8">
        <w:rPr>
          <w:rFonts w:ascii="Arial" w:hAnsi="Arial" w:cs="Arial"/>
          <w:noProof/>
          <w:sz w:val="24"/>
          <w:szCs w:val="24"/>
        </w:rPr>
        <w:t xml:space="preserve"> menu.</w:t>
      </w:r>
      <w:r w:rsidR="00D217C3">
        <w:rPr>
          <w:rFonts w:ascii="Arial" w:hAnsi="Arial" w:cs="Arial"/>
          <w:noProof/>
          <w:sz w:val="24"/>
          <w:szCs w:val="24"/>
        </w:rPr>
        <w:t xml:space="preserve"> </w:t>
      </w:r>
      <w:r w:rsidRPr="004C76B8">
        <w:rPr>
          <w:rFonts w:ascii="Arial" w:hAnsi="Arial" w:cs="Arial"/>
          <w:noProof/>
          <w:sz w:val="24"/>
          <w:szCs w:val="24"/>
        </w:rPr>
        <w:t xml:space="preserve">And finally, the </w:t>
      </w:r>
      <w:r w:rsidRPr="00E9237E">
        <w:rPr>
          <w:rFonts w:ascii="Arial" w:hAnsi="Arial" w:cs="Arial"/>
          <w:b/>
          <w:noProof/>
          <w:color w:val="0070C0"/>
          <w:sz w:val="24"/>
          <w:szCs w:val="24"/>
        </w:rPr>
        <w:t>Print Template Report</w:t>
      </w:r>
      <w:r w:rsidRPr="00E9237E">
        <w:rPr>
          <w:rFonts w:ascii="Arial" w:hAnsi="Arial" w:cs="Arial"/>
          <w:noProof/>
          <w:color w:val="0070C0"/>
          <w:sz w:val="24"/>
          <w:szCs w:val="24"/>
        </w:rPr>
        <w:t xml:space="preserve"> </w:t>
      </w:r>
      <w:r w:rsidRPr="004C76B8">
        <w:rPr>
          <w:rFonts w:ascii="Arial" w:hAnsi="Arial" w:cs="Arial"/>
          <w:noProof/>
          <w:sz w:val="24"/>
          <w:szCs w:val="24"/>
        </w:rPr>
        <w:t xml:space="preserve">option will print a listing of all existing </w:t>
      </w:r>
      <w:r w:rsidR="00E9237E" w:rsidRPr="00E9237E">
        <w:rPr>
          <w:rFonts w:ascii="Arial" w:hAnsi="Arial" w:cs="Arial"/>
          <w:b/>
          <w:noProof/>
          <w:sz w:val="24"/>
          <w:szCs w:val="24"/>
        </w:rPr>
        <w:t>T</w:t>
      </w:r>
      <w:r w:rsidRPr="00E9237E">
        <w:rPr>
          <w:rFonts w:ascii="Arial" w:hAnsi="Arial" w:cs="Arial"/>
          <w:b/>
          <w:noProof/>
          <w:sz w:val="24"/>
          <w:szCs w:val="24"/>
        </w:rPr>
        <w:t>emplates</w:t>
      </w:r>
      <w:r w:rsidRPr="004C76B8">
        <w:rPr>
          <w:rFonts w:ascii="Arial" w:hAnsi="Arial" w:cs="Arial"/>
          <w:noProof/>
          <w:sz w:val="24"/>
          <w:szCs w:val="24"/>
        </w:rPr>
        <w:t xml:space="preserve"> currently in the system.</w:t>
      </w:r>
      <w:r w:rsidR="00D217C3">
        <w:rPr>
          <w:rFonts w:ascii="Arial" w:hAnsi="Arial" w:cs="Arial"/>
          <w:noProof/>
          <w:sz w:val="24"/>
          <w:szCs w:val="24"/>
        </w:rPr>
        <w:t xml:space="preserve"> </w:t>
      </w:r>
      <w:r w:rsidRPr="00CB22FD">
        <w:rPr>
          <w:rFonts w:ascii="Arial" w:hAnsi="Arial" w:cs="Arial"/>
          <w:noProof/>
          <w:sz w:val="24"/>
          <w:szCs w:val="24"/>
        </w:rPr>
        <w:t xml:space="preserve">This report will also export to </w:t>
      </w:r>
      <w:r w:rsidRPr="00E9237E">
        <w:rPr>
          <w:rFonts w:ascii="Arial" w:hAnsi="Arial" w:cs="Arial"/>
          <w:b/>
          <w:noProof/>
          <w:color w:val="00B050"/>
          <w:sz w:val="24"/>
          <w:szCs w:val="24"/>
        </w:rPr>
        <w:t>Excel</w:t>
      </w:r>
      <w:r w:rsidRPr="00CB22FD">
        <w:rPr>
          <w:rFonts w:ascii="Arial" w:hAnsi="Arial" w:cs="Arial"/>
          <w:noProof/>
          <w:sz w:val="24"/>
          <w:szCs w:val="24"/>
        </w:rPr>
        <w:t>.</w:t>
      </w:r>
    </w:p>
    <w:p w14:paraId="1DFEC312" w14:textId="575C8E27" w:rsidR="00A635F4" w:rsidRDefault="00A635F4" w:rsidP="00A635F4">
      <w:pPr>
        <w:spacing w:before="0" w:after="0"/>
        <w:rPr>
          <w:rFonts w:ascii="Arial" w:hAnsi="Arial" w:cs="Arial"/>
          <w:noProof/>
          <w:sz w:val="24"/>
          <w:szCs w:val="24"/>
        </w:rPr>
      </w:pPr>
    </w:p>
    <w:p w14:paraId="14C65C2A" w14:textId="0F247A30" w:rsidR="00A635F4" w:rsidRDefault="00A635F4" w:rsidP="00A635F4">
      <w:pPr>
        <w:spacing w:before="0" w:after="0"/>
        <w:rPr>
          <w:rFonts w:ascii="Arial" w:hAnsi="Arial" w:cs="Arial"/>
          <w:noProof/>
          <w:sz w:val="24"/>
          <w:szCs w:val="24"/>
        </w:rPr>
      </w:pPr>
    </w:p>
    <w:p w14:paraId="05703498" w14:textId="77777777" w:rsidR="00A635F4" w:rsidRDefault="00A635F4" w:rsidP="00A635F4">
      <w:pPr>
        <w:spacing w:before="0" w:after="0"/>
        <w:rPr>
          <w:rFonts w:ascii="Arial" w:hAnsi="Arial" w:cs="Arial"/>
          <w:noProof/>
          <w:sz w:val="24"/>
          <w:szCs w:val="24"/>
        </w:rPr>
      </w:pPr>
    </w:p>
    <w:p w14:paraId="5393FF7F" w14:textId="77777777" w:rsidR="00E9237E" w:rsidRPr="008267DB" w:rsidRDefault="00E9237E" w:rsidP="00E9237E">
      <w:pPr>
        <w:pStyle w:val="Style1"/>
        <w:spacing w:before="0" w:after="120"/>
        <w:rPr>
          <w:rFonts w:ascii="Arial" w:hAnsi="Arial" w:cs="Arial"/>
          <w:sz w:val="24"/>
          <w:szCs w:val="24"/>
        </w:rPr>
      </w:pPr>
      <w:bookmarkStart w:id="11" w:name="_Toc75955195"/>
      <w:r>
        <w:rPr>
          <w:rFonts w:ascii="Arial" w:hAnsi="Arial" w:cs="Arial"/>
          <w:sz w:val="24"/>
          <w:szCs w:val="24"/>
        </w:rPr>
        <w:lastRenderedPageBreak/>
        <w:t>Editing Templates:</w:t>
      </w:r>
      <w:bookmarkEnd w:id="11"/>
    </w:p>
    <w:p w14:paraId="6FBD9635" w14:textId="77777777" w:rsidR="00CB5436" w:rsidRPr="004C76B8" w:rsidRDefault="00CB5436" w:rsidP="00CB5436">
      <w:pPr>
        <w:rPr>
          <w:rFonts w:ascii="Arial" w:hAnsi="Arial" w:cs="Arial"/>
          <w:sz w:val="24"/>
          <w:szCs w:val="24"/>
        </w:rPr>
      </w:pPr>
      <w:r w:rsidRPr="004C76B8">
        <w:rPr>
          <w:rFonts w:ascii="Arial" w:hAnsi="Arial" w:cs="Arial"/>
          <w:b/>
          <w:sz w:val="24"/>
          <w:szCs w:val="24"/>
        </w:rPr>
        <w:t>To edit an existing template</w:t>
      </w:r>
      <w:r w:rsidRPr="004C76B8">
        <w:rPr>
          <w:rFonts w:ascii="Arial" w:hAnsi="Arial" w:cs="Arial"/>
          <w:sz w:val="24"/>
          <w:szCs w:val="24"/>
        </w:rPr>
        <w:t xml:space="preserve">, </w:t>
      </w:r>
      <w:r w:rsidRPr="00496A67">
        <w:rPr>
          <w:rFonts w:ascii="Arial" w:hAnsi="Arial" w:cs="Arial"/>
          <w:b/>
          <w:color w:val="ED7D31" w:themeColor="accent2"/>
          <w:sz w:val="24"/>
          <w:szCs w:val="24"/>
        </w:rPr>
        <w:t>double-click</w:t>
      </w:r>
      <w:r w:rsidRPr="00496A67">
        <w:rPr>
          <w:rFonts w:ascii="Arial" w:hAnsi="Arial" w:cs="Arial"/>
          <w:color w:val="ED7D31" w:themeColor="accent2"/>
          <w:sz w:val="24"/>
          <w:szCs w:val="24"/>
        </w:rPr>
        <w:t xml:space="preserve"> </w:t>
      </w:r>
      <w:r w:rsidRPr="004C76B8">
        <w:rPr>
          <w:rFonts w:ascii="Arial" w:hAnsi="Arial" w:cs="Arial"/>
          <w:sz w:val="24"/>
          <w:szCs w:val="24"/>
        </w:rPr>
        <w:t xml:space="preserve">on the </w:t>
      </w:r>
      <w:r w:rsidR="00E9237E" w:rsidRPr="00E9237E">
        <w:rPr>
          <w:rFonts w:ascii="Arial" w:hAnsi="Arial" w:cs="Arial"/>
          <w:b/>
          <w:sz w:val="24"/>
          <w:szCs w:val="24"/>
        </w:rPr>
        <w:t>T</w:t>
      </w:r>
      <w:r w:rsidRPr="00E9237E">
        <w:rPr>
          <w:rFonts w:ascii="Arial" w:hAnsi="Arial" w:cs="Arial"/>
          <w:b/>
          <w:sz w:val="24"/>
          <w:szCs w:val="24"/>
        </w:rPr>
        <w:t>emplate</w:t>
      </w:r>
      <w:r w:rsidRPr="004C76B8">
        <w:rPr>
          <w:rFonts w:ascii="Arial" w:hAnsi="Arial" w:cs="Arial"/>
          <w:sz w:val="24"/>
          <w:szCs w:val="24"/>
        </w:rPr>
        <w:t xml:space="preserve"> in the selection box and the system will display </w:t>
      </w:r>
      <w:r>
        <w:rPr>
          <w:rFonts w:ascii="Arial" w:hAnsi="Arial" w:cs="Arial"/>
          <w:sz w:val="24"/>
          <w:szCs w:val="24"/>
        </w:rPr>
        <w:t>a</w:t>
      </w:r>
      <w:r w:rsidRPr="004C76B8">
        <w:rPr>
          <w:rFonts w:ascii="Arial" w:hAnsi="Arial" w:cs="Arial"/>
          <w:sz w:val="24"/>
          <w:szCs w:val="24"/>
        </w:rPr>
        <w:t xml:space="preserve"> </w:t>
      </w:r>
      <w:r w:rsidRPr="00E9237E">
        <w:rPr>
          <w:rFonts w:ascii="Arial" w:hAnsi="Arial" w:cs="Arial"/>
          <w:b/>
          <w:color w:val="0070C0"/>
          <w:sz w:val="24"/>
          <w:szCs w:val="24"/>
          <w:highlight w:val="yellow"/>
        </w:rPr>
        <w:t>Property Manager Maintenance</w:t>
      </w:r>
      <w:r w:rsidRPr="00E9237E">
        <w:rPr>
          <w:rFonts w:ascii="Arial" w:hAnsi="Arial" w:cs="Arial"/>
          <w:color w:val="0070C0"/>
          <w:sz w:val="24"/>
          <w:szCs w:val="24"/>
        </w:rPr>
        <w:t xml:space="preserve"> </w:t>
      </w:r>
      <w:r>
        <w:rPr>
          <w:rFonts w:ascii="Arial" w:hAnsi="Arial" w:cs="Arial"/>
          <w:sz w:val="24"/>
          <w:szCs w:val="24"/>
        </w:rPr>
        <w:t>screen</w:t>
      </w:r>
      <w:r w:rsidRPr="004C76B8">
        <w:rPr>
          <w:rFonts w:ascii="Arial" w:hAnsi="Arial" w:cs="Arial"/>
          <w:sz w:val="24"/>
          <w:szCs w:val="24"/>
        </w:rPr>
        <w:t xml:space="preserve"> as follows:</w:t>
      </w:r>
    </w:p>
    <w:p w14:paraId="57385EBF" w14:textId="77777777" w:rsidR="00CB5436" w:rsidRPr="004C76B8" w:rsidRDefault="00CB5436" w:rsidP="00CB5436">
      <w:pPr>
        <w:rPr>
          <w:rFonts w:ascii="Arial" w:hAnsi="Arial" w:cs="Arial"/>
          <w:sz w:val="24"/>
          <w:szCs w:val="24"/>
        </w:rPr>
      </w:pPr>
      <w:r>
        <w:rPr>
          <w:rFonts w:ascii="Arial" w:hAnsi="Arial" w:cs="Arial"/>
          <w:noProof/>
          <w:sz w:val="24"/>
          <w:szCs w:val="24"/>
        </w:rPr>
        <w:drawing>
          <wp:inline distT="0" distB="0" distL="0" distR="0" wp14:anchorId="6323046B" wp14:editId="516D7A9A">
            <wp:extent cx="6305550" cy="3800475"/>
            <wp:effectExtent l="0" t="0" r="0" b="9525"/>
            <wp:docPr id="18" name="Picture 18" descr="Wor5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53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05550" cy="3800475"/>
                    </a:xfrm>
                    <a:prstGeom prst="rect">
                      <a:avLst/>
                    </a:prstGeom>
                    <a:noFill/>
                    <a:ln>
                      <a:noFill/>
                    </a:ln>
                  </pic:spPr>
                </pic:pic>
              </a:graphicData>
            </a:graphic>
          </wp:inline>
        </w:drawing>
      </w:r>
    </w:p>
    <w:p w14:paraId="2897AA04" w14:textId="77777777" w:rsidR="00CB5436" w:rsidRPr="00074EE3" w:rsidRDefault="00CB5436" w:rsidP="00CB5436">
      <w:pPr>
        <w:rPr>
          <w:rFonts w:ascii="Arial" w:hAnsi="Arial" w:cs="Arial"/>
          <w:sz w:val="24"/>
          <w:szCs w:val="24"/>
        </w:rPr>
      </w:pPr>
      <w:r w:rsidRPr="004C76B8">
        <w:rPr>
          <w:rFonts w:ascii="Arial" w:hAnsi="Arial" w:cs="Arial"/>
          <w:sz w:val="24"/>
          <w:szCs w:val="24"/>
        </w:rPr>
        <w:t xml:space="preserve">Along the left side, the system will display the existing </w:t>
      </w:r>
      <w:r w:rsidRPr="00E9237E">
        <w:rPr>
          <w:rFonts w:ascii="Arial" w:hAnsi="Arial" w:cs="Arial"/>
          <w:b/>
          <w:color w:val="0070C0"/>
          <w:sz w:val="24"/>
          <w:szCs w:val="24"/>
        </w:rPr>
        <w:t>Customer ID</w:t>
      </w:r>
      <w:r w:rsidRPr="00E9237E">
        <w:rPr>
          <w:rFonts w:ascii="Arial" w:hAnsi="Arial" w:cs="Arial"/>
          <w:color w:val="0070C0"/>
          <w:sz w:val="24"/>
          <w:szCs w:val="24"/>
        </w:rPr>
        <w:t xml:space="preserve"> </w:t>
      </w:r>
      <w:r w:rsidRPr="004C76B8">
        <w:rPr>
          <w:rFonts w:ascii="Arial" w:hAnsi="Arial" w:cs="Arial"/>
          <w:sz w:val="24"/>
          <w:szCs w:val="24"/>
        </w:rPr>
        <w:t xml:space="preserve">and </w:t>
      </w:r>
      <w:r w:rsidRPr="00E9237E">
        <w:rPr>
          <w:rFonts w:ascii="Arial" w:hAnsi="Arial" w:cs="Arial"/>
          <w:b/>
          <w:color w:val="0070C0"/>
          <w:sz w:val="24"/>
          <w:szCs w:val="24"/>
        </w:rPr>
        <w:t>Address</w:t>
      </w:r>
      <w:r w:rsidRPr="00E9237E">
        <w:rPr>
          <w:rFonts w:ascii="Arial" w:hAnsi="Arial" w:cs="Arial"/>
          <w:color w:val="0070C0"/>
          <w:sz w:val="24"/>
          <w:szCs w:val="24"/>
        </w:rPr>
        <w:t xml:space="preserve"> </w:t>
      </w:r>
      <w:r w:rsidRPr="004C76B8">
        <w:rPr>
          <w:rFonts w:ascii="Arial" w:hAnsi="Arial" w:cs="Arial"/>
          <w:sz w:val="24"/>
          <w:szCs w:val="24"/>
        </w:rPr>
        <w:t>data that has been set up in the system.</w:t>
      </w:r>
      <w:r w:rsidR="00D217C3">
        <w:rPr>
          <w:rFonts w:ascii="Arial" w:hAnsi="Arial" w:cs="Arial"/>
          <w:sz w:val="24"/>
          <w:szCs w:val="24"/>
        </w:rPr>
        <w:t xml:space="preserve"> </w:t>
      </w:r>
      <w:r w:rsidRPr="004C76B8">
        <w:rPr>
          <w:rFonts w:ascii="Arial" w:hAnsi="Arial" w:cs="Arial"/>
          <w:sz w:val="24"/>
          <w:szCs w:val="24"/>
        </w:rPr>
        <w:t xml:space="preserve">You can add/edit </w:t>
      </w:r>
      <w:r w:rsidRPr="00E9237E">
        <w:rPr>
          <w:rFonts w:ascii="Arial" w:hAnsi="Arial" w:cs="Arial"/>
          <w:b/>
          <w:color w:val="0070C0"/>
          <w:sz w:val="24"/>
          <w:szCs w:val="24"/>
        </w:rPr>
        <w:t xml:space="preserve">Customer Notes </w:t>
      </w:r>
      <w:r w:rsidRPr="00E9237E">
        <w:rPr>
          <w:rFonts w:ascii="Arial" w:hAnsi="Arial" w:cs="Arial"/>
          <w:sz w:val="24"/>
          <w:szCs w:val="24"/>
        </w:rPr>
        <w:t>and</w:t>
      </w:r>
      <w:r w:rsidRPr="004C76B8">
        <w:rPr>
          <w:rFonts w:ascii="Arial" w:hAnsi="Arial" w:cs="Arial"/>
          <w:b/>
          <w:sz w:val="24"/>
          <w:szCs w:val="24"/>
        </w:rPr>
        <w:t xml:space="preserve"> </w:t>
      </w:r>
      <w:r w:rsidRPr="00E9237E">
        <w:rPr>
          <w:rFonts w:ascii="Arial" w:hAnsi="Arial" w:cs="Arial"/>
          <w:b/>
          <w:color w:val="0070C0"/>
          <w:sz w:val="24"/>
          <w:szCs w:val="24"/>
        </w:rPr>
        <w:t>Customer Address Notes</w:t>
      </w:r>
      <w:r w:rsidRPr="004C76B8">
        <w:rPr>
          <w:rFonts w:ascii="Arial" w:hAnsi="Arial" w:cs="Arial"/>
          <w:sz w:val="24"/>
          <w:szCs w:val="24"/>
        </w:rPr>
        <w:t xml:space="preserve"> by clicking on the </w:t>
      </w:r>
      <w:r>
        <w:rPr>
          <w:rFonts w:ascii="Arial" w:hAnsi="Arial" w:cs="Arial"/>
          <w:sz w:val="24"/>
          <w:szCs w:val="24"/>
        </w:rPr>
        <w:t xml:space="preserve">either of the </w:t>
      </w:r>
      <w:r w:rsidRPr="00E9237E">
        <w:rPr>
          <w:rFonts w:ascii="Arial" w:hAnsi="Arial" w:cs="Arial"/>
          <w:b/>
          <w:color w:val="0070C0"/>
          <w:sz w:val="24"/>
          <w:szCs w:val="24"/>
        </w:rPr>
        <w:t>Notes</w:t>
      </w:r>
      <w:r w:rsidRPr="00E9237E">
        <w:rPr>
          <w:rFonts w:ascii="Arial" w:hAnsi="Arial" w:cs="Arial"/>
          <w:color w:val="0070C0"/>
          <w:sz w:val="24"/>
          <w:szCs w:val="24"/>
        </w:rPr>
        <w:t xml:space="preserve"> </w:t>
      </w:r>
      <w:r w:rsidRPr="004C76B8">
        <w:rPr>
          <w:rFonts w:ascii="Arial" w:hAnsi="Arial" w:cs="Arial"/>
          <w:sz w:val="24"/>
          <w:szCs w:val="24"/>
        </w:rPr>
        <w:t>icon</w:t>
      </w:r>
      <w:r>
        <w:rPr>
          <w:rFonts w:ascii="Arial" w:hAnsi="Arial" w:cs="Arial"/>
          <w:sz w:val="24"/>
          <w:szCs w:val="24"/>
        </w:rPr>
        <w:t>s</w:t>
      </w:r>
      <w:r w:rsidRPr="004C76B8">
        <w:rPr>
          <w:rFonts w:ascii="Arial" w:hAnsi="Arial" w:cs="Arial"/>
          <w:sz w:val="24"/>
          <w:szCs w:val="24"/>
        </w:rPr>
        <w:t xml:space="preserve"> in each section.</w:t>
      </w:r>
      <w:r w:rsidR="00D217C3">
        <w:rPr>
          <w:rFonts w:ascii="Arial" w:hAnsi="Arial" w:cs="Arial"/>
          <w:sz w:val="24"/>
          <w:szCs w:val="24"/>
        </w:rPr>
        <w:t xml:space="preserve"> </w:t>
      </w:r>
      <w:r w:rsidRPr="00074EE3">
        <w:rPr>
          <w:rFonts w:ascii="Arial" w:hAnsi="Arial" w:cs="Arial"/>
          <w:sz w:val="24"/>
          <w:szCs w:val="24"/>
        </w:rPr>
        <w:t>A</w:t>
      </w:r>
      <w:r w:rsidR="00E9237E">
        <w:rPr>
          <w:rFonts w:ascii="Arial" w:hAnsi="Arial" w:cs="Arial"/>
          <w:sz w:val="24"/>
          <w:szCs w:val="24"/>
        </w:rPr>
        <w:t>n</w:t>
      </w:r>
      <w:r w:rsidRPr="00074EE3">
        <w:rPr>
          <w:rFonts w:ascii="Arial" w:hAnsi="Arial" w:cs="Arial"/>
          <w:sz w:val="24"/>
          <w:szCs w:val="24"/>
        </w:rPr>
        <w:t xml:space="preserve"> </w:t>
      </w:r>
      <w:r w:rsidRPr="00E9237E">
        <w:rPr>
          <w:rFonts w:ascii="Arial" w:hAnsi="Arial" w:cs="Arial"/>
          <w:b/>
          <w:color w:val="0070C0"/>
          <w:sz w:val="24"/>
          <w:szCs w:val="24"/>
        </w:rPr>
        <w:t>Active/Inactive</w:t>
      </w:r>
      <w:r w:rsidRPr="00E9237E">
        <w:rPr>
          <w:rFonts w:ascii="Arial" w:hAnsi="Arial" w:cs="Arial"/>
          <w:color w:val="0070C0"/>
          <w:sz w:val="24"/>
          <w:szCs w:val="24"/>
        </w:rPr>
        <w:t xml:space="preserve"> </w:t>
      </w:r>
      <w:r w:rsidRPr="00074EE3">
        <w:rPr>
          <w:rFonts w:ascii="Arial" w:hAnsi="Arial" w:cs="Arial"/>
          <w:sz w:val="24"/>
          <w:szCs w:val="24"/>
        </w:rPr>
        <w:t xml:space="preserve">toggle button </w:t>
      </w:r>
      <w:r w:rsidR="00E9237E">
        <w:rPr>
          <w:rFonts w:ascii="Arial" w:hAnsi="Arial" w:cs="Arial"/>
          <w:sz w:val="24"/>
          <w:szCs w:val="24"/>
        </w:rPr>
        <w:t>appears</w:t>
      </w:r>
      <w:r w:rsidRPr="00074EE3">
        <w:rPr>
          <w:rFonts w:ascii="Arial" w:hAnsi="Arial" w:cs="Arial"/>
          <w:sz w:val="24"/>
          <w:szCs w:val="24"/>
        </w:rPr>
        <w:t xml:space="preserve"> just under the </w:t>
      </w:r>
      <w:r w:rsidRPr="00E9237E">
        <w:rPr>
          <w:rFonts w:ascii="Arial" w:hAnsi="Arial" w:cs="Arial"/>
          <w:b/>
          <w:color w:val="0070C0"/>
          <w:sz w:val="24"/>
          <w:szCs w:val="24"/>
        </w:rPr>
        <w:t>Customer Notes</w:t>
      </w:r>
      <w:r w:rsidRPr="00E9237E">
        <w:rPr>
          <w:rFonts w:ascii="Arial" w:hAnsi="Arial" w:cs="Arial"/>
          <w:color w:val="0070C0"/>
          <w:sz w:val="24"/>
          <w:szCs w:val="24"/>
        </w:rPr>
        <w:t xml:space="preserve"> </w:t>
      </w:r>
      <w:r w:rsidRPr="00074EE3">
        <w:rPr>
          <w:rFonts w:ascii="Arial" w:hAnsi="Arial" w:cs="Arial"/>
          <w:sz w:val="24"/>
          <w:szCs w:val="24"/>
        </w:rPr>
        <w:t>icon.</w:t>
      </w:r>
      <w:r w:rsidR="00D217C3">
        <w:rPr>
          <w:rFonts w:ascii="Arial" w:hAnsi="Arial" w:cs="Arial"/>
          <w:sz w:val="24"/>
          <w:szCs w:val="24"/>
        </w:rPr>
        <w:t xml:space="preserve"> </w:t>
      </w:r>
      <w:r w:rsidRPr="00074EE3">
        <w:rPr>
          <w:rFonts w:ascii="Arial" w:hAnsi="Arial" w:cs="Arial"/>
          <w:sz w:val="24"/>
          <w:szCs w:val="24"/>
        </w:rPr>
        <w:t xml:space="preserve">This is tied to the </w:t>
      </w:r>
      <w:r w:rsidRPr="00E9237E">
        <w:rPr>
          <w:rFonts w:ascii="Arial" w:hAnsi="Arial" w:cs="Arial"/>
          <w:b/>
          <w:color w:val="0070C0"/>
          <w:sz w:val="24"/>
          <w:szCs w:val="24"/>
          <w:highlight w:val="yellow"/>
        </w:rPr>
        <w:t>Select Template</w:t>
      </w:r>
      <w:r w:rsidRPr="00E9237E">
        <w:rPr>
          <w:rFonts w:ascii="Arial" w:hAnsi="Arial" w:cs="Arial"/>
          <w:color w:val="0070C0"/>
          <w:sz w:val="24"/>
          <w:szCs w:val="24"/>
        </w:rPr>
        <w:t xml:space="preserve"> </w:t>
      </w:r>
      <w:r w:rsidRPr="00074EE3">
        <w:rPr>
          <w:rFonts w:ascii="Arial" w:hAnsi="Arial" w:cs="Arial"/>
          <w:sz w:val="24"/>
          <w:szCs w:val="24"/>
        </w:rPr>
        <w:t xml:space="preserve">box in the main screen that allows you to view only </w:t>
      </w:r>
      <w:r w:rsidRPr="00E9237E">
        <w:rPr>
          <w:rFonts w:ascii="Arial" w:hAnsi="Arial" w:cs="Arial"/>
          <w:b/>
          <w:color w:val="0070C0"/>
          <w:sz w:val="24"/>
          <w:szCs w:val="24"/>
        </w:rPr>
        <w:t>Active</w:t>
      </w:r>
      <w:r w:rsidRPr="00E9237E">
        <w:rPr>
          <w:rFonts w:ascii="Arial" w:hAnsi="Arial" w:cs="Arial"/>
          <w:color w:val="0070C0"/>
          <w:sz w:val="24"/>
          <w:szCs w:val="24"/>
        </w:rPr>
        <w:t xml:space="preserve"> </w:t>
      </w:r>
      <w:r w:rsidRPr="00074EE3">
        <w:rPr>
          <w:rFonts w:ascii="Arial" w:hAnsi="Arial" w:cs="Arial"/>
          <w:sz w:val="24"/>
          <w:szCs w:val="24"/>
        </w:rPr>
        <w:t xml:space="preserve">templates, </w:t>
      </w:r>
      <w:r w:rsidRPr="00E9237E">
        <w:rPr>
          <w:rFonts w:ascii="Arial" w:hAnsi="Arial" w:cs="Arial"/>
          <w:b/>
          <w:color w:val="0070C0"/>
          <w:sz w:val="24"/>
          <w:szCs w:val="24"/>
        </w:rPr>
        <w:t>Inactive</w:t>
      </w:r>
      <w:r w:rsidRPr="00E9237E">
        <w:rPr>
          <w:rFonts w:ascii="Arial" w:hAnsi="Arial" w:cs="Arial"/>
          <w:color w:val="0070C0"/>
          <w:sz w:val="24"/>
          <w:szCs w:val="24"/>
        </w:rPr>
        <w:t xml:space="preserve"> </w:t>
      </w:r>
      <w:r w:rsidRPr="00074EE3">
        <w:rPr>
          <w:rFonts w:ascii="Arial" w:hAnsi="Arial" w:cs="Arial"/>
          <w:sz w:val="24"/>
          <w:szCs w:val="24"/>
        </w:rPr>
        <w:t xml:space="preserve">templates, or </w:t>
      </w:r>
      <w:r w:rsidRPr="00E9237E">
        <w:rPr>
          <w:rFonts w:ascii="Arial" w:hAnsi="Arial" w:cs="Arial"/>
          <w:b/>
          <w:color w:val="0070C0"/>
          <w:sz w:val="24"/>
          <w:szCs w:val="24"/>
        </w:rPr>
        <w:t>Both</w:t>
      </w:r>
      <w:r w:rsidRPr="00074EE3">
        <w:rPr>
          <w:rFonts w:ascii="Arial" w:hAnsi="Arial" w:cs="Arial"/>
          <w:sz w:val="24"/>
          <w:szCs w:val="24"/>
        </w:rPr>
        <w:t>.</w:t>
      </w:r>
      <w:r w:rsidR="00D217C3">
        <w:rPr>
          <w:rFonts w:ascii="Arial" w:hAnsi="Arial" w:cs="Arial"/>
          <w:sz w:val="24"/>
          <w:szCs w:val="24"/>
        </w:rPr>
        <w:t xml:space="preserve"> </w:t>
      </w:r>
      <w:r w:rsidRPr="00074EE3">
        <w:rPr>
          <w:rFonts w:ascii="Arial" w:hAnsi="Arial" w:cs="Arial"/>
          <w:sz w:val="24"/>
          <w:szCs w:val="24"/>
        </w:rPr>
        <w:t xml:space="preserve">If you click the </w:t>
      </w:r>
      <w:r w:rsidRPr="00E9237E">
        <w:rPr>
          <w:rFonts w:ascii="Arial" w:hAnsi="Arial" w:cs="Arial"/>
          <w:b/>
          <w:color w:val="0070C0"/>
          <w:sz w:val="24"/>
          <w:szCs w:val="24"/>
        </w:rPr>
        <w:t>Active</w:t>
      </w:r>
      <w:r w:rsidRPr="00E9237E">
        <w:rPr>
          <w:rFonts w:ascii="Arial" w:hAnsi="Arial" w:cs="Arial"/>
          <w:color w:val="0070C0"/>
          <w:sz w:val="24"/>
          <w:szCs w:val="24"/>
        </w:rPr>
        <w:t xml:space="preserve"> </w:t>
      </w:r>
      <w:r w:rsidRPr="00074EE3">
        <w:rPr>
          <w:rFonts w:ascii="Arial" w:hAnsi="Arial" w:cs="Arial"/>
          <w:sz w:val="24"/>
          <w:szCs w:val="24"/>
        </w:rPr>
        <w:t xml:space="preserve">button, it will change to </w:t>
      </w:r>
      <w:r w:rsidRPr="00074EE3">
        <w:rPr>
          <w:rFonts w:ascii="Arial" w:hAnsi="Arial" w:cs="Arial"/>
          <w:b/>
          <w:sz w:val="24"/>
          <w:szCs w:val="24"/>
        </w:rPr>
        <w:t>Inactive</w:t>
      </w:r>
      <w:r w:rsidRPr="00074EE3">
        <w:rPr>
          <w:rFonts w:ascii="Arial" w:hAnsi="Arial" w:cs="Arial"/>
          <w:sz w:val="24"/>
          <w:szCs w:val="24"/>
        </w:rPr>
        <w:t xml:space="preserve"> and vice versa.</w:t>
      </w:r>
      <w:r w:rsidR="00D217C3">
        <w:rPr>
          <w:rFonts w:ascii="Arial" w:hAnsi="Arial" w:cs="Arial"/>
          <w:sz w:val="24"/>
          <w:szCs w:val="24"/>
        </w:rPr>
        <w:t xml:space="preserve"> </w:t>
      </w:r>
    </w:p>
    <w:p w14:paraId="5D62331E" w14:textId="77777777" w:rsidR="00CB5436" w:rsidRPr="004C76B8" w:rsidRDefault="00CB5436" w:rsidP="00CB5436">
      <w:pPr>
        <w:rPr>
          <w:rFonts w:ascii="Arial" w:hAnsi="Arial" w:cs="Arial"/>
          <w:sz w:val="24"/>
          <w:szCs w:val="24"/>
        </w:rPr>
      </w:pPr>
      <w:r w:rsidRPr="004C76B8">
        <w:rPr>
          <w:rFonts w:ascii="Arial" w:hAnsi="Arial" w:cs="Arial"/>
          <w:sz w:val="24"/>
          <w:szCs w:val="24"/>
        </w:rPr>
        <w:t xml:space="preserve">The </w:t>
      </w:r>
      <w:r w:rsidRPr="00E9237E">
        <w:rPr>
          <w:rFonts w:ascii="Arial" w:hAnsi="Arial" w:cs="Arial"/>
          <w:b/>
          <w:color w:val="0070C0"/>
          <w:sz w:val="24"/>
          <w:szCs w:val="24"/>
          <w:highlight w:val="yellow"/>
        </w:rPr>
        <w:t>Line Items</w:t>
      </w:r>
      <w:r w:rsidRPr="004C76B8">
        <w:rPr>
          <w:rFonts w:ascii="Arial" w:hAnsi="Arial" w:cs="Arial"/>
          <w:sz w:val="24"/>
          <w:szCs w:val="24"/>
        </w:rPr>
        <w:t xml:space="preserve"> </w:t>
      </w:r>
      <w:r w:rsidR="00E9237E">
        <w:rPr>
          <w:rFonts w:ascii="Arial" w:hAnsi="Arial" w:cs="Arial"/>
          <w:sz w:val="24"/>
          <w:szCs w:val="24"/>
        </w:rPr>
        <w:t>tab screen</w:t>
      </w:r>
      <w:r>
        <w:rPr>
          <w:rFonts w:ascii="Arial" w:hAnsi="Arial" w:cs="Arial"/>
          <w:sz w:val="24"/>
          <w:szCs w:val="24"/>
        </w:rPr>
        <w:t xml:space="preserve"> </w:t>
      </w:r>
      <w:r w:rsidRPr="004C76B8">
        <w:rPr>
          <w:rFonts w:ascii="Arial" w:hAnsi="Arial" w:cs="Arial"/>
          <w:sz w:val="24"/>
          <w:szCs w:val="24"/>
        </w:rPr>
        <w:t xml:space="preserve">works very similarly to the </w:t>
      </w:r>
      <w:r w:rsidRPr="00E9237E">
        <w:rPr>
          <w:rFonts w:ascii="Arial" w:hAnsi="Arial" w:cs="Arial"/>
          <w:b/>
          <w:sz w:val="24"/>
          <w:szCs w:val="24"/>
        </w:rPr>
        <w:t>Order</w:t>
      </w:r>
      <w:r w:rsidRPr="004C76B8">
        <w:rPr>
          <w:rFonts w:ascii="Arial" w:hAnsi="Arial" w:cs="Arial"/>
          <w:sz w:val="24"/>
          <w:szCs w:val="24"/>
        </w:rPr>
        <w:t xml:space="preserve"> and </w:t>
      </w:r>
      <w:r w:rsidRPr="00E9237E">
        <w:rPr>
          <w:rFonts w:ascii="Arial" w:hAnsi="Arial" w:cs="Arial"/>
          <w:b/>
          <w:sz w:val="24"/>
          <w:szCs w:val="24"/>
        </w:rPr>
        <w:t>Quote Entry</w:t>
      </w:r>
      <w:r w:rsidRPr="004C76B8">
        <w:rPr>
          <w:rFonts w:ascii="Arial" w:hAnsi="Arial" w:cs="Arial"/>
          <w:sz w:val="24"/>
          <w:szCs w:val="24"/>
        </w:rPr>
        <w:t xml:space="preserve"> modules in terms of adding, changing, and deleting line items.</w:t>
      </w:r>
      <w:r w:rsidR="00D217C3">
        <w:rPr>
          <w:rFonts w:ascii="Arial" w:hAnsi="Arial" w:cs="Arial"/>
          <w:sz w:val="24"/>
          <w:szCs w:val="24"/>
        </w:rPr>
        <w:t xml:space="preserve"> </w:t>
      </w:r>
      <w:r w:rsidRPr="004C76B8">
        <w:rPr>
          <w:rFonts w:ascii="Arial" w:hAnsi="Arial" w:cs="Arial"/>
          <w:sz w:val="24"/>
          <w:szCs w:val="24"/>
        </w:rPr>
        <w:t xml:space="preserve">When you have made the initial entry for a new line or would like to change or delete a line, the </w:t>
      </w:r>
      <w:r w:rsidRPr="00E9237E">
        <w:rPr>
          <w:rFonts w:ascii="Arial" w:hAnsi="Arial" w:cs="Arial"/>
          <w:b/>
          <w:color w:val="0070C0"/>
          <w:sz w:val="24"/>
          <w:szCs w:val="24"/>
          <w:highlight w:val="yellow"/>
        </w:rPr>
        <w:t xml:space="preserve">Add or Change a </w:t>
      </w:r>
      <w:proofErr w:type="gramStart"/>
      <w:r w:rsidRPr="00E9237E">
        <w:rPr>
          <w:rFonts w:ascii="Arial" w:hAnsi="Arial" w:cs="Arial"/>
          <w:b/>
          <w:color w:val="0070C0"/>
          <w:sz w:val="24"/>
          <w:szCs w:val="24"/>
          <w:highlight w:val="yellow"/>
        </w:rPr>
        <w:t>Line Item</w:t>
      </w:r>
      <w:proofErr w:type="gramEnd"/>
      <w:r w:rsidRPr="00E9237E">
        <w:rPr>
          <w:rFonts w:ascii="Arial" w:hAnsi="Arial" w:cs="Arial"/>
          <w:color w:val="0070C0"/>
          <w:sz w:val="24"/>
          <w:szCs w:val="24"/>
        </w:rPr>
        <w:t xml:space="preserve"> </w:t>
      </w:r>
      <w:r w:rsidRPr="004C76B8">
        <w:rPr>
          <w:rFonts w:ascii="Arial" w:hAnsi="Arial" w:cs="Arial"/>
          <w:sz w:val="24"/>
          <w:szCs w:val="24"/>
        </w:rPr>
        <w:t>box will appear as follows:</w:t>
      </w:r>
    </w:p>
    <w:p w14:paraId="1B4FF3AC" w14:textId="77777777" w:rsidR="00CB5436" w:rsidRPr="004C76B8" w:rsidRDefault="00CB5436" w:rsidP="00E9237E">
      <w:pPr>
        <w:jc w:val="center"/>
        <w:rPr>
          <w:rFonts w:ascii="Arial" w:hAnsi="Arial" w:cs="Arial"/>
          <w:sz w:val="24"/>
          <w:szCs w:val="24"/>
        </w:rPr>
      </w:pPr>
      <w:r>
        <w:rPr>
          <w:rFonts w:ascii="Arial" w:hAnsi="Arial" w:cs="Arial"/>
          <w:noProof/>
          <w:sz w:val="24"/>
          <w:szCs w:val="24"/>
        </w:rPr>
        <w:lastRenderedPageBreak/>
        <w:drawing>
          <wp:inline distT="0" distB="0" distL="0" distR="0" wp14:anchorId="700537D7" wp14:editId="133C2167">
            <wp:extent cx="5143500" cy="4199641"/>
            <wp:effectExtent l="0" t="0" r="0" b="0"/>
            <wp:docPr id="17" name="Picture 17" descr="WorF3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F34B"/>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48526" cy="4203744"/>
                    </a:xfrm>
                    <a:prstGeom prst="rect">
                      <a:avLst/>
                    </a:prstGeom>
                    <a:noFill/>
                    <a:ln>
                      <a:noFill/>
                    </a:ln>
                  </pic:spPr>
                </pic:pic>
              </a:graphicData>
            </a:graphic>
          </wp:inline>
        </w:drawing>
      </w:r>
    </w:p>
    <w:p w14:paraId="6543C4EE" w14:textId="77777777" w:rsidR="00CB5436" w:rsidRPr="00074EE3" w:rsidRDefault="00CB5436" w:rsidP="00CB5436">
      <w:pPr>
        <w:rPr>
          <w:rFonts w:ascii="Arial" w:hAnsi="Arial" w:cs="Arial"/>
          <w:sz w:val="24"/>
          <w:szCs w:val="24"/>
        </w:rPr>
      </w:pPr>
      <w:r w:rsidRPr="00074EE3">
        <w:rPr>
          <w:rFonts w:ascii="Arial" w:hAnsi="Arial" w:cs="Arial"/>
          <w:sz w:val="24"/>
          <w:szCs w:val="24"/>
        </w:rPr>
        <w:t>These fields will be familiar to you with the exception of the following:</w:t>
      </w:r>
      <w:r w:rsidR="00D217C3">
        <w:rPr>
          <w:rFonts w:ascii="Arial" w:hAnsi="Arial" w:cs="Arial"/>
          <w:sz w:val="24"/>
          <w:szCs w:val="24"/>
        </w:rPr>
        <w:t xml:space="preserve"> </w:t>
      </w:r>
      <w:r w:rsidRPr="00E9237E">
        <w:rPr>
          <w:rFonts w:ascii="Arial" w:hAnsi="Arial" w:cs="Arial"/>
          <w:b/>
          <w:color w:val="0070C0"/>
          <w:sz w:val="24"/>
          <w:szCs w:val="24"/>
        </w:rPr>
        <w:t>Bundle Name</w:t>
      </w:r>
      <w:r w:rsidRPr="00074EE3">
        <w:rPr>
          <w:rFonts w:ascii="Arial" w:hAnsi="Arial" w:cs="Arial"/>
          <w:sz w:val="24"/>
          <w:szCs w:val="24"/>
        </w:rPr>
        <w:t xml:space="preserve">, </w:t>
      </w:r>
      <w:r w:rsidRPr="00E9237E">
        <w:rPr>
          <w:rFonts w:ascii="Arial" w:hAnsi="Arial" w:cs="Arial"/>
          <w:b/>
          <w:color w:val="0070C0"/>
          <w:sz w:val="24"/>
          <w:szCs w:val="24"/>
        </w:rPr>
        <w:t>Auto Select Line for Converting to Job or Quote</w:t>
      </w:r>
      <w:r w:rsidRPr="00074EE3">
        <w:rPr>
          <w:rFonts w:ascii="Arial" w:hAnsi="Arial" w:cs="Arial"/>
          <w:b/>
          <w:sz w:val="24"/>
          <w:szCs w:val="24"/>
        </w:rPr>
        <w:t xml:space="preserve">, </w:t>
      </w:r>
      <w:r w:rsidRPr="00E9237E">
        <w:rPr>
          <w:rFonts w:ascii="Arial" w:hAnsi="Arial" w:cs="Arial"/>
          <w:sz w:val="24"/>
          <w:szCs w:val="24"/>
        </w:rPr>
        <w:t>and</w:t>
      </w:r>
      <w:r w:rsidRPr="00074EE3">
        <w:rPr>
          <w:rFonts w:ascii="Arial" w:hAnsi="Arial" w:cs="Arial"/>
          <w:b/>
          <w:sz w:val="24"/>
          <w:szCs w:val="24"/>
        </w:rPr>
        <w:t xml:space="preserve"> </w:t>
      </w:r>
      <w:r w:rsidRPr="00E9237E">
        <w:rPr>
          <w:rFonts w:ascii="Arial" w:hAnsi="Arial" w:cs="Arial"/>
          <w:b/>
          <w:color w:val="0070C0"/>
          <w:sz w:val="24"/>
          <w:szCs w:val="24"/>
        </w:rPr>
        <w:t>Associated Products Exist/View Associations</w:t>
      </w:r>
      <w:r w:rsidRPr="00074EE3">
        <w:rPr>
          <w:rFonts w:ascii="Arial" w:hAnsi="Arial" w:cs="Arial"/>
          <w:sz w:val="24"/>
          <w:szCs w:val="24"/>
        </w:rPr>
        <w:t>.</w:t>
      </w:r>
      <w:r w:rsidR="00D217C3">
        <w:rPr>
          <w:rFonts w:ascii="Arial" w:hAnsi="Arial" w:cs="Arial"/>
          <w:sz w:val="24"/>
          <w:szCs w:val="24"/>
        </w:rPr>
        <w:t xml:space="preserve"> </w:t>
      </w:r>
      <w:r w:rsidRPr="00074EE3">
        <w:rPr>
          <w:rFonts w:ascii="Arial" w:hAnsi="Arial" w:cs="Arial"/>
          <w:bCs/>
          <w:sz w:val="24"/>
          <w:szCs w:val="24"/>
        </w:rPr>
        <w:t xml:space="preserve">The </w:t>
      </w:r>
      <w:r w:rsidRPr="000035EB">
        <w:rPr>
          <w:rFonts w:ascii="Arial" w:hAnsi="Arial" w:cs="Arial"/>
          <w:bCs/>
          <w:sz w:val="24"/>
          <w:szCs w:val="24"/>
        </w:rPr>
        <w:t>ability to bundle together material, labor, and special charge lines together on printed sales documents</w:t>
      </w:r>
      <w:r w:rsidRPr="00074EE3">
        <w:rPr>
          <w:rFonts w:ascii="Arial" w:hAnsi="Arial" w:cs="Arial"/>
          <w:bCs/>
          <w:sz w:val="24"/>
          <w:szCs w:val="24"/>
        </w:rPr>
        <w:t xml:space="preserve"> has been added to </w:t>
      </w:r>
      <w:r w:rsidR="000035EB">
        <w:rPr>
          <w:rFonts w:ascii="Arial" w:hAnsi="Arial" w:cs="Arial"/>
          <w:bCs/>
          <w:sz w:val="24"/>
          <w:szCs w:val="24"/>
        </w:rPr>
        <w:t>the system</w:t>
      </w:r>
      <w:r w:rsidRPr="00074EE3">
        <w:rPr>
          <w:rFonts w:ascii="Arial" w:hAnsi="Arial" w:cs="Arial"/>
          <w:bCs/>
          <w:sz w:val="24"/>
          <w:szCs w:val="24"/>
        </w:rPr>
        <w:t>.</w:t>
      </w:r>
      <w:r w:rsidR="00D217C3">
        <w:rPr>
          <w:rFonts w:ascii="Arial" w:hAnsi="Arial" w:cs="Arial"/>
          <w:bCs/>
          <w:sz w:val="24"/>
          <w:szCs w:val="24"/>
        </w:rPr>
        <w:t xml:space="preserve"> </w:t>
      </w:r>
      <w:r w:rsidRPr="00074EE3">
        <w:rPr>
          <w:rFonts w:ascii="Arial" w:hAnsi="Arial" w:cs="Arial"/>
          <w:bCs/>
          <w:sz w:val="24"/>
          <w:szCs w:val="24"/>
        </w:rPr>
        <w:t xml:space="preserve">Please </w:t>
      </w:r>
      <w:r w:rsidR="000035EB">
        <w:rPr>
          <w:rFonts w:ascii="Arial" w:hAnsi="Arial" w:cs="Arial"/>
          <w:bCs/>
          <w:sz w:val="24"/>
          <w:szCs w:val="24"/>
        </w:rPr>
        <w:t xml:space="preserve">review the </w:t>
      </w:r>
      <w:r w:rsidRPr="00074EE3">
        <w:rPr>
          <w:rFonts w:ascii="Arial" w:hAnsi="Arial" w:cs="Arial"/>
          <w:b/>
          <w:bCs/>
          <w:sz w:val="24"/>
          <w:szCs w:val="24"/>
        </w:rPr>
        <w:t>Branch Control</w:t>
      </w:r>
      <w:r w:rsidRPr="00074EE3">
        <w:rPr>
          <w:rFonts w:ascii="Arial" w:hAnsi="Arial" w:cs="Arial"/>
          <w:bCs/>
          <w:sz w:val="24"/>
          <w:szCs w:val="24"/>
        </w:rPr>
        <w:t xml:space="preserve"> </w:t>
      </w:r>
      <w:r w:rsidR="000035EB">
        <w:rPr>
          <w:rFonts w:ascii="Arial" w:hAnsi="Arial" w:cs="Arial"/>
          <w:bCs/>
          <w:sz w:val="24"/>
          <w:szCs w:val="24"/>
        </w:rPr>
        <w:t xml:space="preserve">section of the </w:t>
      </w:r>
      <w:r w:rsidRPr="00074EE3">
        <w:rPr>
          <w:rFonts w:ascii="Arial" w:hAnsi="Arial" w:cs="Arial"/>
          <w:b/>
          <w:bCs/>
          <w:sz w:val="24"/>
          <w:szCs w:val="24"/>
        </w:rPr>
        <w:t xml:space="preserve">System Maintenance </w:t>
      </w:r>
      <w:r w:rsidR="000035EB" w:rsidRPr="000035EB">
        <w:rPr>
          <w:rFonts w:ascii="Arial" w:hAnsi="Arial" w:cs="Arial"/>
          <w:bCs/>
          <w:sz w:val="24"/>
          <w:szCs w:val="24"/>
        </w:rPr>
        <w:t>manual</w:t>
      </w:r>
      <w:r w:rsidR="000035EB">
        <w:rPr>
          <w:rFonts w:ascii="Arial" w:hAnsi="Arial" w:cs="Arial"/>
          <w:b/>
          <w:bCs/>
          <w:sz w:val="24"/>
          <w:szCs w:val="24"/>
        </w:rPr>
        <w:t xml:space="preserve"> </w:t>
      </w:r>
      <w:r w:rsidRPr="00074EE3">
        <w:rPr>
          <w:rFonts w:ascii="Arial" w:hAnsi="Arial" w:cs="Arial"/>
          <w:bCs/>
          <w:sz w:val="24"/>
          <w:szCs w:val="24"/>
        </w:rPr>
        <w:t>for complete details on how to activate and use this feature.</w:t>
      </w:r>
      <w:r w:rsidR="00D217C3">
        <w:rPr>
          <w:rFonts w:ascii="Arial" w:hAnsi="Arial" w:cs="Arial"/>
          <w:bCs/>
          <w:sz w:val="24"/>
          <w:szCs w:val="24"/>
        </w:rPr>
        <w:t xml:space="preserve"> </w:t>
      </w:r>
      <w:r w:rsidRPr="00074EE3">
        <w:rPr>
          <w:rFonts w:ascii="Arial" w:hAnsi="Arial" w:cs="Arial"/>
          <w:bCs/>
          <w:sz w:val="24"/>
          <w:szCs w:val="24"/>
        </w:rPr>
        <w:t xml:space="preserve">With regard to the </w:t>
      </w:r>
      <w:r w:rsidRPr="00E9237E">
        <w:rPr>
          <w:rFonts w:ascii="Arial" w:hAnsi="Arial" w:cs="Arial"/>
          <w:b/>
          <w:bCs/>
          <w:color w:val="0070C0"/>
          <w:sz w:val="24"/>
          <w:szCs w:val="24"/>
        </w:rPr>
        <w:t>Auto Select Line for Converting to Job or Quote</w:t>
      </w:r>
      <w:r w:rsidRPr="00074EE3">
        <w:rPr>
          <w:rFonts w:ascii="Arial" w:hAnsi="Arial" w:cs="Arial"/>
          <w:bCs/>
          <w:sz w:val="24"/>
          <w:szCs w:val="24"/>
        </w:rPr>
        <w:t xml:space="preserve"> option, b</w:t>
      </w:r>
      <w:r w:rsidRPr="00074EE3">
        <w:rPr>
          <w:rFonts w:ascii="Arial" w:hAnsi="Arial" w:cs="Arial"/>
          <w:sz w:val="24"/>
          <w:szCs w:val="24"/>
        </w:rPr>
        <w:t xml:space="preserve">y clicking this box, you are telling the system that this line will be automatically selected whenever this </w:t>
      </w:r>
      <w:r w:rsidR="00E9237E" w:rsidRPr="00E9237E">
        <w:rPr>
          <w:rFonts w:ascii="Arial" w:hAnsi="Arial" w:cs="Arial"/>
          <w:b/>
          <w:sz w:val="24"/>
          <w:szCs w:val="24"/>
        </w:rPr>
        <w:t>T</w:t>
      </w:r>
      <w:r w:rsidRPr="00E9237E">
        <w:rPr>
          <w:rFonts w:ascii="Arial" w:hAnsi="Arial" w:cs="Arial"/>
          <w:b/>
          <w:sz w:val="24"/>
          <w:szCs w:val="24"/>
        </w:rPr>
        <w:t>emplate</w:t>
      </w:r>
      <w:r w:rsidRPr="00074EE3">
        <w:rPr>
          <w:rFonts w:ascii="Arial" w:hAnsi="Arial" w:cs="Arial"/>
          <w:sz w:val="24"/>
          <w:szCs w:val="24"/>
        </w:rPr>
        <w:t xml:space="preserve"> is converted to a </w:t>
      </w:r>
      <w:r w:rsidR="00E9237E" w:rsidRPr="00E9237E">
        <w:rPr>
          <w:rFonts w:ascii="Arial" w:hAnsi="Arial" w:cs="Arial"/>
          <w:b/>
          <w:sz w:val="24"/>
          <w:szCs w:val="24"/>
        </w:rPr>
        <w:t>J</w:t>
      </w:r>
      <w:r w:rsidRPr="00E9237E">
        <w:rPr>
          <w:rFonts w:ascii="Arial" w:hAnsi="Arial" w:cs="Arial"/>
          <w:b/>
          <w:sz w:val="24"/>
          <w:szCs w:val="24"/>
        </w:rPr>
        <w:t>ob</w:t>
      </w:r>
      <w:r w:rsidRPr="00074EE3">
        <w:rPr>
          <w:rFonts w:ascii="Arial" w:hAnsi="Arial" w:cs="Arial"/>
          <w:sz w:val="24"/>
          <w:szCs w:val="24"/>
        </w:rPr>
        <w:t xml:space="preserve"> or </w:t>
      </w:r>
      <w:r w:rsidR="00E9237E" w:rsidRPr="00E9237E">
        <w:rPr>
          <w:rFonts w:ascii="Arial" w:hAnsi="Arial" w:cs="Arial"/>
          <w:b/>
          <w:sz w:val="24"/>
          <w:szCs w:val="24"/>
        </w:rPr>
        <w:t>Q</w:t>
      </w:r>
      <w:r w:rsidRPr="00E9237E">
        <w:rPr>
          <w:rFonts w:ascii="Arial" w:hAnsi="Arial" w:cs="Arial"/>
          <w:b/>
          <w:sz w:val="24"/>
          <w:szCs w:val="24"/>
        </w:rPr>
        <w:t>uote</w:t>
      </w:r>
      <w:r w:rsidRPr="00074EE3">
        <w:rPr>
          <w:rFonts w:ascii="Arial" w:hAnsi="Arial" w:cs="Arial"/>
          <w:sz w:val="24"/>
          <w:szCs w:val="24"/>
        </w:rPr>
        <w:t>.</w:t>
      </w:r>
      <w:r w:rsidR="00D217C3">
        <w:rPr>
          <w:rFonts w:ascii="Arial" w:hAnsi="Arial" w:cs="Arial"/>
          <w:sz w:val="24"/>
          <w:szCs w:val="24"/>
        </w:rPr>
        <w:t xml:space="preserve"> </w:t>
      </w:r>
      <w:r w:rsidRPr="00074EE3">
        <w:rPr>
          <w:rFonts w:ascii="Arial" w:hAnsi="Arial" w:cs="Arial"/>
          <w:sz w:val="24"/>
          <w:szCs w:val="24"/>
        </w:rPr>
        <w:t>You will then see a “</w:t>
      </w:r>
      <w:r w:rsidRPr="00E9237E">
        <w:rPr>
          <w:rFonts w:ascii="Arial" w:hAnsi="Arial" w:cs="Arial"/>
          <w:b/>
          <w:color w:val="0070C0"/>
          <w:sz w:val="24"/>
          <w:szCs w:val="24"/>
        </w:rPr>
        <w:t>Y</w:t>
      </w:r>
      <w:r w:rsidRPr="00074EE3">
        <w:rPr>
          <w:rFonts w:ascii="Arial" w:hAnsi="Arial" w:cs="Arial"/>
          <w:sz w:val="24"/>
          <w:szCs w:val="24"/>
        </w:rPr>
        <w:t>” in the “</w:t>
      </w:r>
      <w:r w:rsidRPr="00E9237E">
        <w:rPr>
          <w:rFonts w:ascii="Arial" w:hAnsi="Arial" w:cs="Arial"/>
          <w:b/>
          <w:color w:val="0070C0"/>
          <w:sz w:val="24"/>
          <w:szCs w:val="24"/>
        </w:rPr>
        <w:t>Auto Sel</w:t>
      </w:r>
      <w:r w:rsidRPr="00074EE3">
        <w:rPr>
          <w:rFonts w:ascii="Arial" w:hAnsi="Arial" w:cs="Arial"/>
          <w:sz w:val="24"/>
          <w:szCs w:val="24"/>
        </w:rPr>
        <w:t xml:space="preserve">” column next to this line in the main </w:t>
      </w:r>
      <w:proofErr w:type="gramStart"/>
      <w:r w:rsidRPr="00E9237E">
        <w:rPr>
          <w:rFonts w:ascii="Arial" w:hAnsi="Arial" w:cs="Arial"/>
          <w:b/>
          <w:color w:val="0070C0"/>
          <w:sz w:val="24"/>
          <w:szCs w:val="24"/>
          <w:highlight w:val="yellow"/>
        </w:rPr>
        <w:t>Line Item</w:t>
      </w:r>
      <w:proofErr w:type="gramEnd"/>
      <w:r w:rsidRPr="00E9237E">
        <w:rPr>
          <w:rFonts w:ascii="Arial" w:hAnsi="Arial" w:cs="Arial"/>
          <w:color w:val="0070C0"/>
          <w:sz w:val="24"/>
          <w:szCs w:val="24"/>
        </w:rPr>
        <w:t xml:space="preserve"> </w:t>
      </w:r>
      <w:r w:rsidRPr="00074EE3">
        <w:rPr>
          <w:rFonts w:ascii="Arial" w:hAnsi="Arial" w:cs="Arial"/>
          <w:sz w:val="24"/>
          <w:szCs w:val="24"/>
        </w:rPr>
        <w:t>screen.</w:t>
      </w:r>
      <w:r w:rsidR="00D217C3">
        <w:rPr>
          <w:rFonts w:ascii="Arial" w:hAnsi="Arial" w:cs="Arial"/>
          <w:sz w:val="24"/>
          <w:szCs w:val="24"/>
        </w:rPr>
        <w:t xml:space="preserve"> </w:t>
      </w:r>
      <w:r w:rsidRPr="00074EE3">
        <w:rPr>
          <w:rFonts w:ascii="Arial" w:hAnsi="Arial" w:cs="Arial"/>
          <w:sz w:val="24"/>
          <w:szCs w:val="24"/>
        </w:rPr>
        <w:t>You can edit this option at any time.</w:t>
      </w:r>
      <w:r w:rsidR="00D217C3">
        <w:rPr>
          <w:rFonts w:ascii="Arial" w:hAnsi="Arial" w:cs="Arial"/>
          <w:sz w:val="24"/>
          <w:szCs w:val="24"/>
        </w:rPr>
        <w:t xml:space="preserve"> </w:t>
      </w:r>
      <w:r w:rsidRPr="00074EE3">
        <w:rPr>
          <w:rFonts w:ascii="Arial" w:hAnsi="Arial" w:cs="Arial"/>
          <w:sz w:val="24"/>
          <w:szCs w:val="24"/>
        </w:rPr>
        <w:t xml:space="preserve">The </w:t>
      </w:r>
      <w:r w:rsidRPr="00E9237E">
        <w:rPr>
          <w:rFonts w:ascii="Arial" w:hAnsi="Arial" w:cs="Arial"/>
          <w:b/>
          <w:color w:val="0070C0"/>
          <w:sz w:val="24"/>
          <w:szCs w:val="24"/>
        </w:rPr>
        <w:t>Associated Products Exists/View Associations</w:t>
      </w:r>
      <w:r w:rsidRPr="00E9237E">
        <w:rPr>
          <w:rFonts w:ascii="Arial" w:hAnsi="Arial" w:cs="Arial"/>
          <w:color w:val="0070C0"/>
          <w:sz w:val="24"/>
          <w:szCs w:val="24"/>
        </w:rPr>
        <w:t xml:space="preserve"> </w:t>
      </w:r>
      <w:r w:rsidRPr="00074EE3">
        <w:rPr>
          <w:rFonts w:ascii="Arial" w:hAnsi="Arial" w:cs="Arial"/>
          <w:sz w:val="24"/>
          <w:szCs w:val="24"/>
        </w:rPr>
        <w:t>feature is new to the graphical update.</w:t>
      </w:r>
      <w:r w:rsidR="00D217C3">
        <w:rPr>
          <w:rFonts w:ascii="Arial" w:hAnsi="Arial" w:cs="Arial"/>
          <w:sz w:val="24"/>
          <w:szCs w:val="24"/>
        </w:rPr>
        <w:t xml:space="preserve"> </w:t>
      </w:r>
      <w:r w:rsidRPr="00074EE3">
        <w:rPr>
          <w:rFonts w:ascii="Arial" w:hAnsi="Arial" w:cs="Arial"/>
          <w:sz w:val="24"/>
          <w:szCs w:val="24"/>
        </w:rPr>
        <w:t>It has been explained in detail in the</w:t>
      </w:r>
      <w:r w:rsidR="00E9237E">
        <w:rPr>
          <w:rFonts w:ascii="Arial" w:hAnsi="Arial" w:cs="Arial"/>
          <w:sz w:val="24"/>
          <w:szCs w:val="24"/>
        </w:rPr>
        <w:t xml:space="preserve"> </w:t>
      </w:r>
      <w:r w:rsidR="00E9237E" w:rsidRPr="000035EB">
        <w:rPr>
          <w:rFonts w:ascii="Arial" w:hAnsi="Arial" w:cs="Arial"/>
          <w:b/>
          <w:sz w:val="24"/>
          <w:szCs w:val="24"/>
        </w:rPr>
        <w:t>Catalog Maintenance</w:t>
      </w:r>
      <w:r w:rsidR="00E9237E">
        <w:rPr>
          <w:rFonts w:ascii="Arial" w:hAnsi="Arial" w:cs="Arial"/>
          <w:sz w:val="24"/>
          <w:szCs w:val="24"/>
        </w:rPr>
        <w:t xml:space="preserve"> section of the</w:t>
      </w:r>
      <w:r w:rsidRPr="00074EE3">
        <w:rPr>
          <w:rFonts w:ascii="Arial" w:hAnsi="Arial" w:cs="Arial"/>
          <w:sz w:val="24"/>
          <w:szCs w:val="24"/>
        </w:rPr>
        <w:t xml:space="preserve"> </w:t>
      </w:r>
      <w:r w:rsidRPr="00074EE3">
        <w:rPr>
          <w:rFonts w:ascii="Arial" w:hAnsi="Arial" w:cs="Arial"/>
          <w:b/>
          <w:sz w:val="24"/>
          <w:szCs w:val="24"/>
        </w:rPr>
        <w:t>Inventory Control</w:t>
      </w:r>
      <w:r w:rsidRPr="00074EE3">
        <w:rPr>
          <w:rFonts w:ascii="Arial" w:hAnsi="Arial" w:cs="Arial"/>
          <w:sz w:val="24"/>
          <w:szCs w:val="24"/>
        </w:rPr>
        <w:t xml:space="preserve"> </w:t>
      </w:r>
      <w:r w:rsidR="00E9237E">
        <w:rPr>
          <w:rFonts w:ascii="Arial" w:hAnsi="Arial" w:cs="Arial"/>
          <w:sz w:val="24"/>
          <w:szCs w:val="24"/>
        </w:rPr>
        <w:t>manual</w:t>
      </w:r>
      <w:r w:rsidRPr="00074EE3">
        <w:rPr>
          <w:rFonts w:ascii="Arial" w:hAnsi="Arial" w:cs="Arial"/>
          <w:sz w:val="24"/>
          <w:szCs w:val="24"/>
        </w:rPr>
        <w:t>.</w:t>
      </w:r>
    </w:p>
    <w:p w14:paraId="73E6C82F" w14:textId="77777777" w:rsidR="00CB5436" w:rsidRPr="004C76B8" w:rsidRDefault="00BC5D13" w:rsidP="00003F12">
      <w:pPr>
        <w:rPr>
          <w:rFonts w:ascii="Arial" w:hAnsi="Arial" w:cs="Arial"/>
          <w:sz w:val="24"/>
          <w:szCs w:val="24"/>
        </w:rPr>
      </w:pPr>
      <w:r>
        <w:rPr>
          <w:rFonts w:ascii="Arial" w:hAnsi="Arial" w:cs="Arial"/>
          <w:sz w:val="24"/>
          <w:szCs w:val="24"/>
        </w:rPr>
        <w:t xml:space="preserve">With regard </w:t>
      </w:r>
      <w:r w:rsidR="00CB5436">
        <w:rPr>
          <w:rFonts w:ascii="Arial" w:hAnsi="Arial" w:cs="Arial"/>
          <w:sz w:val="24"/>
          <w:szCs w:val="24"/>
        </w:rPr>
        <w:t xml:space="preserve">to </w:t>
      </w:r>
      <w:r w:rsidR="00CB5436" w:rsidRPr="00451C80">
        <w:rPr>
          <w:rFonts w:ascii="Arial" w:hAnsi="Arial" w:cs="Arial"/>
          <w:b/>
          <w:sz w:val="24"/>
          <w:szCs w:val="24"/>
        </w:rPr>
        <w:t>Labor Catalog Items</w:t>
      </w:r>
      <w:r>
        <w:rPr>
          <w:rFonts w:ascii="Arial" w:hAnsi="Arial" w:cs="Arial"/>
          <w:sz w:val="24"/>
          <w:szCs w:val="24"/>
        </w:rPr>
        <w:t>,</w:t>
      </w:r>
      <w:r w:rsidR="00CB5436">
        <w:rPr>
          <w:rFonts w:ascii="Arial" w:hAnsi="Arial" w:cs="Arial"/>
          <w:sz w:val="24"/>
          <w:szCs w:val="24"/>
        </w:rPr>
        <w:t xml:space="preserve"> </w:t>
      </w:r>
      <w:r>
        <w:rPr>
          <w:rFonts w:ascii="Arial" w:hAnsi="Arial" w:cs="Arial"/>
          <w:sz w:val="24"/>
          <w:szCs w:val="24"/>
        </w:rPr>
        <w:t>t</w:t>
      </w:r>
      <w:r w:rsidR="00CB5436">
        <w:rPr>
          <w:rFonts w:ascii="Arial" w:hAnsi="Arial" w:cs="Arial"/>
          <w:sz w:val="24"/>
          <w:szCs w:val="24"/>
        </w:rPr>
        <w:t>he</w:t>
      </w:r>
      <w:r w:rsidR="00CB5436" w:rsidRPr="004C76B8">
        <w:rPr>
          <w:rFonts w:ascii="Arial" w:hAnsi="Arial" w:cs="Arial"/>
          <w:sz w:val="24"/>
          <w:szCs w:val="24"/>
        </w:rPr>
        <w:t xml:space="preserve"> default cost will pull from the existing catalog, unless </w:t>
      </w:r>
      <w:r>
        <w:rPr>
          <w:rFonts w:ascii="Arial" w:hAnsi="Arial" w:cs="Arial"/>
          <w:sz w:val="24"/>
          <w:szCs w:val="24"/>
        </w:rPr>
        <w:t xml:space="preserve">the </w:t>
      </w:r>
      <w:r w:rsidR="00CB5436" w:rsidRPr="004C76B8">
        <w:rPr>
          <w:rFonts w:ascii="Arial" w:hAnsi="Arial" w:cs="Arial"/>
          <w:sz w:val="24"/>
          <w:szCs w:val="24"/>
        </w:rPr>
        <w:t>checkbox</w:t>
      </w:r>
      <w:r w:rsidR="00CB5436">
        <w:rPr>
          <w:rFonts w:ascii="Arial" w:hAnsi="Arial" w:cs="Arial"/>
          <w:sz w:val="24"/>
          <w:szCs w:val="24"/>
        </w:rPr>
        <w:t xml:space="preserve"> titled </w:t>
      </w:r>
      <w:r w:rsidR="00CB5436" w:rsidRPr="00BC5D13">
        <w:rPr>
          <w:rFonts w:ascii="Arial" w:hAnsi="Arial" w:cs="Arial"/>
          <w:b/>
          <w:color w:val="0070C0"/>
          <w:sz w:val="24"/>
          <w:szCs w:val="24"/>
        </w:rPr>
        <w:t xml:space="preserve">Use Custom Cost </w:t>
      </w:r>
      <w:r w:rsidR="00CB5436" w:rsidRPr="00074EE3">
        <w:rPr>
          <w:rFonts w:ascii="Arial" w:hAnsi="Arial" w:cs="Arial"/>
          <w:sz w:val="24"/>
          <w:szCs w:val="24"/>
        </w:rPr>
        <w:t xml:space="preserve">is selected allowing access to the </w:t>
      </w:r>
      <w:r w:rsidR="00003F12" w:rsidRPr="00003F12">
        <w:rPr>
          <w:rFonts w:ascii="Arial" w:hAnsi="Arial" w:cs="Arial"/>
          <w:b/>
          <w:color w:val="0070C0"/>
          <w:sz w:val="24"/>
          <w:szCs w:val="24"/>
        </w:rPr>
        <w:t xml:space="preserve">Labor Cost Information </w:t>
      </w:r>
      <w:r w:rsidR="00003F12">
        <w:rPr>
          <w:rFonts w:ascii="Arial" w:hAnsi="Arial" w:cs="Arial"/>
          <w:sz w:val="24"/>
          <w:szCs w:val="24"/>
        </w:rPr>
        <w:t>fields.</w:t>
      </w:r>
      <w:r w:rsidR="00D217C3">
        <w:rPr>
          <w:rFonts w:ascii="Arial" w:hAnsi="Arial" w:cs="Arial"/>
          <w:sz w:val="24"/>
          <w:szCs w:val="24"/>
        </w:rPr>
        <w:t xml:space="preserve"> </w:t>
      </w:r>
      <w:r w:rsidR="00CB5436" w:rsidRPr="00074EE3">
        <w:rPr>
          <w:rFonts w:ascii="Arial" w:hAnsi="Arial" w:cs="Arial"/>
          <w:sz w:val="24"/>
          <w:szCs w:val="24"/>
        </w:rPr>
        <w:t>If the default cost is used</w:t>
      </w:r>
      <w:r w:rsidR="00CB5436" w:rsidRPr="004C76B8">
        <w:rPr>
          <w:rFonts w:ascii="Arial" w:hAnsi="Arial" w:cs="Arial"/>
          <w:sz w:val="24"/>
          <w:szCs w:val="24"/>
        </w:rPr>
        <w:t xml:space="preserve">, upon conversion to a </w:t>
      </w:r>
      <w:r w:rsidRPr="00BC5D13">
        <w:rPr>
          <w:rFonts w:ascii="Arial" w:hAnsi="Arial" w:cs="Arial"/>
          <w:b/>
          <w:sz w:val="24"/>
          <w:szCs w:val="24"/>
        </w:rPr>
        <w:t>Q</w:t>
      </w:r>
      <w:r w:rsidR="00CB5436" w:rsidRPr="00BC5D13">
        <w:rPr>
          <w:rFonts w:ascii="Arial" w:hAnsi="Arial" w:cs="Arial"/>
          <w:b/>
          <w:sz w:val="24"/>
          <w:szCs w:val="24"/>
        </w:rPr>
        <w:t>uote</w:t>
      </w:r>
      <w:r w:rsidR="00CB5436" w:rsidRPr="004C76B8">
        <w:rPr>
          <w:rFonts w:ascii="Arial" w:hAnsi="Arial" w:cs="Arial"/>
          <w:sz w:val="24"/>
          <w:szCs w:val="24"/>
        </w:rPr>
        <w:t xml:space="preserve"> or </w:t>
      </w:r>
      <w:r w:rsidRPr="00BC5D13">
        <w:rPr>
          <w:rFonts w:ascii="Arial" w:hAnsi="Arial" w:cs="Arial"/>
          <w:b/>
          <w:sz w:val="24"/>
          <w:szCs w:val="24"/>
        </w:rPr>
        <w:t>J</w:t>
      </w:r>
      <w:r w:rsidR="00CB5436" w:rsidRPr="00BC5D13">
        <w:rPr>
          <w:rFonts w:ascii="Arial" w:hAnsi="Arial" w:cs="Arial"/>
          <w:b/>
          <w:sz w:val="24"/>
          <w:szCs w:val="24"/>
        </w:rPr>
        <w:t>ob</w:t>
      </w:r>
      <w:r w:rsidR="00CB5436" w:rsidRPr="004C76B8">
        <w:rPr>
          <w:rFonts w:ascii="Arial" w:hAnsi="Arial" w:cs="Arial"/>
          <w:sz w:val="24"/>
          <w:szCs w:val="24"/>
        </w:rPr>
        <w:t xml:space="preserve">, the system will then update to any programmed </w:t>
      </w:r>
      <w:r w:rsidR="00CB5436" w:rsidRPr="00451C80">
        <w:rPr>
          <w:rFonts w:ascii="Arial" w:hAnsi="Arial" w:cs="Arial"/>
          <w:b/>
          <w:sz w:val="24"/>
          <w:szCs w:val="24"/>
        </w:rPr>
        <w:t>Date Range Pricing</w:t>
      </w:r>
      <w:r w:rsidR="00CB5436" w:rsidRPr="004C76B8">
        <w:rPr>
          <w:rFonts w:ascii="Arial" w:hAnsi="Arial" w:cs="Arial"/>
          <w:sz w:val="24"/>
          <w:szCs w:val="24"/>
        </w:rPr>
        <w:t>, if applicable.</w:t>
      </w:r>
      <w:r w:rsidR="00D217C3">
        <w:rPr>
          <w:rFonts w:ascii="Arial" w:hAnsi="Arial" w:cs="Arial"/>
          <w:sz w:val="24"/>
          <w:szCs w:val="24"/>
        </w:rPr>
        <w:t xml:space="preserve"> </w:t>
      </w:r>
      <w:r w:rsidR="00CB5436" w:rsidRPr="004C76B8">
        <w:rPr>
          <w:rFonts w:ascii="Arial" w:hAnsi="Arial" w:cs="Arial"/>
          <w:sz w:val="24"/>
          <w:szCs w:val="24"/>
        </w:rPr>
        <w:t xml:space="preserve">In the event of an “ad hoc” (non-catalog) labor line, any cost can be entered and will be carried over to the </w:t>
      </w:r>
      <w:r w:rsidRPr="00BC5D13">
        <w:rPr>
          <w:rFonts w:ascii="Arial" w:hAnsi="Arial" w:cs="Arial"/>
          <w:b/>
          <w:sz w:val="24"/>
          <w:szCs w:val="24"/>
        </w:rPr>
        <w:t>Q</w:t>
      </w:r>
      <w:r w:rsidR="00CB5436" w:rsidRPr="00BC5D13">
        <w:rPr>
          <w:rFonts w:ascii="Arial" w:hAnsi="Arial" w:cs="Arial"/>
          <w:b/>
          <w:sz w:val="24"/>
          <w:szCs w:val="24"/>
        </w:rPr>
        <w:t>uote</w:t>
      </w:r>
      <w:r w:rsidR="00CB5436" w:rsidRPr="004C76B8">
        <w:rPr>
          <w:rFonts w:ascii="Arial" w:hAnsi="Arial" w:cs="Arial"/>
          <w:sz w:val="24"/>
          <w:szCs w:val="24"/>
        </w:rPr>
        <w:t xml:space="preserve"> or </w:t>
      </w:r>
      <w:r w:rsidRPr="00BC5D13">
        <w:rPr>
          <w:rFonts w:ascii="Arial" w:hAnsi="Arial" w:cs="Arial"/>
          <w:b/>
          <w:sz w:val="24"/>
          <w:szCs w:val="24"/>
        </w:rPr>
        <w:t>O</w:t>
      </w:r>
      <w:r w:rsidR="00CB5436" w:rsidRPr="00BC5D13">
        <w:rPr>
          <w:rFonts w:ascii="Arial" w:hAnsi="Arial" w:cs="Arial"/>
          <w:b/>
          <w:sz w:val="24"/>
          <w:szCs w:val="24"/>
        </w:rPr>
        <w:t>rder</w:t>
      </w:r>
      <w:r w:rsidR="00CB5436" w:rsidRPr="004C76B8">
        <w:rPr>
          <w:rFonts w:ascii="Arial" w:hAnsi="Arial" w:cs="Arial"/>
          <w:sz w:val="24"/>
          <w:szCs w:val="24"/>
        </w:rPr>
        <w:t>.</w:t>
      </w:r>
      <w:r w:rsidR="00D217C3">
        <w:rPr>
          <w:rFonts w:ascii="Arial" w:hAnsi="Arial" w:cs="Arial"/>
          <w:sz w:val="24"/>
          <w:szCs w:val="24"/>
        </w:rPr>
        <w:t xml:space="preserve"> </w:t>
      </w:r>
    </w:p>
    <w:p w14:paraId="779A9839" w14:textId="77777777" w:rsidR="00CB5436" w:rsidRPr="004C76B8" w:rsidRDefault="00CB5436" w:rsidP="00BC5D13">
      <w:pPr>
        <w:spacing w:before="0" w:after="0"/>
        <w:rPr>
          <w:rFonts w:ascii="Arial" w:hAnsi="Arial" w:cs="Arial"/>
          <w:sz w:val="24"/>
          <w:szCs w:val="24"/>
        </w:rPr>
      </w:pPr>
      <w:r w:rsidRPr="004C76B8">
        <w:rPr>
          <w:rFonts w:ascii="Arial" w:hAnsi="Arial" w:cs="Arial"/>
          <w:sz w:val="24"/>
          <w:szCs w:val="24"/>
        </w:rPr>
        <w:lastRenderedPageBreak/>
        <w:t xml:space="preserve">On any existing line in the </w:t>
      </w:r>
      <w:r w:rsidRPr="00BC5D13">
        <w:rPr>
          <w:rFonts w:ascii="Arial" w:hAnsi="Arial" w:cs="Arial"/>
          <w:b/>
          <w:color w:val="0070C0"/>
          <w:sz w:val="24"/>
          <w:szCs w:val="24"/>
          <w:highlight w:val="yellow"/>
        </w:rPr>
        <w:t>Line Items</w:t>
      </w:r>
      <w:r w:rsidRPr="00BC5D13">
        <w:rPr>
          <w:rFonts w:ascii="Arial" w:hAnsi="Arial" w:cs="Arial"/>
          <w:color w:val="0070C0"/>
          <w:sz w:val="24"/>
          <w:szCs w:val="24"/>
        </w:rPr>
        <w:t xml:space="preserve"> </w:t>
      </w:r>
      <w:r w:rsidRPr="004C76B8">
        <w:rPr>
          <w:rFonts w:ascii="Arial" w:hAnsi="Arial" w:cs="Arial"/>
          <w:sz w:val="24"/>
          <w:szCs w:val="24"/>
        </w:rPr>
        <w:t>box, you will see three options when you right click on the line as follows:</w:t>
      </w:r>
      <w:r w:rsidR="00D217C3">
        <w:rPr>
          <w:rFonts w:ascii="Arial" w:hAnsi="Arial" w:cs="Arial"/>
          <w:sz w:val="24"/>
          <w:szCs w:val="24"/>
        </w:rPr>
        <w:t xml:space="preserve"> </w:t>
      </w:r>
      <w:r w:rsidRPr="00BC5D13">
        <w:rPr>
          <w:rFonts w:ascii="Arial" w:hAnsi="Arial" w:cs="Arial"/>
          <w:b/>
          <w:color w:val="0070C0"/>
          <w:sz w:val="24"/>
          <w:szCs w:val="24"/>
        </w:rPr>
        <w:t>View Existing Inventory</w:t>
      </w:r>
      <w:r w:rsidRPr="004C76B8">
        <w:rPr>
          <w:rFonts w:ascii="Arial" w:hAnsi="Arial" w:cs="Arial"/>
          <w:sz w:val="24"/>
          <w:szCs w:val="24"/>
        </w:rPr>
        <w:t xml:space="preserve">, </w:t>
      </w:r>
      <w:r w:rsidRPr="00BC5D13">
        <w:rPr>
          <w:rFonts w:ascii="Arial" w:hAnsi="Arial" w:cs="Arial"/>
          <w:b/>
          <w:color w:val="0070C0"/>
          <w:sz w:val="24"/>
          <w:szCs w:val="24"/>
        </w:rPr>
        <w:t>View Catalog Item</w:t>
      </w:r>
      <w:r w:rsidRPr="004C76B8">
        <w:rPr>
          <w:rFonts w:ascii="Arial" w:hAnsi="Arial" w:cs="Arial"/>
          <w:sz w:val="24"/>
          <w:szCs w:val="24"/>
        </w:rPr>
        <w:t xml:space="preserve">, and </w:t>
      </w:r>
      <w:r w:rsidRPr="00BC5D13">
        <w:rPr>
          <w:rFonts w:ascii="Arial" w:hAnsi="Arial" w:cs="Arial"/>
          <w:b/>
          <w:color w:val="0070C0"/>
          <w:sz w:val="24"/>
          <w:szCs w:val="24"/>
        </w:rPr>
        <w:t>Line Comments</w:t>
      </w:r>
      <w:r w:rsidRPr="004C76B8">
        <w:rPr>
          <w:rFonts w:ascii="Arial" w:hAnsi="Arial" w:cs="Arial"/>
          <w:sz w:val="24"/>
          <w:szCs w:val="24"/>
        </w:rPr>
        <w:t>.</w:t>
      </w:r>
      <w:r w:rsidR="00D217C3">
        <w:rPr>
          <w:rFonts w:ascii="Arial" w:hAnsi="Arial" w:cs="Arial"/>
          <w:sz w:val="24"/>
          <w:szCs w:val="24"/>
        </w:rPr>
        <w:t xml:space="preserve"> </w:t>
      </w:r>
      <w:r w:rsidRPr="004C76B8">
        <w:rPr>
          <w:rFonts w:ascii="Arial" w:hAnsi="Arial" w:cs="Arial"/>
          <w:sz w:val="24"/>
          <w:szCs w:val="24"/>
        </w:rPr>
        <w:t xml:space="preserve">These options work the same as in the </w:t>
      </w:r>
      <w:r w:rsidRPr="00BC5D13">
        <w:rPr>
          <w:rFonts w:ascii="Arial" w:hAnsi="Arial" w:cs="Arial"/>
          <w:b/>
          <w:sz w:val="24"/>
          <w:szCs w:val="24"/>
        </w:rPr>
        <w:t>Order Entry</w:t>
      </w:r>
      <w:r w:rsidRPr="004C76B8">
        <w:rPr>
          <w:rFonts w:ascii="Arial" w:hAnsi="Arial" w:cs="Arial"/>
          <w:sz w:val="24"/>
          <w:szCs w:val="24"/>
        </w:rPr>
        <w:t xml:space="preserve"> and </w:t>
      </w:r>
      <w:r w:rsidRPr="00BC5D13">
        <w:rPr>
          <w:rFonts w:ascii="Arial" w:hAnsi="Arial" w:cs="Arial"/>
          <w:b/>
          <w:sz w:val="24"/>
          <w:szCs w:val="24"/>
        </w:rPr>
        <w:t>Quote Entry</w:t>
      </w:r>
      <w:r w:rsidRPr="004C76B8">
        <w:rPr>
          <w:rFonts w:ascii="Arial" w:hAnsi="Arial" w:cs="Arial"/>
          <w:sz w:val="24"/>
          <w:szCs w:val="24"/>
        </w:rPr>
        <w:t xml:space="preserve"> modules; they are listed here to bring attention to the fact that the options are accessible in </w:t>
      </w:r>
      <w:r w:rsidRPr="00BC5D13">
        <w:rPr>
          <w:rFonts w:ascii="Arial" w:hAnsi="Arial" w:cs="Arial"/>
          <w:b/>
          <w:sz w:val="24"/>
          <w:szCs w:val="24"/>
        </w:rPr>
        <w:t>Property Management</w:t>
      </w:r>
      <w:r w:rsidRPr="004C76B8">
        <w:rPr>
          <w:rFonts w:ascii="Arial" w:hAnsi="Arial" w:cs="Arial"/>
          <w:sz w:val="24"/>
          <w:szCs w:val="24"/>
        </w:rPr>
        <w:t xml:space="preserve"> as well.</w:t>
      </w:r>
      <w:r w:rsidR="00D217C3">
        <w:rPr>
          <w:rFonts w:ascii="Arial" w:hAnsi="Arial" w:cs="Arial"/>
          <w:sz w:val="24"/>
          <w:szCs w:val="24"/>
        </w:rPr>
        <w:t xml:space="preserve"> </w:t>
      </w:r>
      <w:r w:rsidRPr="004C76B8">
        <w:rPr>
          <w:rFonts w:ascii="Arial" w:hAnsi="Arial" w:cs="Arial"/>
          <w:sz w:val="24"/>
          <w:szCs w:val="24"/>
        </w:rPr>
        <w:t xml:space="preserve">One exception is the addition of a </w:t>
      </w:r>
      <w:r w:rsidRPr="00BC5D13">
        <w:rPr>
          <w:rFonts w:ascii="Arial" w:hAnsi="Arial" w:cs="Arial"/>
          <w:b/>
          <w:color w:val="0070C0"/>
          <w:sz w:val="24"/>
          <w:szCs w:val="24"/>
        </w:rPr>
        <w:t>Delete All</w:t>
      </w:r>
      <w:r w:rsidRPr="004C76B8">
        <w:rPr>
          <w:rFonts w:ascii="Arial" w:hAnsi="Arial" w:cs="Arial"/>
          <w:sz w:val="24"/>
          <w:szCs w:val="24"/>
        </w:rPr>
        <w:t xml:space="preserve"> button in the </w:t>
      </w:r>
      <w:r w:rsidRPr="00BC5D13">
        <w:rPr>
          <w:rFonts w:ascii="Arial" w:hAnsi="Arial" w:cs="Arial"/>
          <w:b/>
          <w:sz w:val="24"/>
          <w:szCs w:val="24"/>
        </w:rPr>
        <w:t>Property Management</w:t>
      </w:r>
      <w:r w:rsidRPr="004C76B8">
        <w:rPr>
          <w:rFonts w:ascii="Arial" w:hAnsi="Arial" w:cs="Arial"/>
          <w:sz w:val="24"/>
          <w:szCs w:val="24"/>
        </w:rPr>
        <w:t xml:space="preserve"> version of the </w:t>
      </w:r>
      <w:r w:rsidRPr="00BC5D13">
        <w:rPr>
          <w:rFonts w:ascii="Arial" w:hAnsi="Arial" w:cs="Arial"/>
          <w:b/>
          <w:color w:val="0070C0"/>
          <w:sz w:val="24"/>
          <w:szCs w:val="24"/>
        </w:rPr>
        <w:t>Line Comments</w:t>
      </w:r>
      <w:r w:rsidRPr="00BC5D13">
        <w:rPr>
          <w:rFonts w:ascii="Arial" w:hAnsi="Arial" w:cs="Arial"/>
          <w:color w:val="0070C0"/>
          <w:sz w:val="24"/>
          <w:szCs w:val="24"/>
        </w:rPr>
        <w:t xml:space="preserve"> </w:t>
      </w:r>
      <w:r w:rsidRPr="004C76B8">
        <w:rPr>
          <w:rFonts w:ascii="Arial" w:hAnsi="Arial" w:cs="Arial"/>
          <w:sz w:val="24"/>
          <w:szCs w:val="24"/>
        </w:rPr>
        <w:t xml:space="preserve">and </w:t>
      </w:r>
      <w:r w:rsidRPr="00BC5D13">
        <w:rPr>
          <w:rFonts w:ascii="Arial" w:hAnsi="Arial" w:cs="Arial"/>
          <w:b/>
          <w:color w:val="0070C0"/>
          <w:sz w:val="24"/>
          <w:szCs w:val="24"/>
        </w:rPr>
        <w:t>Comment Review</w:t>
      </w:r>
      <w:r w:rsidRPr="00BC5D13">
        <w:rPr>
          <w:rFonts w:ascii="Arial" w:hAnsi="Arial" w:cs="Arial"/>
          <w:color w:val="0070C0"/>
          <w:sz w:val="24"/>
          <w:szCs w:val="24"/>
        </w:rPr>
        <w:t xml:space="preserve"> </w:t>
      </w:r>
      <w:r w:rsidRPr="004C76B8">
        <w:rPr>
          <w:rFonts w:ascii="Arial" w:hAnsi="Arial" w:cs="Arial"/>
          <w:sz w:val="24"/>
          <w:szCs w:val="24"/>
        </w:rPr>
        <w:t>features.</w:t>
      </w:r>
    </w:p>
    <w:p w14:paraId="00CECB4E" w14:textId="77777777" w:rsidR="00CB5436" w:rsidRDefault="00CB5436" w:rsidP="00C2342B">
      <w:pPr>
        <w:spacing w:before="0" w:after="0"/>
        <w:rPr>
          <w:rFonts w:ascii="Arial" w:hAnsi="Arial" w:cs="Arial"/>
          <w:sz w:val="24"/>
          <w:szCs w:val="24"/>
        </w:rPr>
      </w:pPr>
      <w:r w:rsidRPr="004C76B8">
        <w:rPr>
          <w:rFonts w:ascii="Arial" w:hAnsi="Arial" w:cs="Arial"/>
          <w:sz w:val="24"/>
          <w:szCs w:val="24"/>
        </w:rPr>
        <w:t xml:space="preserve">Once all the lines for a </w:t>
      </w:r>
      <w:r w:rsidR="00BC5D13" w:rsidRPr="00BC5D13">
        <w:rPr>
          <w:rFonts w:ascii="Arial" w:hAnsi="Arial" w:cs="Arial"/>
          <w:b/>
          <w:sz w:val="24"/>
          <w:szCs w:val="24"/>
        </w:rPr>
        <w:t>T</w:t>
      </w:r>
      <w:r w:rsidRPr="00BC5D13">
        <w:rPr>
          <w:rFonts w:ascii="Arial" w:hAnsi="Arial" w:cs="Arial"/>
          <w:b/>
          <w:sz w:val="24"/>
          <w:szCs w:val="24"/>
        </w:rPr>
        <w:t>emplate</w:t>
      </w:r>
      <w:r w:rsidRPr="004C76B8">
        <w:rPr>
          <w:rFonts w:ascii="Arial" w:hAnsi="Arial" w:cs="Arial"/>
          <w:sz w:val="24"/>
          <w:szCs w:val="24"/>
        </w:rPr>
        <w:t xml:space="preserve"> have been added, you will be ready to convert the </w:t>
      </w:r>
      <w:r w:rsidR="00BC5D13" w:rsidRPr="00BC5D13">
        <w:rPr>
          <w:rFonts w:ascii="Arial" w:hAnsi="Arial" w:cs="Arial"/>
          <w:b/>
          <w:sz w:val="24"/>
          <w:szCs w:val="24"/>
        </w:rPr>
        <w:t>T</w:t>
      </w:r>
      <w:r w:rsidRPr="00BC5D13">
        <w:rPr>
          <w:rFonts w:ascii="Arial" w:hAnsi="Arial" w:cs="Arial"/>
          <w:b/>
          <w:sz w:val="24"/>
          <w:szCs w:val="24"/>
        </w:rPr>
        <w:t>emplate</w:t>
      </w:r>
      <w:r w:rsidRPr="004C76B8">
        <w:rPr>
          <w:rFonts w:ascii="Arial" w:hAnsi="Arial" w:cs="Arial"/>
          <w:sz w:val="24"/>
          <w:szCs w:val="24"/>
        </w:rPr>
        <w:t xml:space="preserve"> to a </w:t>
      </w:r>
      <w:r w:rsidR="00BC5D13" w:rsidRPr="00BC5D13">
        <w:rPr>
          <w:rFonts w:ascii="Arial" w:hAnsi="Arial" w:cs="Arial"/>
          <w:b/>
          <w:sz w:val="24"/>
          <w:szCs w:val="24"/>
        </w:rPr>
        <w:t>Q</w:t>
      </w:r>
      <w:r w:rsidRPr="00BC5D13">
        <w:rPr>
          <w:rFonts w:ascii="Arial" w:hAnsi="Arial" w:cs="Arial"/>
          <w:b/>
          <w:sz w:val="24"/>
          <w:szCs w:val="24"/>
        </w:rPr>
        <w:t>uote</w:t>
      </w:r>
      <w:r w:rsidRPr="004C76B8">
        <w:rPr>
          <w:rFonts w:ascii="Arial" w:hAnsi="Arial" w:cs="Arial"/>
          <w:sz w:val="24"/>
          <w:szCs w:val="24"/>
        </w:rPr>
        <w:t xml:space="preserve"> or </w:t>
      </w:r>
      <w:r w:rsidR="00BC5D13" w:rsidRPr="00BC5D13">
        <w:rPr>
          <w:rFonts w:ascii="Arial" w:hAnsi="Arial" w:cs="Arial"/>
          <w:b/>
          <w:sz w:val="24"/>
          <w:szCs w:val="24"/>
        </w:rPr>
        <w:t>O</w:t>
      </w:r>
      <w:r w:rsidRPr="00BC5D13">
        <w:rPr>
          <w:rFonts w:ascii="Arial" w:hAnsi="Arial" w:cs="Arial"/>
          <w:b/>
          <w:sz w:val="24"/>
          <w:szCs w:val="24"/>
        </w:rPr>
        <w:t>rder</w:t>
      </w:r>
      <w:r w:rsidRPr="004C76B8">
        <w:rPr>
          <w:rFonts w:ascii="Arial" w:hAnsi="Arial" w:cs="Arial"/>
          <w:sz w:val="24"/>
          <w:szCs w:val="24"/>
        </w:rPr>
        <w:t xml:space="preserve"> and/or perform additional functions that you will find accessible in the menu and button options at the top left of the </w:t>
      </w:r>
      <w:r w:rsidR="00BC5D13" w:rsidRPr="00BC5D13">
        <w:rPr>
          <w:rFonts w:ascii="Arial" w:hAnsi="Arial" w:cs="Arial"/>
          <w:b/>
          <w:color w:val="0070C0"/>
          <w:sz w:val="24"/>
          <w:szCs w:val="24"/>
          <w:highlight w:val="yellow"/>
        </w:rPr>
        <w:t>T</w:t>
      </w:r>
      <w:r w:rsidRPr="00BC5D13">
        <w:rPr>
          <w:rFonts w:ascii="Arial" w:hAnsi="Arial" w:cs="Arial"/>
          <w:b/>
          <w:color w:val="0070C0"/>
          <w:sz w:val="24"/>
          <w:szCs w:val="24"/>
          <w:highlight w:val="yellow"/>
        </w:rPr>
        <w:t>emplate</w:t>
      </w:r>
      <w:r w:rsidRPr="00BC5D13">
        <w:rPr>
          <w:rFonts w:ascii="Arial" w:hAnsi="Arial" w:cs="Arial"/>
          <w:color w:val="0070C0"/>
          <w:sz w:val="24"/>
          <w:szCs w:val="24"/>
          <w:highlight w:val="yellow"/>
        </w:rPr>
        <w:t xml:space="preserve"> </w:t>
      </w:r>
      <w:r w:rsidR="00BC5D13" w:rsidRPr="00BC5D13">
        <w:rPr>
          <w:rFonts w:ascii="Arial" w:hAnsi="Arial" w:cs="Arial"/>
          <w:b/>
          <w:color w:val="0070C0"/>
          <w:sz w:val="24"/>
          <w:szCs w:val="24"/>
          <w:highlight w:val="yellow"/>
        </w:rPr>
        <w:t>E</w:t>
      </w:r>
      <w:r w:rsidRPr="00BC5D13">
        <w:rPr>
          <w:rFonts w:ascii="Arial" w:hAnsi="Arial" w:cs="Arial"/>
          <w:b/>
          <w:color w:val="0070C0"/>
          <w:sz w:val="24"/>
          <w:szCs w:val="24"/>
          <w:highlight w:val="yellow"/>
        </w:rPr>
        <w:t>ntry</w:t>
      </w:r>
      <w:r w:rsidRPr="00BC5D13">
        <w:rPr>
          <w:rFonts w:ascii="Arial" w:hAnsi="Arial" w:cs="Arial"/>
          <w:color w:val="0070C0"/>
          <w:sz w:val="24"/>
          <w:szCs w:val="24"/>
        </w:rPr>
        <w:t xml:space="preserve"> </w:t>
      </w:r>
      <w:r w:rsidRPr="004C76B8">
        <w:rPr>
          <w:rFonts w:ascii="Arial" w:hAnsi="Arial" w:cs="Arial"/>
          <w:sz w:val="24"/>
          <w:szCs w:val="24"/>
        </w:rPr>
        <w:t>screen.</w:t>
      </w:r>
      <w:r w:rsidR="00D217C3">
        <w:rPr>
          <w:rFonts w:ascii="Arial" w:hAnsi="Arial" w:cs="Arial"/>
          <w:sz w:val="24"/>
          <w:szCs w:val="24"/>
        </w:rPr>
        <w:t xml:space="preserve"> </w:t>
      </w:r>
      <w:r w:rsidRPr="004C76B8">
        <w:rPr>
          <w:rFonts w:ascii="Arial" w:hAnsi="Arial" w:cs="Arial"/>
          <w:sz w:val="24"/>
          <w:szCs w:val="24"/>
        </w:rPr>
        <w:t>Those options appear as follows:</w:t>
      </w:r>
    </w:p>
    <w:p w14:paraId="185A27E9" w14:textId="77777777" w:rsidR="00BC5D13" w:rsidRDefault="00BC5D13" w:rsidP="00C2342B">
      <w:pPr>
        <w:spacing w:before="0" w:after="0"/>
        <w:rPr>
          <w:rFonts w:ascii="Arial" w:hAnsi="Arial" w:cs="Arial"/>
          <w:sz w:val="24"/>
          <w:szCs w:val="24"/>
        </w:rPr>
      </w:pPr>
    </w:p>
    <w:p w14:paraId="55B9CE71" w14:textId="77777777" w:rsidR="00CB5436" w:rsidRDefault="00CB5436" w:rsidP="00C2342B">
      <w:pPr>
        <w:spacing w:before="0" w:after="0"/>
        <w:rPr>
          <w:rFonts w:ascii="Arial" w:hAnsi="Arial" w:cs="Arial"/>
          <w:sz w:val="24"/>
          <w:szCs w:val="24"/>
        </w:rPr>
      </w:pPr>
      <w:r>
        <w:rPr>
          <w:rFonts w:ascii="Arial" w:hAnsi="Arial" w:cs="Arial"/>
          <w:noProof/>
          <w:sz w:val="24"/>
          <w:szCs w:val="24"/>
        </w:rPr>
        <w:drawing>
          <wp:inline distT="0" distB="0" distL="0" distR="0" wp14:anchorId="04DA2E49" wp14:editId="412E4D08">
            <wp:extent cx="3400425" cy="561975"/>
            <wp:effectExtent l="0" t="0" r="9525" b="9525"/>
            <wp:docPr id="15" name="Picture 15" descr="Wor3E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3EA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00425" cy="561975"/>
                    </a:xfrm>
                    <a:prstGeom prst="rect">
                      <a:avLst/>
                    </a:prstGeom>
                    <a:noFill/>
                    <a:ln>
                      <a:noFill/>
                    </a:ln>
                  </pic:spPr>
                </pic:pic>
              </a:graphicData>
            </a:graphic>
          </wp:inline>
        </w:drawing>
      </w:r>
    </w:p>
    <w:p w14:paraId="54319E41" w14:textId="77777777" w:rsidR="00C2342B" w:rsidRPr="004C76B8" w:rsidRDefault="00C2342B" w:rsidP="00C2342B">
      <w:pPr>
        <w:spacing w:before="0" w:after="0"/>
        <w:rPr>
          <w:rFonts w:ascii="Arial" w:hAnsi="Arial" w:cs="Arial"/>
          <w:sz w:val="24"/>
          <w:szCs w:val="24"/>
        </w:rPr>
      </w:pPr>
    </w:p>
    <w:p w14:paraId="0E90F3A4" w14:textId="77777777" w:rsidR="00C2342B" w:rsidRDefault="00CB5436" w:rsidP="00C2342B">
      <w:pPr>
        <w:spacing w:before="0" w:after="0"/>
        <w:rPr>
          <w:rFonts w:ascii="Arial" w:hAnsi="Arial" w:cs="Arial"/>
          <w:sz w:val="24"/>
          <w:szCs w:val="24"/>
        </w:rPr>
      </w:pPr>
      <w:r w:rsidRPr="004C76B8">
        <w:rPr>
          <w:rFonts w:ascii="Arial" w:hAnsi="Arial" w:cs="Arial"/>
          <w:sz w:val="24"/>
          <w:szCs w:val="24"/>
        </w:rPr>
        <w:t>This next section will explain th</w:t>
      </w:r>
      <w:r>
        <w:rPr>
          <w:rFonts w:ascii="Arial" w:hAnsi="Arial" w:cs="Arial"/>
          <w:sz w:val="24"/>
          <w:szCs w:val="24"/>
        </w:rPr>
        <w:t xml:space="preserve">e </w:t>
      </w:r>
      <w:r w:rsidRPr="00BC5D13">
        <w:rPr>
          <w:rFonts w:ascii="Arial" w:hAnsi="Arial" w:cs="Arial"/>
          <w:b/>
          <w:color w:val="0070C0"/>
          <w:sz w:val="24"/>
          <w:szCs w:val="24"/>
        </w:rPr>
        <w:t>Menu</w:t>
      </w:r>
      <w:r w:rsidRPr="00BC5D13">
        <w:rPr>
          <w:rFonts w:ascii="Arial" w:hAnsi="Arial" w:cs="Arial"/>
          <w:color w:val="0070C0"/>
          <w:sz w:val="24"/>
          <w:szCs w:val="24"/>
        </w:rPr>
        <w:t xml:space="preserve"> </w:t>
      </w:r>
      <w:r w:rsidRPr="004C76B8">
        <w:rPr>
          <w:rFonts w:ascii="Arial" w:hAnsi="Arial" w:cs="Arial"/>
          <w:sz w:val="24"/>
          <w:szCs w:val="24"/>
        </w:rPr>
        <w:t xml:space="preserve">options </w:t>
      </w:r>
      <w:r>
        <w:rPr>
          <w:rFonts w:ascii="Arial" w:hAnsi="Arial" w:cs="Arial"/>
          <w:sz w:val="24"/>
          <w:szCs w:val="24"/>
        </w:rPr>
        <w:t>from</w:t>
      </w:r>
      <w:r w:rsidRPr="004C76B8">
        <w:rPr>
          <w:rFonts w:ascii="Arial" w:hAnsi="Arial" w:cs="Arial"/>
          <w:sz w:val="24"/>
          <w:szCs w:val="24"/>
        </w:rPr>
        <w:t xml:space="preserve"> left </w:t>
      </w:r>
      <w:r>
        <w:rPr>
          <w:rFonts w:ascii="Arial" w:hAnsi="Arial" w:cs="Arial"/>
          <w:sz w:val="24"/>
          <w:szCs w:val="24"/>
        </w:rPr>
        <w:t xml:space="preserve">to </w:t>
      </w:r>
      <w:r w:rsidRPr="004C76B8">
        <w:rPr>
          <w:rFonts w:ascii="Arial" w:hAnsi="Arial" w:cs="Arial"/>
          <w:sz w:val="24"/>
          <w:szCs w:val="24"/>
        </w:rPr>
        <w:t xml:space="preserve">right, followed by an explanation of the </w:t>
      </w:r>
      <w:r w:rsidRPr="00BC5D13">
        <w:rPr>
          <w:rFonts w:ascii="Arial" w:hAnsi="Arial" w:cs="Arial"/>
          <w:b/>
          <w:color w:val="0070C0"/>
          <w:sz w:val="24"/>
          <w:szCs w:val="24"/>
        </w:rPr>
        <w:t>Button</w:t>
      </w:r>
      <w:r w:rsidRPr="00BC5D13">
        <w:rPr>
          <w:rFonts w:ascii="Arial" w:hAnsi="Arial" w:cs="Arial"/>
          <w:color w:val="0070C0"/>
          <w:sz w:val="24"/>
          <w:szCs w:val="24"/>
        </w:rPr>
        <w:t xml:space="preserve"> </w:t>
      </w:r>
      <w:r w:rsidRPr="004C76B8">
        <w:rPr>
          <w:rFonts w:ascii="Arial" w:hAnsi="Arial" w:cs="Arial"/>
          <w:sz w:val="24"/>
          <w:szCs w:val="24"/>
        </w:rPr>
        <w:t>options located just below.</w:t>
      </w:r>
      <w:r w:rsidR="00D217C3">
        <w:rPr>
          <w:rFonts w:ascii="Arial" w:hAnsi="Arial" w:cs="Arial"/>
          <w:sz w:val="24"/>
          <w:szCs w:val="24"/>
        </w:rPr>
        <w:t xml:space="preserve"> </w:t>
      </w:r>
      <w:r w:rsidRPr="004C76B8">
        <w:rPr>
          <w:rFonts w:ascii="Arial" w:hAnsi="Arial" w:cs="Arial"/>
          <w:sz w:val="24"/>
          <w:szCs w:val="24"/>
        </w:rPr>
        <w:t xml:space="preserve">The </w:t>
      </w:r>
      <w:r w:rsidRPr="00BC5D13">
        <w:rPr>
          <w:rFonts w:ascii="Arial" w:hAnsi="Arial" w:cs="Arial"/>
          <w:b/>
          <w:color w:val="0070C0"/>
          <w:sz w:val="24"/>
          <w:szCs w:val="24"/>
        </w:rPr>
        <w:t>Exit</w:t>
      </w:r>
      <w:r w:rsidRPr="00BC5D13">
        <w:rPr>
          <w:rFonts w:ascii="Arial" w:hAnsi="Arial" w:cs="Arial"/>
          <w:color w:val="0070C0"/>
          <w:sz w:val="24"/>
          <w:szCs w:val="24"/>
        </w:rPr>
        <w:t xml:space="preserve"> </w:t>
      </w:r>
      <w:r w:rsidRPr="004C76B8">
        <w:rPr>
          <w:rFonts w:ascii="Arial" w:hAnsi="Arial" w:cs="Arial"/>
          <w:sz w:val="24"/>
          <w:szCs w:val="24"/>
        </w:rPr>
        <w:t xml:space="preserve">option will return you to the main </w:t>
      </w:r>
      <w:r w:rsidRPr="00BC5D13">
        <w:rPr>
          <w:rFonts w:ascii="Arial" w:hAnsi="Arial" w:cs="Arial"/>
          <w:b/>
          <w:color w:val="0070C0"/>
          <w:sz w:val="24"/>
          <w:szCs w:val="24"/>
          <w:highlight w:val="yellow"/>
        </w:rPr>
        <w:t>Property Management</w:t>
      </w:r>
      <w:r w:rsidRPr="00BC5D13">
        <w:rPr>
          <w:rFonts w:ascii="Arial" w:hAnsi="Arial" w:cs="Arial"/>
          <w:color w:val="0070C0"/>
          <w:sz w:val="24"/>
          <w:szCs w:val="24"/>
        </w:rPr>
        <w:t xml:space="preserve"> </w:t>
      </w:r>
      <w:r w:rsidRPr="004C76B8">
        <w:rPr>
          <w:rFonts w:ascii="Arial" w:hAnsi="Arial" w:cs="Arial"/>
          <w:sz w:val="24"/>
          <w:szCs w:val="24"/>
        </w:rPr>
        <w:t>screen.</w:t>
      </w:r>
      <w:r w:rsidR="00D217C3">
        <w:rPr>
          <w:rFonts w:ascii="Arial" w:hAnsi="Arial" w:cs="Arial"/>
          <w:sz w:val="24"/>
          <w:szCs w:val="24"/>
        </w:rPr>
        <w:t xml:space="preserve"> </w:t>
      </w:r>
      <w:r w:rsidRPr="004C76B8">
        <w:rPr>
          <w:rFonts w:ascii="Arial" w:hAnsi="Arial" w:cs="Arial"/>
          <w:sz w:val="24"/>
          <w:szCs w:val="24"/>
        </w:rPr>
        <w:t xml:space="preserve">The </w:t>
      </w:r>
      <w:r w:rsidRPr="00BC5D13">
        <w:rPr>
          <w:rFonts w:ascii="Arial" w:hAnsi="Arial" w:cs="Arial"/>
          <w:b/>
          <w:color w:val="0070C0"/>
          <w:sz w:val="24"/>
          <w:szCs w:val="24"/>
        </w:rPr>
        <w:t>Functions</w:t>
      </w:r>
      <w:r w:rsidRPr="00BC5D13">
        <w:rPr>
          <w:rFonts w:ascii="Arial" w:hAnsi="Arial" w:cs="Arial"/>
          <w:color w:val="0070C0"/>
          <w:sz w:val="24"/>
          <w:szCs w:val="24"/>
        </w:rPr>
        <w:t xml:space="preserve"> </w:t>
      </w:r>
      <w:r w:rsidRPr="004C76B8">
        <w:rPr>
          <w:rFonts w:ascii="Arial" w:hAnsi="Arial" w:cs="Arial"/>
          <w:sz w:val="24"/>
          <w:szCs w:val="24"/>
        </w:rPr>
        <w:t xml:space="preserve">option is a </w:t>
      </w:r>
      <w:r w:rsidR="005C4CEB">
        <w:rPr>
          <w:rFonts w:ascii="Arial" w:hAnsi="Arial" w:cs="Arial"/>
          <w:sz w:val="24"/>
          <w:szCs w:val="24"/>
        </w:rPr>
        <w:t>drop-down</w:t>
      </w:r>
      <w:r w:rsidRPr="004C76B8">
        <w:rPr>
          <w:rFonts w:ascii="Arial" w:hAnsi="Arial" w:cs="Arial"/>
          <w:sz w:val="24"/>
          <w:szCs w:val="24"/>
        </w:rPr>
        <w:t xml:space="preserve"> menu featuring the following options: </w:t>
      </w:r>
      <w:r w:rsidRPr="00BC5D13">
        <w:rPr>
          <w:rFonts w:ascii="Arial" w:hAnsi="Arial" w:cs="Arial"/>
          <w:b/>
          <w:color w:val="0070C0"/>
          <w:sz w:val="24"/>
          <w:szCs w:val="24"/>
        </w:rPr>
        <w:t>Delete Template</w:t>
      </w:r>
      <w:r w:rsidRPr="004C76B8">
        <w:rPr>
          <w:rFonts w:ascii="Arial" w:hAnsi="Arial" w:cs="Arial"/>
          <w:sz w:val="24"/>
          <w:szCs w:val="24"/>
        </w:rPr>
        <w:t xml:space="preserve">, </w:t>
      </w:r>
      <w:r w:rsidRPr="00BC5D13">
        <w:rPr>
          <w:rFonts w:ascii="Arial" w:hAnsi="Arial" w:cs="Arial"/>
          <w:b/>
          <w:color w:val="0070C0"/>
          <w:sz w:val="24"/>
          <w:szCs w:val="24"/>
        </w:rPr>
        <w:t>Copy to Template</w:t>
      </w:r>
      <w:r w:rsidRPr="004C76B8">
        <w:rPr>
          <w:rFonts w:ascii="Arial" w:hAnsi="Arial" w:cs="Arial"/>
          <w:sz w:val="24"/>
          <w:szCs w:val="24"/>
        </w:rPr>
        <w:t xml:space="preserve">, </w:t>
      </w:r>
      <w:r w:rsidR="00C2342B" w:rsidRPr="00C2342B">
        <w:rPr>
          <w:rFonts w:ascii="Arial" w:hAnsi="Arial" w:cs="Arial"/>
          <w:b/>
          <w:color w:val="0070C0"/>
          <w:sz w:val="24"/>
          <w:szCs w:val="24"/>
        </w:rPr>
        <w:t>Copy Line to Other Templates</w:t>
      </w:r>
      <w:r w:rsidR="00C2342B">
        <w:rPr>
          <w:rFonts w:ascii="Arial" w:hAnsi="Arial" w:cs="Arial"/>
          <w:sz w:val="24"/>
          <w:szCs w:val="24"/>
        </w:rPr>
        <w:t xml:space="preserve">, </w:t>
      </w:r>
      <w:r w:rsidRPr="004C76B8">
        <w:rPr>
          <w:rFonts w:ascii="Arial" w:hAnsi="Arial" w:cs="Arial"/>
          <w:sz w:val="24"/>
          <w:szCs w:val="24"/>
        </w:rPr>
        <w:t xml:space="preserve">and </w:t>
      </w:r>
      <w:r w:rsidRPr="00BC5D13">
        <w:rPr>
          <w:rFonts w:ascii="Arial" w:hAnsi="Arial" w:cs="Arial"/>
          <w:b/>
          <w:color w:val="0070C0"/>
          <w:sz w:val="24"/>
          <w:szCs w:val="24"/>
        </w:rPr>
        <w:t>Web Setup</w:t>
      </w:r>
      <w:r w:rsidRPr="004C76B8">
        <w:rPr>
          <w:rFonts w:ascii="Arial" w:hAnsi="Arial" w:cs="Arial"/>
          <w:sz w:val="24"/>
          <w:szCs w:val="24"/>
        </w:rPr>
        <w:t>.</w:t>
      </w:r>
      <w:r w:rsidR="00D217C3">
        <w:rPr>
          <w:rFonts w:ascii="Arial" w:hAnsi="Arial" w:cs="Arial"/>
          <w:sz w:val="24"/>
          <w:szCs w:val="24"/>
        </w:rPr>
        <w:t xml:space="preserve"> </w:t>
      </w:r>
      <w:r w:rsidRPr="004C76B8">
        <w:rPr>
          <w:rFonts w:ascii="Arial" w:hAnsi="Arial" w:cs="Arial"/>
          <w:sz w:val="24"/>
          <w:szCs w:val="24"/>
        </w:rPr>
        <w:t xml:space="preserve">The </w:t>
      </w:r>
      <w:r w:rsidRPr="00BC5D13">
        <w:rPr>
          <w:rFonts w:ascii="Arial" w:hAnsi="Arial" w:cs="Arial"/>
          <w:b/>
          <w:color w:val="0070C0"/>
          <w:sz w:val="24"/>
          <w:szCs w:val="24"/>
        </w:rPr>
        <w:t>Delete</w:t>
      </w:r>
      <w:r w:rsidRPr="00BC5D13">
        <w:rPr>
          <w:rFonts w:ascii="Arial" w:hAnsi="Arial" w:cs="Arial"/>
          <w:color w:val="0070C0"/>
          <w:sz w:val="24"/>
          <w:szCs w:val="24"/>
        </w:rPr>
        <w:t xml:space="preserve"> </w:t>
      </w:r>
      <w:r w:rsidRPr="004C76B8">
        <w:rPr>
          <w:rFonts w:ascii="Arial" w:hAnsi="Arial" w:cs="Arial"/>
          <w:sz w:val="24"/>
          <w:szCs w:val="24"/>
        </w:rPr>
        <w:t xml:space="preserve">option will permanently remove the existing </w:t>
      </w:r>
      <w:r w:rsidR="00BC5D13" w:rsidRPr="00BC5D13">
        <w:rPr>
          <w:rFonts w:ascii="Arial" w:hAnsi="Arial" w:cs="Arial"/>
          <w:b/>
          <w:sz w:val="24"/>
          <w:szCs w:val="24"/>
        </w:rPr>
        <w:t>T</w:t>
      </w:r>
      <w:r w:rsidRPr="00BC5D13">
        <w:rPr>
          <w:rFonts w:ascii="Arial" w:hAnsi="Arial" w:cs="Arial"/>
          <w:b/>
          <w:sz w:val="24"/>
          <w:szCs w:val="24"/>
        </w:rPr>
        <w:t>emplate</w:t>
      </w:r>
      <w:r w:rsidRPr="004C76B8">
        <w:rPr>
          <w:rFonts w:ascii="Arial" w:hAnsi="Arial" w:cs="Arial"/>
          <w:sz w:val="24"/>
          <w:szCs w:val="24"/>
        </w:rPr>
        <w:t xml:space="preserve"> from the system.</w:t>
      </w:r>
      <w:r w:rsidR="00E763BE">
        <w:rPr>
          <w:rFonts w:ascii="Arial" w:hAnsi="Arial" w:cs="Arial"/>
          <w:sz w:val="24"/>
          <w:szCs w:val="24"/>
        </w:rPr>
        <w:t xml:space="preserve"> </w:t>
      </w:r>
      <w:r w:rsidRPr="004C76B8">
        <w:rPr>
          <w:rFonts w:ascii="Arial" w:hAnsi="Arial" w:cs="Arial"/>
          <w:sz w:val="24"/>
          <w:szCs w:val="24"/>
        </w:rPr>
        <w:t xml:space="preserve">When you select that option, the </w:t>
      </w:r>
      <w:r w:rsidR="00C2342B">
        <w:rPr>
          <w:rFonts w:ascii="Arial" w:hAnsi="Arial" w:cs="Arial"/>
          <w:sz w:val="24"/>
          <w:szCs w:val="24"/>
        </w:rPr>
        <w:t>system</w:t>
      </w:r>
      <w:r w:rsidRPr="004C76B8">
        <w:rPr>
          <w:rFonts w:ascii="Arial" w:hAnsi="Arial" w:cs="Arial"/>
          <w:sz w:val="24"/>
          <w:szCs w:val="24"/>
        </w:rPr>
        <w:t xml:space="preserve"> will first prompt the following:</w:t>
      </w:r>
    </w:p>
    <w:p w14:paraId="69DF8DC0" w14:textId="77777777" w:rsidR="00CB5436" w:rsidRDefault="00CB5436" w:rsidP="00C2342B">
      <w:pPr>
        <w:spacing w:before="0" w:after="0"/>
        <w:jc w:val="center"/>
        <w:rPr>
          <w:rFonts w:ascii="Arial" w:hAnsi="Arial" w:cs="Arial"/>
          <w:sz w:val="24"/>
          <w:szCs w:val="24"/>
        </w:rPr>
      </w:pPr>
      <w:r w:rsidRPr="0063363A">
        <w:rPr>
          <w:rFonts w:ascii="Arial" w:hAnsi="Arial" w:cs="Arial"/>
          <w:noProof/>
          <w:sz w:val="24"/>
          <w:szCs w:val="24"/>
        </w:rPr>
        <w:drawing>
          <wp:inline distT="0" distB="0" distL="0" distR="0" wp14:anchorId="284E13AF" wp14:editId="5655EA01">
            <wp:extent cx="2606260" cy="1590675"/>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11207" cy="1593695"/>
                    </a:xfrm>
                    <a:prstGeom prst="rect">
                      <a:avLst/>
                    </a:prstGeom>
                    <a:noFill/>
                    <a:ln>
                      <a:noFill/>
                    </a:ln>
                  </pic:spPr>
                </pic:pic>
              </a:graphicData>
            </a:graphic>
          </wp:inline>
        </w:drawing>
      </w:r>
    </w:p>
    <w:p w14:paraId="404E0146" w14:textId="77777777" w:rsidR="00C2342B" w:rsidRPr="004C76B8" w:rsidRDefault="00C2342B" w:rsidP="00C2342B">
      <w:pPr>
        <w:spacing w:before="0" w:after="0"/>
        <w:jc w:val="center"/>
        <w:rPr>
          <w:rFonts w:ascii="Arial" w:hAnsi="Arial" w:cs="Arial"/>
          <w:sz w:val="24"/>
          <w:szCs w:val="24"/>
        </w:rPr>
      </w:pPr>
    </w:p>
    <w:p w14:paraId="0B93C44F" w14:textId="77777777" w:rsidR="00CB5436" w:rsidRDefault="00CB5436" w:rsidP="00C2342B">
      <w:pPr>
        <w:spacing w:before="0" w:after="0"/>
        <w:rPr>
          <w:rFonts w:ascii="Arial" w:hAnsi="Arial" w:cs="Arial"/>
          <w:sz w:val="24"/>
          <w:szCs w:val="24"/>
        </w:rPr>
      </w:pPr>
      <w:r w:rsidRPr="004C76B8">
        <w:rPr>
          <w:rFonts w:ascii="Arial" w:hAnsi="Arial" w:cs="Arial"/>
          <w:sz w:val="24"/>
          <w:szCs w:val="24"/>
        </w:rPr>
        <w:t xml:space="preserve">This </w:t>
      </w:r>
      <w:r w:rsidR="00BC5D13">
        <w:rPr>
          <w:rFonts w:ascii="Arial" w:hAnsi="Arial" w:cs="Arial"/>
          <w:sz w:val="24"/>
          <w:szCs w:val="24"/>
        </w:rPr>
        <w:t>prompt</w:t>
      </w:r>
      <w:r w:rsidRPr="004C76B8">
        <w:rPr>
          <w:rFonts w:ascii="Arial" w:hAnsi="Arial" w:cs="Arial"/>
          <w:sz w:val="24"/>
          <w:szCs w:val="24"/>
        </w:rPr>
        <w:t xml:space="preserve"> ensures that you fully intend to delete the </w:t>
      </w:r>
      <w:r w:rsidR="00BC5D13" w:rsidRPr="00BC5D13">
        <w:rPr>
          <w:rFonts w:ascii="Arial" w:hAnsi="Arial" w:cs="Arial"/>
          <w:b/>
          <w:sz w:val="24"/>
          <w:szCs w:val="24"/>
        </w:rPr>
        <w:t>T</w:t>
      </w:r>
      <w:r w:rsidRPr="00BC5D13">
        <w:rPr>
          <w:rFonts w:ascii="Arial" w:hAnsi="Arial" w:cs="Arial"/>
          <w:b/>
          <w:sz w:val="24"/>
          <w:szCs w:val="24"/>
        </w:rPr>
        <w:t>emplate</w:t>
      </w:r>
      <w:r w:rsidRPr="004C76B8">
        <w:rPr>
          <w:rFonts w:ascii="Arial" w:hAnsi="Arial" w:cs="Arial"/>
          <w:sz w:val="24"/>
          <w:szCs w:val="24"/>
        </w:rPr>
        <w:t xml:space="preserve"> and didn’t just hit the option by mistake.</w:t>
      </w:r>
      <w:r w:rsidR="00D217C3">
        <w:rPr>
          <w:rFonts w:ascii="Arial" w:hAnsi="Arial" w:cs="Arial"/>
          <w:sz w:val="24"/>
          <w:szCs w:val="24"/>
        </w:rPr>
        <w:t xml:space="preserve"> </w:t>
      </w:r>
      <w:r w:rsidRPr="004C76B8">
        <w:rPr>
          <w:rFonts w:ascii="Arial" w:hAnsi="Arial" w:cs="Arial"/>
          <w:sz w:val="24"/>
          <w:szCs w:val="24"/>
        </w:rPr>
        <w:t>Click “</w:t>
      </w:r>
      <w:r w:rsidRPr="00BC5D13">
        <w:rPr>
          <w:rFonts w:ascii="Arial" w:hAnsi="Arial" w:cs="Arial"/>
          <w:b/>
          <w:color w:val="0070C0"/>
          <w:sz w:val="24"/>
          <w:szCs w:val="24"/>
        </w:rPr>
        <w:t>No</w:t>
      </w:r>
      <w:r w:rsidRPr="004C76B8">
        <w:rPr>
          <w:rFonts w:ascii="Arial" w:hAnsi="Arial" w:cs="Arial"/>
          <w:sz w:val="24"/>
          <w:szCs w:val="24"/>
        </w:rPr>
        <w:t xml:space="preserve">” to keep the </w:t>
      </w:r>
      <w:r w:rsidR="00BC5D13" w:rsidRPr="00BC5D13">
        <w:rPr>
          <w:rFonts w:ascii="Arial" w:hAnsi="Arial" w:cs="Arial"/>
          <w:b/>
          <w:sz w:val="24"/>
          <w:szCs w:val="24"/>
        </w:rPr>
        <w:t>Te</w:t>
      </w:r>
      <w:r w:rsidRPr="00BC5D13">
        <w:rPr>
          <w:rFonts w:ascii="Arial" w:hAnsi="Arial" w:cs="Arial"/>
          <w:b/>
          <w:sz w:val="24"/>
          <w:szCs w:val="24"/>
        </w:rPr>
        <w:t>mplate</w:t>
      </w:r>
      <w:r w:rsidRPr="004C76B8">
        <w:rPr>
          <w:rFonts w:ascii="Arial" w:hAnsi="Arial" w:cs="Arial"/>
          <w:sz w:val="24"/>
          <w:szCs w:val="24"/>
        </w:rPr>
        <w:t xml:space="preserve"> and return to the previous screen</w:t>
      </w:r>
      <w:r w:rsidR="00BC5D13">
        <w:rPr>
          <w:rFonts w:ascii="Arial" w:hAnsi="Arial" w:cs="Arial"/>
          <w:sz w:val="24"/>
          <w:szCs w:val="24"/>
        </w:rPr>
        <w:t xml:space="preserve">; </w:t>
      </w:r>
      <w:r w:rsidRPr="004C76B8">
        <w:rPr>
          <w:rFonts w:ascii="Arial" w:hAnsi="Arial" w:cs="Arial"/>
          <w:sz w:val="24"/>
          <w:szCs w:val="24"/>
        </w:rPr>
        <w:t>click “</w:t>
      </w:r>
      <w:r w:rsidRPr="00BC5D13">
        <w:rPr>
          <w:rFonts w:ascii="Arial" w:hAnsi="Arial" w:cs="Arial"/>
          <w:b/>
          <w:color w:val="0070C0"/>
          <w:sz w:val="24"/>
          <w:szCs w:val="24"/>
        </w:rPr>
        <w:t>Yes</w:t>
      </w:r>
      <w:r w:rsidRPr="004C76B8">
        <w:rPr>
          <w:rFonts w:ascii="Arial" w:hAnsi="Arial" w:cs="Arial"/>
          <w:sz w:val="24"/>
          <w:szCs w:val="24"/>
        </w:rPr>
        <w:t xml:space="preserve">” to permanently delete the </w:t>
      </w:r>
      <w:r w:rsidR="00BC5D13" w:rsidRPr="00BC5D13">
        <w:rPr>
          <w:rFonts w:ascii="Arial" w:hAnsi="Arial" w:cs="Arial"/>
          <w:b/>
          <w:sz w:val="24"/>
          <w:szCs w:val="24"/>
        </w:rPr>
        <w:t>Te</w:t>
      </w:r>
      <w:r w:rsidRPr="00BC5D13">
        <w:rPr>
          <w:rFonts w:ascii="Arial" w:hAnsi="Arial" w:cs="Arial"/>
          <w:b/>
          <w:sz w:val="24"/>
          <w:szCs w:val="24"/>
        </w:rPr>
        <w:t>mplate</w:t>
      </w:r>
      <w:r w:rsidRPr="004C76B8">
        <w:rPr>
          <w:rFonts w:ascii="Arial" w:hAnsi="Arial" w:cs="Arial"/>
          <w:sz w:val="24"/>
          <w:szCs w:val="24"/>
        </w:rPr>
        <w:t>.</w:t>
      </w:r>
      <w:r w:rsidR="00D217C3">
        <w:rPr>
          <w:rFonts w:ascii="Arial" w:hAnsi="Arial" w:cs="Arial"/>
          <w:sz w:val="24"/>
          <w:szCs w:val="24"/>
        </w:rPr>
        <w:t xml:space="preserve"> </w:t>
      </w:r>
      <w:r w:rsidRPr="004C76B8">
        <w:rPr>
          <w:rFonts w:ascii="Arial" w:hAnsi="Arial" w:cs="Arial"/>
          <w:sz w:val="24"/>
          <w:szCs w:val="24"/>
        </w:rPr>
        <w:t xml:space="preserve">When you click the </w:t>
      </w:r>
      <w:r w:rsidRPr="00BC5D13">
        <w:rPr>
          <w:rFonts w:ascii="Arial" w:hAnsi="Arial" w:cs="Arial"/>
          <w:b/>
          <w:color w:val="0070C0"/>
          <w:sz w:val="24"/>
          <w:szCs w:val="24"/>
        </w:rPr>
        <w:t>Copy to Template</w:t>
      </w:r>
      <w:r w:rsidRPr="00BC5D13">
        <w:rPr>
          <w:rFonts w:ascii="Arial" w:hAnsi="Arial" w:cs="Arial"/>
          <w:color w:val="0070C0"/>
          <w:sz w:val="24"/>
          <w:szCs w:val="24"/>
        </w:rPr>
        <w:t xml:space="preserve"> </w:t>
      </w:r>
      <w:r w:rsidRPr="004C76B8">
        <w:rPr>
          <w:rFonts w:ascii="Arial" w:hAnsi="Arial" w:cs="Arial"/>
          <w:sz w:val="24"/>
          <w:szCs w:val="24"/>
        </w:rPr>
        <w:t xml:space="preserve">option, the system will prompt the following </w:t>
      </w:r>
      <w:r w:rsidRPr="00BC5D13">
        <w:rPr>
          <w:rFonts w:ascii="Arial" w:hAnsi="Arial" w:cs="Arial"/>
          <w:b/>
          <w:color w:val="0070C0"/>
          <w:sz w:val="24"/>
          <w:szCs w:val="24"/>
          <w:highlight w:val="yellow"/>
        </w:rPr>
        <w:t>Copy Template to New Customer</w:t>
      </w:r>
      <w:r w:rsidRPr="00BC5D13">
        <w:rPr>
          <w:rFonts w:ascii="Arial" w:hAnsi="Arial" w:cs="Arial"/>
          <w:color w:val="0070C0"/>
          <w:sz w:val="24"/>
          <w:szCs w:val="24"/>
        </w:rPr>
        <w:t xml:space="preserve"> </w:t>
      </w:r>
      <w:r>
        <w:rPr>
          <w:rFonts w:ascii="Arial" w:hAnsi="Arial" w:cs="Arial"/>
          <w:sz w:val="24"/>
          <w:szCs w:val="24"/>
        </w:rPr>
        <w:t>box</w:t>
      </w:r>
      <w:r w:rsidRPr="004C76B8">
        <w:rPr>
          <w:rFonts w:ascii="Arial" w:hAnsi="Arial" w:cs="Arial"/>
          <w:sz w:val="24"/>
          <w:szCs w:val="24"/>
        </w:rPr>
        <w:t>:</w:t>
      </w:r>
    </w:p>
    <w:p w14:paraId="3EDEB110" w14:textId="77777777" w:rsidR="00BC5D13" w:rsidRPr="004C76B8" w:rsidRDefault="00BC5D13" w:rsidP="00BC5D13">
      <w:pPr>
        <w:spacing w:before="0" w:after="0"/>
        <w:rPr>
          <w:rFonts w:ascii="Arial" w:hAnsi="Arial" w:cs="Arial"/>
          <w:sz w:val="24"/>
          <w:szCs w:val="24"/>
        </w:rPr>
      </w:pPr>
    </w:p>
    <w:p w14:paraId="003B8CA8" w14:textId="77777777" w:rsidR="00CB5436" w:rsidRDefault="0072457B" w:rsidP="00C2342B">
      <w:pPr>
        <w:spacing w:before="0" w:after="0"/>
        <w:jc w:val="center"/>
        <w:rPr>
          <w:rFonts w:ascii="Arial" w:hAnsi="Arial" w:cs="Arial"/>
          <w:sz w:val="24"/>
          <w:szCs w:val="24"/>
        </w:rPr>
      </w:pPr>
      <w:r>
        <w:rPr>
          <w:rFonts w:ascii="Arial" w:hAnsi="Arial" w:cs="Arial"/>
          <w:noProof/>
          <w:sz w:val="24"/>
          <w:szCs w:val="24"/>
        </w:rPr>
        <w:lastRenderedPageBreak/>
        <w:drawing>
          <wp:inline distT="0" distB="0" distL="0" distR="0" wp14:anchorId="38FF0281" wp14:editId="2A0FD60C">
            <wp:extent cx="3762375" cy="2532368"/>
            <wp:effectExtent l="0" t="0" r="0" b="190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
                    <pic:cNvPicPr/>
                  </pic:nvPicPr>
                  <pic:blipFill>
                    <a:blip r:embed="rId48">
                      <a:extLst>
                        <a:ext uri="{28A0092B-C50C-407E-A947-70E740481C1C}">
                          <a14:useLocalDpi xmlns:a14="http://schemas.microsoft.com/office/drawing/2010/main" val="0"/>
                        </a:ext>
                      </a:extLst>
                    </a:blip>
                    <a:stretch>
                      <a:fillRect/>
                    </a:stretch>
                  </pic:blipFill>
                  <pic:spPr>
                    <a:xfrm>
                      <a:off x="0" y="0"/>
                      <a:ext cx="3777976" cy="2542869"/>
                    </a:xfrm>
                    <a:prstGeom prst="rect">
                      <a:avLst/>
                    </a:prstGeom>
                  </pic:spPr>
                </pic:pic>
              </a:graphicData>
            </a:graphic>
          </wp:inline>
        </w:drawing>
      </w:r>
    </w:p>
    <w:p w14:paraId="078FB458" w14:textId="77777777" w:rsidR="00C2342B" w:rsidRPr="004C76B8" w:rsidRDefault="00C2342B" w:rsidP="00C2342B">
      <w:pPr>
        <w:spacing w:before="0" w:after="0"/>
        <w:jc w:val="center"/>
        <w:rPr>
          <w:rFonts w:ascii="Arial" w:hAnsi="Arial" w:cs="Arial"/>
          <w:sz w:val="24"/>
          <w:szCs w:val="24"/>
        </w:rPr>
      </w:pPr>
    </w:p>
    <w:p w14:paraId="2F0646FF" w14:textId="77777777" w:rsidR="00003F12" w:rsidRDefault="00CB5436" w:rsidP="00C2342B">
      <w:pPr>
        <w:spacing w:before="0" w:after="0"/>
        <w:rPr>
          <w:rFonts w:ascii="Arial" w:hAnsi="Arial" w:cs="Arial"/>
          <w:sz w:val="24"/>
          <w:szCs w:val="24"/>
        </w:rPr>
      </w:pPr>
      <w:r w:rsidRPr="004C76B8">
        <w:rPr>
          <w:rFonts w:ascii="Arial" w:hAnsi="Arial" w:cs="Arial"/>
          <w:sz w:val="24"/>
          <w:szCs w:val="24"/>
        </w:rPr>
        <w:t xml:space="preserve">The fields in this screen will allow you to determine </w:t>
      </w:r>
      <w:r>
        <w:rPr>
          <w:rFonts w:ascii="Arial" w:hAnsi="Arial" w:cs="Arial"/>
          <w:sz w:val="24"/>
          <w:szCs w:val="24"/>
        </w:rPr>
        <w:t xml:space="preserve">to </w:t>
      </w:r>
      <w:r w:rsidRPr="004C76B8">
        <w:rPr>
          <w:rFonts w:ascii="Arial" w:hAnsi="Arial" w:cs="Arial"/>
          <w:sz w:val="24"/>
          <w:szCs w:val="24"/>
        </w:rPr>
        <w:t xml:space="preserve">which </w:t>
      </w:r>
      <w:r w:rsidRPr="007900C8">
        <w:rPr>
          <w:rFonts w:ascii="Arial" w:hAnsi="Arial" w:cs="Arial"/>
          <w:b/>
          <w:color w:val="0070C0"/>
          <w:sz w:val="24"/>
          <w:szCs w:val="24"/>
        </w:rPr>
        <w:t>Branch</w:t>
      </w:r>
      <w:r w:rsidRPr="007900C8">
        <w:rPr>
          <w:rFonts w:ascii="Arial" w:hAnsi="Arial" w:cs="Arial"/>
          <w:color w:val="0070C0"/>
          <w:sz w:val="24"/>
          <w:szCs w:val="24"/>
        </w:rPr>
        <w:t xml:space="preserve"> </w:t>
      </w:r>
      <w:r w:rsidRPr="004C76B8">
        <w:rPr>
          <w:rFonts w:ascii="Arial" w:hAnsi="Arial" w:cs="Arial"/>
          <w:sz w:val="24"/>
          <w:szCs w:val="24"/>
        </w:rPr>
        <w:t xml:space="preserve">to copy the new </w:t>
      </w:r>
      <w:r w:rsidR="007900C8" w:rsidRPr="007900C8">
        <w:rPr>
          <w:rFonts w:ascii="Arial" w:hAnsi="Arial" w:cs="Arial"/>
          <w:b/>
          <w:sz w:val="24"/>
          <w:szCs w:val="24"/>
        </w:rPr>
        <w:t>T</w:t>
      </w:r>
      <w:r w:rsidRPr="007900C8">
        <w:rPr>
          <w:rFonts w:ascii="Arial" w:hAnsi="Arial" w:cs="Arial"/>
          <w:b/>
          <w:sz w:val="24"/>
          <w:szCs w:val="24"/>
        </w:rPr>
        <w:t>emplate</w:t>
      </w:r>
      <w:r w:rsidRPr="004C76B8">
        <w:rPr>
          <w:rFonts w:ascii="Arial" w:hAnsi="Arial" w:cs="Arial"/>
          <w:sz w:val="24"/>
          <w:szCs w:val="24"/>
        </w:rPr>
        <w:t xml:space="preserve">, the </w:t>
      </w:r>
      <w:r w:rsidRPr="007900C8">
        <w:rPr>
          <w:rFonts w:ascii="Arial" w:hAnsi="Arial" w:cs="Arial"/>
          <w:b/>
          <w:color w:val="0070C0"/>
          <w:sz w:val="24"/>
          <w:szCs w:val="24"/>
        </w:rPr>
        <w:t>Customer ID</w:t>
      </w:r>
      <w:r w:rsidRPr="007900C8">
        <w:rPr>
          <w:rFonts w:ascii="Arial" w:hAnsi="Arial" w:cs="Arial"/>
          <w:color w:val="0070C0"/>
          <w:sz w:val="24"/>
          <w:szCs w:val="24"/>
        </w:rPr>
        <w:t xml:space="preserve"> </w:t>
      </w:r>
      <w:r w:rsidRPr="004C76B8">
        <w:rPr>
          <w:rFonts w:ascii="Arial" w:hAnsi="Arial" w:cs="Arial"/>
          <w:sz w:val="24"/>
          <w:szCs w:val="24"/>
        </w:rPr>
        <w:t xml:space="preserve">to </w:t>
      </w:r>
      <w:r>
        <w:rPr>
          <w:rFonts w:ascii="Arial" w:hAnsi="Arial" w:cs="Arial"/>
          <w:sz w:val="24"/>
          <w:szCs w:val="24"/>
        </w:rPr>
        <w:t xml:space="preserve">assign to the </w:t>
      </w:r>
      <w:r w:rsidRPr="004C76B8">
        <w:rPr>
          <w:rFonts w:ascii="Arial" w:hAnsi="Arial" w:cs="Arial"/>
          <w:sz w:val="24"/>
          <w:szCs w:val="24"/>
        </w:rPr>
        <w:t>cop</w:t>
      </w:r>
      <w:r>
        <w:rPr>
          <w:rFonts w:ascii="Arial" w:hAnsi="Arial" w:cs="Arial"/>
          <w:sz w:val="24"/>
          <w:szCs w:val="24"/>
        </w:rPr>
        <w:t xml:space="preserve">ied </w:t>
      </w:r>
      <w:r w:rsidR="007900C8" w:rsidRPr="007900C8">
        <w:rPr>
          <w:rFonts w:ascii="Arial" w:hAnsi="Arial" w:cs="Arial"/>
          <w:b/>
          <w:sz w:val="24"/>
          <w:szCs w:val="24"/>
        </w:rPr>
        <w:t>T</w:t>
      </w:r>
      <w:r w:rsidRPr="007900C8">
        <w:rPr>
          <w:rFonts w:ascii="Arial" w:hAnsi="Arial" w:cs="Arial"/>
          <w:b/>
          <w:sz w:val="24"/>
          <w:szCs w:val="24"/>
        </w:rPr>
        <w:t>emplate</w:t>
      </w:r>
      <w:r w:rsidRPr="004C76B8">
        <w:rPr>
          <w:rFonts w:ascii="Arial" w:hAnsi="Arial" w:cs="Arial"/>
          <w:sz w:val="24"/>
          <w:szCs w:val="24"/>
        </w:rPr>
        <w:t xml:space="preserve">, </w:t>
      </w:r>
      <w:r>
        <w:rPr>
          <w:rFonts w:ascii="Arial" w:hAnsi="Arial" w:cs="Arial"/>
          <w:sz w:val="24"/>
          <w:szCs w:val="24"/>
        </w:rPr>
        <w:t xml:space="preserve">along with </w:t>
      </w:r>
      <w:r w:rsidRPr="004C76B8">
        <w:rPr>
          <w:rFonts w:ascii="Arial" w:hAnsi="Arial" w:cs="Arial"/>
          <w:sz w:val="24"/>
          <w:szCs w:val="24"/>
        </w:rPr>
        <w:t xml:space="preserve">the </w:t>
      </w:r>
      <w:r w:rsidRPr="007900C8">
        <w:rPr>
          <w:rFonts w:ascii="Arial" w:hAnsi="Arial" w:cs="Arial"/>
          <w:b/>
          <w:color w:val="0070C0"/>
          <w:sz w:val="24"/>
          <w:szCs w:val="24"/>
        </w:rPr>
        <w:t xml:space="preserve">Ship </w:t>
      </w:r>
      <w:proofErr w:type="gramStart"/>
      <w:r w:rsidRPr="007900C8">
        <w:rPr>
          <w:rFonts w:ascii="Arial" w:hAnsi="Arial" w:cs="Arial"/>
          <w:b/>
          <w:color w:val="0070C0"/>
          <w:sz w:val="24"/>
          <w:szCs w:val="24"/>
        </w:rPr>
        <w:t>To</w:t>
      </w:r>
      <w:proofErr w:type="gramEnd"/>
      <w:r w:rsidRPr="007900C8">
        <w:rPr>
          <w:rFonts w:ascii="Arial" w:hAnsi="Arial" w:cs="Arial"/>
          <w:b/>
          <w:color w:val="0070C0"/>
          <w:sz w:val="24"/>
          <w:szCs w:val="24"/>
        </w:rPr>
        <w:t xml:space="preserve"> Code</w:t>
      </w:r>
      <w:r w:rsidR="007900C8" w:rsidRPr="007900C8">
        <w:rPr>
          <w:rFonts w:ascii="Arial" w:hAnsi="Arial" w:cs="Arial"/>
          <w:sz w:val="24"/>
          <w:szCs w:val="24"/>
        </w:rPr>
        <w:t>,</w:t>
      </w:r>
      <w:r w:rsidRPr="004C76B8">
        <w:rPr>
          <w:rFonts w:ascii="Arial" w:hAnsi="Arial" w:cs="Arial"/>
          <w:sz w:val="24"/>
          <w:szCs w:val="24"/>
        </w:rPr>
        <w:t xml:space="preserve"> and </w:t>
      </w:r>
      <w:r w:rsidRPr="007900C8">
        <w:rPr>
          <w:rFonts w:ascii="Arial" w:hAnsi="Arial" w:cs="Arial"/>
          <w:b/>
          <w:color w:val="0070C0"/>
          <w:sz w:val="24"/>
          <w:szCs w:val="24"/>
        </w:rPr>
        <w:t>Unit Type</w:t>
      </w:r>
      <w:r w:rsidRPr="007900C8">
        <w:rPr>
          <w:rFonts w:ascii="Arial" w:hAnsi="Arial" w:cs="Arial"/>
          <w:color w:val="0070C0"/>
          <w:sz w:val="24"/>
          <w:szCs w:val="24"/>
        </w:rPr>
        <w:t xml:space="preserve"> </w:t>
      </w:r>
      <w:r w:rsidRPr="004C76B8">
        <w:rPr>
          <w:rFonts w:ascii="Arial" w:hAnsi="Arial" w:cs="Arial"/>
          <w:sz w:val="24"/>
          <w:szCs w:val="24"/>
        </w:rPr>
        <w:t xml:space="preserve">for the new </w:t>
      </w:r>
      <w:r w:rsidR="007900C8" w:rsidRPr="007900C8">
        <w:rPr>
          <w:rFonts w:ascii="Arial" w:hAnsi="Arial" w:cs="Arial"/>
          <w:b/>
          <w:sz w:val="24"/>
          <w:szCs w:val="24"/>
        </w:rPr>
        <w:t>T</w:t>
      </w:r>
      <w:r w:rsidRPr="007900C8">
        <w:rPr>
          <w:rFonts w:ascii="Arial" w:hAnsi="Arial" w:cs="Arial"/>
          <w:b/>
          <w:sz w:val="24"/>
          <w:szCs w:val="24"/>
        </w:rPr>
        <w:t>emplate</w:t>
      </w:r>
      <w:r w:rsidRPr="004C76B8">
        <w:rPr>
          <w:rFonts w:ascii="Arial" w:hAnsi="Arial" w:cs="Arial"/>
          <w:sz w:val="24"/>
          <w:szCs w:val="24"/>
        </w:rPr>
        <w:t>.</w:t>
      </w:r>
      <w:r w:rsidR="00D217C3">
        <w:rPr>
          <w:rFonts w:ascii="Arial" w:hAnsi="Arial" w:cs="Arial"/>
          <w:sz w:val="24"/>
          <w:szCs w:val="24"/>
        </w:rPr>
        <w:t xml:space="preserve"> </w:t>
      </w:r>
      <w:r w:rsidR="0072457B">
        <w:rPr>
          <w:rFonts w:ascii="Arial" w:hAnsi="Arial" w:cs="Arial"/>
          <w:sz w:val="24"/>
          <w:szCs w:val="24"/>
        </w:rPr>
        <w:t xml:space="preserve">The </w:t>
      </w:r>
      <w:r w:rsidR="0072457B" w:rsidRPr="0072457B">
        <w:rPr>
          <w:rFonts w:ascii="Arial" w:hAnsi="Arial" w:cs="Arial"/>
          <w:b/>
          <w:bCs/>
          <w:color w:val="0070C0"/>
          <w:sz w:val="24"/>
          <w:szCs w:val="24"/>
        </w:rPr>
        <w:t>Deactivate Template</w:t>
      </w:r>
      <w:r w:rsidR="0072457B" w:rsidRPr="0072457B">
        <w:rPr>
          <w:rFonts w:ascii="Arial" w:hAnsi="Arial" w:cs="Arial"/>
          <w:color w:val="0070C0"/>
          <w:sz w:val="24"/>
          <w:szCs w:val="24"/>
        </w:rPr>
        <w:t xml:space="preserve"> </w:t>
      </w:r>
      <w:r w:rsidR="0072457B">
        <w:rPr>
          <w:rFonts w:ascii="Arial" w:hAnsi="Arial" w:cs="Arial"/>
          <w:sz w:val="24"/>
          <w:szCs w:val="24"/>
        </w:rPr>
        <w:t xml:space="preserve">checkbox, when checked, will </w:t>
      </w:r>
      <w:r w:rsidR="0072457B" w:rsidRPr="005935F6">
        <w:rPr>
          <w:rFonts w:ascii="Arial" w:hAnsi="Arial" w:cs="Arial"/>
          <w:bCs/>
          <w:sz w:val="24"/>
          <w:szCs w:val="24"/>
        </w:rPr>
        <w:t>deactivat</w:t>
      </w:r>
      <w:r w:rsidR="0072457B">
        <w:rPr>
          <w:rFonts w:ascii="Arial" w:hAnsi="Arial" w:cs="Arial"/>
          <w:bCs/>
          <w:sz w:val="24"/>
          <w:szCs w:val="24"/>
        </w:rPr>
        <w:t>e</w:t>
      </w:r>
      <w:r w:rsidR="0072457B" w:rsidRPr="005935F6">
        <w:rPr>
          <w:rFonts w:ascii="Arial" w:hAnsi="Arial" w:cs="Arial"/>
          <w:bCs/>
          <w:sz w:val="24"/>
          <w:szCs w:val="24"/>
        </w:rPr>
        <w:t xml:space="preserve"> the source </w:t>
      </w:r>
      <w:r w:rsidR="0072457B" w:rsidRPr="005935F6">
        <w:rPr>
          <w:rFonts w:ascii="Arial" w:hAnsi="Arial" w:cs="Arial"/>
          <w:b/>
          <w:bCs/>
          <w:sz w:val="24"/>
          <w:szCs w:val="24"/>
        </w:rPr>
        <w:t>Template</w:t>
      </w:r>
      <w:r w:rsidR="0072457B" w:rsidRPr="005935F6">
        <w:rPr>
          <w:rFonts w:ascii="Arial" w:hAnsi="Arial" w:cs="Arial"/>
          <w:bCs/>
          <w:sz w:val="24"/>
          <w:szCs w:val="24"/>
        </w:rPr>
        <w:t xml:space="preserve"> </w:t>
      </w:r>
      <w:r w:rsidR="0072457B">
        <w:rPr>
          <w:rFonts w:ascii="Arial" w:hAnsi="Arial" w:cs="Arial"/>
          <w:bCs/>
          <w:sz w:val="24"/>
          <w:szCs w:val="24"/>
        </w:rPr>
        <w:t xml:space="preserve">once copied. If your company subscribes to the </w:t>
      </w:r>
      <w:r w:rsidR="0072457B" w:rsidRPr="0072457B">
        <w:rPr>
          <w:rFonts w:ascii="Arial" w:hAnsi="Arial" w:cs="Arial"/>
          <w:b/>
          <w:color w:val="0070C0"/>
          <w:sz w:val="24"/>
          <w:szCs w:val="24"/>
        </w:rPr>
        <w:t>E-Docs</w:t>
      </w:r>
      <w:r w:rsidR="0072457B" w:rsidRPr="0072457B">
        <w:rPr>
          <w:rFonts w:ascii="Arial" w:hAnsi="Arial" w:cs="Arial"/>
          <w:bCs/>
          <w:color w:val="0070C0"/>
          <w:sz w:val="24"/>
          <w:szCs w:val="24"/>
        </w:rPr>
        <w:t xml:space="preserve"> </w:t>
      </w:r>
      <w:r w:rsidR="0072457B">
        <w:rPr>
          <w:rFonts w:ascii="Arial" w:hAnsi="Arial" w:cs="Arial"/>
          <w:bCs/>
          <w:sz w:val="24"/>
          <w:szCs w:val="24"/>
        </w:rPr>
        <w:t xml:space="preserve">application, you will see an option to include any existing </w:t>
      </w:r>
      <w:r w:rsidR="0072457B" w:rsidRPr="0072457B">
        <w:rPr>
          <w:rFonts w:ascii="Arial" w:hAnsi="Arial" w:cs="Arial"/>
          <w:b/>
          <w:color w:val="0070C0"/>
          <w:sz w:val="24"/>
          <w:szCs w:val="24"/>
        </w:rPr>
        <w:t>E-docs</w:t>
      </w:r>
      <w:r w:rsidR="0072457B" w:rsidRPr="0072457B">
        <w:rPr>
          <w:rFonts w:ascii="Arial" w:hAnsi="Arial" w:cs="Arial"/>
          <w:bCs/>
          <w:color w:val="0070C0"/>
          <w:sz w:val="24"/>
          <w:szCs w:val="24"/>
        </w:rPr>
        <w:t xml:space="preserve"> </w:t>
      </w:r>
      <w:r w:rsidR="0072457B">
        <w:rPr>
          <w:rFonts w:ascii="Arial" w:hAnsi="Arial" w:cs="Arial"/>
          <w:bCs/>
          <w:sz w:val="24"/>
          <w:szCs w:val="24"/>
        </w:rPr>
        <w:t xml:space="preserve">with the copied </w:t>
      </w:r>
      <w:r w:rsidR="0072457B" w:rsidRPr="0072457B">
        <w:rPr>
          <w:rFonts w:ascii="Arial" w:hAnsi="Arial" w:cs="Arial"/>
          <w:b/>
          <w:sz w:val="24"/>
          <w:szCs w:val="24"/>
        </w:rPr>
        <w:t>Template</w:t>
      </w:r>
      <w:r w:rsidR="0072457B">
        <w:rPr>
          <w:rFonts w:ascii="Arial" w:hAnsi="Arial" w:cs="Arial"/>
          <w:bCs/>
          <w:sz w:val="24"/>
          <w:szCs w:val="24"/>
        </w:rPr>
        <w:t xml:space="preserve">. </w:t>
      </w:r>
      <w:r w:rsidRPr="004C76B8">
        <w:rPr>
          <w:rFonts w:ascii="Arial" w:hAnsi="Arial" w:cs="Arial"/>
          <w:sz w:val="24"/>
          <w:szCs w:val="24"/>
        </w:rPr>
        <w:t xml:space="preserve">When all of these fields have been completed, click the </w:t>
      </w:r>
      <w:r w:rsidRPr="007900C8">
        <w:rPr>
          <w:rFonts w:ascii="Arial" w:hAnsi="Arial" w:cs="Arial"/>
          <w:b/>
          <w:color w:val="0070C0"/>
          <w:sz w:val="24"/>
          <w:szCs w:val="24"/>
        </w:rPr>
        <w:t>Copy</w:t>
      </w:r>
      <w:r w:rsidRPr="007900C8">
        <w:rPr>
          <w:rFonts w:ascii="Arial" w:hAnsi="Arial" w:cs="Arial"/>
          <w:color w:val="0070C0"/>
          <w:sz w:val="24"/>
          <w:szCs w:val="24"/>
        </w:rPr>
        <w:t xml:space="preserve"> </w:t>
      </w:r>
      <w:r w:rsidRPr="004C76B8">
        <w:rPr>
          <w:rFonts w:ascii="Arial" w:hAnsi="Arial" w:cs="Arial"/>
          <w:sz w:val="24"/>
          <w:szCs w:val="24"/>
        </w:rPr>
        <w:t xml:space="preserve">button to create the new </w:t>
      </w:r>
      <w:r w:rsidR="007900C8" w:rsidRPr="007900C8">
        <w:rPr>
          <w:rFonts w:ascii="Arial" w:hAnsi="Arial" w:cs="Arial"/>
          <w:b/>
          <w:sz w:val="24"/>
          <w:szCs w:val="24"/>
        </w:rPr>
        <w:t>T</w:t>
      </w:r>
      <w:r w:rsidRPr="007900C8">
        <w:rPr>
          <w:rFonts w:ascii="Arial" w:hAnsi="Arial" w:cs="Arial"/>
          <w:b/>
          <w:sz w:val="24"/>
          <w:szCs w:val="24"/>
        </w:rPr>
        <w:t>emplate</w:t>
      </w:r>
      <w:r w:rsidRPr="004C76B8">
        <w:rPr>
          <w:rFonts w:ascii="Arial" w:hAnsi="Arial" w:cs="Arial"/>
          <w:sz w:val="24"/>
          <w:szCs w:val="24"/>
        </w:rPr>
        <w:t xml:space="preserve">. The system will prompt the following: </w:t>
      </w:r>
      <w:r w:rsidRPr="007900C8">
        <w:rPr>
          <w:rFonts w:ascii="Arial" w:hAnsi="Arial" w:cs="Arial"/>
          <w:b/>
          <w:color w:val="0070C0"/>
          <w:sz w:val="24"/>
          <w:szCs w:val="24"/>
        </w:rPr>
        <w:t>Property Has Been Copied</w:t>
      </w:r>
      <w:r w:rsidRPr="004C76B8">
        <w:rPr>
          <w:rFonts w:ascii="Arial" w:hAnsi="Arial" w:cs="Arial"/>
          <w:sz w:val="24"/>
          <w:szCs w:val="24"/>
        </w:rPr>
        <w:t>.</w:t>
      </w:r>
      <w:r w:rsidR="00D217C3">
        <w:rPr>
          <w:rFonts w:ascii="Arial" w:hAnsi="Arial" w:cs="Arial"/>
          <w:sz w:val="24"/>
          <w:szCs w:val="24"/>
        </w:rPr>
        <w:t xml:space="preserve"> </w:t>
      </w:r>
      <w:r w:rsidRPr="004C76B8">
        <w:rPr>
          <w:rFonts w:ascii="Arial" w:hAnsi="Arial" w:cs="Arial"/>
          <w:sz w:val="24"/>
          <w:szCs w:val="24"/>
        </w:rPr>
        <w:t xml:space="preserve">You will then be able to pull up that </w:t>
      </w:r>
      <w:r w:rsidR="007900C8" w:rsidRPr="007900C8">
        <w:rPr>
          <w:rFonts w:ascii="Arial" w:hAnsi="Arial" w:cs="Arial"/>
          <w:b/>
          <w:sz w:val="24"/>
          <w:szCs w:val="24"/>
        </w:rPr>
        <w:t>T</w:t>
      </w:r>
      <w:r w:rsidRPr="007900C8">
        <w:rPr>
          <w:rFonts w:ascii="Arial" w:hAnsi="Arial" w:cs="Arial"/>
          <w:b/>
          <w:sz w:val="24"/>
          <w:szCs w:val="24"/>
        </w:rPr>
        <w:t>emplate</w:t>
      </w:r>
      <w:r w:rsidRPr="004C76B8">
        <w:rPr>
          <w:rFonts w:ascii="Arial" w:hAnsi="Arial" w:cs="Arial"/>
          <w:sz w:val="24"/>
          <w:szCs w:val="24"/>
        </w:rPr>
        <w:t xml:space="preserve"> and perform any maintenance or functions needed.</w:t>
      </w:r>
      <w:r w:rsidR="00D217C3">
        <w:rPr>
          <w:rFonts w:ascii="Arial" w:hAnsi="Arial" w:cs="Arial"/>
          <w:sz w:val="24"/>
          <w:szCs w:val="24"/>
        </w:rPr>
        <w:t xml:space="preserve"> </w:t>
      </w:r>
      <w:r w:rsidRPr="00592BD8">
        <w:rPr>
          <w:rFonts w:ascii="Arial" w:hAnsi="Arial" w:cs="Arial"/>
          <w:b/>
          <w:sz w:val="24"/>
          <w:szCs w:val="24"/>
        </w:rPr>
        <w:t>Please Note:</w:t>
      </w:r>
      <w:r w:rsidRPr="004C76B8">
        <w:rPr>
          <w:rFonts w:ascii="Arial" w:hAnsi="Arial" w:cs="Arial"/>
          <w:sz w:val="24"/>
          <w:szCs w:val="24"/>
        </w:rPr>
        <w:t xml:space="preserve"> it may be necessary to exit the </w:t>
      </w:r>
      <w:r w:rsidRPr="007900C8">
        <w:rPr>
          <w:rFonts w:ascii="Arial" w:hAnsi="Arial" w:cs="Arial"/>
          <w:b/>
          <w:sz w:val="24"/>
          <w:szCs w:val="24"/>
        </w:rPr>
        <w:t>Property Management</w:t>
      </w:r>
      <w:r w:rsidRPr="004C76B8">
        <w:rPr>
          <w:rFonts w:ascii="Arial" w:hAnsi="Arial" w:cs="Arial"/>
          <w:sz w:val="24"/>
          <w:szCs w:val="24"/>
        </w:rPr>
        <w:t xml:space="preserve"> module and enter back in to see the copied </w:t>
      </w:r>
      <w:r w:rsidR="007900C8" w:rsidRPr="007900C8">
        <w:rPr>
          <w:rFonts w:ascii="Arial" w:hAnsi="Arial" w:cs="Arial"/>
          <w:b/>
          <w:sz w:val="24"/>
          <w:szCs w:val="24"/>
        </w:rPr>
        <w:t>T</w:t>
      </w:r>
      <w:r w:rsidRPr="007900C8">
        <w:rPr>
          <w:rFonts w:ascii="Arial" w:hAnsi="Arial" w:cs="Arial"/>
          <w:b/>
          <w:sz w:val="24"/>
          <w:szCs w:val="24"/>
        </w:rPr>
        <w:t>emplate</w:t>
      </w:r>
      <w:r w:rsidRPr="004C76B8">
        <w:rPr>
          <w:rFonts w:ascii="Arial" w:hAnsi="Arial" w:cs="Arial"/>
          <w:sz w:val="24"/>
          <w:szCs w:val="24"/>
        </w:rPr>
        <w:t xml:space="preserve"> in the main lookup screen.</w:t>
      </w:r>
      <w:r w:rsidR="00D217C3">
        <w:rPr>
          <w:rFonts w:ascii="Arial" w:hAnsi="Arial" w:cs="Arial"/>
          <w:sz w:val="24"/>
          <w:szCs w:val="24"/>
        </w:rPr>
        <w:t xml:space="preserve"> </w:t>
      </w:r>
    </w:p>
    <w:p w14:paraId="1EDE813E" w14:textId="77777777" w:rsidR="00C2342B" w:rsidRDefault="00C2342B" w:rsidP="00C2342B">
      <w:pPr>
        <w:spacing w:before="0" w:after="0"/>
        <w:rPr>
          <w:rFonts w:ascii="Arial" w:hAnsi="Arial" w:cs="Arial"/>
          <w:sz w:val="24"/>
          <w:szCs w:val="24"/>
        </w:rPr>
      </w:pPr>
    </w:p>
    <w:p w14:paraId="5910DF3B" w14:textId="77777777" w:rsidR="00B87F99" w:rsidRDefault="00B87F99" w:rsidP="00C2342B">
      <w:pPr>
        <w:spacing w:before="0" w:after="0"/>
        <w:rPr>
          <w:rFonts w:ascii="Arial" w:hAnsi="Arial" w:cs="Arial"/>
          <w:sz w:val="24"/>
          <w:szCs w:val="24"/>
        </w:rPr>
      </w:pPr>
      <w:r w:rsidRPr="00003F12">
        <w:rPr>
          <w:rFonts w:ascii="Arial" w:hAnsi="Arial" w:cs="Arial"/>
          <w:b/>
          <w:sz w:val="24"/>
          <w:szCs w:val="24"/>
        </w:rPr>
        <w:t>Important Note:</w:t>
      </w:r>
      <w:r w:rsidRPr="004C76B8">
        <w:rPr>
          <w:rFonts w:ascii="Arial" w:hAnsi="Arial" w:cs="Arial"/>
          <w:sz w:val="24"/>
          <w:szCs w:val="24"/>
        </w:rPr>
        <w:t xml:space="preserve"> if you attempt to copy a </w:t>
      </w:r>
      <w:r w:rsidRPr="007900C8">
        <w:rPr>
          <w:rFonts w:ascii="Arial" w:hAnsi="Arial" w:cs="Arial"/>
          <w:b/>
          <w:sz w:val="24"/>
          <w:szCs w:val="24"/>
        </w:rPr>
        <w:t>Template</w:t>
      </w:r>
      <w:r w:rsidRPr="004C76B8">
        <w:rPr>
          <w:rFonts w:ascii="Arial" w:hAnsi="Arial" w:cs="Arial"/>
          <w:sz w:val="24"/>
          <w:szCs w:val="24"/>
        </w:rPr>
        <w:t xml:space="preserve"> to a </w:t>
      </w:r>
      <w:r w:rsidRPr="007900C8">
        <w:rPr>
          <w:rFonts w:ascii="Arial" w:hAnsi="Arial" w:cs="Arial"/>
          <w:b/>
          <w:color w:val="0070C0"/>
          <w:sz w:val="24"/>
          <w:szCs w:val="24"/>
        </w:rPr>
        <w:t>Branch</w:t>
      </w:r>
      <w:r w:rsidRPr="007900C8">
        <w:rPr>
          <w:rFonts w:ascii="Arial" w:hAnsi="Arial" w:cs="Arial"/>
          <w:color w:val="0070C0"/>
          <w:sz w:val="24"/>
          <w:szCs w:val="24"/>
        </w:rPr>
        <w:t xml:space="preserve"> </w:t>
      </w:r>
      <w:r w:rsidRPr="004C76B8">
        <w:rPr>
          <w:rFonts w:ascii="Arial" w:hAnsi="Arial" w:cs="Arial"/>
          <w:sz w:val="24"/>
          <w:szCs w:val="24"/>
        </w:rPr>
        <w:t xml:space="preserve">that does not contain matching </w:t>
      </w:r>
      <w:r w:rsidRPr="00A6430B">
        <w:rPr>
          <w:rFonts w:ascii="Arial" w:hAnsi="Arial" w:cs="Arial"/>
          <w:b/>
          <w:sz w:val="24"/>
          <w:szCs w:val="24"/>
        </w:rPr>
        <w:t>Product Codes</w:t>
      </w:r>
      <w:r w:rsidRPr="004C76B8">
        <w:rPr>
          <w:rFonts w:ascii="Arial" w:hAnsi="Arial" w:cs="Arial"/>
          <w:sz w:val="24"/>
          <w:szCs w:val="24"/>
        </w:rPr>
        <w:t xml:space="preserve"> for some or all of the order lines, the system will prompt a warning as follows:</w:t>
      </w:r>
      <w:r w:rsidR="00D217C3">
        <w:rPr>
          <w:rFonts w:ascii="Arial" w:hAnsi="Arial" w:cs="Arial"/>
          <w:sz w:val="24"/>
          <w:szCs w:val="24"/>
        </w:rPr>
        <w:t xml:space="preserve"> </w:t>
      </w:r>
      <w:r w:rsidRPr="00A6430B">
        <w:rPr>
          <w:rFonts w:ascii="Arial" w:hAnsi="Arial" w:cs="Arial"/>
          <w:b/>
          <w:color w:val="0070C0"/>
          <w:sz w:val="24"/>
          <w:szCs w:val="24"/>
        </w:rPr>
        <w:t>XXX</w:t>
      </w:r>
      <w:r w:rsidRPr="00A6430B">
        <w:rPr>
          <w:rFonts w:ascii="Arial" w:hAnsi="Arial" w:cs="Arial"/>
          <w:color w:val="0070C0"/>
          <w:sz w:val="24"/>
          <w:szCs w:val="24"/>
        </w:rPr>
        <w:t xml:space="preserve"> </w:t>
      </w:r>
      <w:r w:rsidRPr="00A6430B">
        <w:rPr>
          <w:rFonts w:ascii="Arial" w:hAnsi="Arial" w:cs="Arial"/>
          <w:b/>
          <w:color w:val="0070C0"/>
          <w:sz w:val="24"/>
          <w:szCs w:val="24"/>
        </w:rPr>
        <w:t xml:space="preserve">Lines won't be copied over because the following product codes don't exist in the copied to branch xx </w:t>
      </w:r>
      <w:proofErr w:type="spellStart"/>
      <w:r w:rsidRPr="00A6430B">
        <w:rPr>
          <w:rFonts w:ascii="Arial" w:hAnsi="Arial" w:cs="Arial"/>
          <w:b/>
          <w:color w:val="0070C0"/>
          <w:sz w:val="24"/>
          <w:szCs w:val="24"/>
        </w:rPr>
        <w:t>xx</w:t>
      </w:r>
      <w:proofErr w:type="spellEnd"/>
      <w:r w:rsidRPr="00A6430B">
        <w:rPr>
          <w:rFonts w:ascii="Arial" w:hAnsi="Arial" w:cs="Arial"/>
          <w:b/>
          <w:color w:val="0070C0"/>
          <w:sz w:val="24"/>
          <w:szCs w:val="24"/>
        </w:rPr>
        <w:t xml:space="preserve"> </w:t>
      </w:r>
      <w:proofErr w:type="spellStart"/>
      <w:r w:rsidRPr="00A6430B">
        <w:rPr>
          <w:rFonts w:ascii="Arial" w:hAnsi="Arial" w:cs="Arial"/>
          <w:b/>
          <w:color w:val="0070C0"/>
          <w:sz w:val="24"/>
          <w:szCs w:val="24"/>
        </w:rPr>
        <w:t>xx</w:t>
      </w:r>
      <w:proofErr w:type="spellEnd"/>
      <w:r w:rsidRPr="00A6430B">
        <w:rPr>
          <w:rFonts w:ascii="Arial" w:hAnsi="Arial" w:cs="Arial"/>
          <w:b/>
          <w:color w:val="0070C0"/>
          <w:sz w:val="24"/>
          <w:szCs w:val="24"/>
        </w:rPr>
        <w:t xml:space="preserve"> </w:t>
      </w:r>
      <w:proofErr w:type="spellStart"/>
      <w:r w:rsidRPr="00A6430B">
        <w:rPr>
          <w:rFonts w:ascii="Arial" w:hAnsi="Arial" w:cs="Arial"/>
          <w:b/>
          <w:color w:val="0070C0"/>
          <w:sz w:val="24"/>
          <w:szCs w:val="24"/>
        </w:rPr>
        <w:t>xx</w:t>
      </w:r>
      <w:proofErr w:type="spellEnd"/>
      <w:r w:rsidRPr="00A6430B">
        <w:rPr>
          <w:rFonts w:ascii="Arial" w:hAnsi="Arial" w:cs="Arial"/>
          <w:b/>
          <w:color w:val="0070C0"/>
          <w:sz w:val="24"/>
          <w:szCs w:val="24"/>
        </w:rPr>
        <w:t xml:space="preserve"> </w:t>
      </w:r>
      <w:proofErr w:type="spellStart"/>
      <w:r w:rsidRPr="00A6430B">
        <w:rPr>
          <w:rFonts w:ascii="Arial" w:hAnsi="Arial" w:cs="Arial"/>
          <w:b/>
          <w:color w:val="0070C0"/>
          <w:sz w:val="24"/>
          <w:szCs w:val="24"/>
        </w:rPr>
        <w:t>xx</w:t>
      </w:r>
      <w:proofErr w:type="spellEnd"/>
      <w:r w:rsidRPr="00A6430B">
        <w:rPr>
          <w:rFonts w:ascii="Arial" w:hAnsi="Arial" w:cs="Arial"/>
          <w:b/>
          <w:color w:val="0070C0"/>
          <w:sz w:val="24"/>
          <w:szCs w:val="24"/>
        </w:rPr>
        <w:t xml:space="preserve"> </w:t>
      </w:r>
      <w:proofErr w:type="spellStart"/>
      <w:r w:rsidRPr="00A6430B">
        <w:rPr>
          <w:rFonts w:ascii="Arial" w:hAnsi="Arial" w:cs="Arial"/>
          <w:b/>
          <w:color w:val="0070C0"/>
          <w:sz w:val="24"/>
          <w:szCs w:val="24"/>
        </w:rPr>
        <w:t>xx</w:t>
      </w:r>
      <w:proofErr w:type="spellEnd"/>
      <w:r w:rsidRPr="004C76B8">
        <w:rPr>
          <w:rFonts w:ascii="Arial" w:hAnsi="Arial" w:cs="Arial"/>
          <w:sz w:val="24"/>
          <w:szCs w:val="24"/>
        </w:rPr>
        <w:t>.</w:t>
      </w:r>
      <w:r w:rsidR="00D217C3">
        <w:rPr>
          <w:rFonts w:ascii="Arial" w:hAnsi="Arial" w:cs="Arial"/>
          <w:sz w:val="24"/>
          <w:szCs w:val="24"/>
        </w:rPr>
        <w:t xml:space="preserve"> </w:t>
      </w:r>
      <w:r w:rsidRPr="004C76B8">
        <w:rPr>
          <w:rFonts w:ascii="Arial" w:hAnsi="Arial" w:cs="Arial"/>
          <w:sz w:val="24"/>
          <w:szCs w:val="24"/>
        </w:rPr>
        <w:t xml:space="preserve">The system will then ask if you want to continue with the copy. </w:t>
      </w:r>
    </w:p>
    <w:p w14:paraId="7750C95D" w14:textId="77777777" w:rsidR="00C2342B" w:rsidRPr="004C76B8" w:rsidRDefault="00C2342B" w:rsidP="00C2342B">
      <w:pPr>
        <w:spacing w:before="0" w:after="0"/>
        <w:rPr>
          <w:rFonts w:ascii="Arial" w:hAnsi="Arial" w:cs="Arial"/>
          <w:sz w:val="24"/>
          <w:szCs w:val="24"/>
        </w:rPr>
      </w:pPr>
    </w:p>
    <w:p w14:paraId="7149DEBB" w14:textId="77777777" w:rsidR="00C2342B" w:rsidRPr="009B4EB6" w:rsidRDefault="00C2342B" w:rsidP="00C2342B">
      <w:pPr>
        <w:spacing w:before="0" w:after="0"/>
        <w:rPr>
          <w:rFonts w:ascii="Arial" w:hAnsi="Arial" w:cs="Arial"/>
          <w:bCs/>
          <w:sz w:val="24"/>
          <w:szCs w:val="24"/>
        </w:rPr>
      </w:pPr>
      <w:r>
        <w:rPr>
          <w:rFonts w:ascii="Arial" w:hAnsi="Arial" w:cs="Arial"/>
          <w:bCs/>
          <w:sz w:val="24"/>
          <w:szCs w:val="24"/>
        </w:rPr>
        <w:t xml:space="preserve">The </w:t>
      </w:r>
      <w:r w:rsidRPr="00C2342B">
        <w:rPr>
          <w:rFonts w:ascii="Arial" w:hAnsi="Arial" w:cs="Arial"/>
          <w:b/>
          <w:bCs/>
          <w:color w:val="0070C0"/>
          <w:sz w:val="24"/>
          <w:szCs w:val="24"/>
        </w:rPr>
        <w:t>Copy Line to Other Templates</w:t>
      </w:r>
      <w:r w:rsidRPr="00C2342B">
        <w:rPr>
          <w:rFonts w:ascii="Arial" w:hAnsi="Arial" w:cs="Arial"/>
          <w:bCs/>
          <w:color w:val="0070C0"/>
          <w:sz w:val="24"/>
          <w:szCs w:val="24"/>
        </w:rPr>
        <w:t xml:space="preserve"> </w:t>
      </w:r>
      <w:r>
        <w:rPr>
          <w:rFonts w:ascii="Arial" w:hAnsi="Arial" w:cs="Arial"/>
          <w:bCs/>
          <w:sz w:val="24"/>
          <w:szCs w:val="24"/>
        </w:rPr>
        <w:t xml:space="preserve">option will allow you to </w:t>
      </w:r>
      <w:r w:rsidRPr="00C2342B">
        <w:rPr>
          <w:rFonts w:ascii="Arial" w:hAnsi="Arial" w:cs="Arial"/>
          <w:bCs/>
          <w:sz w:val="24"/>
          <w:szCs w:val="24"/>
        </w:rPr>
        <w:t xml:space="preserve">copy a new line to all </w:t>
      </w:r>
      <w:r w:rsidRPr="00C2342B">
        <w:rPr>
          <w:rFonts w:ascii="Arial" w:hAnsi="Arial" w:cs="Arial"/>
          <w:b/>
          <w:bCs/>
          <w:sz w:val="24"/>
          <w:szCs w:val="24"/>
        </w:rPr>
        <w:t>Templates</w:t>
      </w:r>
      <w:r w:rsidRPr="00C2342B">
        <w:rPr>
          <w:rFonts w:ascii="Arial" w:hAnsi="Arial" w:cs="Arial"/>
          <w:bCs/>
          <w:sz w:val="24"/>
          <w:szCs w:val="24"/>
        </w:rPr>
        <w:t xml:space="preserve"> matching the current </w:t>
      </w:r>
      <w:r w:rsidRPr="00C2342B">
        <w:rPr>
          <w:rFonts w:ascii="Arial" w:hAnsi="Arial" w:cs="Arial"/>
          <w:b/>
          <w:bCs/>
          <w:sz w:val="24"/>
          <w:szCs w:val="24"/>
        </w:rPr>
        <w:t>Customer</w:t>
      </w:r>
      <w:r w:rsidRPr="00C2342B">
        <w:rPr>
          <w:rFonts w:ascii="Arial" w:hAnsi="Arial" w:cs="Arial"/>
          <w:bCs/>
          <w:sz w:val="24"/>
          <w:szCs w:val="24"/>
        </w:rPr>
        <w:t xml:space="preserve"> and </w:t>
      </w:r>
      <w:r w:rsidRPr="00C2342B">
        <w:rPr>
          <w:rFonts w:ascii="Arial" w:hAnsi="Arial" w:cs="Arial"/>
          <w:b/>
          <w:bCs/>
          <w:color w:val="0070C0"/>
          <w:sz w:val="24"/>
          <w:szCs w:val="24"/>
        </w:rPr>
        <w:t xml:space="preserve">Ship </w:t>
      </w:r>
      <w:proofErr w:type="gramStart"/>
      <w:r w:rsidRPr="00C2342B">
        <w:rPr>
          <w:rFonts w:ascii="Arial" w:hAnsi="Arial" w:cs="Arial"/>
          <w:b/>
          <w:bCs/>
          <w:color w:val="0070C0"/>
          <w:sz w:val="24"/>
          <w:szCs w:val="24"/>
        </w:rPr>
        <w:t>To</w:t>
      </w:r>
      <w:proofErr w:type="gramEnd"/>
      <w:r w:rsidRPr="00C2342B">
        <w:rPr>
          <w:rFonts w:ascii="Arial" w:hAnsi="Arial" w:cs="Arial"/>
          <w:b/>
          <w:bCs/>
          <w:color w:val="0070C0"/>
          <w:sz w:val="24"/>
          <w:szCs w:val="24"/>
        </w:rPr>
        <w:t xml:space="preserve"> Code</w:t>
      </w:r>
      <w:r w:rsidRPr="00C2342B">
        <w:rPr>
          <w:rFonts w:ascii="Arial" w:hAnsi="Arial" w:cs="Arial"/>
          <w:bCs/>
          <w:color w:val="0070C0"/>
          <w:sz w:val="24"/>
          <w:szCs w:val="24"/>
        </w:rPr>
        <w:t xml:space="preserve"> </w:t>
      </w:r>
      <w:r w:rsidRPr="00C2342B">
        <w:rPr>
          <w:rFonts w:ascii="Arial" w:hAnsi="Arial" w:cs="Arial"/>
          <w:bCs/>
          <w:sz w:val="24"/>
          <w:szCs w:val="24"/>
        </w:rPr>
        <w:t>address</w:t>
      </w:r>
      <w:r w:rsidRPr="009B4EB6">
        <w:rPr>
          <w:rFonts w:ascii="Arial" w:hAnsi="Arial" w:cs="Arial"/>
          <w:bCs/>
          <w:sz w:val="24"/>
          <w:szCs w:val="24"/>
        </w:rPr>
        <w:t>.</w:t>
      </w:r>
      <w:r>
        <w:rPr>
          <w:rFonts w:ascii="Arial" w:hAnsi="Arial" w:cs="Arial"/>
          <w:bCs/>
          <w:sz w:val="24"/>
          <w:szCs w:val="24"/>
        </w:rPr>
        <w:t xml:space="preserve"> </w:t>
      </w:r>
      <w:r w:rsidRPr="009B4EB6">
        <w:rPr>
          <w:rFonts w:ascii="Arial" w:hAnsi="Arial" w:cs="Arial"/>
          <w:bCs/>
          <w:sz w:val="24"/>
          <w:szCs w:val="24"/>
        </w:rPr>
        <w:t xml:space="preserve">When you click on this option, the system will prompt the following </w:t>
      </w:r>
      <w:r w:rsidRPr="00183D01">
        <w:rPr>
          <w:rFonts w:ascii="Arial" w:hAnsi="Arial" w:cs="Arial"/>
          <w:b/>
          <w:bCs/>
          <w:color w:val="0070C0"/>
          <w:sz w:val="24"/>
          <w:szCs w:val="24"/>
          <w:highlight w:val="yellow"/>
        </w:rPr>
        <w:t>Copy Line to Other Templates</w:t>
      </w:r>
      <w:r w:rsidRPr="009B4EB6">
        <w:rPr>
          <w:rFonts w:ascii="Arial" w:hAnsi="Arial" w:cs="Arial"/>
          <w:bCs/>
          <w:sz w:val="24"/>
          <w:szCs w:val="24"/>
        </w:rPr>
        <w:t xml:space="preserve"> box as follows:</w:t>
      </w:r>
    </w:p>
    <w:p w14:paraId="39F2A624" w14:textId="77777777" w:rsidR="00C2342B" w:rsidRDefault="00C2342B" w:rsidP="00C2342B">
      <w:pPr>
        <w:jc w:val="center"/>
        <w:rPr>
          <w:rFonts w:ascii="Arial" w:hAnsi="Arial" w:cs="Arial"/>
          <w:bCs/>
          <w:sz w:val="24"/>
          <w:szCs w:val="24"/>
        </w:rPr>
      </w:pPr>
      <w:r>
        <w:rPr>
          <w:rFonts w:ascii="Arial" w:hAnsi="Arial" w:cs="Arial"/>
          <w:bCs/>
          <w:noProof/>
          <w:sz w:val="24"/>
          <w:szCs w:val="24"/>
        </w:rPr>
        <w:lastRenderedPageBreak/>
        <w:drawing>
          <wp:inline distT="0" distB="0" distL="0" distR="0" wp14:anchorId="3C935344" wp14:editId="7AEE276C">
            <wp:extent cx="3888105" cy="1732280"/>
            <wp:effectExtent l="0" t="0" r="0" b="1270"/>
            <wp:docPr id="85" name="Picture 85" descr="WorF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FAD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88105" cy="1732280"/>
                    </a:xfrm>
                    <a:prstGeom prst="rect">
                      <a:avLst/>
                    </a:prstGeom>
                    <a:noFill/>
                    <a:ln>
                      <a:noFill/>
                    </a:ln>
                  </pic:spPr>
                </pic:pic>
              </a:graphicData>
            </a:graphic>
          </wp:inline>
        </w:drawing>
      </w:r>
    </w:p>
    <w:p w14:paraId="2CDC96CF" w14:textId="77777777" w:rsidR="00C2342B" w:rsidRDefault="00C2342B" w:rsidP="00C2342B">
      <w:pPr>
        <w:pStyle w:val="CommentText"/>
        <w:rPr>
          <w:rFonts w:ascii="Arial" w:hAnsi="Arial" w:cs="Arial"/>
          <w:sz w:val="24"/>
          <w:szCs w:val="24"/>
        </w:rPr>
      </w:pPr>
      <w:r>
        <w:rPr>
          <w:rFonts w:ascii="Arial" w:hAnsi="Arial" w:cs="Arial"/>
          <w:bCs/>
          <w:sz w:val="24"/>
          <w:szCs w:val="24"/>
        </w:rPr>
        <w:t>A</w:t>
      </w:r>
      <w:r w:rsidRPr="009B4EB6">
        <w:rPr>
          <w:rFonts w:ascii="Arial" w:hAnsi="Arial" w:cs="Arial"/>
          <w:bCs/>
          <w:sz w:val="24"/>
          <w:szCs w:val="24"/>
        </w:rPr>
        <w:t xml:space="preserve">t the </w:t>
      </w:r>
      <w:r w:rsidRPr="00183D01">
        <w:rPr>
          <w:rFonts w:ascii="Arial" w:hAnsi="Arial" w:cs="Arial"/>
          <w:b/>
          <w:bCs/>
          <w:color w:val="0070C0"/>
          <w:sz w:val="24"/>
          <w:szCs w:val="24"/>
        </w:rPr>
        <w:t>Line</w:t>
      </w:r>
      <w:r>
        <w:rPr>
          <w:rFonts w:ascii="Arial" w:hAnsi="Arial" w:cs="Arial"/>
          <w:bCs/>
          <w:color w:val="FF0000"/>
          <w:sz w:val="24"/>
          <w:szCs w:val="24"/>
        </w:rPr>
        <w:t xml:space="preserve"> </w:t>
      </w:r>
      <w:r w:rsidRPr="00401597">
        <w:rPr>
          <w:rFonts w:ascii="Arial" w:hAnsi="Arial" w:cs="Arial"/>
          <w:bCs/>
          <w:color w:val="BFBFBF"/>
          <w:sz w:val="24"/>
          <w:szCs w:val="24"/>
          <w:highlight w:val="lightGray"/>
        </w:rPr>
        <w:t>(</w:t>
      </w:r>
      <w:r w:rsidRPr="00401597">
        <w:rPr>
          <w:rFonts w:ascii="Arial" w:hAnsi="Arial" w:cs="Arial"/>
          <w:b/>
          <w:bCs/>
          <w:sz w:val="24"/>
          <w:szCs w:val="24"/>
          <w:highlight w:val="lightGray"/>
        </w:rPr>
        <w:t>1</w:t>
      </w:r>
      <w:r w:rsidRPr="00401597">
        <w:rPr>
          <w:rFonts w:ascii="Arial" w:hAnsi="Arial" w:cs="Arial"/>
          <w:bCs/>
          <w:color w:val="BFBFBF"/>
          <w:sz w:val="24"/>
          <w:szCs w:val="24"/>
          <w:highlight w:val="lightGray"/>
        </w:rPr>
        <w:t>)</w:t>
      </w:r>
      <w:r>
        <w:rPr>
          <w:rFonts w:ascii="Arial" w:hAnsi="Arial" w:cs="Arial"/>
          <w:bCs/>
          <w:color w:val="808080"/>
          <w:sz w:val="24"/>
          <w:szCs w:val="24"/>
        </w:rPr>
        <w:t xml:space="preserve"> </w:t>
      </w:r>
      <w:r w:rsidRPr="009B4EB6">
        <w:rPr>
          <w:rFonts w:ascii="Arial" w:hAnsi="Arial" w:cs="Arial"/>
          <w:bCs/>
          <w:sz w:val="24"/>
          <w:szCs w:val="24"/>
        </w:rPr>
        <w:t xml:space="preserve">field, type the </w:t>
      </w:r>
      <w:r w:rsidRPr="00183D01">
        <w:rPr>
          <w:rFonts w:ascii="Arial" w:hAnsi="Arial" w:cs="Arial"/>
          <w:b/>
          <w:bCs/>
          <w:color w:val="0070C0"/>
          <w:sz w:val="24"/>
          <w:szCs w:val="24"/>
        </w:rPr>
        <w:t>Line #</w:t>
      </w:r>
      <w:r w:rsidRPr="009B4EB6">
        <w:rPr>
          <w:rFonts w:ascii="Arial" w:hAnsi="Arial" w:cs="Arial"/>
          <w:bCs/>
          <w:sz w:val="24"/>
          <w:szCs w:val="24"/>
        </w:rPr>
        <w:t xml:space="preserve"> you would like to copy to another </w:t>
      </w:r>
      <w:r w:rsidRPr="00B9090D">
        <w:rPr>
          <w:rFonts w:ascii="Arial" w:hAnsi="Arial" w:cs="Arial"/>
          <w:b/>
          <w:bCs/>
          <w:sz w:val="24"/>
          <w:szCs w:val="24"/>
        </w:rPr>
        <w:t>Template</w:t>
      </w:r>
      <w:r w:rsidRPr="009B4EB6">
        <w:rPr>
          <w:rFonts w:ascii="Arial" w:hAnsi="Arial" w:cs="Arial"/>
          <w:bCs/>
          <w:sz w:val="24"/>
          <w:szCs w:val="24"/>
        </w:rPr>
        <w:t xml:space="preserve">. </w:t>
      </w:r>
      <w:r w:rsidRPr="00B9090D">
        <w:rPr>
          <w:rFonts w:ascii="Arial" w:hAnsi="Arial" w:cs="Arial"/>
          <w:bCs/>
          <w:sz w:val="24"/>
          <w:szCs w:val="24"/>
        </w:rPr>
        <w:t xml:space="preserve">The </w:t>
      </w:r>
      <w:r w:rsidRPr="00B9090D">
        <w:rPr>
          <w:rFonts w:ascii="Arial" w:hAnsi="Arial" w:cs="Arial"/>
          <w:b/>
          <w:bCs/>
          <w:color w:val="0070C0"/>
          <w:sz w:val="24"/>
          <w:szCs w:val="24"/>
        </w:rPr>
        <w:t>Copy Line Notes</w:t>
      </w:r>
      <w:r w:rsidRPr="00B9090D">
        <w:rPr>
          <w:rFonts w:ascii="Arial" w:hAnsi="Arial" w:cs="Arial"/>
          <w:bCs/>
          <w:sz w:val="24"/>
          <w:szCs w:val="24"/>
        </w:rPr>
        <w:t xml:space="preserve"> </w:t>
      </w:r>
      <w:r w:rsidRPr="00401597">
        <w:rPr>
          <w:rFonts w:ascii="Arial" w:hAnsi="Arial" w:cs="Arial"/>
          <w:bCs/>
          <w:color w:val="BFBFBF"/>
          <w:sz w:val="24"/>
          <w:szCs w:val="24"/>
          <w:highlight w:val="lightGray"/>
        </w:rPr>
        <w:t>(</w:t>
      </w:r>
      <w:r>
        <w:rPr>
          <w:rFonts w:ascii="Arial" w:hAnsi="Arial" w:cs="Arial"/>
          <w:b/>
          <w:bCs/>
          <w:sz w:val="24"/>
          <w:szCs w:val="24"/>
          <w:highlight w:val="lightGray"/>
        </w:rPr>
        <w:t>2</w:t>
      </w:r>
      <w:r w:rsidRPr="00401597">
        <w:rPr>
          <w:rFonts w:ascii="Arial" w:hAnsi="Arial" w:cs="Arial"/>
          <w:bCs/>
          <w:color w:val="BFBFBF"/>
          <w:sz w:val="24"/>
          <w:szCs w:val="24"/>
          <w:highlight w:val="lightGray"/>
        </w:rPr>
        <w:t>)</w:t>
      </w:r>
      <w:r>
        <w:rPr>
          <w:rFonts w:ascii="Arial" w:hAnsi="Arial" w:cs="Arial"/>
          <w:bCs/>
          <w:color w:val="808080"/>
          <w:sz w:val="24"/>
          <w:szCs w:val="24"/>
        </w:rPr>
        <w:t xml:space="preserve"> </w:t>
      </w:r>
      <w:r w:rsidRPr="00B9090D">
        <w:rPr>
          <w:rFonts w:ascii="Arial" w:hAnsi="Arial" w:cs="Arial"/>
          <w:bCs/>
          <w:sz w:val="24"/>
          <w:szCs w:val="24"/>
        </w:rPr>
        <w:t xml:space="preserve">option, when checked, will copy any existing </w:t>
      </w:r>
      <w:r w:rsidRPr="00C2342B">
        <w:rPr>
          <w:rFonts w:ascii="Arial" w:hAnsi="Arial" w:cs="Arial"/>
          <w:b/>
          <w:bCs/>
          <w:sz w:val="24"/>
          <w:szCs w:val="24"/>
        </w:rPr>
        <w:t>Comment Lines</w:t>
      </w:r>
      <w:r w:rsidRPr="00B9090D">
        <w:rPr>
          <w:rFonts w:ascii="Arial" w:hAnsi="Arial" w:cs="Arial"/>
          <w:bCs/>
          <w:sz w:val="24"/>
          <w:szCs w:val="24"/>
        </w:rPr>
        <w:t xml:space="preserve"> over with the template line.</w:t>
      </w:r>
      <w:r w:rsidRPr="00427EC3">
        <w:rPr>
          <w:rFonts w:ascii="Arial" w:hAnsi="Arial" w:cs="Arial"/>
          <w:bCs/>
          <w:color w:val="FF0000"/>
          <w:sz w:val="24"/>
          <w:szCs w:val="24"/>
        </w:rPr>
        <w:t xml:space="preserve"> </w:t>
      </w:r>
      <w:r w:rsidRPr="009B4EB6">
        <w:rPr>
          <w:rFonts w:ascii="Arial" w:hAnsi="Arial" w:cs="Arial"/>
          <w:bCs/>
          <w:sz w:val="24"/>
          <w:szCs w:val="24"/>
        </w:rPr>
        <w:t xml:space="preserve">The </w:t>
      </w:r>
      <w:r w:rsidRPr="00183D01">
        <w:rPr>
          <w:rFonts w:ascii="Arial" w:hAnsi="Arial" w:cs="Arial"/>
          <w:b/>
          <w:bCs/>
          <w:color w:val="0070C0"/>
          <w:sz w:val="24"/>
          <w:szCs w:val="24"/>
        </w:rPr>
        <w:t>Insert</w:t>
      </w:r>
      <w:r>
        <w:rPr>
          <w:rFonts w:ascii="Arial" w:hAnsi="Arial" w:cs="Arial"/>
          <w:bCs/>
          <w:color w:val="FF0000"/>
          <w:sz w:val="24"/>
          <w:szCs w:val="24"/>
        </w:rPr>
        <w:t xml:space="preserve"> </w:t>
      </w:r>
      <w:r w:rsidRPr="00401597">
        <w:rPr>
          <w:rFonts w:ascii="Arial" w:hAnsi="Arial" w:cs="Arial"/>
          <w:bCs/>
          <w:color w:val="BFBFBF"/>
          <w:sz w:val="24"/>
          <w:szCs w:val="24"/>
          <w:highlight w:val="lightGray"/>
        </w:rPr>
        <w:t>(</w:t>
      </w:r>
      <w:r>
        <w:rPr>
          <w:rFonts w:ascii="Arial" w:hAnsi="Arial" w:cs="Arial"/>
          <w:b/>
          <w:bCs/>
          <w:sz w:val="24"/>
          <w:szCs w:val="24"/>
          <w:highlight w:val="lightGray"/>
        </w:rPr>
        <w:t>3</w:t>
      </w:r>
      <w:r w:rsidRPr="00401597">
        <w:rPr>
          <w:rFonts w:ascii="Arial" w:hAnsi="Arial" w:cs="Arial"/>
          <w:bCs/>
          <w:color w:val="BFBFBF"/>
          <w:sz w:val="24"/>
          <w:szCs w:val="24"/>
          <w:highlight w:val="lightGray"/>
        </w:rPr>
        <w:t>)</w:t>
      </w:r>
      <w:r>
        <w:rPr>
          <w:rFonts w:ascii="Arial" w:hAnsi="Arial" w:cs="Arial"/>
          <w:bCs/>
          <w:color w:val="808080"/>
          <w:sz w:val="24"/>
          <w:szCs w:val="24"/>
        </w:rPr>
        <w:t xml:space="preserve"> </w:t>
      </w:r>
      <w:r w:rsidRPr="009B4EB6">
        <w:rPr>
          <w:rFonts w:ascii="Arial" w:hAnsi="Arial" w:cs="Arial"/>
          <w:bCs/>
          <w:sz w:val="24"/>
          <w:szCs w:val="24"/>
        </w:rPr>
        <w:t xml:space="preserve">button will allow you to add the line to all applicable </w:t>
      </w:r>
      <w:r w:rsidRPr="00B9090D">
        <w:rPr>
          <w:rFonts w:ascii="Arial" w:hAnsi="Arial" w:cs="Arial"/>
          <w:b/>
          <w:bCs/>
          <w:sz w:val="24"/>
          <w:szCs w:val="24"/>
        </w:rPr>
        <w:t>Templates</w:t>
      </w:r>
      <w:r w:rsidRPr="009B4EB6">
        <w:rPr>
          <w:rFonts w:ascii="Arial" w:hAnsi="Arial" w:cs="Arial"/>
          <w:bCs/>
          <w:sz w:val="24"/>
          <w:szCs w:val="24"/>
        </w:rPr>
        <w:t xml:space="preserve"> at the specified line you enter when you click this button, o</w:t>
      </w:r>
      <w:r w:rsidRPr="009B4EB6">
        <w:rPr>
          <w:rFonts w:ascii="Arial" w:hAnsi="Arial" w:cs="Arial"/>
          <w:sz w:val="24"/>
          <w:szCs w:val="24"/>
        </w:rPr>
        <w:t xml:space="preserve">r the first available spot if specified line doesn’t exist. </w:t>
      </w:r>
      <w:r w:rsidRPr="009B4EB6">
        <w:rPr>
          <w:rFonts w:ascii="Arial" w:hAnsi="Arial" w:cs="Arial"/>
          <w:bCs/>
          <w:sz w:val="24"/>
          <w:szCs w:val="24"/>
        </w:rPr>
        <w:t xml:space="preserve">You can skip the </w:t>
      </w:r>
      <w:r w:rsidRPr="00183D01">
        <w:rPr>
          <w:rFonts w:ascii="Arial" w:hAnsi="Arial" w:cs="Arial"/>
          <w:b/>
          <w:bCs/>
          <w:color w:val="0070C0"/>
          <w:sz w:val="24"/>
          <w:szCs w:val="24"/>
        </w:rPr>
        <w:t>Insert</w:t>
      </w:r>
      <w:r w:rsidRPr="009B4EB6">
        <w:rPr>
          <w:rFonts w:ascii="Arial" w:hAnsi="Arial" w:cs="Arial"/>
          <w:bCs/>
          <w:sz w:val="24"/>
          <w:szCs w:val="24"/>
        </w:rPr>
        <w:t xml:space="preserve"> button and click </w:t>
      </w:r>
      <w:r w:rsidRPr="00183D01">
        <w:rPr>
          <w:rFonts w:ascii="Arial" w:hAnsi="Arial" w:cs="Arial"/>
          <w:b/>
          <w:bCs/>
          <w:color w:val="FF0000"/>
          <w:sz w:val="24"/>
          <w:szCs w:val="24"/>
        </w:rPr>
        <w:t>Add</w:t>
      </w:r>
      <w:r w:rsidRPr="009B4EB6">
        <w:rPr>
          <w:rFonts w:ascii="Arial" w:hAnsi="Arial" w:cs="Arial"/>
          <w:bCs/>
          <w:sz w:val="24"/>
          <w:szCs w:val="24"/>
        </w:rPr>
        <w:t xml:space="preserve">, and the system will add the line to the first available line on all applicable </w:t>
      </w:r>
      <w:r w:rsidRPr="00B9090D">
        <w:rPr>
          <w:rFonts w:ascii="Arial" w:hAnsi="Arial" w:cs="Arial"/>
          <w:b/>
          <w:bCs/>
          <w:sz w:val="24"/>
          <w:szCs w:val="24"/>
        </w:rPr>
        <w:t>Templates</w:t>
      </w:r>
      <w:r w:rsidRPr="009B4EB6">
        <w:rPr>
          <w:rFonts w:ascii="Arial" w:hAnsi="Arial" w:cs="Arial"/>
          <w:bCs/>
          <w:sz w:val="24"/>
          <w:szCs w:val="24"/>
        </w:rPr>
        <w:t>.</w:t>
      </w:r>
      <w:r>
        <w:rPr>
          <w:rFonts w:ascii="Arial" w:hAnsi="Arial" w:cs="Arial"/>
          <w:bCs/>
          <w:sz w:val="24"/>
          <w:szCs w:val="24"/>
        </w:rPr>
        <w:t xml:space="preserve"> The system will </w:t>
      </w:r>
      <w:r w:rsidRPr="0038350E">
        <w:rPr>
          <w:rFonts w:ascii="Arial" w:hAnsi="Arial" w:cs="Arial"/>
          <w:bCs/>
          <w:sz w:val="24"/>
          <w:szCs w:val="24"/>
        </w:rPr>
        <w:t xml:space="preserve">force a re-write of all relevant catalog fields saved on the line record, including </w:t>
      </w:r>
      <w:r w:rsidRPr="00C2342B">
        <w:rPr>
          <w:rFonts w:ascii="Arial" w:hAnsi="Arial" w:cs="Arial"/>
          <w:b/>
          <w:bCs/>
          <w:color w:val="0070C0"/>
          <w:sz w:val="24"/>
          <w:szCs w:val="24"/>
        </w:rPr>
        <w:t>Style</w:t>
      </w:r>
      <w:r w:rsidRPr="00C2342B">
        <w:rPr>
          <w:rFonts w:ascii="Arial" w:hAnsi="Arial" w:cs="Arial"/>
          <w:bCs/>
          <w:color w:val="0070C0"/>
          <w:sz w:val="24"/>
          <w:szCs w:val="24"/>
        </w:rPr>
        <w:t xml:space="preserve"> </w:t>
      </w:r>
      <w:r w:rsidRPr="00C2342B">
        <w:rPr>
          <w:rFonts w:ascii="Arial" w:hAnsi="Arial" w:cs="Arial"/>
          <w:b/>
          <w:bCs/>
          <w:color w:val="0070C0"/>
          <w:sz w:val="24"/>
          <w:szCs w:val="24"/>
        </w:rPr>
        <w:t>Name</w:t>
      </w:r>
      <w:r w:rsidRPr="0038350E">
        <w:rPr>
          <w:rFonts w:ascii="Arial" w:hAnsi="Arial" w:cs="Arial"/>
          <w:bCs/>
          <w:sz w:val="24"/>
          <w:szCs w:val="24"/>
        </w:rPr>
        <w:t xml:space="preserve">, </w:t>
      </w:r>
      <w:r w:rsidRPr="00C2342B">
        <w:rPr>
          <w:rFonts w:ascii="Arial" w:hAnsi="Arial" w:cs="Arial"/>
          <w:b/>
          <w:bCs/>
          <w:color w:val="0070C0"/>
          <w:sz w:val="24"/>
          <w:szCs w:val="24"/>
        </w:rPr>
        <w:t>Style #</w:t>
      </w:r>
      <w:r w:rsidRPr="0038350E">
        <w:rPr>
          <w:rFonts w:ascii="Arial" w:hAnsi="Arial" w:cs="Arial"/>
          <w:bCs/>
          <w:sz w:val="24"/>
          <w:szCs w:val="24"/>
        </w:rPr>
        <w:t xml:space="preserve">, </w:t>
      </w:r>
      <w:r w:rsidRPr="00C2342B">
        <w:rPr>
          <w:rFonts w:ascii="Arial" w:hAnsi="Arial" w:cs="Arial"/>
          <w:b/>
          <w:bCs/>
          <w:color w:val="0070C0"/>
          <w:sz w:val="24"/>
          <w:szCs w:val="24"/>
        </w:rPr>
        <w:t>Color Name</w:t>
      </w:r>
      <w:r w:rsidRPr="0038350E">
        <w:rPr>
          <w:rFonts w:ascii="Arial" w:hAnsi="Arial" w:cs="Arial"/>
          <w:bCs/>
          <w:sz w:val="24"/>
          <w:szCs w:val="24"/>
        </w:rPr>
        <w:t xml:space="preserve">, and </w:t>
      </w:r>
      <w:r w:rsidRPr="00C2342B">
        <w:rPr>
          <w:rFonts w:ascii="Arial" w:hAnsi="Arial" w:cs="Arial"/>
          <w:b/>
          <w:bCs/>
          <w:color w:val="0070C0"/>
          <w:sz w:val="24"/>
          <w:szCs w:val="24"/>
        </w:rPr>
        <w:t>Color #</w:t>
      </w:r>
      <w:r w:rsidRPr="0038350E">
        <w:rPr>
          <w:rFonts w:ascii="Arial" w:hAnsi="Arial" w:cs="Arial"/>
          <w:bCs/>
          <w:sz w:val="24"/>
          <w:szCs w:val="24"/>
        </w:rPr>
        <w:t xml:space="preserve">. This allows for all changes made to a material line within a </w:t>
      </w:r>
      <w:r w:rsidRPr="00C2342B">
        <w:rPr>
          <w:rFonts w:ascii="Arial" w:hAnsi="Arial" w:cs="Arial"/>
          <w:b/>
          <w:bCs/>
          <w:sz w:val="24"/>
          <w:szCs w:val="24"/>
        </w:rPr>
        <w:t>Template</w:t>
      </w:r>
      <w:r w:rsidRPr="0038350E">
        <w:rPr>
          <w:rFonts w:ascii="Arial" w:hAnsi="Arial" w:cs="Arial"/>
          <w:bCs/>
          <w:sz w:val="24"/>
          <w:szCs w:val="24"/>
        </w:rPr>
        <w:t xml:space="preserve"> to be copied selectively or universally. </w:t>
      </w:r>
    </w:p>
    <w:p w14:paraId="259253F9" w14:textId="77777777" w:rsidR="00B87F99" w:rsidRDefault="00B87F99" w:rsidP="00C2342B">
      <w:pPr>
        <w:spacing w:before="0" w:after="0"/>
        <w:rPr>
          <w:rFonts w:ascii="Arial" w:hAnsi="Arial" w:cs="Arial"/>
          <w:sz w:val="24"/>
          <w:szCs w:val="24"/>
        </w:rPr>
      </w:pPr>
      <w:r w:rsidRPr="004C76B8">
        <w:rPr>
          <w:rFonts w:ascii="Arial" w:hAnsi="Arial" w:cs="Arial"/>
          <w:sz w:val="24"/>
          <w:szCs w:val="24"/>
        </w:rPr>
        <w:t xml:space="preserve">The </w:t>
      </w:r>
      <w:r w:rsidRPr="00A6430B">
        <w:rPr>
          <w:rFonts w:ascii="Arial" w:hAnsi="Arial" w:cs="Arial"/>
          <w:b/>
          <w:color w:val="0070C0"/>
          <w:sz w:val="24"/>
          <w:szCs w:val="24"/>
        </w:rPr>
        <w:t>Web Setup</w:t>
      </w:r>
      <w:r w:rsidRPr="00A6430B">
        <w:rPr>
          <w:rFonts w:ascii="Arial" w:hAnsi="Arial" w:cs="Arial"/>
          <w:color w:val="0070C0"/>
          <w:sz w:val="24"/>
          <w:szCs w:val="24"/>
        </w:rPr>
        <w:t xml:space="preserve"> </w:t>
      </w:r>
      <w:r w:rsidRPr="004C76B8">
        <w:rPr>
          <w:rFonts w:ascii="Arial" w:hAnsi="Arial" w:cs="Arial"/>
          <w:sz w:val="24"/>
          <w:szCs w:val="24"/>
        </w:rPr>
        <w:t xml:space="preserve">option is for </w:t>
      </w:r>
      <w:r w:rsidRPr="00A6430B">
        <w:rPr>
          <w:rFonts w:ascii="Arial" w:hAnsi="Arial" w:cs="Arial"/>
          <w:b/>
          <w:sz w:val="24"/>
          <w:szCs w:val="24"/>
        </w:rPr>
        <w:t>Web Portal</w:t>
      </w:r>
      <w:r w:rsidRPr="004C76B8">
        <w:rPr>
          <w:rFonts w:ascii="Arial" w:hAnsi="Arial" w:cs="Arial"/>
          <w:sz w:val="24"/>
          <w:szCs w:val="24"/>
        </w:rPr>
        <w:t xml:space="preserve"> clients and will allow those customers to access the </w:t>
      </w:r>
      <w:r w:rsidRPr="00A6430B">
        <w:rPr>
          <w:rFonts w:ascii="Arial" w:hAnsi="Arial" w:cs="Arial"/>
          <w:b/>
          <w:color w:val="0070C0"/>
          <w:sz w:val="24"/>
          <w:szCs w:val="24"/>
          <w:highlight w:val="yellow"/>
        </w:rPr>
        <w:t>Property Management Web Setup Screen</w:t>
      </w:r>
      <w:r w:rsidRPr="00A6430B">
        <w:rPr>
          <w:rFonts w:ascii="Arial" w:hAnsi="Arial" w:cs="Arial"/>
          <w:color w:val="0070C0"/>
          <w:sz w:val="24"/>
          <w:szCs w:val="24"/>
        </w:rPr>
        <w:t xml:space="preserve"> </w:t>
      </w:r>
      <w:r w:rsidRPr="004C76B8">
        <w:rPr>
          <w:rFonts w:ascii="Arial" w:hAnsi="Arial" w:cs="Arial"/>
          <w:sz w:val="24"/>
          <w:szCs w:val="24"/>
        </w:rPr>
        <w:t>as follows:</w:t>
      </w:r>
      <w:r w:rsidR="00D217C3">
        <w:rPr>
          <w:rFonts w:ascii="Arial" w:hAnsi="Arial" w:cs="Arial"/>
          <w:sz w:val="24"/>
          <w:szCs w:val="24"/>
        </w:rPr>
        <w:t xml:space="preserve"> </w:t>
      </w:r>
    </w:p>
    <w:p w14:paraId="79AC49F3" w14:textId="77777777" w:rsidR="00C2342B" w:rsidRPr="004C76B8" w:rsidRDefault="00C2342B" w:rsidP="00C2342B">
      <w:pPr>
        <w:spacing w:before="0" w:after="0"/>
        <w:rPr>
          <w:rFonts w:ascii="Arial" w:hAnsi="Arial" w:cs="Arial"/>
          <w:sz w:val="24"/>
          <w:szCs w:val="24"/>
        </w:rPr>
      </w:pPr>
    </w:p>
    <w:p w14:paraId="619DEEF4" w14:textId="77777777" w:rsidR="00B87F99" w:rsidRPr="004C76B8" w:rsidRDefault="00B87F99" w:rsidP="00C2342B">
      <w:pPr>
        <w:spacing w:before="0" w:after="0"/>
        <w:jc w:val="center"/>
        <w:rPr>
          <w:rFonts w:ascii="Arial" w:hAnsi="Arial" w:cs="Arial"/>
          <w:sz w:val="24"/>
          <w:szCs w:val="24"/>
        </w:rPr>
      </w:pPr>
      <w:r w:rsidRPr="0063363A">
        <w:rPr>
          <w:rFonts w:ascii="Arial" w:hAnsi="Arial" w:cs="Arial"/>
          <w:noProof/>
          <w:sz w:val="24"/>
          <w:szCs w:val="24"/>
        </w:rPr>
        <w:lastRenderedPageBreak/>
        <w:drawing>
          <wp:inline distT="0" distB="0" distL="0" distR="0" wp14:anchorId="1D6B64A1" wp14:editId="3C003AD9">
            <wp:extent cx="5747122" cy="430530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49334" cy="4306957"/>
                    </a:xfrm>
                    <a:prstGeom prst="rect">
                      <a:avLst/>
                    </a:prstGeom>
                    <a:noFill/>
                    <a:ln>
                      <a:noFill/>
                    </a:ln>
                  </pic:spPr>
                </pic:pic>
              </a:graphicData>
            </a:graphic>
          </wp:inline>
        </w:drawing>
      </w:r>
    </w:p>
    <w:p w14:paraId="02E4F444" w14:textId="77777777" w:rsidR="0094198F" w:rsidRDefault="0094198F" w:rsidP="00C2342B">
      <w:pPr>
        <w:spacing w:before="0" w:after="0"/>
        <w:rPr>
          <w:rFonts w:ascii="Arial" w:hAnsi="Arial" w:cs="Arial"/>
          <w:sz w:val="24"/>
          <w:szCs w:val="24"/>
        </w:rPr>
      </w:pPr>
    </w:p>
    <w:p w14:paraId="247B7E37" w14:textId="77777777" w:rsidR="00B87F99" w:rsidRDefault="00B87F99" w:rsidP="00C2342B">
      <w:pPr>
        <w:spacing w:before="0" w:after="0"/>
        <w:rPr>
          <w:rFonts w:ascii="Arial" w:hAnsi="Arial" w:cs="Arial"/>
          <w:sz w:val="24"/>
          <w:szCs w:val="24"/>
        </w:rPr>
      </w:pPr>
      <w:r w:rsidRPr="004C76B8">
        <w:rPr>
          <w:rFonts w:ascii="Arial" w:hAnsi="Arial" w:cs="Arial"/>
          <w:sz w:val="24"/>
          <w:szCs w:val="24"/>
        </w:rPr>
        <w:t xml:space="preserve">In the </w:t>
      </w:r>
      <w:r w:rsidRPr="00A6430B">
        <w:rPr>
          <w:rFonts w:ascii="Arial" w:hAnsi="Arial" w:cs="Arial"/>
          <w:b/>
          <w:color w:val="0070C0"/>
          <w:sz w:val="24"/>
          <w:szCs w:val="24"/>
        </w:rPr>
        <w:t>Property Unit Web Name</w:t>
      </w:r>
      <w:r w:rsidRPr="00A6430B">
        <w:rPr>
          <w:rFonts w:ascii="Arial" w:hAnsi="Arial" w:cs="Arial"/>
          <w:color w:val="0070C0"/>
          <w:sz w:val="24"/>
          <w:szCs w:val="24"/>
        </w:rPr>
        <w:t xml:space="preserve"> </w:t>
      </w:r>
      <w:r w:rsidRPr="004C76B8">
        <w:rPr>
          <w:rFonts w:ascii="Arial" w:hAnsi="Arial" w:cs="Arial"/>
          <w:sz w:val="24"/>
          <w:szCs w:val="24"/>
        </w:rPr>
        <w:t xml:space="preserve">field at the top left of the screen, type in the name as you would like it to display in the </w:t>
      </w:r>
      <w:r w:rsidRPr="00A6430B">
        <w:rPr>
          <w:rFonts w:ascii="Arial" w:hAnsi="Arial" w:cs="Arial"/>
          <w:b/>
          <w:sz w:val="24"/>
          <w:szCs w:val="24"/>
        </w:rPr>
        <w:t>Web Portal</w:t>
      </w:r>
      <w:r w:rsidRPr="004C76B8">
        <w:rPr>
          <w:rFonts w:ascii="Arial" w:hAnsi="Arial" w:cs="Arial"/>
          <w:sz w:val="24"/>
          <w:szCs w:val="24"/>
        </w:rPr>
        <w:t xml:space="preserve"> system for your client.</w:t>
      </w:r>
      <w:r w:rsidR="00D217C3">
        <w:rPr>
          <w:rFonts w:ascii="Arial" w:hAnsi="Arial" w:cs="Arial"/>
          <w:sz w:val="24"/>
          <w:szCs w:val="24"/>
        </w:rPr>
        <w:t xml:space="preserve"> </w:t>
      </w:r>
      <w:r w:rsidRPr="00A6430B">
        <w:rPr>
          <w:rFonts w:ascii="Arial" w:hAnsi="Arial" w:cs="Arial"/>
          <w:b/>
          <w:sz w:val="24"/>
          <w:szCs w:val="24"/>
        </w:rPr>
        <w:t>Web Portal</w:t>
      </w:r>
      <w:r w:rsidRPr="004C76B8">
        <w:rPr>
          <w:rFonts w:ascii="Arial" w:hAnsi="Arial" w:cs="Arial"/>
          <w:sz w:val="24"/>
          <w:szCs w:val="24"/>
        </w:rPr>
        <w:t xml:space="preserve"> clients should be familiar with this screen and the options available for </w:t>
      </w:r>
      <w:r>
        <w:rPr>
          <w:rFonts w:ascii="Arial" w:hAnsi="Arial" w:cs="Arial"/>
          <w:sz w:val="24"/>
          <w:szCs w:val="24"/>
        </w:rPr>
        <w:t>w</w:t>
      </w:r>
      <w:r w:rsidRPr="004C76B8">
        <w:rPr>
          <w:rFonts w:ascii="Arial" w:hAnsi="Arial" w:cs="Arial"/>
          <w:sz w:val="24"/>
          <w:szCs w:val="24"/>
        </w:rPr>
        <w:t xml:space="preserve">eb </w:t>
      </w:r>
      <w:r>
        <w:rPr>
          <w:rFonts w:ascii="Arial" w:hAnsi="Arial" w:cs="Arial"/>
          <w:sz w:val="24"/>
          <w:szCs w:val="24"/>
        </w:rPr>
        <w:t>s</w:t>
      </w:r>
      <w:r w:rsidRPr="004C76B8">
        <w:rPr>
          <w:rFonts w:ascii="Arial" w:hAnsi="Arial" w:cs="Arial"/>
          <w:sz w:val="24"/>
          <w:szCs w:val="24"/>
        </w:rPr>
        <w:t>etup.</w:t>
      </w:r>
      <w:r w:rsidR="00D217C3">
        <w:rPr>
          <w:rFonts w:ascii="Arial" w:hAnsi="Arial" w:cs="Arial"/>
          <w:sz w:val="24"/>
          <w:szCs w:val="24"/>
        </w:rPr>
        <w:t xml:space="preserve"> </w:t>
      </w:r>
      <w:r w:rsidRPr="004C76B8">
        <w:rPr>
          <w:rFonts w:ascii="Arial" w:hAnsi="Arial" w:cs="Arial"/>
          <w:sz w:val="24"/>
          <w:szCs w:val="24"/>
        </w:rPr>
        <w:t xml:space="preserve">Click the </w:t>
      </w:r>
      <w:r w:rsidRPr="00A6430B">
        <w:rPr>
          <w:rFonts w:ascii="Arial" w:hAnsi="Arial" w:cs="Arial"/>
          <w:b/>
          <w:color w:val="0070C0"/>
          <w:sz w:val="24"/>
          <w:szCs w:val="24"/>
        </w:rPr>
        <w:t>Exit</w:t>
      </w:r>
      <w:r w:rsidRPr="00A6430B">
        <w:rPr>
          <w:rFonts w:ascii="Arial" w:hAnsi="Arial" w:cs="Arial"/>
          <w:color w:val="0070C0"/>
          <w:sz w:val="24"/>
          <w:szCs w:val="24"/>
        </w:rPr>
        <w:t xml:space="preserve"> </w:t>
      </w:r>
      <w:r w:rsidRPr="004C76B8">
        <w:rPr>
          <w:rFonts w:ascii="Arial" w:hAnsi="Arial" w:cs="Arial"/>
          <w:sz w:val="24"/>
          <w:szCs w:val="24"/>
        </w:rPr>
        <w:t>button to return to the previous screen.</w:t>
      </w:r>
    </w:p>
    <w:p w14:paraId="30A5CF96" w14:textId="77777777" w:rsidR="0094198F" w:rsidRPr="004C76B8" w:rsidRDefault="0094198F" w:rsidP="00C2342B">
      <w:pPr>
        <w:spacing w:before="0" w:after="0"/>
        <w:rPr>
          <w:rFonts w:ascii="Arial" w:hAnsi="Arial" w:cs="Arial"/>
          <w:sz w:val="24"/>
          <w:szCs w:val="24"/>
        </w:rPr>
      </w:pPr>
    </w:p>
    <w:p w14:paraId="64198289" w14:textId="69585D0B" w:rsidR="00CB5436" w:rsidRPr="004C76B8" w:rsidRDefault="00CB5436" w:rsidP="0094198F">
      <w:pPr>
        <w:spacing w:before="0" w:after="0"/>
        <w:rPr>
          <w:rFonts w:ascii="Arial" w:hAnsi="Arial" w:cs="Arial"/>
          <w:sz w:val="24"/>
          <w:szCs w:val="24"/>
        </w:rPr>
      </w:pPr>
      <w:r w:rsidRPr="004C76B8">
        <w:rPr>
          <w:rFonts w:ascii="Arial" w:hAnsi="Arial" w:cs="Arial"/>
          <w:sz w:val="24"/>
          <w:szCs w:val="24"/>
        </w:rPr>
        <w:t xml:space="preserve">The </w:t>
      </w:r>
      <w:r w:rsidRPr="00A6430B">
        <w:rPr>
          <w:rFonts w:ascii="Arial" w:hAnsi="Arial" w:cs="Arial"/>
          <w:b/>
          <w:color w:val="0070C0"/>
          <w:sz w:val="24"/>
          <w:szCs w:val="24"/>
        </w:rPr>
        <w:t>Convert</w:t>
      </w:r>
      <w:r w:rsidRPr="00A6430B">
        <w:rPr>
          <w:rFonts w:ascii="Arial" w:hAnsi="Arial" w:cs="Arial"/>
          <w:color w:val="0070C0"/>
          <w:sz w:val="24"/>
          <w:szCs w:val="24"/>
        </w:rPr>
        <w:t xml:space="preserve"> </w:t>
      </w:r>
      <w:r w:rsidRPr="004C76B8">
        <w:rPr>
          <w:rFonts w:ascii="Arial" w:hAnsi="Arial" w:cs="Arial"/>
          <w:sz w:val="24"/>
          <w:szCs w:val="24"/>
        </w:rPr>
        <w:t xml:space="preserve">menu option will prompt the following two options: </w:t>
      </w:r>
      <w:r w:rsidRPr="00A6430B">
        <w:rPr>
          <w:rFonts w:ascii="Arial" w:hAnsi="Arial" w:cs="Arial"/>
          <w:b/>
          <w:color w:val="0070C0"/>
          <w:sz w:val="24"/>
          <w:szCs w:val="24"/>
        </w:rPr>
        <w:t>Convert to Job</w:t>
      </w:r>
      <w:r w:rsidRPr="00A6430B">
        <w:rPr>
          <w:rFonts w:ascii="Arial" w:hAnsi="Arial" w:cs="Arial"/>
          <w:color w:val="0070C0"/>
          <w:sz w:val="24"/>
          <w:szCs w:val="24"/>
        </w:rPr>
        <w:t xml:space="preserve"> </w:t>
      </w:r>
      <w:r w:rsidRPr="004C76B8">
        <w:rPr>
          <w:rFonts w:ascii="Arial" w:hAnsi="Arial" w:cs="Arial"/>
          <w:sz w:val="24"/>
          <w:szCs w:val="24"/>
        </w:rPr>
        <w:t xml:space="preserve">and </w:t>
      </w:r>
      <w:r w:rsidRPr="00A6430B">
        <w:rPr>
          <w:rFonts w:ascii="Arial" w:hAnsi="Arial" w:cs="Arial"/>
          <w:b/>
          <w:color w:val="0070C0"/>
          <w:sz w:val="24"/>
          <w:szCs w:val="24"/>
        </w:rPr>
        <w:t>Convert to Quote</w:t>
      </w:r>
      <w:r w:rsidRPr="004C76B8">
        <w:rPr>
          <w:rFonts w:ascii="Arial" w:hAnsi="Arial" w:cs="Arial"/>
          <w:sz w:val="24"/>
          <w:szCs w:val="24"/>
        </w:rPr>
        <w:t>.</w:t>
      </w:r>
      <w:r w:rsidR="00D217C3">
        <w:rPr>
          <w:rFonts w:ascii="Arial" w:hAnsi="Arial" w:cs="Arial"/>
          <w:sz w:val="24"/>
          <w:szCs w:val="24"/>
        </w:rPr>
        <w:t xml:space="preserve"> </w:t>
      </w:r>
      <w:r w:rsidR="00C766EE" w:rsidRPr="00C766EE">
        <w:rPr>
          <w:rFonts w:ascii="Arial" w:hAnsi="Arial" w:cs="Arial"/>
          <w:b/>
          <w:bCs/>
          <w:sz w:val="24"/>
          <w:szCs w:val="24"/>
        </w:rPr>
        <w:t>Please Note:</w:t>
      </w:r>
      <w:r w:rsidR="00C766EE">
        <w:rPr>
          <w:rFonts w:ascii="Arial" w:hAnsi="Arial" w:cs="Arial"/>
          <w:sz w:val="24"/>
          <w:szCs w:val="24"/>
        </w:rPr>
        <w:t xml:space="preserve"> a password can be added to the system for the </w:t>
      </w:r>
      <w:r w:rsidR="00C766EE" w:rsidRPr="00C766EE">
        <w:rPr>
          <w:rFonts w:ascii="Arial" w:hAnsi="Arial" w:cs="Arial"/>
          <w:b/>
          <w:bCs/>
          <w:color w:val="0070C0"/>
          <w:sz w:val="24"/>
          <w:szCs w:val="24"/>
        </w:rPr>
        <w:t>Convert</w:t>
      </w:r>
      <w:r w:rsidR="00C766EE" w:rsidRPr="00C766EE">
        <w:rPr>
          <w:rFonts w:ascii="Arial" w:hAnsi="Arial" w:cs="Arial"/>
          <w:color w:val="0070C0"/>
          <w:sz w:val="24"/>
          <w:szCs w:val="24"/>
        </w:rPr>
        <w:t xml:space="preserve"> </w:t>
      </w:r>
      <w:r w:rsidR="00C766EE">
        <w:rPr>
          <w:rFonts w:ascii="Arial" w:hAnsi="Arial" w:cs="Arial"/>
          <w:sz w:val="24"/>
          <w:szCs w:val="24"/>
        </w:rPr>
        <w:t xml:space="preserve">option. Contact </w:t>
      </w:r>
      <w:hyperlink r:id="rId51" w:history="1">
        <w:r w:rsidR="00C766EE" w:rsidRPr="003C0CF8">
          <w:rPr>
            <w:rStyle w:val="Hyperlink"/>
            <w:rFonts w:ascii="Arial" w:hAnsi="Arial" w:cs="Arial"/>
            <w:sz w:val="24"/>
            <w:szCs w:val="24"/>
          </w:rPr>
          <w:t>support@rmaster.com</w:t>
        </w:r>
      </w:hyperlink>
      <w:r w:rsidR="00C766EE">
        <w:rPr>
          <w:rFonts w:ascii="Arial" w:hAnsi="Arial" w:cs="Arial"/>
          <w:sz w:val="24"/>
          <w:szCs w:val="24"/>
        </w:rPr>
        <w:t xml:space="preserve"> for the program name to password protect and for further assistance. </w:t>
      </w:r>
      <w:r w:rsidRPr="004C76B8">
        <w:rPr>
          <w:rFonts w:ascii="Arial" w:hAnsi="Arial" w:cs="Arial"/>
          <w:sz w:val="24"/>
          <w:szCs w:val="24"/>
        </w:rPr>
        <w:t xml:space="preserve">When you are ready to convert a </w:t>
      </w:r>
      <w:r w:rsidR="00A6430B" w:rsidRPr="00A6430B">
        <w:rPr>
          <w:rFonts w:ascii="Arial" w:hAnsi="Arial" w:cs="Arial"/>
          <w:b/>
          <w:sz w:val="24"/>
          <w:szCs w:val="24"/>
        </w:rPr>
        <w:t>T</w:t>
      </w:r>
      <w:r w:rsidRPr="00A6430B">
        <w:rPr>
          <w:rFonts w:ascii="Arial" w:hAnsi="Arial" w:cs="Arial"/>
          <w:b/>
          <w:sz w:val="24"/>
          <w:szCs w:val="24"/>
        </w:rPr>
        <w:t>emplate</w:t>
      </w:r>
      <w:r w:rsidRPr="004C76B8">
        <w:rPr>
          <w:rFonts w:ascii="Arial" w:hAnsi="Arial" w:cs="Arial"/>
          <w:sz w:val="24"/>
          <w:szCs w:val="24"/>
        </w:rPr>
        <w:t xml:space="preserve"> to a </w:t>
      </w:r>
      <w:r w:rsidR="00A6430B" w:rsidRPr="00A6430B">
        <w:rPr>
          <w:rFonts w:ascii="Arial" w:hAnsi="Arial" w:cs="Arial"/>
          <w:b/>
          <w:sz w:val="24"/>
          <w:szCs w:val="24"/>
        </w:rPr>
        <w:t>Q</w:t>
      </w:r>
      <w:r w:rsidRPr="00A6430B">
        <w:rPr>
          <w:rFonts w:ascii="Arial" w:hAnsi="Arial" w:cs="Arial"/>
          <w:b/>
          <w:sz w:val="24"/>
          <w:szCs w:val="24"/>
        </w:rPr>
        <w:t>uote</w:t>
      </w:r>
      <w:r w:rsidRPr="004C76B8">
        <w:rPr>
          <w:rFonts w:ascii="Arial" w:hAnsi="Arial" w:cs="Arial"/>
          <w:sz w:val="24"/>
          <w:szCs w:val="24"/>
        </w:rPr>
        <w:t xml:space="preserve"> or an </w:t>
      </w:r>
      <w:r w:rsidR="00A6430B" w:rsidRPr="00A6430B">
        <w:rPr>
          <w:rFonts w:ascii="Arial" w:hAnsi="Arial" w:cs="Arial"/>
          <w:b/>
          <w:sz w:val="24"/>
          <w:szCs w:val="24"/>
        </w:rPr>
        <w:t>O</w:t>
      </w:r>
      <w:r w:rsidRPr="00A6430B">
        <w:rPr>
          <w:rFonts w:ascii="Arial" w:hAnsi="Arial" w:cs="Arial"/>
          <w:b/>
          <w:sz w:val="24"/>
          <w:szCs w:val="24"/>
        </w:rPr>
        <w:t>rder</w:t>
      </w:r>
      <w:r w:rsidRPr="004C76B8">
        <w:rPr>
          <w:rFonts w:ascii="Arial" w:hAnsi="Arial" w:cs="Arial"/>
          <w:sz w:val="24"/>
          <w:szCs w:val="24"/>
        </w:rPr>
        <w:t>, you will use one of these options to initiate the process.</w:t>
      </w:r>
      <w:r w:rsidR="00D217C3">
        <w:rPr>
          <w:rFonts w:ascii="Arial" w:hAnsi="Arial" w:cs="Arial"/>
          <w:sz w:val="24"/>
          <w:szCs w:val="24"/>
        </w:rPr>
        <w:t xml:space="preserve"> </w:t>
      </w:r>
      <w:r w:rsidRPr="004C76B8">
        <w:rPr>
          <w:rFonts w:ascii="Arial" w:hAnsi="Arial" w:cs="Arial"/>
          <w:sz w:val="24"/>
          <w:szCs w:val="24"/>
        </w:rPr>
        <w:t>The process is essentially the same for either option.</w:t>
      </w:r>
      <w:r w:rsidR="00D217C3">
        <w:rPr>
          <w:rFonts w:ascii="Arial" w:hAnsi="Arial" w:cs="Arial"/>
          <w:sz w:val="24"/>
          <w:szCs w:val="24"/>
        </w:rPr>
        <w:t xml:space="preserve"> </w:t>
      </w:r>
      <w:r w:rsidRPr="004C76B8">
        <w:rPr>
          <w:rFonts w:ascii="Arial" w:hAnsi="Arial" w:cs="Arial"/>
          <w:sz w:val="24"/>
          <w:szCs w:val="24"/>
        </w:rPr>
        <w:t xml:space="preserve">When you select </w:t>
      </w:r>
      <w:r w:rsidRPr="00A6430B">
        <w:rPr>
          <w:rFonts w:ascii="Arial" w:hAnsi="Arial" w:cs="Arial"/>
          <w:b/>
          <w:color w:val="0070C0"/>
          <w:sz w:val="24"/>
          <w:szCs w:val="24"/>
        </w:rPr>
        <w:t>Convert to Job</w:t>
      </w:r>
      <w:r w:rsidRPr="004C76B8">
        <w:rPr>
          <w:rFonts w:ascii="Arial" w:hAnsi="Arial" w:cs="Arial"/>
          <w:sz w:val="24"/>
          <w:szCs w:val="24"/>
        </w:rPr>
        <w:t xml:space="preserve">, the system will display a </w:t>
      </w:r>
      <w:r w:rsidRPr="00A6430B">
        <w:rPr>
          <w:rFonts w:ascii="Arial" w:hAnsi="Arial" w:cs="Arial"/>
          <w:b/>
          <w:color w:val="0070C0"/>
          <w:sz w:val="24"/>
          <w:szCs w:val="24"/>
          <w:highlight w:val="yellow"/>
        </w:rPr>
        <w:t>Convert to Job</w:t>
      </w:r>
      <w:r w:rsidRPr="00A6430B">
        <w:rPr>
          <w:rFonts w:ascii="Arial" w:hAnsi="Arial" w:cs="Arial"/>
          <w:color w:val="0070C0"/>
          <w:sz w:val="24"/>
          <w:szCs w:val="24"/>
        </w:rPr>
        <w:t xml:space="preserve"> </w:t>
      </w:r>
      <w:r w:rsidRPr="004C76B8">
        <w:rPr>
          <w:rFonts w:ascii="Arial" w:hAnsi="Arial" w:cs="Arial"/>
          <w:sz w:val="24"/>
          <w:szCs w:val="24"/>
        </w:rPr>
        <w:t>screen as follows:</w:t>
      </w:r>
    </w:p>
    <w:p w14:paraId="41B1A1D4" w14:textId="77777777" w:rsidR="00CB5436" w:rsidRPr="004C76B8" w:rsidRDefault="00CB5436" w:rsidP="0094198F">
      <w:pPr>
        <w:spacing w:before="0" w:after="0"/>
        <w:ind w:left="360"/>
        <w:rPr>
          <w:rFonts w:ascii="Arial" w:hAnsi="Arial" w:cs="Arial"/>
          <w:sz w:val="24"/>
          <w:szCs w:val="24"/>
        </w:rPr>
      </w:pPr>
    </w:p>
    <w:p w14:paraId="569A169C" w14:textId="77777777" w:rsidR="00CB5436" w:rsidRDefault="00CB5436" w:rsidP="0094198F">
      <w:pPr>
        <w:spacing w:before="0" w:after="0"/>
        <w:jc w:val="center"/>
        <w:rPr>
          <w:rFonts w:ascii="Arial" w:hAnsi="Arial" w:cs="Arial"/>
          <w:sz w:val="24"/>
          <w:szCs w:val="24"/>
        </w:rPr>
      </w:pPr>
      <w:r w:rsidRPr="0063363A">
        <w:rPr>
          <w:rFonts w:ascii="Arial" w:hAnsi="Arial" w:cs="Arial"/>
          <w:noProof/>
          <w:sz w:val="24"/>
          <w:szCs w:val="24"/>
        </w:rPr>
        <w:lastRenderedPageBreak/>
        <w:drawing>
          <wp:inline distT="0" distB="0" distL="0" distR="0" wp14:anchorId="6FDE5FCF" wp14:editId="410E8541">
            <wp:extent cx="4981575" cy="358290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89617" cy="3588686"/>
                    </a:xfrm>
                    <a:prstGeom prst="rect">
                      <a:avLst/>
                    </a:prstGeom>
                    <a:noFill/>
                    <a:ln>
                      <a:noFill/>
                    </a:ln>
                  </pic:spPr>
                </pic:pic>
              </a:graphicData>
            </a:graphic>
          </wp:inline>
        </w:drawing>
      </w:r>
    </w:p>
    <w:p w14:paraId="70623B48" w14:textId="77777777" w:rsidR="0094198F" w:rsidRPr="004C76B8" w:rsidRDefault="0094198F" w:rsidP="0094198F">
      <w:pPr>
        <w:spacing w:before="0" w:after="0"/>
        <w:jc w:val="center"/>
        <w:rPr>
          <w:rFonts w:ascii="Arial" w:hAnsi="Arial" w:cs="Arial"/>
          <w:sz w:val="24"/>
          <w:szCs w:val="24"/>
        </w:rPr>
      </w:pPr>
    </w:p>
    <w:p w14:paraId="0389267B" w14:textId="77777777" w:rsidR="00CB5436" w:rsidRDefault="00CB5436" w:rsidP="0094198F">
      <w:pPr>
        <w:spacing w:before="0" w:after="0"/>
        <w:rPr>
          <w:rFonts w:ascii="Arial" w:hAnsi="Arial" w:cs="Arial"/>
          <w:sz w:val="24"/>
          <w:szCs w:val="24"/>
        </w:rPr>
      </w:pPr>
      <w:r w:rsidRPr="004C76B8">
        <w:rPr>
          <w:rFonts w:ascii="Arial" w:hAnsi="Arial" w:cs="Arial"/>
          <w:sz w:val="24"/>
          <w:szCs w:val="24"/>
        </w:rPr>
        <w:t xml:space="preserve">To select lines individually, </w:t>
      </w:r>
      <w:r w:rsidRPr="00A6430B">
        <w:rPr>
          <w:rFonts w:ascii="Arial" w:hAnsi="Arial" w:cs="Arial"/>
          <w:b/>
          <w:color w:val="ED7D31" w:themeColor="accent2"/>
          <w:sz w:val="24"/>
          <w:szCs w:val="24"/>
        </w:rPr>
        <w:t>double-click</w:t>
      </w:r>
      <w:r w:rsidRPr="00A6430B">
        <w:rPr>
          <w:rFonts w:ascii="Arial" w:hAnsi="Arial" w:cs="Arial"/>
          <w:color w:val="ED7D31" w:themeColor="accent2"/>
          <w:sz w:val="24"/>
          <w:szCs w:val="24"/>
        </w:rPr>
        <w:t xml:space="preserve"> </w:t>
      </w:r>
      <w:r w:rsidRPr="004C76B8">
        <w:rPr>
          <w:rFonts w:ascii="Arial" w:hAnsi="Arial" w:cs="Arial"/>
          <w:sz w:val="24"/>
          <w:szCs w:val="24"/>
        </w:rPr>
        <w:t xml:space="preserve">or </w:t>
      </w:r>
      <w:r w:rsidRPr="00A6430B">
        <w:rPr>
          <w:rFonts w:ascii="Arial" w:hAnsi="Arial" w:cs="Arial"/>
          <w:b/>
          <w:color w:val="ED7D31" w:themeColor="accent2"/>
          <w:sz w:val="24"/>
          <w:szCs w:val="24"/>
        </w:rPr>
        <w:t>right-click</w:t>
      </w:r>
      <w:r w:rsidRPr="00A6430B">
        <w:rPr>
          <w:rFonts w:ascii="Arial" w:hAnsi="Arial" w:cs="Arial"/>
          <w:color w:val="ED7D31" w:themeColor="accent2"/>
          <w:sz w:val="24"/>
          <w:szCs w:val="24"/>
        </w:rPr>
        <w:t xml:space="preserve"> </w:t>
      </w:r>
      <w:r w:rsidRPr="004C76B8">
        <w:rPr>
          <w:rFonts w:ascii="Arial" w:hAnsi="Arial" w:cs="Arial"/>
          <w:sz w:val="24"/>
          <w:szCs w:val="24"/>
        </w:rPr>
        <w:t>on a line to select and unselect as needed.</w:t>
      </w:r>
      <w:r w:rsidR="00D217C3">
        <w:rPr>
          <w:rFonts w:ascii="Arial" w:hAnsi="Arial" w:cs="Arial"/>
          <w:sz w:val="24"/>
          <w:szCs w:val="24"/>
        </w:rPr>
        <w:t xml:space="preserve"> </w:t>
      </w:r>
      <w:r w:rsidRPr="004C76B8">
        <w:rPr>
          <w:rFonts w:ascii="Arial" w:hAnsi="Arial" w:cs="Arial"/>
          <w:sz w:val="24"/>
          <w:szCs w:val="24"/>
        </w:rPr>
        <w:t xml:space="preserve">To </w:t>
      </w:r>
      <w:r w:rsidR="00A6430B" w:rsidRPr="00A6430B">
        <w:rPr>
          <w:rFonts w:ascii="Arial" w:hAnsi="Arial" w:cs="Arial"/>
          <w:b/>
          <w:color w:val="0070C0"/>
          <w:sz w:val="24"/>
          <w:szCs w:val="24"/>
        </w:rPr>
        <w:t>S</w:t>
      </w:r>
      <w:r w:rsidRPr="00A6430B">
        <w:rPr>
          <w:rFonts w:ascii="Arial" w:hAnsi="Arial" w:cs="Arial"/>
          <w:b/>
          <w:color w:val="0070C0"/>
          <w:sz w:val="24"/>
          <w:szCs w:val="24"/>
        </w:rPr>
        <w:t>elect</w:t>
      </w:r>
      <w:r w:rsidR="00A6430B">
        <w:rPr>
          <w:rFonts w:ascii="Arial" w:hAnsi="Arial" w:cs="Arial"/>
          <w:b/>
          <w:color w:val="0070C0"/>
          <w:sz w:val="24"/>
          <w:szCs w:val="24"/>
        </w:rPr>
        <w:t xml:space="preserve"> All</w:t>
      </w:r>
      <w:r w:rsidRPr="00A6430B">
        <w:rPr>
          <w:rFonts w:ascii="Arial" w:hAnsi="Arial" w:cs="Arial"/>
          <w:color w:val="0070C0"/>
          <w:sz w:val="24"/>
          <w:szCs w:val="24"/>
        </w:rPr>
        <w:t xml:space="preserve"> </w:t>
      </w:r>
      <w:r w:rsidRPr="004C76B8">
        <w:rPr>
          <w:rFonts w:ascii="Arial" w:hAnsi="Arial" w:cs="Arial"/>
          <w:sz w:val="24"/>
          <w:szCs w:val="24"/>
        </w:rPr>
        <w:t xml:space="preserve">or </w:t>
      </w:r>
      <w:r w:rsidR="00A6430B" w:rsidRPr="00A6430B">
        <w:rPr>
          <w:rFonts w:ascii="Arial" w:hAnsi="Arial" w:cs="Arial"/>
          <w:b/>
          <w:color w:val="0070C0"/>
          <w:sz w:val="24"/>
          <w:szCs w:val="24"/>
        </w:rPr>
        <w:t>U</w:t>
      </w:r>
      <w:r w:rsidRPr="00A6430B">
        <w:rPr>
          <w:rFonts w:ascii="Arial" w:hAnsi="Arial" w:cs="Arial"/>
          <w:b/>
          <w:color w:val="0070C0"/>
          <w:sz w:val="24"/>
          <w:szCs w:val="24"/>
        </w:rPr>
        <w:t xml:space="preserve">nselect </w:t>
      </w:r>
      <w:r w:rsidR="00A6430B" w:rsidRPr="00A6430B">
        <w:rPr>
          <w:rFonts w:ascii="Arial" w:hAnsi="Arial" w:cs="Arial"/>
          <w:b/>
          <w:color w:val="0070C0"/>
          <w:sz w:val="24"/>
          <w:szCs w:val="24"/>
        </w:rPr>
        <w:t>A</w:t>
      </w:r>
      <w:r w:rsidRPr="00A6430B">
        <w:rPr>
          <w:rFonts w:ascii="Arial" w:hAnsi="Arial" w:cs="Arial"/>
          <w:b/>
          <w:color w:val="0070C0"/>
          <w:sz w:val="24"/>
          <w:szCs w:val="24"/>
        </w:rPr>
        <w:t>ll</w:t>
      </w:r>
      <w:r w:rsidRPr="00A6430B">
        <w:rPr>
          <w:rFonts w:ascii="Arial" w:hAnsi="Arial" w:cs="Arial"/>
          <w:color w:val="0070C0"/>
          <w:sz w:val="24"/>
          <w:szCs w:val="24"/>
        </w:rPr>
        <w:t xml:space="preserve"> </w:t>
      </w:r>
      <w:r w:rsidRPr="004C76B8">
        <w:rPr>
          <w:rFonts w:ascii="Arial" w:hAnsi="Arial" w:cs="Arial"/>
          <w:sz w:val="24"/>
          <w:szCs w:val="24"/>
        </w:rPr>
        <w:t>lines, use the buttons at to bottom right of the screen.</w:t>
      </w:r>
      <w:r w:rsidR="00D217C3">
        <w:rPr>
          <w:rFonts w:ascii="Arial" w:hAnsi="Arial" w:cs="Arial"/>
          <w:sz w:val="24"/>
          <w:szCs w:val="24"/>
        </w:rPr>
        <w:t xml:space="preserve"> </w:t>
      </w:r>
      <w:r w:rsidRPr="004C76B8">
        <w:rPr>
          <w:rFonts w:ascii="Arial" w:hAnsi="Arial" w:cs="Arial"/>
          <w:sz w:val="24"/>
          <w:szCs w:val="24"/>
        </w:rPr>
        <w:t xml:space="preserve">Once you have selected the applicable lines, the </w:t>
      </w:r>
      <w:r w:rsidRPr="00A6430B">
        <w:rPr>
          <w:rFonts w:ascii="Arial" w:hAnsi="Arial" w:cs="Arial"/>
          <w:b/>
          <w:color w:val="0070C0"/>
          <w:sz w:val="24"/>
          <w:szCs w:val="24"/>
        </w:rPr>
        <w:t>Continue</w:t>
      </w:r>
      <w:r w:rsidRPr="00A6430B">
        <w:rPr>
          <w:rFonts w:ascii="Arial" w:hAnsi="Arial" w:cs="Arial"/>
          <w:color w:val="0070C0"/>
          <w:sz w:val="24"/>
          <w:szCs w:val="24"/>
        </w:rPr>
        <w:t xml:space="preserve"> </w:t>
      </w:r>
      <w:r w:rsidRPr="004C76B8">
        <w:rPr>
          <w:rFonts w:ascii="Arial" w:hAnsi="Arial" w:cs="Arial"/>
          <w:sz w:val="24"/>
          <w:szCs w:val="24"/>
        </w:rPr>
        <w:t>button will become available and you will click that button to continue with the conversion.</w:t>
      </w:r>
      <w:r w:rsidR="00E763BE">
        <w:rPr>
          <w:rFonts w:ascii="Arial" w:hAnsi="Arial" w:cs="Arial"/>
          <w:sz w:val="24"/>
          <w:szCs w:val="24"/>
        </w:rPr>
        <w:t xml:space="preserve"> </w:t>
      </w:r>
      <w:r w:rsidRPr="004C76B8">
        <w:rPr>
          <w:rFonts w:ascii="Arial" w:hAnsi="Arial" w:cs="Arial"/>
          <w:sz w:val="24"/>
          <w:szCs w:val="24"/>
        </w:rPr>
        <w:t xml:space="preserve">The system will then display an </w:t>
      </w:r>
      <w:r w:rsidRPr="00A6430B">
        <w:rPr>
          <w:rFonts w:ascii="Arial" w:hAnsi="Arial" w:cs="Arial"/>
          <w:b/>
          <w:color w:val="0070C0"/>
          <w:sz w:val="24"/>
          <w:szCs w:val="24"/>
        </w:rPr>
        <w:t>Enter Job Information</w:t>
      </w:r>
      <w:r w:rsidRPr="00A6430B">
        <w:rPr>
          <w:rFonts w:ascii="Arial" w:hAnsi="Arial" w:cs="Arial"/>
          <w:color w:val="0070C0"/>
          <w:sz w:val="24"/>
          <w:szCs w:val="24"/>
        </w:rPr>
        <w:t xml:space="preserve"> </w:t>
      </w:r>
      <w:r w:rsidRPr="004C76B8">
        <w:rPr>
          <w:rFonts w:ascii="Arial" w:hAnsi="Arial" w:cs="Arial"/>
          <w:sz w:val="24"/>
          <w:szCs w:val="24"/>
        </w:rPr>
        <w:t>box as follows:</w:t>
      </w:r>
    </w:p>
    <w:p w14:paraId="3F95F0C2" w14:textId="77777777" w:rsidR="0094198F" w:rsidRPr="004C76B8" w:rsidRDefault="0094198F" w:rsidP="0094198F">
      <w:pPr>
        <w:spacing w:before="0" w:after="0"/>
        <w:rPr>
          <w:rFonts w:ascii="Arial" w:hAnsi="Arial" w:cs="Arial"/>
          <w:sz w:val="24"/>
          <w:szCs w:val="24"/>
        </w:rPr>
      </w:pPr>
    </w:p>
    <w:p w14:paraId="76422587" w14:textId="77777777" w:rsidR="00CB5436" w:rsidRPr="004C76B8" w:rsidRDefault="00CB5436" w:rsidP="0094198F">
      <w:pPr>
        <w:spacing w:before="0" w:after="0"/>
        <w:jc w:val="center"/>
        <w:rPr>
          <w:rFonts w:ascii="Arial" w:hAnsi="Arial" w:cs="Arial"/>
          <w:sz w:val="24"/>
          <w:szCs w:val="24"/>
        </w:rPr>
      </w:pPr>
      <w:r w:rsidRPr="0063363A">
        <w:rPr>
          <w:rFonts w:ascii="Arial" w:hAnsi="Arial" w:cs="Arial"/>
          <w:noProof/>
          <w:sz w:val="24"/>
          <w:szCs w:val="24"/>
        </w:rPr>
        <w:drawing>
          <wp:inline distT="0" distB="0" distL="0" distR="0" wp14:anchorId="651AEE98" wp14:editId="55403135">
            <wp:extent cx="3400425" cy="2659931"/>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10810" cy="2668055"/>
                    </a:xfrm>
                    <a:prstGeom prst="rect">
                      <a:avLst/>
                    </a:prstGeom>
                    <a:noFill/>
                    <a:ln>
                      <a:noFill/>
                    </a:ln>
                  </pic:spPr>
                </pic:pic>
              </a:graphicData>
            </a:graphic>
          </wp:inline>
        </w:drawing>
      </w:r>
    </w:p>
    <w:p w14:paraId="62A6B130" w14:textId="74E439EF" w:rsidR="00CB5436" w:rsidRDefault="00CB5436" w:rsidP="009F00A2">
      <w:pPr>
        <w:spacing w:before="0" w:after="0"/>
        <w:rPr>
          <w:rFonts w:ascii="Arial" w:hAnsi="Arial" w:cs="Arial"/>
          <w:sz w:val="24"/>
          <w:szCs w:val="24"/>
        </w:rPr>
      </w:pPr>
      <w:r w:rsidRPr="004C76B8">
        <w:rPr>
          <w:rFonts w:ascii="Arial" w:hAnsi="Arial" w:cs="Arial"/>
          <w:sz w:val="24"/>
          <w:szCs w:val="24"/>
        </w:rPr>
        <w:t xml:space="preserve">Complete this screen based on the actual job or quote requirements, making sure </w:t>
      </w:r>
      <w:r w:rsidR="00A6430B">
        <w:rPr>
          <w:rFonts w:ascii="Arial" w:hAnsi="Arial" w:cs="Arial"/>
          <w:sz w:val="24"/>
          <w:szCs w:val="24"/>
        </w:rPr>
        <w:t>you</w:t>
      </w:r>
      <w:r w:rsidRPr="004C76B8">
        <w:rPr>
          <w:rFonts w:ascii="Arial" w:hAnsi="Arial" w:cs="Arial"/>
          <w:sz w:val="24"/>
          <w:szCs w:val="24"/>
        </w:rPr>
        <w:t xml:space="preserve"> at least complete the fields denoted with a green asterisk.</w:t>
      </w:r>
      <w:r w:rsidR="00D217C3">
        <w:rPr>
          <w:rFonts w:ascii="Arial" w:hAnsi="Arial" w:cs="Arial"/>
          <w:sz w:val="24"/>
          <w:szCs w:val="24"/>
        </w:rPr>
        <w:t xml:space="preserve"> </w:t>
      </w:r>
      <w:r w:rsidRPr="004C76B8">
        <w:rPr>
          <w:rFonts w:ascii="Arial" w:hAnsi="Arial" w:cs="Arial"/>
          <w:sz w:val="24"/>
          <w:szCs w:val="24"/>
        </w:rPr>
        <w:t xml:space="preserve">Any data entered in the </w:t>
      </w:r>
      <w:r w:rsidRPr="00A6430B">
        <w:rPr>
          <w:rFonts w:ascii="Arial" w:hAnsi="Arial" w:cs="Arial"/>
          <w:b/>
          <w:color w:val="0070C0"/>
          <w:sz w:val="24"/>
          <w:szCs w:val="24"/>
        </w:rPr>
        <w:t>Special Instructions</w:t>
      </w:r>
      <w:r w:rsidRPr="004C76B8">
        <w:rPr>
          <w:rFonts w:ascii="Arial" w:hAnsi="Arial" w:cs="Arial"/>
          <w:sz w:val="24"/>
          <w:szCs w:val="24"/>
        </w:rPr>
        <w:t xml:space="preserve"> and </w:t>
      </w:r>
      <w:r w:rsidRPr="00A6430B">
        <w:rPr>
          <w:rFonts w:ascii="Arial" w:hAnsi="Arial" w:cs="Arial"/>
          <w:b/>
          <w:color w:val="0070C0"/>
          <w:sz w:val="24"/>
          <w:szCs w:val="24"/>
        </w:rPr>
        <w:t>Ordered By</w:t>
      </w:r>
      <w:r w:rsidRPr="00A6430B">
        <w:rPr>
          <w:rFonts w:ascii="Arial" w:hAnsi="Arial" w:cs="Arial"/>
          <w:color w:val="0070C0"/>
          <w:sz w:val="24"/>
          <w:szCs w:val="24"/>
        </w:rPr>
        <w:t xml:space="preserve"> </w:t>
      </w:r>
      <w:r w:rsidRPr="004C76B8">
        <w:rPr>
          <w:rFonts w:ascii="Arial" w:hAnsi="Arial" w:cs="Arial"/>
          <w:sz w:val="24"/>
          <w:szCs w:val="24"/>
        </w:rPr>
        <w:t xml:space="preserve">fields will flow through to the </w:t>
      </w:r>
      <w:r w:rsidR="00A6430B" w:rsidRPr="00A6430B">
        <w:rPr>
          <w:rFonts w:ascii="Arial" w:hAnsi="Arial" w:cs="Arial"/>
          <w:b/>
          <w:sz w:val="24"/>
          <w:szCs w:val="24"/>
        </w:rPr>
        <w:t>J</w:t>
      </w:r>
      <w:r w:rsidRPr="00A6430B">
        <w:rPr>
          <w:rFonts w:ascii="Arial" w:hAnsi="Arial" w:cs="Arial"/>
          <w:b/>
          <w:sz w:val="24"/>
          <w:szCs w:val="24"/>
        </w:rPr>
        <w:t>ob</w:t>
      </w:r>
      <w:r w:rsidRPr="004C76B8">
        <w:rPr>
          <w:rFonts w:ascii="Arial" w:hAnsi="Arial" w:cs="Arial"/>
          <w:sz w:val="24"/>
          <w:szCs w:val="24"/>
        </w:rPr>
        <w:t xml:space="preserve"> or </w:t>
      </w:r>
      <w:r w:rsidR="00A6430B" w:rsidRPr="00A6430B">
        <w:rPr>
          <w:rFonts w:ascii="Arial" w:hAnsi="Arial" w:cs="Arial"/>
          <w:b/>
          <w:sz w:val="24"/>
          <w:szCs w:val="24"/>
        </w:rPr>
        <w:t>Q</w:t>
      </w:r>
      <w:r w:rsidRPr="00A6430B">
        <w:rPr>
          <w:rFonts w:ascii="Arial" w:hAnsi="Arial" w:cs="Arial"/>
          <w:b/>
          <w:sz w:val="24"/>
          <w:szCs w:val="24"/>
        </w:rPr>
        <w:t>uote</w:t>
      </w:r>
      <w:r w:rsidRPr="004C76B8">
        <w:rPr>
          <w:rFonts w:ascii="Arial" w:hAnsi="Arial" w:cs="Arial"/>
          <w:sz w:val="24"/>
          <w:szCs w:val="24"/>
        </w:rPr>
        <w:t xml:space="preserve">. When you have </w:t>
      </w:r>
      <w:r w:rsidRPr="004C76B8">
        <w:rPr>
          <w:rFonts w:ascii="Arial" w:hAnsi="Arial" w:cs="Arial"/>
          <w:sz w:val="24"/>
          <w:szCs w:val="24"/>
        </w:rPr>
        <w:lastRenderedPageBreak/>
        <w:t xml:space="preserve">finished, click the </w:t>
      </w:r>
      <w:r w:rsidRPr="00A6430B">
        <w:rPr>
          <w:rFonts w:ascii="Arial" w:hAnsi="Arial" w:cs="Arial"/>
          <w:b/>
          <w:color w:val="0070C0"/>
          <w:sz w:val="24"/>
          <w:szCs w:val="24"/>
        </w:rPr>
        <w:t>Save</w:t>
      </w:r>
      <w:r w:rsidRPr="00A6430B">
        <w:rPr>
          <w:rFonts w:ascii="Arial" w:hAnsi="Arial" w:cs="Arial"/>
          <w:color w:val="0070C0"/>
          <w:sz w:val="24"/>
          <w:szCs w:val="24"/>
        </w:rPr>
        <w:t xml:space="preserve"> </w:t>
      </w:r>
      <w:r w:rsidRPr="004C76B8">
        <w:rPr>
          <w:rFonts w:ascii="Arial" w:hAnsi="Arial" w:cs="Arial"/>
          <w:sz w:val="24"/>
          <w:szCs w:val="24"/>
        </w:rPr>
        <w:t>button to continue.</w:t>
      </w:r>
      <w:r w:rsidR="00D217C3">
        <w:rPr>
          <w:rFonts w:ascii="Arial" w:hAnsi="Arial" w:cs="Arial"/>
          <w:sz w:val="24"/>
          <w:szCs w:val="24"/>
        </w:rPr>
        <w:t xml:space="preserve"> </w:t>
      </w:r>
      <w:r w:rsidRPr="004C76B8">
        <w:rPr>
          <w:rFonts w:ascii="Arial" w:hAnsi="Arial" w:cs="Arial"/>
          <w:sz w:val="24"/>
          <w:szCs w:val="24"/>
        </w:rPr>
        <w:t xml:space="preserve">If you have setup your default email client and acknowledgement data, the system will prompt an </w:t>
      </w:r>
      <w:r w:rsidR="00A6430B" w:rsidRPr="00A6430B">
        <w:rPr>
          <w:rFonts w:ascii="Arial" w:hAnsi="Arial" w:cs="Arial"/>
          <w:b/>
          <w:color w:val="0070C0"/>
          <w:sz w:val="24"/>
          <w:szCs w:val="24"/>
        </w:rPr>
        <w:t>E</w:t>
      </w:r>
      <w:r w:rsidRPr="00A6430B">
        <w:rPr>
          <w:rFonts w:ascii="Arial" w:hAnsi="Arial" w:cs="Arial"/>
          <w:b/>
          <w:color w:val="0070C0"/>
          <w:sz w:val="24"/>
          <w:szCs w:val="24"/>
        </w:rPr>
        <w:t xml:space="preserve">mail </w:t>
      </w:r>
      <w:r w:rsidR="00A6430B" w:rsidRPr="00A6430B">
        <w:rPr>
          <w:rFonts w:ascii="Arial" w:hAnsi="Arial" w:cs="Arial"/>
          <w:b/>
          <w:color w:val="0070C0"/>
          <w:sz w:val="24"/>
          <w:szCs w:val="24"/>
        </w:rPr>
        <w:t>A</w:t>
      </w:r>
      <w:r w:rsidRPr="00A6430B">
        <w:rPr>
          <w:rFonts w:ascii="Arial" w:hAnsi="Arial" w:cs="Arial"/>
          <w:b/>
          <w:color w:val="0070C0"/>
          <w:sz w:val="24"/>
          <w:szCs w:val="24"/>
        </w:rPr>
        <w:t>cknowledgment</w:t>
      </w:r>
      <w:r w:rsidRPr="00A6430B">
        <w:rPr>
          <w:rFonts w:ascii="Arial" w:hAnsi="Arial" w:cs="Arial"/>
          <w:color w:val="0070C0"/>
          <w:sz w:val="24"/>
          <w:szCs w:val="24"/>
        </w:rPr>
        <w:t xml:space="preserve"> </w:t>
      </w:r>
      <w:r w:rsidRPr="004C76B8">
        <w:rPr>
          <w:rFonts w:ascii="Arial" w:hAnsi="Arial" w:cs="Arial"/>
          <w:sz w:val="24"/>
          <w:szCs w:val="24"/>
        </w:rPr>
        <w:t>to go out to the applicable people.</w:t>
      </w:r>
      <w:r w:rsidR="00D217C3">
        <w:rPr>
          <w:rFonts w:ascii="Arial" w:hAnsi="Arial" w:cs="Arial"/>
          <w:sz w:val="24"/>
          <w:szCs w:val="24"/>
        </w:rPr>
        <w:t xml:space="preserve"> </w:t>
      </w:r>
      <w:r w:rsidRPr="004C76B8">
        <w:rPr>
          <w:rFonts w:ascii="Arial" w:hAnsi="Arial" w:cs="Arial"/>
          <w:sz w:val="24"/>
          <w:szCs w:val="24"/>
        </w:rPr>
        <w:t>The system will then prompt either the order entry or quote entry screen containing the new template information for you to continue processing.</w:t>
      </w:r>
      <w:r w:rsidR="00D217C3">
        <w:rPr>
          <w:rFonts w:ascii="Arial" w:hAnsi="Arial" w:cs="Arial"/>
          <w:sz w:val="24"/>
          <w:szCs w:val="24"/>
        </w:rPr>
        <w:t xml:space="preserve"> </w:t>
      </w:r>
      <w:r w:rsidRPr="004C76B8">
        <w:rPr>
          <w:rFonts w:ascii="Arial" w:hAnsi="Arial" w:cs="Arial"/>
          <w:b/>
          <w:sz w:val="24"/>
          <w:szCs w:val="24"/>
        </w:rPr>
        <w:t>Please Note</w:t>
      </w:r>
      <w:r w:rsidRPr="004C76B8">
        <w:rPr>
          <w:rFonts w:ascii="Arial" w:hAnsi="Arial" w:cs="Arial"/>
          <w:sz w:val="24"/>
          <w:szCs w:val="24"/>
        </w:rPr>
        <w:t xml:space="preserve">: the “required” fields are maintained in the </w:t>
      </w:r>
      <w:r w:rsidRPr="00A6430B">
        <w:rPr>
          <w:rFonts w:ascii="Arial" w:hAnsi="Arial" w:cs="Arial"/>
          <w:b/>
          <w:sz w:val="24"/>
          <w:szCs w:val="24"/>
        </w:rPr>
        <w:t>Customer Maintenance</w:t>
      </w:r>
      <w:r w:rsidRPr="004C76B8">
        <w:rPr>
          <w:rFonts w:ascii="Arial" w:hAnsi="Arial" w:cs="Arial"/>
          <w:sz w:val="24"/>
          <w:szCs w:val="24"/>
        </w:rPr>
        <w:t xml:space="preserve"> </w:t>
      </w:r>
      <w:r w:rsidRPr="00A6430B">
        <w:rPr>
          <w:rFonts w:ascii="Arial" w:hAnsi="Arial" w:cs="Arial"/>
          <w:b/>
          <w:color w:val="0070C0"/>
          <w:sz w:val="24"/>
          <w:szCs w:val="24"/>
        </w:rPr>
        <w:t xml:space="preserve">Ship </w:t>
      </w:r>
      <w:proofErr w:type="gramStart"/>
      <w:r w:rsidRPr="00A6430B">
        <w:rPr>
          <w:rFonts w:ascii="Arial" w:hAnsi="Arial" w:cs="Arial"/>
          <w:b/>
          <w:color w:val="0070C0"/>
          <w:sz w:val="24"/>
          <w:szCs w:val="24"/>
        </w:rPr>
        <w:t>To</w:t>
      </w:r>
      <w:proofErr w:type="gramEnd"/>
      <w:r w:rsidRPr="00A6430B">
        <w:rPr>
          <w:rFonts w:ascii="Arial" w:hAnsi="Arial" w:cs="Arial"/>
          <w:b/>
          <w:color w:val="0070C0"/>
          <w:sz w:val="24"/>
          <w:szCs w:val="24"/>
        </w:rPr>
        <w:t xml:space="preserve"> Code</w:t>
      </w:r>
      <w:r w:rsidRPr="00A6430B">
        <w:rPr>
          <w:rFonts w:ascii="Arial" w:hAnsi="Arial" w:cs="Arial"/>
          <w:color w:val="0070C0"/>
          <w:sz w:val="24"/>
          <w:szCs w:val="24"/>
        </w:rPr>
        <w:t xml:space="preserve"> </w:t>
      </w:r>
      <w:r w:rsidR="00A6430B" w:rsidRPr="00A6430B">
        <w:rPr>
          <w:rFonts w:ascii="Arial" w:hAnsi="Arial" w:cs="Arial"/>
          <w:sz w:val="24"/>
          <w:szCs w:val="24"/>
        </w:rPr>
        <w:t>screen</w:t>
      </w:r>
      <w:r w:rsidRPr="004C76B8">
        <w:rPr>
          <w:rFonts w:ascii="Arial" w:hAnsi="Arial" w:cs="Arial"/>
          <w:sz w:val="24"/>
          <w:szCs w:val="24"/>
        </w:rPr>
        <w:t>.</w:t>
      </w:r>
      <w:r w:rsidR="00D217C3">
        <w:rPr>
          <w:rFonts w:ascii="Arial" w:hAnsi="Arial" w:cs="Arial"/>
          <w:sz w:val="24"/>
          <w:szCs w:val="24"/>
        </w:rPr>
        <w:t xml:space="preserve"> </w:t>
      </w:r>
      <w:r w:rsidRPr="004C76B8">
        <w:rPr>
          <w:rFonts w:ascii="Arial" w:hAnsi="Arial" w:cs="Arial"/>
          <w:sz w:val="24"/>
          <w:szCs w:val="24"/>
        </w:rPr>
        <w:t xml:space="preserve">When you have finished entering through the fields above, the system will return you to the </w:t>
      </w:r>
      <w:r w:rsidR="00A6430B" w:rsidRPr="00A6430B">
        <w:rPr>
          <w:rFonts w:ascii="Arial" w:hAnsi="Arial" w:cs="Arial"/>
          <w:b/>
          <w:color w:val="0070C0"/>
          <w:sz w:val="24"/>
          <w:szCs w:val="24"/>
          <w:highlight w:val="yellow"/>
        </w:rPr>
        <w:t>T</w:t>
      </w:r>
      <w:r w:rsidRPr="00A6430B">
        <w:rPr>
          <w:rFonts w:ascii="Arial" w:hAnsi="Arial" w:cs="Arial"/>
          <w:b/>
          <w:color w:val="0070C0"/>
          <w:sz w:val="24"/>
          <w:szCs w:val="24"/>
          <w:highlight w:val="yellow"/>
        </w:rPr>
        <w:t>emplate</w:t>
      </w:r>
      <w:r w:rsidRPr="00A6430B">
        <w:rPr>
          <w:rFonts w:ascii="Arial" w:hAnsi="Arial" w:cs="Arial"/>
          <w:color w:val="0070C0"/>
          <w:sz w:val="24"/>
          <w:szCs w:val="24"/>
        </w:rPr>
        <w:t xml:space="preserve"> </w:t>
      </w:r>
      <w:r w:rsidRPr="004C76B8">
        <w:rPr>
          <w:rFonts w:ascii="Arial" w:hAnsi="Arial" w:cs="Arial"/>
          <w:sz w:val="24"/>
          <w:szCs w:val="24"/>
        </w:rPr>
        <w:t>screen.</w:t>
      </w:r>
      <w:r w:rsidR="00D217C3">
        <w:rPr>
          <w:rFonts w:ascii="Arial" w:hAnsi="Arial" w:cs="Arial"/>
          <w:sz w:val="24"/>
          <w:szCs w:val="24"/>
        </w:rPr>
        <w:t xml:space="preserve"> </w:t>
      </w:r>
    </w:p>
    <w:p w14:paraId="728F75D7" w14:textId="48F67D73" w:rsidR="009F00A2" w:rsidRDefault="009F00A2" w:rsidP="009F00A2">
      <w:pPr>
        <w:spacing w:before="0" w:after="0"/>
        <w:rPr>
          <w:rFonts w:ascii="Arial" w:hAnsi="Arial" w:cs="Arial"/>
          <w:sz w:val="24"/>
          <w:szCs w:val="24"/>
        </w:rPr>
      </w:pPr>
    </w:p>
    <w:p w14:paraId="352208A1" w14:textId="70A7E772" w:rsidR="009F00A2" w:rsidRPr="009F00A2" w:rsidRDefault="009F00A2" w:rsidP="009F00A2">
      <w:pPr>
        <w:spacing w:before="0" w:after="0"/>
        <w:rPr>
          <w:rFonts w:ascii="Arial" w:hAnsi="Arial" w:cs="Arial"/>
          <w:sz w:val="24"/>
          <w:szCs w:val="24"/>
        </w:rPr>
      </w:pPr>
      <w:r>
        <w:rPr>
          <w:rFonts w:ascii="Arial" w:hAnsi="Arial" w:cs="Arial"/>
          <w:sz w:val="24"/>
          <w:szCs w:val="24"/>
        </w:rPr>
        <w:t>W</w:t>
      </w:r>
      <w:r w:rsidRPr="003F6887">
        <w:rPr>
          <w:rFonts w:ascii="Arial" w:hAnsi="Arial" w:cs="Arial"/>
          <w:sz w:val="24"/>
          <w:szCs w:val="24"/>
        </w:rPr>
        <w:t xml:space="preserve">hen converting a </w:t>
      </w:r>
      <w:r w:rsidRPr="003F6887">
        <w:rPr>
          <w:rFonts w:ascii="Arial" w:hAnsi="Arial" w:cs="Arial"/>
          <w:b/>
          <w:bCs/>
          <w:sz w:val="24"/>
          <w:szCs w:val="24"/>
        </w:rPr>
        <w:t>Template</w:t>
      </w:r>
      <w:r w:rsidRPr="003F6887">
        <w:rPr>
          <w:rFonts w:ascii="Arial" w:hAnsi="Arial" w:cs="Arial"/>
          <w:sz w:val="24"/>
          <w:szCs w:val="24"/>
        </w:rPr>
        <w:t xml:space="preserve"> to an existing </w:t>
      </w:r>
      <w:r w:rsidRPr="003F6887">
        <w:rPr>
          <w:rFonts w:ascii="Arial" w:hAnsi="Arial" w:cs="Arial"/>
          <w:b/>
          <w:bCs/>
          <w:sz w:val="24"/>
          <w:szCs w:val="24"/>
        </w:rPr>
        <w:t>Quote</w:t>
      </w:r>
      <w:r w:rsidRPr="003F6887">
        <w:rPr>
          <w:rFonts w:ascii="Arial" w:hAnsi="Arial" w:cs="Arial"/>
          <w:sz w:val="24"/>
          <w:szCs w:val="24"/>
        </w:rPr>
        <w:t xml:space="preserve">, if the </w:t>
      </w:r>
      <w:r w:rsidRPr="003F6887">
        <w:rPr>
          <w:rFonts w:ascii="Arial" w:hAnsi="Arial" w:cs="Arial"/>
          <w:b/>
          <w:bCs/>
          <w:color w:val="0070C0"/>
          <w:sz w:val="24"/>
          <w:szCs w:val="24"/>
        </w:rPr>
        <w:t>Customer ID</w:t>
      </w:r>
      <w:r w:rsidRPr="003F6887">
        <w:rPr>
          <w:rFonts w:ascii="Arial" w:hAnsi="Arial" w:cs="Arial"/>
          <w:color w:val="0070C0"/>
          <w:sz w:val="24"/>
          <w:szCs w:val="24"/>
        </w:rPr>
        <w:t xml:space="preserve"> </w:t>
      </w:r>
      <w:r w:rsidRPr="003F6887">
        <w:rPr>
          <w:rFonts w:ascii="Arial" w:hAnsi="Arial" w:cs="Arial"/>
          <w:sz w:val="24"/>
          <w:szCs w:val="24"/>
        </w:rPr>
        <w:t>doesn’t match, you will only receive a soft stop instead of a hard stop. This is to allow for creating more complex templates for things like a shower install, so that they can then be used on multiple estimates.</w:t>
      </w:r>
      <w:r w:rsidRPr="009F00A2">
        <w:rPr>
          <w:rFonts w:ascii="Arial" w:hAnsi="Arial" w:cs="Arial"/>
          <w:b/>
          <w:bCs/>
          <w:sz w:val="24"/>
          <w:szCs w:val="24"/>
        </w:rPr>
        <w:t xml:space="preserve"> </w:t>
      </w:r>
      <w:r w:rsidRPr="009F00A2">
        <w:rPr>
          <w:rFonts w:ascii="Arial" w:hAnsi="Arial" w:cs="Arial"/>
          <w:sz w:val="24"/>
          <w:szCs w:val="24"/>
        </w:rPr>
        <w:t xml:space="preserve">Additionally, in conjunction with the Credit Hold Feature in RollMaster, when converting a </w:t>
      </w:r>
      <w:r w:rsidRPr="009F00A2">
        <w:rPr>
          <w:rFonts w:ascii="Arial" w:hAnsi="Arial" w:cs="Arial"/>
          <w:b/>
          <w:bCs/>
          <w:sz w:val="24"/>
          <w:szCs w:val="24"/>
        </w:rPr>
        <w:t>Template</w:t>
      </w:r>
      <w:r w:rsidRPr="009F00A2">
        <w:rPr>
          <w:rFonts w:ascii="Arial" w:hAnsi="Arial" w:cs="Arial"/>
          <w:sz w:val="24"/>
          <w:szCs w:val="24"/>
        </w:rPr>
        <w:t xml:space="preserve"> to a </w:t>
      </w:r>
      <w:r w:rsidRPr="009F00A2">
        <w:rPr>
          <w:rFonts w:ascii="Arial" w:hAnsi="Arial" w:cs="Arial"/>
          <w:b/>
          <w:bCs/>
          <w:sz w:val="24"/>
          <w:szCs w:val="24"/>
        </w:rPr>
        <w:t>Job</w:t>
      </w:r>
      <w:r w:rsidRPr="009F00A2">
        <w:rPr>
          <w:rFonts w:ascii="Arial" w:hAnsi="Arial" w:cs="Arial"/>
          <w:sz w:val="24"/>
          <w:szCs w:val="24"/>
        </w:rPr>
        <w:t xml:space="preserve"> or </w:t>
      </w:r>
      <w:r w:rsidRPr="009F00A2">
        <w:rPr>
          <w:rFonts w:ascii="Arial" w:hAnsi="Arial" w:cs="Arial"/>
          <w:b/>
          <w:bCs/>
          <w:sz w:val="24"/>
          <w:szCs w:val="24"/>
        </w:rPr>
        <w:t>Quote</w:t>
      </w:r>
      <w:r w:rsidRPr="009F00A2">
        <w:rPr>
          <w:rFonts w:ascii="Arial" w:hAnsi="Arial" w:cs="Arial"/>
          <w:sz w:val="24"/>
          <w:szCs w:val="24"/>
        </w:rPr>
        <w:t xml:space="preserve">, if the </w:t>
      </w:r>
      <w:r w:rsidRPr="009F00A2">
        <w:rPr>
          <w:rFonts w:ascii="Arial" w:hAnsi="Arial" w:cs="Arial"/>
          <w:b/>
          <w:bCs/>
          <w:sz w:val="24"/>
          <w:szCs w:val="24"/>
        </w:rPr>
        <w:t>Customer</w:t>
      </w:r>
      <w:r w:rsidRPr="009F00A2">
        <w:rPr>
          <w:rFonts w:ascii="Arial" w:hAnsi="Arial" w:cs="Arial"/>
          <w:sz w:val="24"/>
          <w:szCs w:val="24"/>
        </w:rPr>
        <w:t xml:space="preserve"> is on </w:t>
      </w:r>
      <w:r w:rsidRPr="009F00A2">
        <w:rPr>
          <w:rFonts w:ascii="Arial" w:hAnsi="Arial" w:cs="Arial"/>
          <w:b/>
          <w:bCs/>
          <w:color w:val="0070C0"/>
          <w:sz w:val="24"/>
          <w:szCs w:val="24"/>
        </w:rPr>
        <w:t>Credit Hold</w:t>
      </w:r>
      <w:r w:rsidRPr="009F00A2">
        <w:rPr>
          <w:rFonts w:ascii="Arial" w:hAnsi="Arial" w:cs="Arial"/>
          <w:sz w:val="24"/>
          <w:szCs w:val="24"/>
        </w:rPr>
        <w:t xml:space="preserve">, a message will prompt as follows: </w:t>
      </w:r>
      <w:r w:rsidRPr="009F00A2">
        <w:rPr>
          <w:rFonts w:ascii="Arial" w:hAnsi="Arial" w:cs="Arial"/>
          <w:b/>
          <w:bCs/>
          <w:color w:val="0070C0"/>
          <w:sz w:val="24"/>
          <w:szCs w:val="24"/>
        </w:rPr>
        <w:t>Customer on Credit Hold. Limited Processing Allowed</w:t>
      </w:r>
      <w:r w:rsidRPr="009F00A2">
        <w:rPr>
          <w:rFonts w:ascii="Arial" w:hAnsi="Arial" w:cs="Arial"/>
          <w:sz w:val="24"/>
          <w:szCs w:val="24"/>
        </w:rPr>
        <w:t xml:space="preserve">. The same rules for processing a </w:t>
      </w:r>
      <w:r w:rsidRPr="009F00A2">
        <w:rPr>
          <w:rFonts w:ascii="Arial" w:hAnsi="Arial" w:cs="Arial"/>
          <w:b/>
          <w:bCs/>
          <w:sz w:val="24"/>
          <w:szCs w:val="24"/>
        </w:rPr>
        <w:t>Job</w:t>
      </w:r>
      <w:r w:rsidRPr="009F00A2">
        <w:rPr>
          <w:rFonts w:ascii="Arial" w:hAnsi="Arial" w:cs="Arial"/>
          <w:sz w:val="24"/>
          <w:szCs w:val="24"/>
        </w:rPr>
        <w:t xml:space="preserve"> or </w:t>
      </w:r>
      <w:r w:rsidRPr="009F00A2">
        <w:rPr>
          <w:rFonts w:ascii="Arial" w:hAnsi="Arial" w:cs="Arial"/>
          <w:b/>
          <w:bCs/>
          <w:sz w:val="24"/>
          <w:szCs w:val="24"/>
        </w:rPr>
        <w:t>Quote</w:t>
      </w:r>
      <w:r w:rsidRPr="009F00A2">
        <w:rPr>
          <w:rFonts w:ascii="Arial" w:hAnsi="Arial" w:cs="Arial"/>
          <w:sz w:val="24"/>
          <w:szCs w:val="24"/>
        </w:rPr>
        <w:t xml:space="preserve"> for a </w:t>
      </w:r>
      <w:r w:rsidRPr="009F00A2">
        <w:rPr>
          <w:rFonts w:ascii="Arial" w:hAnsi="Arial" w:cs="Arial"/>
          <w:b/>
          <w:bCs/>
          <w:sz w:val="24"/>
          <w:szCs w:val="24"/>
        </w:rPr>
        <w:t>Customer</w:t>
      </w:r>
      <w:r w:rsidRPr="009F00A2">
        <w:rPr>
          <w:rFonts w:ascii="Arial" w:hAnsi="Arial" w:cs="Arial"/>
          <w:sz w:val="24"/>
          <w:szCs w:val="24"/>
        </w:rPr>
        <w:t xml:space="preserve"> on </w:t>
      </w:r>
      <w:r w:rsidRPr="009F00A2">
        <w:rPr>
          <w:rFonts w:ascii="Arial" w:hAnsi="Arial" w:cs="Arial"/>
          <w:b/>
          <w:bCs/>
          <w:color w:val="0070C0"/>
          <w:sz w:val="24"/>
          <w:szCs w:val="24"/>
        </w:rPr>
        <w:t>Credit Hold</w:t>
      </w:r>
      <w:r w:rsidRPr="009F00A2">
        <w:rPr>
          <w:rFonts w:ascii="Arial" w:hAnsi="Arial" w:cs="Arial"/>
          <w:color w:val="0070C0"/>
          <w:sz w:val="24"/>
          <w:szCs w:val="24"/>
        </w:rPr>
        <w:t xml:space="preserve"> </w:t>
      </w:r>
      <w:r w:rsidRPr="009F00A2">
        <w:rPr>
          <w:rFonts w:ascii="Arial" w:hAnsi="Arial" w:cs="Arial"/>
          <w:sz w:val="24"/>
          <w:szCs w:val="24"/>
        </w:rPr>
        <w:t xml:space="preserve">will </w:t>
      </w:r>
      <w:r>
        <w:rPr>
          <w:rFonts w:ascii="Arial" w:hAnsi="Arial" w:cs="Arial"/>
          <w:sz w:val="24"/>
          <w:szCs w:val="24"/>
        </w:rPr>
        <w:t>now</w:t>
      </w:r>
      <w:r w:rsidRPr="009F00A2">
        <w:rPr>
          <w:rFonts w:ascii="Arial" w:hAnsi="Arial" w:cs="Arial"/>
          <w:sz w:val="24"/>
          <w:szCs w:val="24"/>
        </w:rPr>
        <w:t xml:space="preserve"> apply. </w:t>
      </w:r>
    </w:p>
    <w:p w14:paraId="554A7AEE" w14:textId="77777777" w:rsidR="009F00A2" w:rsidRPr="004C76B8" w:rsidRDefault="009F00A2" w:rsidP="009F00A2">
      <w:pPr>
        <w:spacing w:before="0" w:after="0"/>
        <w:rPr>
          <w:rFonts w:ascii="Arial" w:hAnsi="Arial" w:cs="Arial"/>
          <w:sz w:val="24"/>
          <w:szCs w:val="24"/>
        </w:rPr>
      </w:pPr>
    </w:p>
    <w:p w14:paraId="2FE87619" w14:textId="77777777" w:rsidR="00CB5436" w:rsidRDefault="00CB5436" w:rsidP="009F00A2">
      <w:pPr>
        <w:spacing w:before="0" w:after="0"/>
        <w:rPr>
          <w:rFonts w:ascii="Arial" w:hAnsi="Arial" w:cs="Arial"/>
          <w:sz w:val="24"/>
          <w:szCs w:val="24"/>
        </w:rPr>
      </w:pPr>
      <w:r w:rsidRPr="004C76B8">
        <w:rPr>
          <w:rFonts w:ascii="Arial" w:hAnsi="Arial" w:cs="Arial"/>
          <w:sz w:val="24"/>
          <w:szCs w:val="24"/>
        </w:rPr>
        <w:t xml:space="preserve">The </w:t>
      </w:r>
      <w:r w:rsidRPr="00A6430B">
        <w:rPr>
          <w:rFonts w:ascii="Arial" w:hAnsi="Arial" w:cs="Arial"/>
          <w:b/>
          <w:color w:val="0070C0"/>
          <w:sz w:val="24"/>
          <w:szCs w:val="24"/>
        </w:rPr>
        <w:t>View</w:t>
      </w:r>
      <w:r w:rsidRPr="00A6430B">
        <w:rPr>
          <w:rFonts w:ascii="Arial" w:hAnsi="Arial" w:cs="Arial"/>
          <w:color w:val="0070C0"/>
          <w:sz w:val="24"/>
          <w:szCs w:val="24"/>
        </w:rPr>
        <w:t xml:space="preserve"> </w:t>
      </w:r>
      <w:r w:rsidRPr="004C76B8">
        <w:rPr>
          <w:rFonts w:ascii="Arial" w:hAnsi="Arial" w:cs="Arial"/>
          <w:sz w:val="24"/>
          <w:szCs w:val="24"/>
        </w:rPr>
        <w:t xml:space="preserve">menu option contains </w:t>
      </w:r>
      <w:r w:rsidR="00F14B13">
        <w:rPr>
          <w:rFonts w:ascii="Arial" w:hAnsi="Arial" w:cs="Arial"/>
          <w:sz w:val="24"/>
          <w:szCs w:val="24"/>
        </w:rPr>
        <w:t>two</w:t>
      </w:r>
      <w:r w:rsidRPr="004C76B8">
        <w:rPr>
          <w:rFonts w:ascii="Arial" w:hAnsi="Arial" w:cs="Arial"/>
          <w:sz w:val="24"/>
          <w:szCs w:val="24"/>
        </w:rPr>
        <w:t xml:space="preserve"> option</w:t>
      </w:r>
      <w:r w:rsidR="00F14B13">
        <w:rPr>
          <w:rFonts w:ascii="Arial" w:hAnsi="Arial" w:cs="Arial"/>
          <w:sz w:val="24"/>
          <w:szCs w:val="24"/>
        </w:rPr>
        <w:t>s</w:t>
      </w:r>
      <w:r w:rsidRPr="004C76B8">
        <w:rPr>
          <w:rFonts w:ascii="Arial" w:hAnsi="Arial" w:cs="Arial"/>
          <w:sz w:val="24"/>
          <w:szCs w:val="24"/>
        </w:rPr>
        <w:t xml:space="preserve"> as follows: </w:t>
      </w:r>
      <w:r w:rsidRPr="00A6430B">
        <w:rPr>
          <w:rFonts w:ascii="Arial" w:hAnsi="Arial" w:cs="Arial"/>
          <w:b/>
          <w:color w:val="0070C0"/>
          <w:sz w:val="24"/>
          <w:szCs w:val="24"/>
        </w:rPr>
        <w:t>Comment Review</w:t>
      </w:r>
      <w:r w:rsidR="00F14B13">
        <w:rPr>
          <w:rFonts w:ascii="Arial" w:hAnsi="Arial" w:cs="Arial"/>
          <w:sz w:val="24"/>
          <w:szCs w:val="24"/>
        </w:rPr>
        <w:t xml:space="preserve"> </w:t>
      </w:r>
      <w:r w:rsidR="0033318A">
        <w:rPr>
          <w:rFonts w:ascii="Arial" w:hAnsi="Arial" w:cs="Arial"/>
          <w:sz w:val="24"/>
          <w:szCs w:val="24"/>
        </w:rPr>
        <w:t>a</w:t>
      </w:r>
      <w:r w:rsidR="00F14B13">
        <w:rPr>
          <w:rFonts w:ascii="Arial" w:hAnsi="Arial" w:cs="Arial"/>
          <w:sz w:val="24"/>
          <w:szCs w:val="24"/>
        </w:rPr>
        <w:t xml:space="preserve">nd </w:t>
      </w:r>
      <w:r w:rsidR="00F14B13" w:rsidRPr="0033318A">
        <w:rPr>
          <w:rFonts w:ascii="Arial" w:hAnsi="Arial" w:cs="Arial"/>
          <w:b/>
          <w:bCs/>
          <w:color w:val="0070C0"/>
          <w:sz w:val="24"/>
          <w:szCs w:val="24"/>
        </w:rPr>
        <w:t>Bundle View</w:t>
      </w:r>
      <w:r w:rsidR="00F14B13">
        <w:rPr>
          <w:rFonts w:ascii="Arial" w:hAnsi="Arial" w:cs="Arial"/>
          <w:sz w:val="24"/>
          <w:szCs w:val="24"/>
        </w:rPr>
        <w:t>.</w:t>
      </w:r>
      <w:r w:rsidR="00D217C3">
        <w:rPr>
          <w:rFonts w:ascii="Arial" w:hAnsi="Arial" w:cs="Arial"/>
          <w:sz w:val="24"/>
          <w:szCs w:val="24"/>
        </w:rPr>
        <w:t xml:space="preserve"> </w:t>
      </w:r>
      <w:r w:rsidRPr="004C76B8">
        <w:rPr>
          <w:rFonts w:ascii="Arial" w:hAnsi="Arial" w:cs="Arial"/>
          <w:sz w:val="24"/>
          <w:szCs w:val="24"/>
        </w:rPr>
        <w:t>Th</w:t>
      </w:r>
      <w:r w:rsidR="00F14B13">
        <w:rPr>
          <w:rFonts w:ascii="Arial" w:hAnsi="Arial" w:cs="Arial"/>
          <w:sz w:val="24"/>
          <w:szCs w:val="24"/>
        </w:rPr>
        <w:t xml:space="preserve">e first </w:t>
      </w:r>
      <w:r w:rsidRPr="004C76B8">
        <w:rPr>
          <w:rFonts w:ascii="Arial" w:hAnsi="Arial" w:cs="Arial"/>
          <w:sz w:val="24"/>
          <w:szCs w:val="24"/>
        </w:rPr>
        <w:t xml:space="preserve">option will call up a </w:t>
      </w:r>
      <w:r w:rsidRPr="00A6430B">
        <w:rPr>
          <w:rFonts w:ascii="Arial" w:hAnsi="Arial" w:cs="Arial"/>
          <w:b/>
          <w:color w:val="0070C0"/>
          <w:sz w:val="24"/>
          <w:szCs w:val="24"/>
          <w:highlight w:val="yellow"/>
        </w:rPr>
        <w:t>Property Management Comment Review Screen</w:t>
      </w:r>
      <w:r w:rsidRPr="00A6430B">
        <w:rPr>
          <w:rFonts w:ascii="Arial" w:hAnsi="Arial" w:cs="Arial"/>
          <w:color w:val="0070C0"/>
          <w:sz w:val="24"/>
          <w:szCs w:val="24"/>
        </w:rPr>
        <w:t xml:space="preserve"> </w:t>
      </w:r>
      <w:r w:rsidRPr="004C76B8">
        <w:rPr>
          <w:rFonts w:ascii="Arial" w:hAnsi="Arial" w:cs="Arial"/>
          <w:sz w:val="24"/>
          <w:szCs w:val="24"/>
        </w:rPr>
        <w:t xml:space="preserve">and works the same as the </w:t>
      </w:r>
      <w:r w:rsidRPr="00A6430B">
        <w:rPr>
          <w:rFonts w:ascii="Arial" w:hAnsi="Arial" w:cs="Arial"/>
          <w:b/>
          <w:color w:val="0070C0"/>
          <w:sz w:val="24"/>
          <w:szCs w:val="24"/>
        </w:rPr>
        <w:t>Comment Review</w:t>
      </w:r>
      <w:r w:rsidRPr="00A6430B">
        <w:rPr>
          <w:rFonts w:ascii="Arial" w:hAnsi="Arial" w:cs="Arial"/>
          <w:color w:val="0070C0"/>
          <w:sz w:val="24"/>
          <w:szCs w:val="24"/>
        </w:rPr>
        <w:t xml:space="preserve"> </w:t>
      </w:r>
      <w:r w:rsidRPr="004C76B8">
        <w:rPr>
          <w:rFonts w:ascii="Arial" w:hAnsi="Arial" w:cs="Arial"/>
          <w:sz w:val="24"/>
          <w:szCs w:val="24"/>
        </w:rPr>
        <w:t xml:space="preserve">feature found in </w:t>
      </w:r>
      <w:r w:rsidRPr="00A6430B">
        <w:rPr>
          <w:rFonts w:ascii="Arial" w:hAnsi="Arial" w:cs="Arial"/>
          <w:b/>
          <w:sz w:val="24"/>
          <w:szCs w:val="24"/>
        </w:rPr>
        <w:t>Quote</w:t>
      </w:r>
      <w:r w:rsidRPr="004C76B8">
        <w:rPr>
          <w:rFonts w:ascii="Arial" w:hAnsi="Arial" w:cs="Arial"/>
          <w:sz w:val="24"/>
          <w:szCs w:val="24"/>
        </w:rPr>
        <w:t xml:space="preserve"> and </w:t>
      </w:r>
      <w:r w:rsidRPr="00A6430B">
        <w:rPr>
          <w:rFonts w:ascii="Arial" w:hAnsi="Arial" w:cs="Arial"/>
          <w:b/>
          <w:sz w:val="24"/>
          <w:szCs w:val="24"/>
        </w:rPr>
        <w:t>Order Entry</w:t>
      </w:r>
      <w:r w:rsidRPr="004C76B8">
        <w:rPr>
          <w:rFonts w:ascii="Arial" w:hAnsi="Arial" w:cs="Arial"/>
          <w:sz w:val="24"/>
          <w:szCs w:val="24"/>
        </w:rPr>
        <w:t>.</w:t>
      </w:r>
      <w:r w:rsidR="00D217C3">
        <w:rPr>
          <w:rFonts w:ascii="Arial" w:hAnsi="Arial" w:cs="Arial"/>
          <w:sz w:val="24"/>
          <w:szCs w:val="24"/>
        </w:rPr>
        <w:t xml:space="preserve"> </w:t>
      </w:r>
      <w:r w:rsidR="0033318A">
        <w:rPr>
          <w:rFonts w:ascii="Arial" w:hAnsi="Arial" w:cs="Arial"/>
          <w:sz w:val="24"/>
          <w:szCs w:val="24"/>
        </w:rPr>
        <w:t xml:space="preserve">The </w:t>
      </w:r>
      <w:r w:rsidR="0033318A" w:rsidRPr="0033318A">
        <w:rPr>
          <w:rFonts w:ascii="Arial" w:hAnsi="Arial" w:cs="Arial"/>
          <w:b/>
          <w:bCs/>
          <w:color w:val="0070C0"/>
          <w:sz w:val="24"/>
          <w:szCs w:val="24"/>
        </w:rPr>
        <w:t>Bundle View</w:t>
      </w:r>
      <w:r w:rsidR="0033318A" w:rsidRPr="0033318A">
        <w:rPr>
          <w:rFonts w:ascii="Arial" w:hAnsi="Arial" w:cs="Arial"/>
          <w:color w:val="0070C0"/>
          <w:sz w:val="24"/>
          <w:szCs w:val="24"/>
        </w:rPr>
        <w:t xml:space="preserve"> </w:t>
      </w:r>
      <w:r w:rsidR="0033318A">
        <w:rPr>
          <w:rFonts w:ascii="Arial" w:hAnsi="Arial" w:cs="Arial"/>
          <w:sz w:val="24"/>
          <w:szCs w:val="24"/>
        </w:rPr>
        <w:t xml:space="preserve">option prompts the </w:t>
      </w:r>
      <w:r w:rsidR="0033318A" w:rsidRPr="0033318A">
        <w:rPr>
          <w:rFonts w:ascii="Arial" w:hAnsi="Arial" w:cs="Arial"/>
          <w:b/>
          <w:bCs/>
          <w:color w:val="0070C0"/>
          <w:sz w:val="24"/>
          <w:szCs w:val="24"/>
          <w:highlight w:val="yellow"/>
        </w:rPr>
        <w:t>Bundle View</w:t>
      </w:r>
      <w:r w:rsidR="0033318A" w:rsidRPr="0033318A">
        <w:rPr>
          <w:rFonts w:ascii="Arial" w:hAnsi="Arial" w:cs="Arial"/>
          <w:color w:val="0070C0"/>
          <w:sz w:val="24"/>
          <w:szCs w:val="24"/>
        </w:rPr>
        <w:t xml:space="preserve"> </w:t>
      </w:r>
      <w:r w:rsidR="0033318A">
        <w:rPr>
          <w:rFonts w:ascii="Arial" w:hAnsi="Arial" w:cs="Arial"/>
          <w:sz w:val="24"/>
          <w:szCs w:val="24"/>
        </w:rPr>
        <w:t xml:space="preserve">screen explained in the </w:t>
      </w:r>
      <w:r w:rsidR="0033318A" w:rsidRPr="0033318A">
        <w:rPr>
          <w:rFonts w:ascii="Arial" w:hAnsi="Arial" w:cs="Arial"/>
          <w:b/>
          <w:bCs/>
          <w:sz w:val="24"/>
          <w:szCs w:val="24"/>
        </w:rPr>
        <w:t>Order Entry</w:t>
      </w:r>
      <w:r w:rsidR="0033318A">
        <w:rPr>
          <w:rFonts w:ascii="Arial" w:hAnsi="Arial" w:cs="Arial"/>
          <w:sz w:val="24"/>
          <w:szCs w:val="24"/>
        </w:rPr>
        <w:t xml:space="preserve"> section of the manual. </w:t>
      </w:r>
      <w:r w:rsidRPr="004C76B8">
        <w:rPr>
          <w:rFonts w:ascii="Arial" w:hAnsi="Arial" w:cs="Arial"/>
          <w:sz w:val="24"/>
          <w:szCs w:val="24"/>
        </w:rPr>
        <w:t xml:space="preserve">The </w:t>
      </w:r>
      <w:r w:rsidRPr="00A6430B">
        <w:rPr>
          <w:rFonts w:ascii="Arial" w:hAnsi="Arial" w:cs="Arial"/>
          <w:b/>
          <w:color w:val="0070C0"/>
          <w:sz w:val="24"/>
          <w:szCs w:val="24"/>
        </w:rPr>
        <w:t>Print</w:t>
      </w:r>
      <w:r w:rsidRPr="00A6430B">
        <w:rPr>
          <w:rFonts w:ascii="Arial" w:hAnsi="Arial" w:cs="Arial"/>
          <w:color w:val="0070C0"/>
          <w:sz w:val="24"/>
          <w:szCs w:val="24"/>
        </w:rPr>
        <w:t xml:space="preserve"> </w:t>
      </w:r>
      <w:r w:rsidRPr="004C76B8">
        <w:rPr>
          <w:rFonts w:ascii="Arial" w:hAnsi="Arial" w:cs="Arial"/>
          <w:sz w:val="24"/>
          <w:szCs w:val="24"/>
        </w:rPr>
        <w:t>option will allow you to select a different printer i</w:t>
      </w:r>
      <w:r>
        <w:rPr>
          <w:rFonts w:ascii="Arial" w:hAnsi="Arial" w:cs="Arial"/>
          <w:sz w:val="24"/>
          <w:szCs w:val="24"/>
        </w:rPr>
        <w:t>f</w:t>
      </w:r>
      <w:r w:rsidRPr="004C76B8">
        <w:rPr>
          <w:rFonts w:ascii="Arial" w:hAnsi="Arial" w:cs="Arial"/>
          <w:sz w:val="24"/>
          <w:szCs w:val="24"/>
        </w:rPr>
        <w:t xml:space="preserve"> applicable.</w:t>
      </w:r>
      <w:r w:rsidR="00D217C3">
        <w:rPr>
          <w:rFonts w:ascii="Arial" w:hAnsi="Arial" w:cs="Arial"/>
          <w:sz w:val="24"/>
          <w:szCs w:val="24"/>
        </w:rPr>
        <w:t xml:space="preserve"> </w:t>
      </w:r>
      <w:r>
        <w:rPr>
          <w:rFonts w:ascii="Arial" w:hAnsi="Arial" w:cs="Arial"/>
          <w:sz w:val="24"/>
          <w:szCs w:val="24"/>
        </w:rPr>
        <w:t xml:space="preserve">The </w:t>
      </w:r>
      <w:r w:rsidRPr="00A6430B">
        <w:rPr>
          <w:rFonts w:ascii="Arial" w:hAnsi="Arial" w:cs="Arial"/>
          <w:b/>
          <w:color w:val="0070C0"/>
          <w:sz w:val="24"/>
          <w:szCs w:val="24"/>
        </w:rPr>
        <w:t>MASTER MENU</w:t>
      </w:r>
      <w:r w:rsidRPr="00A6430B">
        <w:rPr>
          <w:rFonts w:ascii="Arial" w:hAnsi="Arial" w:cs="Arial"/>
          <w:color w:val="0070C0"/>
          <w:sz w:val="24"/>
          <w:szCs w:val="24"/>
        </w:rPr>
        <w:t xml:space="preserve"> </w:t>
      </w:r>
      <w:r>
        <w:rPr>
          <w:rFonts w:ascii="Arial" w:hAnsi="Arial" w:cs="Arial"/>
          <w:sz w:val="24"/>
          <w:szCs w:val="24"/>
        </w:rPr>
        <w:t xml:space="preserve">option will prompt the </w:t>
      </w:r>
      <w:r w:rsidRPr="00A6430B">
        <w:rPr>
          <w:rFonts w:ascii="Arial" w:hAnsi="Arial" w:cs="Arial"/>
          <w:b/>
          <w:sz w:val="24"/>
          <w:szCs w:val="24"/>
        </w:rPr>
        <w:t>Master Menu</w:t>
      </w:r>
      <w:r>
        <w:rPr>
          <w:rFonts w:ascii="Arial" w:hAnsi="Arial" w:cs="Arial"/>
          <w:sz w:val="24"/>
          <w:szCs w:val="24"/>
        </w:rPr>
        <w:t xml:space="preserve"> to allow you to jump to any module in the system to perform a function and then return to this screen.</w:t>
      </w:r>
      <w:r w:rsidR="00D217C3">
        <w:rPr>
          <w:rFonts w:ascii="Arial" w:hAnsi="Arial" w:cs="Arial"/>
          <w:sz w:val="24"/>
          <w:szCs w:val="24"/>
        </w:rPr>
        <w:t xml:space="preserve"> </w:t>
      </w:r>
      <w:r w:rsidRPr="004C76B8">
        <w:rPr>
          <w:rFonts w:ascii="Arial" w:hAnsi="Arial" w:cs="Arial"/>
          <w:sz w:val="24"/>
          <w:szCs w:val="24"/>
        </w:rPr>
        <w:t xml:space="preserve">The </w:t>
      </w:r>
      <w:r w:rsidRPr="00A6430B">
        <w:rPr>
          <w:rFonts w:ascii="Arial" w:hAnsi="Arial" w:cs="Arial"/>
          <w:b/>
          <w:color w:val="0070C0"/>
          <w:sz w:val="24"/>
          <w:szCs w:val="24"/>
        </w:rPr>
        <w:t>E-Docs</w:t>
      </w:r>
      <w:r w:rsidRPr="004C76B8">
        <w:rPr>
          <w:rFonts w:ascii="Arial" w:hAnsi="Arial" w:cs="Arial"/>
          <w:sz w:val="24"/>
          <w:szCs w:val="24"/>
        </w:rPr>
        <w:t xml:space="preserve"> button will call up the </w:t>
      </w:r>
      <w:r w:rsidRPr="00A6430B">
        <w:rPr>
          <w:rFonts w:ascii="Arial" w:hAnsi="Arial" w:cs="Arial"/>
          <w:b/>
          <w:sz w:val="24"/>
          <w:szCs w:val="24"/>
        </w:rPr>
        <w:t>Electronic Documents</w:t>
      </w:r>
      <w:r w:rsidRPr="004C76B8">
        <w:rPr>
          <w:rFonts w:ascii="Arial" w:hAnsi="Arial" w:cs="Arial"/>
          <w:sz w:val="24"/>
          <w:szCs w:val="24"/>
        </w:rPr>
        <w:t xml:space="preserve"> functionality.</w:t>
      </w:r>
      <w:r w:rsidR="00D217C3">
        <w:rPr>
          <w:rFonts w:ascii="Arial" w:hAnsi="Arial" w:cs="Arial"/>
          <w:sz w:val="24"/>
          <w:szCs w:val="24"/>
        </w:rPr>
        <w:t xml:space="preserve"> </w:t>
      </w:r>
      <w:r w:rsidRPr="004C76B8">
        <w:rPr>
          <w:rFonts w:ascii="Arial" w:hAnsi="Arial" w:cs="Arial"/>
          <w:sz w:val="24"/>
          <w:szCs w:val="24"/>
        </w:rPr>
        <w:t xml:space="preserve">The </w:t>
      </w:r>
      <w:r w:rsidRPr="00A6430B">
        <w:rPr>
          <w:rFonts w:ascii="Arial" w:hAnsi="Arial" w:cs="Arial"/>
          <w:b/>
          <w:color w:val="0070C0"/>
          <w:sz w:val="24"/>
          <w:szCs w:val="24"/>
        </w:rPr>
        <w:t>Home</w:t>
      </w:r>
      <w:r w:rsidRPr="00A6430B">
        <w:rPr>
          <w:rFonts w:ascii="Arial" w:hAnsi="Arial" w:cs="Arial"/>
          <w:color w:val="0070C0"/>
          <w:sz w:val="24"/>
          <w:szCs w:val="24"/>
        </w:rPr>
        <w:t xml:space="preserve"> </w:t>
      </w:r>
      <w:r w:rsidRPr="004C76B8">
        <w:rPr>
          <w:rFonts w:ascii="Arial" w:hAnsi="Arial" w:cs="Arial"/>
          <w:sz w:val="24"/>
          <w:szCs w:val="24"/>
        </w:rPr>
        <w:t xml:space="preserve">button will prompt the </w:t>
      </w:r>
      <w:r w:rsidRPr="00A6430B">
        <w:rPr>
          <w:rFonts w:ascii="Arial" w:hAnsi="Arial" w:cs="Arial"/>
          <w:b/>
          <w:sz w:val="24"/>
          <w:szCs w:val="24"/>
        </w:rPr>
        <w:t>Home Key Menu</w:t>
      </w:r>
      <w:r w:rsidRPr="004C76B8">
        <w:rPr>
          <w:rFonts w:ascii="Arial" w:hAnsi="Arial" w:cs="Arial"/>
          <w:sz w:val="24"/>
          <w:szCs w:val="24"/>
        </w:rPr>
        <w:t>.</w:t>
      </w:r>
      <w:r w:rsidR="00D217C3">
        <w:rPr>
          <w:rFonts w:ascii="Arial" w:hAnsi="Arial" w:cs="Arial"/>
          <w:sz w:val="24"/>
          <w:szCs w:val="24"/>
        </w:rPr>
        <w:t xml:space="preserve"> </w:t>
      </w:r>
      <w:r w:rsidRPr="004C76B8">
        <w:rPr>
          <w:rFonts w:ascii="Arial" w:hAnsi="Arial" w:cs="Arial"/>
          <w:sz w:val="24"/>
          <w:szCs w:val="24"/>
        </w:rPr>
        <w:t xml:space="preserve">And finally, the </w:t>
      </w:r>
      <w:r w:rsidRPr="00A6430B">
        <w:rPr>
          <w:rFonts w:ascii="Arial" w:hAnsi="Arial" w:cs="Arial"/>
          <w:b/>
          <w:color w:val="0070C0"/>
          <w:sz w:val="24"/>
          <w:szCs w:val="24"/>
        </w:rPr>
        <w:t>Refresh</w:t>
      </w:r>
      <w:r w:rsidRPr="00A6430B">
        <w:rPr>
          <w:rFonts w:ascii="Arial" w:hAnsi="Arial" w:cs="Arial"/>
          <w:color w:val="0070C0"/>
          <w:sz w:val="24"/>
          <w:szCs w:val="24"/>
        </w:rPr>
        <w:t xml:space="preserve"> </w:t>
      </w:r>
      <w:r w:rsidRPr="004C76B8">
        <w:rPr>
          <w:rFonts w:ascii="Arial" w:hAnsi="Arial" w:cs="Arial"/>
          <w:sz w:val="24"/>
          <w:szCs w:val="24"/>
        </w:rPr>
        <w:t>button can be used to update changes made if you are not seeing them in the screen.</w:t>
      </w:r>
    </w:p>
    <w:p w14:paraId="040779FF" w14:textId="77777777" w:rsidR="00B87F99" w:rsidRPr="0036688A" w:rsidRDefault="00B87F99" w:rsidP="00B87F99">
      <w:pPr>
        <w:spacing w:before="0" w:after="0"/>
        <w:rPr>
          <w:rFonts w:ascii="Arial" w:hAnsi="Arial" w:cs="Arial"/>
          <w:sz w:val="24"/>
          <w:szCs w:val="24"/>
        </w:rPr>
      </w:pPr>
      <w:r w:rsidRPr="00B87F99">
        <w:rPr>
          <w:rFonts w:ascii="Arial" w:hAnsi="Arial" w:cs="Arial"/>
          <w:bCs/>
          <w:sz w:val="24"/>
          <w:szCs w:val="24"/>
        </w:rPr>
        <w:t>One additional feature in this module has to do with changes to line items.</w:t>
      </w:r>
      <w:r w:rsidR="00D217C3">
        <w:rPr>
          <w:rFonts w:ascii="Arial" w:hAnsi="Arial" w:cs="Arial"/>
          <w:bCs/>
          <w:sz w:val="24"/>
          <w:szCs w:val="24"/>
        </w:rPr>
        <w:t xml:space="preserve"> </w:t>
      </w:r>
      <w:r w:rsidRPr="00B87F99">
        <w:rPr>
          <w:rFonts w:ascii="Arial" w:hAnsi="Arial" w:cs="Arial"/>
          <w:bCs/>
          <w:sz w:val="24"/>
          <w:szCs w:val="24"/>
        </w:rPr>
        <w:t xml:space="preserve">The system will allow you to copy changes to line items from one </w:t>
      </w:r>
      <w:r w:rsidRPr="0094198F">
        <w:rPr>
          <w:rFonts w:ascii="Arial" w:hAnsi="Arial" w:cs="Arial"/>
          <w:b/>
          <w:bCs/>
          <w:sz w:val="24"/>
          <w:szCs w:val="24"/>
        </w:rPr>
        <w:t>Template</w:t>
      </w:r>
      <w:r w:rsidRPr="00B87F99">
        <w:rPr>
          <w:rFonts w:ascii="Arial" w:hAnsi="Arial" w:cs="Arial"/>
          <w:bCs/>
          <w:sz w:val="24"/>
          <w:szCs w:val="24"/>
        </w:rPr>
        <w:t xml:space="preserve"> to another</w:t>
      </w:r>
      <w:r w:rsidRPr="00B87F99">
        <w:rPr>
          <w:rFonts w:ascii="Arial" w:hAnsi="Arial" w:cs="Arial"/>
          <w:sz w:val="24"/>
          <w:szCs w:val="24"/>
        </w:rPr>
        <w:t>.</w:t>
      </w:r>
      <w:r w:rsidR="00D217C3">
        <w:rPr>
          <w:rFonts w:ascii="Arial" w:hAnsi="Arial" w:cs="Arial"/>
          <w:sz w:val="24"/>
          <w:szCs w:val="24"/>
        </w:rPr>
        <w:t xml:space="preserve"> </w:t>
      </w:r>
      <w:r w:rsidRPr="0036688A">
        <w:rPr>
          <w:rFonts w:ascii="Arial" w:hAnsi="Arial" w:cs="Arial"/>
          <w:sz w:val="24"/>
          <w:szCs w:val="24"/>
        </w:rPr>
        <w:t xml:space="preserve">If you make a </w:t>
      </w:r>
      <w:r w:rsidRPr="00B87F99">
        <w:rPr>
          <w:rFonts w:ascii="Arial" w:hAnsi="Arial" w:cs="Arial"/>
          <w:b/>
          <w:color w:val="0070C0"/>
          <w:sz w:val="24"/>
          <w:szCs w:val="24"/>
        </w:rPr>
        <w:t>Product/Style</w:t>
      </w:r>
      <w:r w:rsidRPr="00B87F99">
        <w:rPr>
          <w:rFonts w:ascii="Arial" w:hAnsi="Arial" w:cs="Arial"/>
          <w:color w:val="0070C0"/>
          <w:sz w:val="24"/>
          <w:szCs w:val="24"/>
        </w:rPr>
        <w:t xml:space="preserve"> </w:t>
      </w:r>
      <w:r w:rsidRPr="0036688A">
        <w:rPr>
          <w:rFonts w:ascii="Arial" w:hAnsi="Arial" w:cs="Arial"/>
          <w:sz w:val="24"/>
          <w:szCs w:val="24"/>
        </w:rPr>
        <w:t xml:space="preserve">or </w:t>
      </w:r>
      <w:r w:rsidRPr="00B87F99">
        <w:rPr>
          <w:rFonts w:ascii="Arial" w:hAnsi="Arial" w:cs="Arial"/>
          <w:b/>
          <w:color w:val="0070C0"/>
          <w:sz w:val="24"/>
          <w:szCs w:val="24"/>
        </w:rPr>
        <w:t>Color</w:t>
      </w:r>
      <w:r w:rsidRPr="00B87F99">
        <w:rPr>
          <w:rFonts w:ascii="Arial" w:hAnsi="Arial" w:cs="Arial"/>
          <w:color w:val="0070C0"/>
          <w:sz w:val="24"/>
          <w:szCs w:val="24"/>
        </w:rPr>
        <w:t xml:space="preserve"> </w:t>
      </w:r>
      <w:r w:rsidRPr="0036688A">
        <w:rPr>
          <w:rFonts w:ascii="Arial" w:hAnsi="Arial" w:cs="Arial"/>
          <w:sz w:val="24"/>
          <w:szCs w:val="24"/>
        </w:rPr>
        <w:t xml:space="preserve">change on a line, the system will allow you to copy that change to other </w:t>
      </w:r>
      <w:r w:rsidRPr="00B87F99">
        <w:rPr>
          <w:rFonts w:ascii="Arial" w:hAnsi="Arial" w:cs="Arial"/>
          <w:b/>
          <w:sz w:val="24"/>
          <w:szCs w:val="24"/>
        </w:rPr>
        <w:t>Templates</w:t>
      </w:r>
      <w:r>
        <w:rPr>
          <w:rFonts w:ascii="Arial" w:hAnsi="Arial" w:cs="Arial"/>
          <w:sz w:val="24"/>
          <w:szCs w:val="24"/>
        </w:rPr>
        <w:t xml:space="preserve"> in the system.</w:t>
      </w:r>
      <w:r w:rsidR="00D217C3">
        <w:rPr>
          <w:rFonts w:ascii="Arial" w:hAnsi="Arial" w:cs="Arial"/>
          <w:sz w:val="24"/>
          <w:szCs w:val="24"/>
        </w:rPr>
        <w:t xml:space="preserve"> </w:t>
      </w:r>
      <w:r w:rsidRPr="0036688A">
        <w:rPr>
          <w:rFonts w:ascii="Arial" w:hAnsi="Arial" w:cs="Arial"/>
          <w:sz w:val="24"/>
          <w:szCs w:val="24"/>
        </w:rPr>
        <w:t>When you enter through a line that has been changed</w:t>
      </w:r>
      <w:r>
        <w:rPr>
          <w:rFonts w:ascii="Arial" w:hAnsi="Arial" w:cs="Arial"/>
          <w:sz w:val="24"/>
          <w:szCs w:val="24"/>
        </w:rPr>
        <w:t>,</w:t>
      </w:r>
      <w:r w:rsidRPr="0036688A">
        <w:rPr>
          <w:rFonts w:ascii="Arial" w:hAnsi="Arial" w:cs="Arial"/>
          <w:sz w:val="24"/>
          <w:szCs w:val="24"/>
        </w:rPr>
        <w:t xml:space="preserve"> the system will prompt an </w:t>
      </w:r>
      <w:r w:rsidRPr="00B87F99">
        <w:rPr>
          <w:rFonts w:ascii="Arial" w:hAnsi="Arial" w:cs="Arial"/>
          <w:b/>
          <w:color w:val="0070C0"/>
          <w:sz w:val="24"/>
          <w:szCs w:val="24"/>
          <w:highlight w:val="yellow"/>
        </w:rPr>
        <w:t>Update Property Management Template</w:t>
      </w:r>
      <w:r w:rsidRPr="00B87F99">
        <w:rPr>
          <w:rFonts w:ascii="Arial" w:hAnsi="Arial" w:cs="Arial"/>
          <w:color w:val="0070C0"/>
          <w:sz w:val="24"/>
          <w:szCs w:val="24"/>
        </w:rPr>
        <w:t xml:space="preserve"> </w:t>
      </w:r>
      <w:r w:rsidRPr="0036688A">
        <w:rPr>
          <w:rFonts w:ascii="Arial" w:hAnsi="Arial" w:cs="Arial"/>
          <w:sz w:val="24"/>
          <w:szCs w:val="24"/>
        </w:rPr>
        <w:t xml:space="preserve">box as follows: </w:t>
      </w:r>
    </w:p>
    <w:p w14:paraId="2DDFE81B" w14:textId="77777777" w:rsidR="00B87F99" w:rsidRPr="0036688A" w:rsidRDefault="00B87F99" w:rsidP="00B87F99">
      <w:pPr>
        <w:spacing w:before="0" w:after="0"/>
        <w:rPr>
          <w:rFonts w:ascii="Arial" w:hAnsi="Arial" w:cs="Arial"/>
          <w:bCs/>
          <w:color w:val="FF0000"/>
          <w:sz w:val="24"/>
          <w:szCs w:val="24"/>
        </w:rPr>
      </w:pPr>
    </w:p>
    <w:p w14:paraId="01D81DB1" w14:textId="77777777" w:rsidR="00B87F99" w:rsidRPr="0036688A" w:rsidRDefault="00B87F99" w:rsidP="00B87F99">
      <w:pPr>
        <w:spacing w:before="0" w:after="0"/>
        <w:jc w:val="center"/>
        <w:rPr>
          <w:rFonts w:ascii="Arial" w:hAnsi="Arial" w:cs="Arial"/>
          <w:bCs/>
          <w:color w:val="FF0000"/>
          <w:sz w:val="24"/>
          <w:szCs w:val="24"/>
        </w:rPr>
      </w:pPr>
      <w:r w:rsidRPr="0036688A">
        <w:rPr>
          <w:rFonts w:ascii="Arial" w:hAnsi="Arial" w:cs="Arial"/>
          <w:bCs/>
          <w:noProof/>
          <w:sz w:val="24"/>
          <w:szCs w:val="24"/>
        </w:rPr>
        <w:lastRenderedPageBreak/>
        <w:drawing>
          <wp:inline distT="0" distB="0" distL="0" distR="0" wp14:anchorId="1AAC9EFD" wp14:editId="6B5C167E">
            <wp:extent cx="4612202" cy="36099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53552" cy="3642340"/>
                    </a:xfrm>
                    <a:prstGeom prst="rect">
                      <a:avLst/>
                    </a:prstGeom>
                    <a:noFill/>
                    <a:ln>
                      <a:noFill/>
                    </a:ln>
                  </pic:spPr>
                </pic:pic>
              </a:graphicData>
            </a:graphic>
          </wp:inline>
        </w:drawing>
      </w:r>
    </w:p>
    <w:p w14:paraId="5AF7C686" w14:textId="77777777" w:rsidR="00B87F99" w:rsidRPr="0036688A" w:rsidRDefault="00B87F99" w:rsidP="00B87F99">
      <w:pPr>
        <w:spacing w:before="0" w:after="0"/>
        <w:rPr>
          <w:rFonts w:ascii="Arial" w:hAnsi="Arial" w:cs="Arial"/>
          <w:color w:val="FF0000"/>
          <w:sz w:val="24"/>
          <w:szCs w:val="24"/>
        </w:rPr>
      </w:pPr>
    </w:p>
    <w:p w14:paraId="6E87D780" w14:textId="77777777" w:rsidR="00B87F99" w:rsidRPr="0036688A" w:rsidRDefault="00B87F99" w:rsidP="00B87F99">
      <w:pPr>
        <w:spacing w:before="0" w:after="0"/>
        <w:rPr>
          <w:rFonts w:ascii="Arial" w:hAnsi="Arial" w:cs="Arial"/>
          <w:b/>
          <w:bCs/>
          <w:sz w:val="24"/>
          <w:szCs w:val="24"/>
        </w:rPr>
      </w:pPr>
      <w:r w:rsidRPr="0036688A">
        <w:rPr>
          <w:rFonts w:ascii="Arial" w:hAnsi="Arial" w:cs="Arial"/>
          <w:sz w:val="24"/>
          <w:szCs w:val="24"/>
        </w:rPr>
        <w:t xml:space="preserve">At the top of this box, the system will display the </w:t>
      </w:r>
      <w:proofErr w:type="gramStart"/>
      <w:r w:rsidRPr="00B87F99">
        <w:rPr>
          <w:rFonts w:ascii="Arial" w:hAnsi="Arial" w:cs="Arial"/>
          <w:b/>
          <w:bCs/>
          <w:color w:val="0070C0"/>
          <w:sz w:val="24"/>
          <w:szCs w:val="24"/>
        </w:rPr>
        <w:t>Old</w:t>
      </w:r>
      <w:r w:rsidRPr="00B87F99">
        <w:rPr>
          <w:rFonts w:ascii="Arial" w:hAnsi="Arial" w:cs="Arial"/>
          <w:color w:val="0070C0"/>
          <w:sz w:val="24"/>
          <w:szCs w:val="24"/>
        </w:rPr>
        <w:t xml:space="preserve"> </w:t>
      </w:r>
      <w:r w:rsidRPr="0036688A">
        <w:rPr>
          <w:rFonts w:ascii="Arial" w:hAnsi="Arial" w:cs="Arial"/>
          <w:sz w:val="24"/>
          <w:szCs w:val="24"/>
        </w:rPr>
        <w:t xml:space="preserve">and </w:t>
      </w:r>
      <w:r w:rsidRPr="00B87F99">
        <w:rPr>
          <w:rFonts w:ascii="Arial" w:hAnsi="Arial" w:cs="Arial"/>
          <w:b/>
          <w:bCs/>
          <w:color w:val="0070C0"/>
          <w:sz w:val="24"/>
          <w:szCs w:val="24"/>
        </w:rPr>
        <w:t>New</w:t>
      </w:r>
      <w:proofErr w:type="gramEnd"/>
      <w:r w:rsidRPr="00B87F99">
        <w:rPr>
          <w:rFonts w:ascii="Arial" w:hAnsi="Arial" w:cs="Arial"/>
          <w:color w:val="0070C0"/>
          <w:sz w:val="24"/>
          <w:szCs w:val="24"/>
        </w:rPr>
        <w:t xml:space="preserve"> </w:t>
      </w:r>
      <w:r w:rsidRPr="0036688A">
        <w:rPr>
          <w:rFonts w:ascii="Arial" w:hAnsi="Arial" w:cs="Arial"/>
          <w:sz w:val="24"/>
          <w:szCs w:val="24"/>
        </w:rPr>
        <w:t>data</w:t>
      </w:r>
      <w:r>
        <w:rPr>
          <w:rFonts w:ascii="Arial" w:hAnsi="Arial" w:cs="Arial"/>
          <w:sz w:val="24"/>
          <w:szCs w:val="24"/>
        </w:rPr>
        <w:t>,</w:t>
      </w:r>
      <w:r w:rsidRPr="0036688A">
        <w:rPr>
          <w:rFonts w:ascii="Arial" w:hAnsi="Arial" w:cs="Arial"/>
          <w:sz w:val="24"/>
          <w:szCs w:val="24"/>
        </w:rPr>
        <w:t xml:space="preserve"> and then you can click the most applicable option under the </w:t>
      </w:r>
      <w:r w:rsidRPr="00B87F99">
        <w:rPr>
          <w:rFonts w:ascii="Arial" w:hAnsi="Arial" w:cs="Arial"/>
          <w:b/>
          <w:bCs/>
          <w:color w:val="0070C0"/>
          <w:sz w:val="24"/>
          <w:szCs w:val="24"/>
        </w:rPr>
        <w:t>Make this change for the following properties</w:t>
      </w:r>
      <w:r w:rsidRPr="00B87F99">
        <w:rPr>
          <w:rFonts w:ascii="Arial" w:hAnsi="Arial" w:cs="Arial"/>
          <w:color w:val="0070C0"/>
          <w:sz w:val="24"/>
          <w:szCs w:val="24"/>
        </w:rPr>
        <w:t xml:space="preserve"> </w:t>
      </w:r>
      <w:r w:rsidRPr="0036688A">
        <w:rPr>
          <w:rFonts w:ascii="Arial" w:hAnsi="Arial" w:cs="Arial"/>
          <w:sz w:val="24"/>
          <w:szCs w:val="24"/>
        </w:rPr>
        <w:t xml:space="preserve">section for the </w:t>
      </w:r>
      <w:r w:rsidRPr="00B87F99">
        <w:rPr>
          <w:rFonts w:ascii="Arial" w:hAnsi="Arial" w:cs="Arial"/>
          <w:b/>
          <w:sz w:val="24"/>
          <w:szCs w:val="24"/>
        </w:rPr>
        <w:t>Templates</w:t>
      </w:r>
      <w:r w:rsidRPr="0036688A">
        <w:rPr>
          <w:rFonts w:ascii="Arial" w:hAnsi="Arial" w:cs="Arial"/>
          <w:sz w:val="24"/>
          <w:szCs w:val="24"/>
        </w:rPr>
        <w:t xml:space="preserve"> that need to be changed.</w:t>
      </w:r>
      <w:r w:rsidR="00D217C3">
        <w:rPr>
          <w:rFonts w:ascii="Arial" w:hAnsi="Arial" w:cs="Arial"/>
          <w:sz w:val="24"/>
          <w:szCs w:val="24"/>
        </w:rPr>
        <w:t xml:space="preserve"> </w:t>
      </w:r>
      <w:r w:rsidRPr="0036688A">
        <w:rPr>
          <w:rFonts w:ascii="Arial" w:hAnsi="Arial" w:cs="Arial"/>
          <w:sz w:val="24"/>
          <w:szCs w:val="24"/>
        </w:rPr>
        <w:t>Only one option can be selected</w:t>
      </w:r>
      <w:r>
        <w:rPr>
          <w:rFonts w:ascii="Arial" w:hAnsi="Arial" w:cs="Arial"/>
          <w:sz w:val="24"/>
          <w:szCs w:val="24"/>
        </w:rPr>
        <w:t>,</w:t>
      </w:r>
      <w:r w:rsidRPr="0036688A">
        <w:rPr>
          <w:rFonts w:ascii="Arial" w:hAnsi="Arial" w:cs="Arial"/>
          <w:sz w:val="24"/>
          <w:szCs w:val="24"/>
        </w:rPr>
        <w:t xml:space="preserve"> so make sure you click the option that will make the most changes possible.</w:t>
      </w:r>
      <w:r w:rsidR="00D217C3">
        <w:rPr>
          <w:rFonts w:ascii="Arial" w:hAnsi="Arial" w:cs="Arial"/>
          <w:sz w:val="24"/>
          <w:szCs w:val="24"/>
        </w:rPr>
        <w:t xml:space="preserve"> </w:t>
      </w:r>
      <w:r w:rsidRPr="0036688A">
        <w:rPr>
          <w:rFonts w:ascii="Arial" w:hAnsi="Arial" w:cs="Arial"/>
          <w:sz w:val="24"/>
          <w:szCs w:val="24"/>
        </w:rPr>
        <w:t xml:space="preserve">Once you have selected an option, click the </w:t>
      </w:r>
      <w:r w:rsidRPr="00B87F99">
        <w:rPr>
          <w:rFonts w:ascii="Arial" w:hAnsi="Arial" w:cs="Arial"/>
          <w:b/>
          <w:bCs/>
          <w:color w:val="0070C0"/>
          <w:sz w:val="24"/>
          <w:szCs w:val="24"/>
        </w:rPr>
        <w:t>Save</w:t>
      </w:r>
      <w:r w:rsidRPr="00B87F99">
        <w:rPr>
          <w:rFonts w:ascii="Arial" w:hAnsi="Arial" w:cs="Arial"/>
          <w:color w:val="0070C0"/>
          <w:sz w:val="24"/>
          <w:szCs w:val="24"/>
        </w:rPr>
        <w:t xml:space="preserve"> </w:t>
      </w:r>
      <w:r w:rsidRPr="0036688A">
        <w:rPr>
          <w:rFonts w:ascii="Arial" w:hAnsi="Arial" w:cs="Arial"/>
          <w:sz w:val="24"/>
          <w:szCs w:val="24"/>
        </w:rPr>
        <w:t>button to continue.</w:t>
      </w:r>
      <w:r w:rsidR="00D217C3">
        <w:rPr>
          <w:rFonts w:ascii="Arial" w:hAnsi="Arial" w:cs="Arial"/>
          <w:sz w:val="24"/>
          <w:szCs w:val="24"/>
        </w:rPr>
        <w:t xml:space="preserve"> </w:t>
      </w:r>
      <w:r w:rsidRPr="0036688A">
        <w:rPr>
          <w:rFonts w:ascii="Arial" w:hAnsi="Arial" w:cs="Arial"/>
          <w:sz w:val="24"/>
          <w:szCs w:val="24"/>
        </w:rPr>
        <w:t xml:space="preserve">If you click the </w:t>
      </w:r>
      <w:r w:rsidRPr="00B87F99">
        <w:rPr>
          <w:rFonts w:ascii="Arial" w:hAnsi="Arial" w:cs="Arial"/>
          <w:b/>
          <w:bCs/>
          <w:color w:val="0070C0"/>
          <w:sz w:val="24"/>
          <w:szCs w:val="24"/>
        </w:rPr>
        <w:t>Exit</w:t>
      </w:r>
      <w:r w:rsidRPr="00B87F99">
        <w:rPr>
          <w:rFonts w:ascii="Arial" w:hAnsi="Arial" w:cs="Arial"/>
          <w:color w:val="0070C0"/>
          <w:sz w:val="24"/>
          <w:szCs w:val="24"/>
        </w:rPr>
        <w:t xml:space="preserve"> </w:t>
      </w:r>
      <w:r w:rsidRPr="0036688A">
        <w:rPr>
          <w:rFonts w:ascii="Arial" w:hAnsi="Arial" w:cs="Arial"/>
          <w:sz w:val="24"/>
          <w:szCs w:val="24"/>
        </w:rPr>
        <w:t xml:space="preserve">button prior to clicking the </w:t>
      </w:r>
      <w:r w:rsidRPr="00B87F99">
        <w:rPr>
          <w:rFonts w:ascii="Arial" w:hAnsi="Arial" w:cs="Arial"/>
          <w:b/>
          <w:color w:val="0070C0"/>
          <w:sz w:val="24"/>
          <w:szCs w:val="24"/>
        </w:rPr>
        <w:t>Save</w:t>
      </w:r>
      <w:r w:rsidRPr="00B87F99">
        <w:rPr>
          <w:rFonts w:ascii="Arial" w:hAnsi="Arial" w:cs="Arial"/>
          <w:color w:val="0070C0"/>
          <w:sz w:val="24"/>
          <w:szCs w:val="24"/>
        </w:rPr>
        <w:t xml:space="preserve"> </w:t>
      </w:r>
      <w:r w:rsidRPr="0036688A">
        <w:rPr>
          <w:rFonts w:ascii="Arial" w:hAnsi="Arial" w:cs="Arial"/>
          <w:sz w:val="24"/>
          <w:szCs w:val="24"/>
        </w:rPr>
        <w:t>button, no changes will take place.</w:t>
      </w:r>
      <w:r w:rsidRPr="0036688A">
        <w:rPr>
          <w:rFonts w:ascii="Arial" w:hAnsi="Arial" w:cs="Arial"/>
          <w:b/>
          <w:bCs/>
          <w:sz w:val="24"/>
          <w:szCs w:val="24"/>
        </w:rPr>
        <w:t xml:space="preserve"> </w:t>
      </w:r>
      <w:r w:rsidRPr="0036688A">
        <w:rPr>
          <w:rFonts w:ascii="Arial" w:hAnsi="Arial" w:cs="Arial"/>
          <w:bCs/>
          <w:sz w:val="24"/>
          <w:szCs w:val="24"/>
        </w:rPr>
        <w:t xml:space="preserve">Also, when changing template lines where </w:t>
      </w:r>
      <w:r w:rsidRPr="00B87F99">
        <w:rPr>
          <w:rFonts w:ascii="Arial" w:hAnsi="Arial" w:cs="Arial"/>
          <w:b/>
          <w:bCs/>
          <w:sz w:val="24"/>
          <w:szCs w:val="24"/>
        </w:rPr>
        <w:t>Special Pricing</w:t>
      </w:r>
      <w:r w:rsidRPr="0036688A">
        <w:rPr>
          <w:rFonts w:ascii="Arial" w:hAnsi="Arial" w:cs="Arial"/>
          <w:bCs/>
          <w:sz w:val="24"/>
          <w:szCs w:val="24"/>
        </w:rPr>
        <w:t xml:space="preserve"> exists, a </w:t>
      </w:r>
      <w:r w:rsidRPr="00B87F99">
        <w:rPr>
          <w:rFonts w:ascii="Arial" w:hAnsi="Arial" w:cs="Arial"/>
          <w:b/>
          <w:bCs/>
          <w:color w:val="0070C0"/>
          <w:sz w:val="24"/>
          <w:szCs w:val="24"/>
          <w:highlight w:val="yellow"/>
        </w:rPr>
        <w:t>Copy Special Pricing Screen</w:t>
      </w:r>
      <w:r w:rsidRPr="0036688A">
        <w:rPr>
          <w:rFonts w:ascii="Arial" w:hAnsi="Arial" w:cs="Arial"/>
          <w:bCs/>
          <w:sz w:val="24"/>
          <w:szCs w:val="24"/>
        </w:rPr>
        <w:t xml:space="preserve"> will prompt as follows: </w:t>
      </w:r>
    </w:p>
    <w:p w14:paraId="6C632BA7" w14:textId="77777777" w:rsidR="00B87F99" w:rsidRPr="0036688A" w:rsidRDefault="00B87F99" w:rsidP="00B87F99">
      <w:pPr>
        <w:spacing w:before="0" w:after="0"/>
        <w:rPr>
          <w:rFonts w:ascii="Arial" w:hAnsi="Arial" w:cs="Arial"/>
          <w:b/>
          <w:bCs/>
          <w:sz w:val="24"/>
          <w:szCs w:val="24"/>
        </w:rPr>
      </w:pPr>
    </w:p>
    <w:p w14:paraId="338EA413" w14:textId="77777777" w:rsidR="00B87F99" w:rsidRPr="0036688A" w:rsidRDefault="00B87F99" w:rsidP="00B87F99">
      <w:pPr>
        <w:spacing w:before="0" w:after="0"/>
        <w:jc w:val="center"/>
        <w:rPr>
          <w:rFonts w:ascii="Arial" w:hAnsi="Arial" w:cs="Arial"/>
          <w:bCs/>
          <w:color w:val="4F81BD"/>
          <w:sz w:val="24"/>
          <w:szCs w:val="24"/>
        </w:rPr>
      </w:pPr>
      <w:r w:rsidRPr="0036688A">
        <w:rPr>
          <w:rFonts w:ascii="Arial" w:hAnsi="Arial" w:cs="Arial"/>
          <w:bCs/>
          <w:noProof/>
          <w:color w:val="4F81BD"/>
          <w:sz w:val="24"/>
          <w:szCs w:val="24"/>
        </w:rPr>
        <w:lastRenderedPageBreak/>
        <w:drawing>
          <wp:inline distT="0" distB="0" distL="0" distR="0" wp14:anchorId="46D7BDA9" wp14:editId="5D93C6CC">
            <wp:extent cx="5781817" cy="3590925"/>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84998" cy="3592901"/>
                    </a:xfrm>
                    <a:prstGeom prst="rect">
                      <a:avLst/>
                    </a:prstGeom>
                    <a:noFill/>
                    <a:ln>
                      <a:noFill/>
                    </a:ln>
                  </pic:spPr>
                </pic:pic>
              </a:graphicData>
            </a:graphic>
          </wp:inline>
        </w:drawing>
      </w:r>
    </w:p>
    <w:p w14:paraId="023930DE" w14:textId="77777777" w:rsidR="00B87F99" w:rsidRPr="0036688A" w:rsidRDefault="00B87F99" w:rsidP="00B87F99">
      <w:pPr>
        <w:spacing w:before="0" w:after="0"/>
        <w:rPr>
          <w:rFonts w:ascii="Arial" w:hAnsi="Arial" w:cs="Arial"/>
          <w:bCs/>
          <w:color w:val="4F81BD"/>
          <w:sz w:val="24"/>
          <w:szCs w:val="24"/>
        </w:rPr>
      </w:pPr>
    </w:p>
    <w:p w14:paraId="67145E75" w14:textId="77777777" w:rsidR="00B87F99" w:rsidRPr="0036688A" w:rsidRDefault="00B87F99" w:rsidP="00B87F99">
      <w:pPr>
        <w:spacing w:before="0" w:after="0"/>
        <w:rPr>
          <w:rFonts w:ascii="Arial" w:hAnsi="Arial" w:cs="Arial"/>
          <w:bCs/>
          <w:sz w:val="24"/>
          <w:szCs w:val="24"/>
        </w:rPr>
      </w:pPr>
      <w:r w:rsidRPr="0036688A">
        <w:rPr>
          <w:rFonts w:ascii="Arial" w:hAnsi="Arial" w:cs="Arial"/>
          <w:bCs/>
          <w:sz w:val="24"/>
          <w:szCs w:val="24"/>
        </w:rPr>
        <w:t xml:space="preserve">The top of the screen will display the </w:t>
      </w:r>
      <w:proofErr w:type="gramStart"/>
      <w:r w:rsidRPr="00B87F99">
        <w:rPr>
          <w:rFonts w:ascii="Arial" w:hAnsi="Arial" w:cs="Arial"/>
          <w:b/>
          <w:bCs/>
          <w:color w:val="0070C0"/>
          <w:sz w:val="24"/>
          <w:szCs w:val="24"/>
        </w:rPr>
        <w:t>Old</w:t>
      </w:r>
      <w:proofErr w:type="gramEnd"/>
      <w:r w:rsidRPr="00B87F99">
        <w:rPr>
          <w:rFonts w:ascii="Arial" w:hAnsi="Arial" w:cs="Arial"/>
          <w:b/>
          <w:bCs/>
          <w:color w:val="0070C0"/>
          <w:sz w:val="24"/>
          <w:szCs w:val="24"/>
        </w:rPr>
        <w:t xml:space="preserve"> </w:t>
      </w:r>
      <w:r w:rsidRPr="0036688A">
        <w:rPr>
          <w:rFonts w:ascii="Arial" w:hAnsi="Arial" w:cs="Arial"/>
          <w:bCs/>
          <w:sz w:val="24"/>
          <w:szCs w:val="24"/>
        </w:rPr>
        <w:t xml:space="preserve">style information, the </w:t>
      </w:r>
      <w:r w:rsidRPr="00B87F99">
        <w:rPr>
          <w:rFonts w:ascii="Arial" w:hAnsi="Arial" w:cs="Arial"/>
          <w:b/>
          <w:bCs/>
          <w:color w:val="0070C0"/>
          <w:sz w:val="24"/>
          <w:szCs w:val="24"/>
        </w:rPr>
        <w:t>New</w:t>
      </w:r>
      <w:r w:rsidRPr="00B87F99">
        <w:rPr>
          <w:rFonts w:ascii="Arial" w:hAnsi="Arial" w:cs="Arial"/>
          <w:bCs/>
          <w:color w:val="0070C0"/>
          <w:sz w:val="24"/>
          <w:szCs w:val="24"/>
        </w:rPr>
        <w:t xml:space="preserve"> </w:t>
      </w:r>
      <w:r w:rsidRPr="0036688A">
        <w:rPr>
          <w:rFonts w:ascii="Arial" w:hAnsi="Arial" w:cs="Arial"/>
          <w:bCs/>
          <w:sz w:val="24"/>
          <w:szCs w:val="24"/>
        </w:rPr>
        <w:t xml:space="preserve">style information, the </w:t>
      </w:r>
      <w:r w:rsidRPr="00B87F99">
        <w:rPr>
          <w:rFonts w:ascii="Arial" w:hAnsi="Arial" w:cs="Arial"/>
          <w:b/>
          <w:bCs/>
          <w:color w:val="0070C0"/>
          <w:sz w:val="24"/>
          <w:szCs w:val="24"/>
        </w:rPr>
        <w:t>Customer ID</w:t>
      </w:r>
      <w:r w:rsidRPr="00B87F99">
        <w:rPr>
          <w:rFonts w:ascii="Arial" w:hAnsi="Arial" w:cs="Arial"/>
          <w:bCs/>
          <w:color w:val="0070C0"/>
          <w:sz w:val="24"/>
          <w:szCs w:val="24"/>
        </w:rPr>
        <w:t xml:space="preserve"> </w:t>
      </w:r>
      <w:r w:rsidRPr="0036688A">
        <w:rPr>
          <w:rFonts w:ascii="Arial" w:hAnsi="Arial" w:cs="Arial"/>
          <w:bCs/>
          <w:sz w:val="24"/>
          <w:szCs w:val="24"/>
        </w:rPr>
        <w:t xml:space="preserve">and a </w:t>
      </w:r>
      <w:r w:rsidRPr="00B87F99">
        <w:rPr>
          <w:rFonts w:ascii="Arial" w:hAnsi="Arial" w:cs="Arial"/>
          <w:b/>
          <w:bCs/>
          <w:color w:val="0070C0"/>
          <w:sz w:val="24"/>
          <w:szCs w:val="24"/>
        </w:rPr>
        <w:t>Customer Type</w:t>
      </w:r>
      <w:r w:rsidRPr="00B87F99">
        <w:rPr>
          <w:rFonts w:ascii="Arial" w:hAnsi="Arial" w:cs="Arial"/>
          <w:bCs/>
          <w:sz w:val="24"/>
          <w:szCs w:val="24"/>
        </w:rPr>
        <w:t xml:space="preserve">, </w:t>
      </w:r>
      <w:r w:rsidRPr="0036688A">
        <w:rPr>
          <w:rFonts w:ascii="Arial" w:hAnsi="Arial" w:cs="Arial"/>
          <w:bCs/>
          <w:sz w:val="24"/>
          <w:szCs w:val="24"/>
        </w:rPr>
        <w:t>if applicable</w:t>
      </w:r>
      <w:r>
        <w:rPr>
          <w:rFonts w:ascii="Arial" w:hAnsi="Arial" w:cs="Arial"/>
          <w:bCs/>
          <w:sz w:val="24"/>
          <w:szCs w:val="24"/>
        </w:rPr>
        <w:t>,</w:t>
      </w:r>
      <w:r w:rsidRPr="0036688A">
        <w:rPr>
          <w:rFonts w:ascii="Arial" w:hAnsi="Arial" w:cs="Arial"/>
          <w:bCs/>
          <w:sz w:val="24"/>
          <w:szCs w:val="24"/>
        </w:rPr>
        <w:t xml:space="preserve"> or if the </w:t>
      </w:r>
      <w:r w:rsidRPr="00B87F99">
        <w:rPr>
          <w:rFonts w:ascii="Arial" w:hAnsi="Arial" w:cs="Arial"/>
          <w:b/>
          <w:bCs/>
          <w:sz w:val="24"/>
          <w:szCs w:val="24"/>
        </w:rPr>
        <w:t>Customer</w:t>
      </w:r>
      <w:r w:rsidRPr="0036688A">
        <w:rPr>
          <w:rFonts w:ascii="Arial" w:hAnsi="Arial" w:cs="Arial"/>
          <w:bCs/>
          <w:sz w:val="24"/>
          <w:szCs w:val="24"/>
        </w:rPr>
        <w:t xml:space="preserve"> has been set up as a </w:t>
      </w:r>
      <w:r w:rsidRPr="00B87F99">
        <w:rPr>
          <w:rFonts w:ascii="Arial" w:hAnsi="Arial" w:cs="Arial"/>
          <w:b/>
          <w:bCs/>
          <w:sz w:val="24"/>
          <w:szCs w:val="24"/>
        </w:rPr>
        <w:t>Property Manager</w:t>
      </w:r>
      <w:r w:rsidRPr="0036688A">
        <w:rPr>
          <w:rFonts w:ascii="Arial" w:hAnsi="Arial" w:cs="Arial"/>
          <w:bCs/>
          <w:sz w:val="24"/>
          <w:szCs w:val="24"/>
        </w:rPr>
        <w:t xml:space="preserve">, the </w:t>
      </w:r>
      <w:r w:rsidRPr="00B87F99">
        <w:rPr>
          <w:rFonts w:ascii="Arial" w:hAnsi="Arial" w:cs="Arial"/>
          <w:b/>
          <w:bCs/>
          <w:color w:val="0070C0"/>
          <w:sz w:val="24"/>
          <w:szCs w:val="24"/>
        </w:rPr>
        <w:t>Customer Type</w:t>
      </w:r>
      <w:r w:rsidRPr="00B87F99">
        <w:rPr>
          <w:rFonts w:ascii="Arial" w:hAnsi="Arial" w:cs="Arial"/>
          <w:bCs/>
          <w:color w:val="0070C0"/>
          <w:sz w:val="24"/>
          <w:szCs w:val="24"/>
        </w:rPr>
        <w:t xml:space="preserve"> </w:t>
      </w:r>
      <w:r w:rsidRPr="0036688A">
        <w:rPr>
          <w:rFonts w:ascii="Arial" w:hAnsi="Arial" w:cs="Arial"/>
          <w:bCs/>
          <w:sz w:val="24"/>
          <w:szCs w:val="24"/>
        </w:rPr>
        <w:t>field will display a “</w:t>
      </w:r>
      <w:r w:rsidRPr="00B87F99">
        <w:rPr>
          <w:rFonts w:ascii="Arial" w:hAnsi="Arial" w:cs="Arial"/>
          <w:b/>
          <w:bCs/>
          <w:color w:val="0070C0"/>
          <w:sz w:val="24"/>
          <w:szCs w:val="24"/>
        </w:rPr>
        <w:t>PM</w:t>
      </w:r>
      <w:r w:rsidRPr="0036688A">
        <w:rPr>
          <w:rFonts w:ascii="Arial" w:hAnsi="Arial" w:cs="Arial"/>
          <w:bCs/>
          <w:sz w:val="24"/>
          <w:szCs w:val="24"/>
        </w:rPr>
        <w:t>.”</w:t>
      </w:r>
      <w:r w:rsidR="00D217C3">
        <w:rPr>
          <w:rFonts w:ascii="Arial" w:hAnsi="Arial" w:cs="Arial"/>
          <w:bCs/>
          <w:sz w:val="24"/>
          <w:szCs w:val="24"/>
        </w:rPr>
        <w:t xml:space="preserve"> </w:t>
      </w:r>
      <w:r w:rsidRPr="0036688A">
        <w:rPr>
          <w:rFonts w:ascii="Arial" w:hAnsi="Arial" w:cs="Arial"/>
          <w:bCs/>
          <w:sz w:val="24"/>
          <w:szCs w:val="24"/>
        </w:rPr>
        <w:t>From this screen, if a “</w:t>
      </w:r>
      <w:r w:rsidRPr="00B87F99">
        <w:rPr>
          <w:rFonts w:ascii="Arial" w:hAnsi="Arial" w:cs="Arial"/>
          <w:b/>
          <w:bCs/>
          <w:color w:val="0070C0"/>
          <w:sz w:val="24"/>
          <w:szCs w:val="24"/>
        </w:rPr>
        <w:t>Y</w:t>
      </w:r>
      <w:r w:rsidRPr="0036688A">
        <w:rPr>
          <w:rFonts w:ascii="Arial" w:hAnsi="Arial" w:cs="Arial"/>
          <w:bCs/>
          <w:sz w:val="24"/>
          <w:szCs w:val="24"/>
        </w:rPr>
        <w:t xml:space="preserve">” appears in the </w:t>
      </w:r>
      <w:r w:rsidRPr="00B87F99">
        <w:rPr>
          <w:rFonts w:ascii="Arial" w:hAnsi="Arial" w:cs="Arial"/>
          <w:b/>
          <w:bCs/>
          <w:color w:val="0070C0"/>
          <w:sz w:val="24"/>
          <w:szCs w:val="24"/>
        </w:rPr>
        <w:t>Copy</w:t>
      </w:r>
      <w:r w:rsidRPr="00B87F99">
        <w:rPr>
          <w:rFonts w:ascii="Arial" w:hAnsi="Arial" w:cs="Arial"/>
          <w:bCs/>
          <w:color w:val="0070C0"/>
          <w:sz w:val="24"/>
          <w:szCs w:val="24"/>
        </w:rPr>
        <w:t xml:space="preserve"> </w:t>
      </w:r>
      <w:r w:rsidRPr="0036688A">
        <w:rPr>
          <w:rFonts w:ascii="Arial" w:hAnsi="Arial" w:cs="Arial"/>
          <w:bCs/>
          <w:sz w:val="24"/>
          <w:szCs w:val="24"/>
        </w:rPr>
        <w:t xml:space="preserve">column on any line item, when you click on the </w:t>
      </w:r>
      <w:r w:rsidRPr="00B87F99">
        <w:rPr>
          <w:rFonts w:ascii="Arial" w:hAnsi="Arial" w:cs="Arial"/>
          <w:b/>
          <w:bCs/>
          <w:color w:val="0070C0"/>
          <w:sz w:val="24"/>
          <w:szCs w:val="24"/>
        </w:rPr>
        <w:t>Copy Special Pricing</w:t>
      </w:r>
      <w:r>
        <w:rPr>
          <w:rFonts w:ascii="Arial" w:hAnsi="Arial" w:cs="Arial"/>
          <w:b/>
          <w:bCs/>
          <w:color w:val="0070C0"/>
          <w:sz w:val="24"/>
          <w:szCs w:val="24"/>
        </w:rPr>
        <w:t xml:space="preserve"> </w:t>
      </w:r>
      <w:r w:rsidRPr="0036688A">
        <w:rPr>
          <w:rFonts w:ascii="Arial" w:hAnsi="Arial" w:cs="Arial"/>
          <w:bCs/>
          <w:sz w:val="24"/>
          <w:szCs w:val="24"/>
        </w:rPr>
        <w:t xml:space="preserve">button, the system will copy the </w:t>
      </w:r>
      <w:r w:rsidRPr="00B87F99">
        <w:rPr>
          <w:rFonts w:ascii="Arial" w:hAnsi="Arial" w:cs="Arial"/>
          <w:b/>
          <w:bCs/>
          <w:sz w:val="24"/>
          <w:szCs w:val="24"/>
        </w:rPr>
        <w:t>Special Pricing</w:t>
      </w:r>
      <w:r w:rsidRPr="0036688A">
        <w:rPr>
          <w:rFonts w:ascii="Arial" w:hAnsi="Arial" w:cs="Arial"/>
          <w:bCs/>
          <w:sz w:val="24"/>
          <w:szCs w:val="24"/>
        </w:rPr>
        <w:t xml:space="preserve"> over to the new style.</w:t>
      </w:r>
      <w:r w:rsidR="00D217C3">
        <w:rPr>
          <w:rFonts w:ascii="Arial" w:hAnsi="Arial" w:cs="Arial"/>
          <w:bCs/>
          <w:sz w:val="24"/>
          <w:szCs w:val="24"/>
        </w:rPr>
        <w:t xml:space="preserve"> </w:t>
      </w:r>
      <w:r w:rsidRPr="0036688A">
        <w:rPr>
          <w:rFonts w:ascii="Arial" w:hAnsi="Arial" w:cs="Arial"/>
          <w:b/>
          <w:bCs/>
          <w:sz w:val="24"/>
          <w:szCs w:val="24"/>
        </w:rPr>
        <w:t>Special Note:</w:t>
      </w:r>
      <w:r w:rsidRPr="0036688A">
        <w:rPr>
          <w:rFonts w:ascii="Arial" w:hAnsi="Arial" w:cs="Arial"/>
          <w:bCs/>
          <w:sz w:val="24"/>
          <w:szCs w:val="24"/>
        </w:rPr>
        <w:t xml:space="preserve"> If a </w:t>
      </w:r>
      <w:r w:rsidRPr="00B87F99">
        <w:rPr>
          <w:rFonts w:ascii="Arial" w:hAnsi="Arial" w:cs="Arial"/>
          <w:b/>
          <w:bCs/>
          <w:sz w:val="24"/>
          <w:szCs w:val="24"/>
        </w:rPr>
        <w:t>User</w:t>
      </w:r>
      <w:r w:rsidRPr="0036688A">
        <w:rPr>
          <w:rFonts w:ascii="Arial" w:hAnsi="Arial" w:cs="Arial"/>
          <w:bCs/>
          <w:sz w:val="24"/>
          <w:szCs w:val="24"/>
        </w:rPr>
        <w:t xml:space="preserve"> does not have access to viewing or accessing </w:t>
      </w:r>
      <w:r w:rsidRPr="00B87F99">
        <w:rPr>
          <w:rFonts w:ascii="Arial" w:hAnsi="Arial" w:cs="Arial"/>
          <w:b/>
          <w:bCs/>
          <w:sz w:val="24"/>
          <w:szCs w:val="24"/>
        </w:rPr>
        <w:t>Special Pricing</w:t>
      </w:r>
      <w:r w:rsidRPr="0036688A">
        <w:rPr>
          <w:rFonts w:ascii="Arial" w:hAnsi="Arial" w:cs="Arial"/>
          <w:bCs/>
          <w:sz w:val="24"/>
          <w:szCs w:val="24"/>
        </w:rPr>
        <w:t xml:space="preserve"> because of their </w:t>
      </w:r>
      <w:r w:rsidRPr="00B87F99">
        <w:rPr>
          <w:rFonts w:ascii="Arial" w:hAnsi="Arial" w:cs="Arial"/>
          <w:b/>
          <w:bCs/>
          <w:sz w:val="24"/>
          <w:szCs w:val="24"/>
        </w:rPr>
        <w:t>Custom Menu</w:t>
      </w:r>
      <w:r w:rsidRPr="0036688A">
        <w:rPr>
          <w:rFonts w:ascii="Arial" w:hAnsi="Arial" w:cs="Arial"/>
          <w:bCs/>
          <w:sz w:val="24"/>
          <w:szCs w:val="24"/>
        </w:rPr>
        <w:t xml:space="preserve">, instead of the </w:t>
      </w:r>
      <w:r w:rsidRPr="00B87F99">
        <w:rPr>
          <w:rFonts w:ascii="Arial" w:hAnsi="Arial" w:cs="Arial"/>
          <w:b/>
          <w:bCs/>
          <w:color w:val="0070C0"/>
          <w:sz w:val="24"/>
          <w:szCs w:val="24"/>
        </w:rPr>
        <w:t>Copy Special</w:t>
      </w:r>
      <w:r w:rsidRPr="00B87F99">
        <w:rPr>
          <w:rFonts w:ascii="Arial" w:hAnsi="Arial" w:cs="Arial"/>
          <w:bCs/>
          <w:color w:val="0070C0"/>
          <w:sz w:val="24"/>
          <w:szCs w:val="24"/>
        </w:rPr>
        <w:t xml:space="preserve"> </w:t>
      </w:r>
      <w:r w:rsidRPr="0036688A">
        <w:rPr>
          <w:rFonts w:ascii="Arial" w:hAnsi="Arial" w:cs="Arial"/>
          <w:bCs/>
          <w:sz w:val="24"/>
          <w:szCs w:val="24"/>
        </w:rPr>
        <w:t xml:space="preserve">option, the system will prompt the following: </w:t>
      </w:r>
      <w:r w:rsidRPr="00B87F99">
        <w:rPr>
          <w:rFonts w:ascii="Arial" w:hAnsi="Arial" w:cs="Arial"/>
          <w:b/>
          <w:bCs/>
          <w:color w:val="0070C0"/>
          <w:sz w:val="24"/>
          <w:szCs w:val="24"/>
        </w:rPr>
        <w:t>Special Pricing May Exist for this Product! Please check with Administrator</w:t>
      </w:r>
      <w:r w:rsidRPr="0036688A">
        <w:rPr>
          <w:rFonts w:ascii="Arial" w:hAnsi="Arial" w:cs="Arial"/>
          <w:bCs/>
          <w:sz w:val="24"/>
          <w:szCs w:val="24"/>
        </w:rPr>
        <w:t>.</w:t>
      </w:r>
      <w:r w:rsidR="00D217C3">
        <w:rPr>
          <w:rFonts w:ascii="Arial" w:hAnsi="Arial" w:cs="Arial"/>
          <w:bCs/>
          <w:sz w:val="24"/>
          <w:szCs w:val="24"/>
        </w:rPr>
        <w:t xml:space="preserve"> </w:t>
      </w:r>
      <w:r w:rsidRPr="0036688A">
        <w:rPr>
          <w:rFonts w:ascii="Arial" w:hAnsi="Arial" w:cs="Arial"/>
          <w:bCs/>
          <w:sz w:val="24"/>
          <w:szCs w:val="24"/>
        </w:rPr>
        <w:t xml:space="preserve">The menus that display this message are as follows: </w:t>
      </w:r>
      <w:r w:rsidRPr="00B87F99">
        <w:rPr>
          <w:rFonts w:ascii="Arial" w:hAnsi="Arial" w:cs="Arial"/>
          <w:b/>
          <w:bCs/>
          <w:sz w:val="24"/>
          <w:szCs w:val="24"/>
        </w:rPr>
        <w:t>MENUVIEW.FIL</w:t>
      </w:r>
      <w:r w:rsidRPr="0036688A">
        <w:rPr>
          <w:rFonts w:ascii="Arial" w:hAnsi="Arial" w:cs="Arial"/>
          <w:bCs/>
          <w:sz w:val="24"/>
          <w:szCs w:val="24"/>
        </w:rPr>
        <w:t xml:space="preserve">, </w:t>
      </w:r>
      <w:r w:rsidRPr="00B87F99">
        <w:rPr>
          <w:rFonts w:ascii="Arial" w:hAnsi="Arial" w:cs="Arial"/>
          <w:b/>
          <w:bCs/>
          <w:sz w:val="24"/>
          <w:szCs w:val="24"/>
        </w:rPr>
        <w:t>MENUSLSR.FIL</w:t>
      </w:r>
      <w:r w:rsidRPr="0036688A">
        <w:rPr>
          <w:rFonts w:ascii="Arial" w:hAnsi="Arial" w:cs="Arial"/>
          <w:bCs/>
          <w:sz w:val="24"/>
          <w:szCs w:val="24"/>
        </w:rPr>
        <w:t xml:space="preserve">, </w:t>
      </w:r>
      <w:r w:rsidRPr="00B87F99">
        <w:rPr>
          <w:rFonts w:ascii="Arial" w:hAnsi="Arial" w:cs="Arial"/>
          <w:b/>
          <w:bCs/>
          <w:sz w:val="24"/>
          <w:szCs w:val="24"/>
        </w:rPr>
        <w:t>MENUSLSC.FIL</w:t>
      </w:r>
      <w:r w:rsidRPr="0036688A">
        <w:rPr>
          <w:rFonts w:ascii="Arial" w:hAnsi="Arial" w:cs="Arial"/>
          <w:bCs/>
          <w:sz w:val="24"/>
          <w:szCs w:val="24"/>
        </w:rPr>
        <w:t xml:space="preserve">, </w:t>
      </w:r>
      <w:r w:rsidRPr="00B87F99">
        <w:rPr>
          <w:rFonts w:ascii="Arial" w:hAnsi="Arial" w:cs="Arial"/>
          <w:b/>
          <w:bCs/>
          <w:sz w:val="24"/>
          <w:szCs w:val="24"/>
        </w:rPr>
        <w:t>MENUWH.FIL</w:t>
      </w:r>
      <w:r w:rsidRPr="0036688A">
        <w:rPr>
          <w:rFonts w:ascii="Arial" w:hAnsi="Arial" w:cs="Arial"/>
          <w:bCs/>
          <w:sz w:val="24"/>
          <w:szCs w:val="24"/>
        </w:rPr>
        <w:t xml:space="preserve">, </w:t>
      </w:r>
      <w:r w:rsidRPr="00B87F99">
        <w:rPr>
          <w:rFonts w:ascii="Arial" w:hAnsi="Arial" w:cs="Arial"/>
          <w:b/>
          <w:bCs/>
          <w:sz w:val="24"/>
          <w:szCs w:val="24"/>
        </w:rPr>
        <w:t>MENUPROD.FIL</w:t>
      </w:r>
      <w:r w:rsidRPr="0036688A">
        <w:rPr>
          <w:rFonts w:ascii="Arial" w:hAnsi="Arial" w:cs="Arial"/>
          <w:bCs/>
          <w:sz w:val="24"/>
          <w:szCs w:val="24"/>
        </w:rPr>
        <w:t xml:space="preserve">, </w:t>
      </w:r>
      <w:r w:rsidRPr="00B87F99">
        <w:rPr>
          <w:rFonts w:ascii="Arial" w:hAnsi="Arial" w:cs="Arial"/>
          <w:b/>
          <w:bCs/>
          <w:sz w:val="24"/>
          <w:szCs w:val="24"/>
        </w:rPr>
        <w:t>MENUPRO2.FIL</w:t>
      </w:r>
      <w:r w:rsidRPr="0036688A">
        <w:rPr>
          <w:rFonts w:ascii="Arial" w:hAnsi="Arial" w:cs="Arial"/>
          <w:bCs/>
          <w:sz w:val="24"/>
          <w:szCs w:val="24"/>
        </w:rPr>
        <w:t xml:space="preserve">, and </w:t>
      </w:r>
      <w:r w:rsidRPr="00B87F99">
        <w:rPr>
          <w:rFonts w:ascii="Arial" w:hAnsi="Arial" w:cs="Arial"/>
          <w:b/>
          <w:bCs/>
          <w:sz w:val="24"/>
          <w:szCs w:val="24"/>
        </w:rPr>
        <w:t>MENUMANB.FIL</w:t>
      </w:r>
      <w:r w:rsidRPr="0036688A">
        <w:rPr>
          <w:rFonts w:ascii="Arial" w:hAnsi="Arial" w:cs="Arial"/>
          <w:bCs/>
          <w:sz w:val="24"/>
          <w:szCs w:val="24"/>
        </w:rPr>
        <w:t>.</w:t>
      </w:r>
    </w:p>
    <w:p w14:paraId="137895FC" w14:textId="77777777" w:rsidR="0094198F" w:rsidRPr="0038350E" w:rsidRDefault="0094198F" w:rsidP="0094198F">
      <w:pPr>
        <w:pStyle w:val="CommentText"/>
        <w:rPr>
          <w:rFonts w:ascii="Arial" w:hAnsi="Arial" w:cs="Arial"/>
          <w:bCs/>
          <w:sz w:val="24"/>
          <w:szCs w:val="24"/>
        </w:rPr>
      </w:pPr>
      <w:r>
        <w:rPr>
          <w:rFonts w:ascii="Arial" w:hAnsi="Arial" w:cs="Arial"/>
          <w:bCs/>
          <w:sz w:val="24"/>
          <w:szCs w:val="24"/>
        </w:rPr>
        <w:t xml:space="preserve">And finally, the </w:t>
      </w:r>
      <w:r w:rsidRPr="0094198F">
        <w:rPr>
          <w:rFonts w:ascii="Arial" w:hAnsi="Arial" w:cs="Arial"/>
          <w:b/>
          <w:bCs/>
          <w:color w:val="0070C0"/>
          <w:sz w:val="24"/>
          <w:szCs w:val="24"/>
        </w:rPr>
        <w:t xml:space="preserve">Delete </w:t>
      </w:r>
      <w:proofErr w:type="gramStart"/>
      <w:r w:rsidRPr="0094198F">
        <w:rPr>
          <w:rFonts w:ascii="Arial" w:hAnsi="Arial" w:cs="Arial"/>
          <w:b/>
          <w:bCs/>
          <w:color w:val="0070C0"/>
          <w:sz w:val="24"/>
          <w:szCs w:val="24"/>
        </w:rPr>
        <w:t>Line Item</w:t>
      </w:r>
      <w:proofErr w:type="gramEnd"/>
      <w:r w:rsidRPr="0094198F">
        <w:rPr>
          <w:rFonts w:ascii="Arial" w:hAnsi="Arial" w:cs="Arial"/>
          <w:bCs/>
          <w:color w:val="0070C0"/>
          <w:sz w:val="24"/>
          <w:szCs w:val="24"/>
        </w:rPr>
        <w:t xml:space="preserve"> </w:t>
      </w:r>
      <w:r>
        <w:rPr>
          <w:rFonts w:ascii="Arial" w:hAnsi="Arial" w:cs="Arial"/>
          <w:bCs/>
          <w:sz w:val="24"/>
          <w:szCs w:val="24"/>
        </w:rPr>
        <w:t xml:space="preserve">option </w:t>
      </w:r>
      <w:r w:rsidRPr="0038350E">
        <w:rPr>
          <w:rFonts w:ascii="Arial" w:hAnsi="Arial" w:cs="Arial"/>
          <w:bCs/>
          <w:sz w:val="24"/>
          <w:szCs w:val="24"/>
        </w:rPr>
        <w:t>allow</w:t>
      </w:r>
      <w:r>
        <w:rPr>
          <w:rFonts w:ascii="Arial" w:hAnsi="Arial" w:cs="Arial"/>
          <w:bCs/>
          <w:sz w:val="24"/>
          <w:szCs w:val="24"/>
        </w:rPr>
        <w:t>s</w:t>
      </w:r>
      <w:r w:rsidRPr="0038350E">
        <w:rPr>
          <w:rFonts w:ascii="Arial" w:hAnsi="Arial" w:cs="Arial"/>
          <w:bCs/>
          <w:sz w:val="24"/>
          <w:szCs w:val="24"/>
        </w:rPr>
        <w:t xml:space="preserve"> for more universal changes to </w:t>
      </w:r>
      <w:r w:rsidRPr="0094198F">
        <w:rPr>
          <w:rFonts w:ascii="Arial" w:hAnsi="Arial" w:cs="Arial"/>
          <w:b/>
          <w:bCs/>
          <w:sz w:val="24"/>
          <w:szCs w:val="24"/>
        </w:rPr>
        <w:t>Templates</w:t>
      </w:r>
      <w:r w:rsidRPr="0038350E">
        <w:rPr>
          <w:rFonts w:ascii="Arial" w:hAnsi="Arial" w:cs="Arial"/>
          <w:bCs/>
          <w:sz w:val="24"/>
          <w:szCs w:val="24"/>
        </w:rPr>
        <w:t xml:space="preserve"> in the system based on </w:t>
      </w:r>
      <w:r w:rsidRPr="0094198F">
        <w:rPr>
          <w:rFonts w:ascii="Arial" w:hAnsi="Arial" w:cs="Arial"/>
          <w:b/>
          <w:bCs/>
          <w:color w:val="0070C0"/>
          <w:sz w:val="24"/>
          <w:szCs w:val="24"/>
        </w:rPr>
        <w:t>Location</w:t>
      </w:r>
      <w:r w:rsidRPr="0038350E">
        <w:rPr>
          <w:rFonts w:ascii="Arial" w:hAnsi="Arial" w:cs="Arial"/>
          <w:bCs/>
          <w:sz w:val="24"/>
          <w:szCs w:val="24"/>
        </w:rPr>
        <w:t xml:space="preserve">, </w:t>
      </w:r>
      <w:r w:rsidRPr="0094198F">
        <w:rPr>
          <w:rFonts w:ascii="Arial" w:hAnsi="Arial" w:cs="Arial"/>
          <w:b/>
          <w:bCs/>
          <w:color w:val="0070C0"/>
          <w:sz w:val="24"/>
          <w:szCs w:val="24"/>
        </w:rPr>
        <w:t>Customer</w:t>
      </w:r>
      <w:r w:rsidRPr="0038350E">
        <w:rPr>
          <w:rFonts w:ascii="Arial" w:hAnsi="Arial" w:cs="Arial"/>
          <w:bCs/>
          <w:sz w:val="24"/>
          <w:szCs w:val="24"/>
        </w:rPr>
        <w:t xml:space="preserve">, </w:t>
      </w:r>
      <w:r w:rsidRPr="0094198F">
        <w:rPr>
          <w:rFonts w:ascii="Arial" w:hAnsi="Arial" w:cs="Arial"/>
          <w:b/>
          <w:bCs/>
          <w:color w:val="0070C0"/>
          <w:sz w:val="24"/>
          <w:szCs w:val="24"/>
        </w:rPr>
        <w:t>Branch</w:t>
      </w:r>
      <w:r w:rsidRPr="0038350E">
        <w:rPr>
          <w:rFonts w:ascii="Arial" w:hAnsi="Arial" w:cs="Arial"/>
          <w:bCs/>
          <w:sz w:val="24"/>
          <w:szCs w:val="24"/>
        </w:rPr>
        <w:t xml:space="preserve">, and </w:t>
      </w:r>
      <w:r w:rsidRPr="0094198F">
        <w:rPr>
          <w:rFonts w:ascii="Arial" w:hAnsi="Arial" w:cs="Arial"/>
          <w:b/>
          <w:bCs/>
          <w:color w:val="0070C0"/>
          <w:sz w:val="24"/>
          <w:szCs w:val="24"/>
        </w:rPr>
        <w:t>Company</w:t>
      </w:r>
      <w:r w:rsidRPr="0038350E">
        <w:rPr>
          <w:rFonts w:ascii="Arial" w:hAnsi="Arial" w:cs="Arial"/>
          <w:bCs/>
          <w:sz w:val="24"/>
          <w:szCs w:val="24"/>
        </w:rPr>
        <w:t xml:space="preserve">. When you click the </w:t>
      </w:r>
      <w:r w:rsidRPr="0094198F">
        <w:rPr>
          <w:rFonts w:ascii="Arial" w:hAnsi="Arial" w:cs="Arial"/>
          <w:b/>
          <w:bCs/>
          <w:color w:val="0070C0"/>
          <w:sz w:val="24"/>
          <w:szCs w:val="24"/>
        </w:rPr>
        <w:t xml:space="preserve">Delete </w:t>
      </w:r>
      <w:proofErr w:type="gramStart"/>
      <w:r w:rsidRPr="0094198F">
        <w:rPr>
          <w:rFonts w:ascii="Arial" w:hAnsi="Arial" w:cs="Arial"/>
          <w:b/>
          <w:bCs/>
          <w:color w:val="0070C0"/>
          <w:sz w:val="24"/>
          <w:szCs w:val="24"/>
        </w:rPr>
        <w:t>Line Item</w:t>
      </w:r>
      <w:proofErr w:type="gramEnd"/>
      <w:r w:rsidRPr="0094198F">
        <w:rPr>
          <w:rFonts w:ascii="Arial" w:hAnsi="Arial" w:cs="Arial"/>
          <w:bCs/>
          <w:color w:val="0070C0"/>
          <w:sz w:val="24"/>
          <w:szCs w:val="24"/>
        </w:rPr>
        <w:t xml:space="preserve"> </w:t>
      </w:r>
      <w:r w:rsidRPr="0038350E">
        <w:rPr>
          <w:rFonts w:ascii="Arial" w:hAnsi="Arial" w:cs="Arial"/>
          <w:bCs/>
          <w:sz w:val="24"/>
          <w:szCs w:val="24"/>
        </w:rPr>
        <w:t xml:space="preserve">button, the system will prompt a </w:t>
      </w:r>
      <w:r w:rsidRPr="0094198F">
        <w:rPr>
          <w:rFonts w:ascii="Arial" w:hAnsi="Arial" w:cs="Arial"/>
          <w:b/>
          <w:bCs/>
          <w:color w:val="0070C0"/>
          <w:sz w:val="24"/>
          <w:szCs w:val="24"/>
          <w:highlight w:val="yellow"/>
        </w:rPr>
        <w:t>Delete Item From Property Management Templates</w:t>
      </w:r>
      <w:r w:rsidRPr="0038350E">
        <w:rPr>
          <w:rFonts w:ascii="Arial" w:hAnsi="Arial" w:cs="Arial"/>
          <w:bCs/>
          <w:sz w:val="24"/>
          <w:szCs w:val="24"/>
        </w:rPr>
        <w:t xml:space="preserve"> box as follows:</w:t>
      </w:r>
    </w:p>
    <w:p w14:paraId="141EA91C" w14:textId="77777777" w:rsidR="0094198F" w:rsidRDefault="0094198F" w:rsidP="00ED00A0">
      <w:pPr>
        <w:pStyle w:val="CommentText"/>
        <w:jc w:val="center"/>
        <w:rPr>
          <w:rFonts w:ascii="Arial" w:hAnsi="Arial" w:cs="Arial"/>
          <w:bCs/>
          <w:color w:val="FF0000"/>
          <w:sz w:val="24"/>
          <w:szCs w:val="24"/>
        </w:rPr>
      </w:pPr>
      <w:r w:rsidRPr="0038350E">
        <w:rPr>
          <w:rFonts w:ascii="Arial" w:hAnsi="Arial" w:cs="Arial"/>
          <w:bCs/>
          <w:noProof/>
          <w:sz w:val="24"/>
          <w:szCs w:val="24"/>
        </w:rPr>
        <w:lastRenderedPageBreak/>
        <w:drawing>
          <wp:inline distT="0" distB="0" distL="0" distR="0" wp14:anchorId="093E681D" wp14:editId="3A2CD882">
            <wp:extent cx="4869366" cy="3343403"/>
            <wp:effectExtent l="0" t="0" r="7620" b="9525"/>
            <wp:docPr id="83" name="Picture 83" descr="Wor9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976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74836" cy="3347159"/>
                    </a:xfrm>
                    <a:prstGeom prst="rect">
                      <a:avLst/>
                    </a:prstGeom>
                    <a:noFill/>
                    <a:ln>
                      <a:noFill/>
                    </a:ln>
                  </pic:spPr>
                </pic:pic>
              </a:graphicData>
            </a:graphic>
          </wp:inline>
        </w:drawing>
      </w:r>
    </w:p>
    <w:p w14:paraId="774A525D" w14:textId="77777777" w:rsidR="0094198F" w:rsidRDefault="0094198F" w:rsidP="0094198F">
      <w:pPr>
        <w:spacing w:before="0" w:after="0"/>
        <w:rPr>
          <w:rFonts w:ascii="Arial" w:hAnsi="Arial" w:cs="Arial"/>
          <w:sz w:val="24"/>
          <w:szCs w:val="24"/>
        </w:rPr>
      </w:pPr>
      <w:r w:rsidRPr="00F708AD">
        <w:rPr>
          <w:rFonts w:ascii="Arial" w:hAnsi="Arial" w:cs="Arial"/>
          <w:bCs/>
          <w:sz w:val="24"/>
          <w:szCs w:val="24"/>
        </w:rPr>
        <w:t xml:space="preserve">The default setting is to delete </w:t>
      </w:r>
      <w:r w:rsidRPr="00F708AD">
        <w:rPr>
          <w:rFonts w:ascii="Arial" w:hAnsi="Arial" w:cs="Arial"/>
          <w:b/>
          <w:bCs/>
          <w:color w:val="0070C0"/>
          <w:sz w:val="24"/>
          <w:szCs w:val="24"/>
        </w:rPr>
        <w:t>Only This Line</w:t>
      </w:r>
      <w:r w:rsidRPr="00F708AD">
        <w:rPr>
          <w:rFonts w:ascii="Arial" w:hAnsi="Arial" w:cs="Arial"/>
          <w:bCs/>
          <w:sz w:val="24"/>
          <w:szCs w:val="24"/>
        </w:rPr>
        <w:t xml:space="preserve">. However, where applicable, you can select to </w:t>
      </w:r>
      <w:r w:rsidRPr="00F708AD">
        <w:rPr>
          <w:rFonts w:ascii="Arial" w:hAnsi="Arial" w:cs="Arial"/>
          <w:b/>
          <w:bCs/>
          <w:color w:val="0070C0"/>
          <w:sz w:val="24"/>
          <w:szCs w:val="24"/>
        </w:rPr>
        <w:t>Delete</w:t>
      </w:r>
      <w:r w:rsidRPr="00F708AD">
        <w:rPr>
          <w:rFonts w:ascii="Arial" w:hAnsi="Arial" w:cs="Arial"/>
          <w:bCs/>
          <w:sz w:val="24"/>
          <w:szCs w:val="24"/>
        </w:rPr>
        <w:t xml:space="preserve"> the line from this </w:t>
      </w:r>
      <w:r w:rsidRPr="00F708AD">
        <w:rPr>
          <w:rFonts w:ascii="Arial" w:hAnsi="Arial" w:cs="Arial"/>
          <w:b/>
          <w:bCs/>
          <w:color w:val="0070C0"/>
          <w:sz w:val="24"/>
          <w:szCs w:val="24"/>
        </w:rPr>
        <w:t>Template</w:t>
      </w:r>
      <w:r w:rsidRPr="00F708AD">
        <w:rPr>
          <w:rFonts w:ascii="Arial" w:hAnsi="Arial" w:cs="Arial"/>
          <w:bCs/>
          <w:sz w:val="24"/>
          <w:szCs w:val="24"/>
        </w:rPr>
        <w:t xml:space="preserve">, from all </w:t>
      </w:r>
      <w:r w:rsidRPr="00F708AD">
        <w:rPr>
          <w:rFonts w:ascii="Arial" w:hAnsi="Arial" w:cs="Arial"/>
          <w:b/>
          <w:bCs/>
          <w:color w:val="0070C0"/>
          <w:sz w:val="24"/>
          <w:szCs w:val="24"/>
        </w:rPr>
        <w:t>Templates</w:t>
      </w:r>
      <w:r>
        <w:rPr>
          <w:rFonts w:ascii="Arial" w:hAnsi="Arial" w:cs="Arial"/>
          <w:bCs/>
          <w:sz w:val="24"/>
          <w:szCs w:val="24"/>
        </w:rPr>
        <w:t xml:space="preserve">, </w:t>
      </w:r>
      <w:r w:rsidRPr="00F708AD">
        <w:rPr>
          <w:rFonts w:ascii="Arial" w:hAnsi="Arial" w:cs="Arial"/>
          <w:bCs/>
          <w:sz w:val="24"/>
          <w:szCs w:val="24"/>
        </w:rPr>
        <w:t xml:space="preserve">for the </w:t>
      </w:r>
      <w:r w:rsidRPr="00F708AD">
        <w:rPr>
          <w:rFonts w:ascii="Arial" w:hAnsi="Arial" w:cs="Arial"/>
          <w:b/>
          <w:bCs/>
          <w:color w:val="0070C0"/>
          <w:sz w:val="24"/>
          <w:szCs w:val="24"/>
        </w:rPr>
        <w:t>Location</w:t>
      </w:r>
      <w:r w:rsidRPr="00F708AD">
        <w:rPr>
          <w:rFonts w:ascii="Arial" w:hAnsi="Arial" w:cs="Arial"/>
          <w:bCs/>
          <w:sz w:val="24"/>
          <w:szCs w:val="24"/>
        </w:rPr>
        <w:t xml:space="preserve"> displayed, for the </w:t>
      </w:r>
      <w:r w:rsidRPr="00F708AD">
        <w:rPr>
          <w:rFonts w:ascii="Arial" w:hAnsi="Arial" w:cs="Arial"/>
          <w:b/>
          <w:bCs/>
          <w:sz w:val="24"/>
          <w:szCs w:val="24"/>
        </w:rPr>
        <w:t>Customer</w:t>
      </w:r>
      <w:r w:rsidRPr="00F708AD">
        <w:rPr>
          <w:rFonts w:ascii="Arial" w:hAnsi="Arial" w:cs="Arial"/>
          <w:bCs/>
          <w:sz w:val="24"/>
          <w:szCs w:val="24"/>
        </w:rPr>
        <w:t xml:space="preserve"> displayed, for the current </w:t>
      </w:r>
      <w:r w:rsidRPr="00C2342B">
        <w:rPr>
          <w:rFonts w:ascii="Arial" w:hAnsi="Arial" w:cs="Arial"/>
          <w:b/>
          <w:bCs/>
          <w:color w:val="0070C0"/>
          <w:sz w:val="24"/>
          <w:szCs w:val="24"/>
        </w:rPr>
        <w:t>Branch</w:t>
      </w:r>
      <w:r w:rsidRPr="00F708AD">
        <w:rPr>
          <w:rFonts w:ascii="Arial" w:hAnsi="Arial" w:cs="Arial"/>
          <w:bCs/>
          <w:sz w:val="24"/>
          <w:szCs w:val="24"/>
        </w:rPr>
        <w:t xml:space="preserve">, and even for the </w:t>
      </w:r>
      <w:r w:rsidRPr="00F708AD">
        <w:rPr>
          <w:rFonts w:ascii="Arial" w:hAnsi="Arial" w:cs="Arial"/>
          <w:b/>
          <w:bCs/>
          <w:color w:val="0070C0"/>
          <w:sz w:val="24"/>
          <w:szCs w:val="24"/>
        </w:rPr>
        <w:t>Company</w:t>
      </w:r>
      <w:r w:rsidRPr="00F708AD">
        <w:rPr>
          <w:rFonts w:ascii="Arial" w:hAnsi="Arial" w:cs="Arial"/>
          <w:bCs/>
          <w:sz w:val="24"/>
          <w:szCs w:val="24"/>
        </w:rPr>
        <w:t xml:space="preserve">. Be sure to click the </w:t>
      </w:r>
      <w:r w:rsidRPr="00F708AD">
        <w:rPr>
          <w:rFonts w:ascii="Arial" w:hAnsi="Arial" w:cs="Arial"/>
          <w:b/>
          <w:bCs/>
          <w:color w:val="0070C0"/>
          <w:sz w:val="24"/>
          <w:szCs w:val="24"/>
        </w:rPr>
        <w:t>Save</w:t>
      </w:r>
      <w:r w:rsidRPr="00F708AD">
        <w:rPr>
          <w:rFonts w:ascii="Arial" w:hAnsi="Arial" w:cs="Arial"/>
          <w:bCs/>
          <w:sz w:val="24"/>
          <w:szCs w:val="24"/>
        </w:rPr>
        <w:t xml:space="preserve"> button to keep your selection.</w:t>
      </w:r>
    </w:p>
    <w:p w14:paraId="7946A6A7" w14:textId="77777777" w:rsidR="0036688A" w:rsidRDefault="0036688A" w:rsidP="0036688A">
      <w:pPr>
        <w:spacing w:before="0" w:after="0"/>
        <w:rPr>
          <w:rFonts w:ascii="Arial" w:hAnsi="Arial" w:cs="Arial"/>
          <w:sz w:val="24"/>
        </w:rPr>
      </w:pPr>
    </w:p>
    <w:p w14:paraId="26745206" w14:textId="77777777" w:rsidR="00B17086" w:rsidRDefault="00B17086" w:rsidP="0036688A">
      <w:pPr>
        <w:spacing w:before="0" w:after="0"/>
        <w:rPr>
          <w:rFonts w:ascii="Arial" w:hAnsi="Arial" w:cs="Arial"/>
          <w:sz w:val="24"/>
        </w:rPr>
      </w:pPr>
    </w:p>
    <w:p w14:paraId="577B85AC" w14:textId="77777777" w:rsidR="00B17086" w:rsidRPr="0036688A" w:rsidRDefault="00B17086" w:rsidP="00B17086">
      <w:pPr>
        <w:pBdr>
          <w:top w:val="single" w:sz="24" w:space="0" w:color="DEEAF6"/>
          <w:left w:val="single" w:sz="24" w:space="0" w:color="DEEAF6"/>
          <w:bottom w:val="single" w:sz="24" w:space="0" w:color="DEEAF6"/>
          <w:right w:val="single" w:sz="24" w:space="0" w:color="DEEAF6"/>
        </w:pBdr>
        <w:shd w:val="clear" w:color="auto" w:fill="DEEAF6"/>
        <w:spacing w:before="0"/>
        <w:outlineLvl w:val="1"/>
        <w:rPr>
          <w:rFonts w:ascii="Arial" w:hAnsi="Arial" w:cs="Arial"/>
          <w:caps/>
          <w:spacing w:val="15"/>
          <w:sz w:val="28"/>
          <w:szCs w:val="28"/>
        </w:rPr>
      </w:pPr>
      <w:bookmarkStart w:id="12" w:name="_Toc75955196"/>
      <w:r>
        <w:rPr>
          <w:rFonts w:ascii="Arial" w:hAnsi="Arial" w:cs="Arial"/>
          <w:caps/>
          <w:spacing w:val="15"/>
          <w:sz w:val="28"/>
          <w:szCs w:val="28"/>
        </w:rPr>
        <w:t>Property Management / Quick Orders</w:t>
      </w:r>
      <w:r w:rsidRPr="0036688A">
        <w:rPr>
          <w:rFonts w:ascii="Arial" w:hAnsi="Arial" w:cs="Arial"/>
          <w:caps/>
          <w:spacing w:val="15"/>
          <w:sz w:val="28"/>
          <w:szCs w:val="28"/>
        </w:rPr>
        <w:t>:</w:t>
      </w:r>
      <w:bookmarkEnd w:id="12"/>
    </w:p>
    <w:p w14:paraId="38C3FAFD" w14:textId="77777777" w:rsidR="00B17086" w:rsidRPr="00B17086" w:rsidRDefault="00B17086" w:rsidP="00B17086">
      <w:pPr>
        <w:spacing w:before="0" w:after="0"/>
        <w:rPr>
          <w:rFonts w:ascii="Arial" w:eastAsiaTheme="minorHAnsi" w:hAnsi="Arial" w:cs="Arial"/>
          <w:sz w:val="24"/>
          <w:szCs w:val="24"/>
        </w:rPr>
      </w:pPr>
      <w:r w:rsidRPr="00B17086">
        <w:rPr>
          <w:rFonts w:ascii="Arial" w:eastAsiaTheme="minorHAnsi" w:hAnsi="Arial" w:cs="Arial"/>
          <w:b/>
          <w:sz w:val="24"/>
          <w:szCs w:val="24"/>
        </w:rPr>
        <w:t>Property Management / Quick Orders</w:t>
      </w:r>
      <w:r w:rsidRPr="00B17086">
        <w:rPr>
          <w:rFonts w:ascii="Arial" w:eastAsiaTheme="minorHAnsi" w:hAnsi="Arial" w:cs="Arial"/>
          <w:sz w:val="24"/>
          <w:szCs w:val="24"/>
        </w:rPr>
        <w:t xml:space="preserve"> is a streamlined version of the </w:t>
      </w:r>
      <w:r w:rsidRPr="00B17086">
        <w:rPr>
          <w:rFonts w:ascii="Arial" w:eastAsiaTheme="minorHAnsi" w:hAnsi="Arial" w:cs="Arial"/>
          <w:b/>
          <w:sz w:val="24"/>
          <w:szCs w:val="24"/>
        </w:rPr>
        <w:t>Property Management/Builders Template</w:t>
      </w:r>
      <w:r w:rsidRPr="00B17086">
        <w:rPr>
          <w:rFonts w:ascii="Arial" w:eastAsiaTheme="minorHAnsi" w:hAnsi="Arial" w:cs="Arial"/>
          <w:sz w:val="24"/>
          <w:szCs w:val="24"/>
        </w:rPr>
        <w:t xml:space="preserve"> full version that is designed to quickly process one or more orders on existing </w:t>
      </w:r>
      <w:r w:rsidRPr="00B17086">
        <w:rPr>
          <w:rFonts w:ascii="Arial" w:eastAsiaTheme="minorHAnsi" w:hAnsi="Arial" w:cs="Arial"/>
          <w:b/>
          <w:color w:val="0070C0"/>
          <w:sz w:val="24"/>
          <w:szCs w:val="24"/>
        </w:rPr>
        <w:t>Templates</w:t>
      </w:r>
      <w:r w:rsidRPr="00B17086">
        <w:rPr>
          <w:rFonts w:ascii="Arial" w:eastAsiaTheme="minorHAnsi" w:hAnsi="Arial" w:cs="Arial"/>
          <w:sz w:val="24"/>
          <w:szCs w:val="24"/>
        </w:rPr>
        <w:t xml:space="preserve"> for existing </w:t>
      </w:r>
      <w:r w:rsidRPr="00B17086">
        <w:rPr>
          <w:rFonts w:ascii="Arial" w:eastAsiaTheme="minorHAnsi" w:hAnsi="Arial" w:cs="Arial"/>
          <w:b/>
          <w:sz w:val="24"/>
          <w:szCs w:val="24"/>
        </w:rPr>
        <w:t>PM Customers</w:t>
      </w:r>
      <w:r w:rsidRPr="00B17086">
        <w:rPr>
          <w:rFonts w:ascii="Arial" w:eastAsiaTheme="minorHAnsi" w:hAnsi="Arial" w:cs="Arial"/>
          <w:sz w:val="24"/>
          <w:szCs w:val="24"/>
        </w:rPr>
        <w:t xml:space="preserve">. In addition to streamlining, the ability to move back-and-forth within the </w:t>
      </w:r>
      <w:r w:rsidRPr="00B17086">
        <w:rPr>
          <w:rFonts w:ascii="Arial" w:eastAsiaTheme="minorHAnsi" w:hAnsi="Arial" w:cs="Arial"/>
          <w:b/>
          <w:color w:val="0070C0"/>
          <w:sz w:val="24"/>
          <w:szCs w:val="24"/>
        </w:rPr>
        <w:t>Template</w:t>
      </w:r>
      <w:r w:rsidRPr="00B17086">
        <w:rPr>
          <w:rFonts w:ascii="Arial" w:eastAsiaTheme="minorHAnsi" w:hAnsi="Arial" w:cs="Arial"/>
          <w:sz w:val="24"/>
          <w:szCs w:val="24"/>
        </w:rPr>
        <w:t xml:space="preserve">, rather than in the existing linear order process, is an added bonus that </w:t>
      </w:r>
      <w:r w:rsidRPr="00B17086">
        <w:rPr>
          <w:rFonts w:ascii="Arial" w:eastAsiaTheme="minorHAnsi" w:hAnsi="Arial" w:cs="Arial"/>
          <w:b/>
          <w:sz w:val="24"/>
          <w:szCs w:val="24"/>
        </w:rPr>
        <w:t>Users</w:t>
      </w:r>
      <w:r w:rsidRPr="00B17086">
        <w:rPr>
          <w:rFonts w:ascii="Arial" w:eastAsiaTheme="minorHAnsi" w:hAnsi="Arial" w:cs="Arial"/>
          <w:sz w:val="24"/>
          <w:szCs w:val="24"/>
        </w:rPr>
        <w:t xml:space="preserve"> who process several orders in a day will certainly appreciate. </w:t>
      </w:r>
    </w:p>
    <w:p w14:paraId="51809E24" w14:textId="77777777" w:rsidR="00B17086" w:rsidRPr="00B17086" w:rsidRDefault="00B17086" w:rsidP="00B17086">
      <w:pPr>
        <w:spacing w:before="0" w:after="0"/>
        <w:rPr>
          <w:rFonts w:ascii="Arial" w:eastAsiaTheme="minorHAnsi" w:hAnsi="Arial" w:cs="Arial"/>
          <w:sz w:val="24"/>
          <w:szCs w:val="24"/>
        </w:rPr>
      </w:pPr>
    </w:p>
    <w:p w14:paraId="4E3FA9F0" w14:textId="77777777" w:rsidR="00B17086" w:rsidRPr="00B17086" w:rsidRDefault="00B17086" w:rsidP="00B17086">
      <w:pPr>
        <w:spacing w:before="0" w:after="0"/>
        <w:rPr>
          <w:rFonts w:ascii="Arial" w:eastAsiaTheme="minorHAnsi" w:hAnsi="Arial" w:cs="Arial"/>
          <w:sz w:val="24"/>
          <w:szCs w:val="24"/>
        </w:rPr>
      </w:pPr>
      <w:r w:rsidRPr="00B17086">
        <w:rPr>
          <w:rFonts w:ascii="Arial" w:eastAsiaTheme="minorHAnsi" w:hAnsi="Arial" w:cs="Arial"/>
          <w:sz w:val="24"/>
          <w:szCs w:val="24"/>
        </w:rPr>
        <w:t xml:space="preserve">In conjunction with this new </w:t>
      </w:r>
      <w:r w:rsidRPr="00B17086">
        <w:rPr>
          <w:rFonts w:ascii="Arial" w:eastAsiaTheme="minorHAnsi" w:hAnsi="Arial" w:cs="Arial"/>
          <w:b/>
          <w:sz w:val="24"/>
          <w:szCs w:val="24"/>
        </w:rPr>
        <w:t>Quick Order</w:t>
      </w:r>
      <w:r w:rsidRPr="00B17086">
        <w:rPr>
          <w:rFonts w:ascii="Arial" w:eastAsiaTheme="minorHAnsi" w:hAnsi="Arial" w:cs="Arial"/>
          <w:sz w:val="24"/>
          <w:szCs w:val="24"/>
        </w:rPr>
        <w:t xml:space="preserve"> programming, a change was made to the </w:t>
      </w:r>
      <w:r w:rsidRPr="00B17086">
        <w:rPr>
          <w:rFonts w:ascii="Arial" w:eastAsiaTheme="minorHAnsi" w:hAnsi="Arial" w:cs="Arial"/>
          <w:b/>
          <w:color w:val="0070C0"/>
          <w:sz w:val="24"/>
          <w:szCs w:val="24"/>
          <w:highlight w:val="yellow"/>
        </w:rPr>
        <w:t>Customer Selection</w:t>
      </w:r>
      <w:r w:rsidRPr="00B17086">
        <w:rPr>
          <w:rFonts w:ascii="Arial" w:eastAsiaTheme="minorHAnsi" w:hAnsi="Arial" w:cs="Arial"/>
          <w:color w:val="0070C0"/>
          <w:sz w:val="24"/>
          <w:szCs w:val="24"/>
        </w:rPr>
        <w:t xml:space="preserve"> </w:t>
      </w:r>
      <w:r w:rsidRPr="00B17086">
        <w:rPr>
          <w:rFonts w:ascii="Arial" w:eastAsiaTheme="minorHAnsi" w:hAnsi="Arial" w:cs="Arial"/>
          <w:sz w:val="24"/>
          <w:szCs w:val="24"/>
        </w:rPr>
        <w:t xml:space="preserve">box that pops up upon entry—this change is also reflected everywhere the </w:t>
      </w:r>
      <w:r w:rsidRPr="00B17086">
        <w:rPr>
          <w:rFonts w:ascii="Arial" w:eastAsiaTheme="minorHAnsi" w:hAnsi="Arial" w:cs="Arial"/>
          <w:b/>
          <w:color w:val="0070C0"/>
          <w:sz w:val="24"/>
          <w:szCs w:val="24"/>
          <w:highlight w:val="yellow"/>
        </w:rPr>
        <w:t>Customer Selection</w:t>
      </w:r>
      <w:r w:rsidRPr="00B17086">
        <w:rPr>
          <w:rFonts w:ascii="Arial" w:eastAsiaTheme="minorHAnsi" w:hAnsi="Arial" w:cs="Arial"/>
          <w:color w:val="0070C0"/>
          <w:sz w:val="24"/>
          <w:szCs w:val="24"/>
        </w:rPr>
        <w:t xml:space="preserve"> </w:t>
      </w:r>
      <w:r w:rsidRPr="00B17086">
        <w:rPr>
          <w:rFonts w:ascii="Arial" w:eastAsiaTheme="minorHAnsi" w:hAnsi="Arial" w:cs="Arial"/>
          <w:sz w:val="24"/>
          <w:szCs w:val="24"/>
        </w:rPr>
        <w:t xml:space="preserve">box is found within </w:t>
      </w:r>
      <w:r w:rsidRPr="00B17086">
        <w:rPr>
          <w:rFonts w:ascii="Arial" w:eastAsiaTheme="minorHAnsi" w:hAnsi="Arial" w:cs="Arial"/>
          <w:b/>
          <w:sz w:val="24"/>
          <w:szCs w:val="24"/>
        </w:rPr>
        <w:t>RollMaster</w:t>
      </w:r>
      <w:r w:rsidRPr="00B17086">
        <w:rPr>
          <w:rFonts w:ascii="Arial" w:eastAsiaTheme="minorHAnsi" w:hAnsi="Arial" w:cs="Arial"/>
          <w:sz w:val="24"/>
          <w:szCs w:val="24"/>
        </w:rPr>
        <w:t xml:space="preserve">. In the top left corner, the </w:t>
      </w:r>
      <w:r w:rsidRPr="00B17086">
        <w:rPr>
          <w:rFonts w:ascii="Arial" w:eastAsiaTheme="minorHAnsi" w:hAnsi="Arial" w:cs="Arial"/>
          <w:b/>
          <w:color w:val="0070C0"/>
          <w:sz w:val="24"/>
          <w:szCs w:val="24"/>
        </w:rPr>
        <w:t>Property Managers</w:t>
      </w:r>
      <w:r w:rsidRPr="00B17086">
        <w:rPr>
          <w:rFonts w:ascii="Arial" w:eastAsiaTheme="minorHAnsi" w:hAnsi="Arial" w:cs="Arial"/>
          <w:color w:val="0070C0"/>
          <w:sz w:val="24"/>
          <w:szCs w:val="24"/>
        </w:rPr>
        <w:t xml:space="preserve"> </w:t>
      </w:r>
      <w:r w:rsidRPr="00B17086">
        <w:rPr>
          <w:rFonts w:ascii="Arial" w:eastAsiaTheme="minorHAnsi" w:hAnsi="Arial" w:cs="Arial"/>
          <w:sz w:val="24"/>
          <w:szCs w:val="24"/>
        </w:rPr>
        <w:t xml:space="preserve">option has been updated to allow for filtering of </w:t>
      </w:r>
      <w:r w:rsidRPr="00B17086">
        <w:rPr>
          <w:rFonts w:ascii="Arial" w:eastAsiaTheme="minorHAnsi" w:hAnsi="Arial" w:cs="Arial"/>
          <w:b/>
          <w:sz w:val="24"/>
          <w:szCs w:val="24"/>
        </w:rPr>
        <w:t>Customer Properties</w:t>
      </w:r>
      <w:r w:rsidRPr="00B17086">
        <w:rPr>
          <w:rFonts w:ascii="Arial" w:eastAsiaTheme="minorHAnsi" w:hAnsi="Arial" w:cs="Arial"/>
          <w:sz w:val="24"/>
          <w:szCs w:val="24"/>
        </w:rPr>
        <w:t xml:space="preserve"> under each listed </w:t>
      </w:r>
      <w:r w:rsidRPr="00B17086">
        <w:rPr>
          <w:rFonts w:ascii="Arial" w:eastAsiaTheme="minorHAnsi" w:hAnsi="Arial" w:cs="Arial"/>
          <w:b/>
          <w:sz w:val="24"/>
          <w:szCs w:val="24"/>
        </w:rPr>
        <w:t>Property Manager</w:t>
      </w:r>
      <w:r w:rsidRPr="00B17086">
        <w:rPr>
          <w:rFonts w:ascii="Arial" w:eastAsiaTheme="minorHAnsi" w:hAnsi="Arial" w:cs="Arial"/>
          <w:sz w:val="24"/>
          <w:szCs w:val="24"/>
        </w:rPr>
        <w:t>. When you click on this option, the updated screen will appear as follows:</w:t>
      </w:r>
    </w:p>
    <w:p w14:paraId="7B673460" w14:textId="77777777" w:rsidR="00B17086" w:rsidRPr="00B17086" w:rsidRDefault="00B17086" w:rsidP="00B17086">
      <w:pPr>
        <w:spacing w:before="0" w:after="0"/>
        <w:rPr>
          <w:rFonts w:ascii="Arial" w:eastAsiaTheme="minorHAnsi" w:hAnsi="Arial" w:cs="Arial"/>
          <w:sz w:val="24"/>
          <w:szCs w:val="24"/>
        </w:rPr>
      </w:pPr>
    </w:p>
    <w:p w14:paraId="41513F0F" w14:textId="77777777" w:rsidR="00B17086" w:rsidRPr="00B17086" w:rsidRDefault="00B17086" w:rsidP="00B17086">
      <w:pPr>
        <w:spacing w:before="0" w:after="0"/>
        <w:jc w:val="center"/>
        <w:rPr>
          <w:rFonts w:ascii="Arial" w:eastAsiaTheme="minorHAnsi" w:hAnsi="Arial" w:cs="Arial"/>
          <w:sz w:val="24"/>
          <w:szCs w:val="24"/>
        </w:rPr>
      </w:pPr>
      <w:r w:rsidRPr="00B17086">
        <w:rPr>
          <w:rFonts w:ascii="Arial" w:eastAsiaTheme="minorHAnsi" w:hAnsi="Arial" w:cs="Arial"/>
          <w:noProof/>
          <w:sz w:val="24"/>
          <w:szCs w:val="24"/>
        </w:rPr>
        <w:lastRenderedPageBreak/>
        <w:drawing>
          <wp:inline distT="0" distB="0" distL="0" distR="0" wp14:anchorId="657AC100" wp14:editId="444C3859">
            <wp:extent cx="3619500" cy="308757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57">
                      <a:extLst>
                        <a:ext uri="{28A0092B-C50C-407E-A947-70E740481C1C}">
                          <a14:useLocalDpi xmlns:a14="http://schemas.microsoft.com/office/drawing/2010/main" val="0"/>
                        </a:ext>
                      </a:extLst>
                    </a:blip>
                    <a:stretch>
                      <a:fillRect/>
                    </a:stretch>
                  </pic:blipFill>
                  <pic:spPr>
                    <a:xfrm>
                      <a:off x="0" y="0"/>
                      <a:ext cx="3638387" cy="3103690"/>
                    </a:xfrm>
                    <a:prstGeom prst="rect">
                      <a:avLst/>
                    </a:prstGeom>
                  </pic:spPr>
                </pic:pic>
              </a:graphicData>
            </a:graphic>
          </wp:inline>
        </w:drawing>
      </w:r>
    </w:p>
    <w:p w14:paraId="64ED09C6" w14:textId="77777777" w:rsidR="00B17086" w:rsidRPr="00B17086" w:rsidRDefault="00B17086" w:rsidP="00B17086">
      <w:pPr>
        <w:spacing w:before="0" w:after="0"/>
        <w:rPr>
          <w:rFonts w:ascii="Arial" w:eastAsiaTheme="minorHAnsi" w:hAnsi="Arial" w:cs="Arial"/>
          <w:sz w:val="24"/>
          <w:szCs w:val="24"/>
        </w:rPr>
      </w:pPr>
    </w:p>
    <w:p w14:paraId="749CDD46" w14:textId="77777777" w:rsidR="00B17086" w:rsidRPr="00B17086" w:rsidRDefault="00B17086" w:rsidP="00B17086">
      <w:pPr>
        <w:spacing w:before="0" w:after="0"/>
        <w:rPr>
          <w:rFonts w:ascii="Arial" w:eastAsiaTheme="minorHAnsi" w:hAnsi="Arial" w:cs="Arial"/>
          <w:sz w:val="24"/>
          <w:szCs w:val="24"/>
        </w:rPr>
      </w:pPr>
      <w:r w:rsidRPr="00B17086">
        <w:rPr>
          <w:rFonts w:ascii="Arial" w:eastAsiaTheme="minorHAnsi" w:hAnsi="Arial" w:cs="Arial"/>
          <w:sz w:val="24"/>
          <w:szCs w:val="24"/>
        </w:rPr>
        <w:t xml:space="preserve">Highlight the </w:t>
      </w:r>
      <w:r w:rsidRPr="00B17086">
        <w:rPr>
          <w:rFonts w:ascii="Arial" w:eastAsiaTheme="minorHAnsi" w:hAnsi="Arial" w:cs="Arial"/>
          <w:b/>
          <w:sz w:val="24"/>
          <w:szCs w:val="24"/>
        </w:rPr>
        <w:t>Property Manager</w:t>
      </w:r>
      <w:r w:rsidRPr="00B17086">
        <w:rPr>
          <w:rFonts w:ascii="Arial" w:eastAsiaTheme="minorHAnsi" w:hAnsi="Arial" w:cs="Arial"/>
          <w:sz w:val="24"/>
          <w:szCs w:val="24"/>
        </w:rPr>
        <w:t xml:space="preserve"> of the property you are placing the order for, click the </w:t>
      </w:r>
      <w:r w:rsidRPr="00B17086">
        <w:rPr>
          <w:rFonts w:ascii="Arial" w:eastAsiaTheme="minorHAnsi" w:hAnsi="Arial" w:cs="Arial"/>
          <w:b/>
          <w:color w:val="0070C0"/>
          <w:sz w:val="24"/>
          <w:szCs w:val="24"/>
        </w:rPr>
        <w:t>Filter Customers</w:t>
      </w:r>
      <w:r w:rsidRPr="00B17086">
        <w:rPr>
          <w:rFonts w:ascii="Arial" w:eastAsiaTheme="minorHAnsi" w:hAnsi="Arial" w:cs="Arial"/>
          <w:color w:val="0070C0"/>
          <w:sz w:val="24"/>
          <w:szCs w:val="24"/>
        </w:rPr>
        <w:t xml:space="preserve"> </w:t>
      </w:r>
      <w:r w:rsidRPr="00B17086">
        <w:rPr>
          <w:rFonts w:ascii="Arial" w:eastAsiaTheme="minorHAnsi" w:hAnsi="Arial" w:cs="Arial"/>
          <w:sz w:val="24"/>
          <w:szCs w:val="24"/>
        </w:rPr>
        <w:t xml:space="preserve">button, and the system will display all associated properties in a </w:t>
      </w:r>
      <w:r w:rsidRPr="00B17086">
        <w:rPr>
          <w:rFonts w:ascii="Arial" w:eastAsiaTheme="minorHAnsi" w:hAnsi="Arial" w:cs="Arial"/>
          <w:b/>
          <w:color w:val="0070C0"/>
          <w:sz w:val="24"/>
          <w:szCs w:val="24"/>
          <w:highlight w:val="yellow"/>
        </w:rPr>
        <w:t>Customer Selection Screen</w:t>
      </w:r>
      <w:r w:rsidRPr="00B17086">
        <w:rPr>
          <w:rFonts w:ascii="Arial" w:eastAsiaTheme="minorHAnsi" w:hAnsi="Arial" w:cs="Arial"/>
          <w:color w:val="0070C0"/>
          <w:sz w:val="24"/>
          <w:szCs w:val="24"/>
        </w:rPr>
        <w:t xml:space="preserve"> </w:t>
      </w:r>
      <w:r w:rsidRPr="00B17086">
        <w:rPr>
          <w:rFonts w:ascii="Arial" w:eastAsiaTheme="minorHAnsi" w:hAnsi="Arial" w:cs="Arial"/>
          <w:sz w:val="24"/>
          <w:szCs w:val="24"/>
        </w:rPr>
        <w:t>as follows:</w:t>
      </w:r>
    </w:p>
    <w:p w14:paraId="40E1B94C" w14:textId="77777777" w:rsidR="00B17086" w:rsidRPr="00B17086" w:rsidRDefault="00B17086" w:rsidP="00B17086">
      <w:pPr>
        <w:spacing w:before="0" w:after="0"/>
        <w:rPr>
          <w:rFonts w:ascii="Arial" w:eastAsiaTheme="minorHAnsi" w:hAnsi="Arial" w:cs="Arial"/>
          <w:sz w:val="24"/>
          <w:szCs w:val="24"/>
        </w:rPr>
      </w:pPr>
    </w:p>
    <w:p w14:paraId="2E8E5D9F" w14:textId="77777777" w:rsidR="00B17086" w:rsidRPr="00B17086" w:rsidRDefault="00B17086" w:rsidP="00B17086">
      <w:pPr>
        <w:spacing w:before="0" w:after="0"/>
        <w:jc w:val="center"/>
        <w:rPr>
          <w:rFonts w:ascii="Arial" w:eastAsiaTheme="minorHAnsi" w:hAnsi="Arial" w:cs="Arial"/>
          <w:sz w:val="24"/>
          <w:szCs w:val="24"/>
        </w:rPr>
      </w:pPr>
      <w:r w:rsidRPr="00B17086">
        <w:rPr>
          <w:rFonts w:ascii="Arial" w:eastAsiaTheme="minorHAnsi" w:hAnsi="Arial" w:cs="Arial"/>
          <w:noProof/>
          <w:sz w:val="24"/>
          <w:szCs w:val="24"/>
        </w:rPr>
        <w:drawing>
          <wp:inline distT="0" distB="0" distL="0" distR="0" wp14:anchorId="270B83D4" wp14:editId="73DEE468">
            <wp:extent cx="3121928" cy="2679700"/>
            <wp:effectExtent l="0" t="0" r="254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58">
                      <a:extLst>
                        <a:ext uri="{28A0092B-C50C-407E-A947-70E740481C1C}">
                          <a14:useLocalDpi xmlns:a14="http://schemas.microsoft.com/office/drawing/2010/main" val="0"/>
                        </a:ext>
                      </a:extLst>
                    </a:blip>
                    <a:stretch>
                      <a:fillRect/>
                    </a:stretch>
                  </pic:blipFill>
                  <pic:spPr>
                    <a:xfrm>
                      <a:off x="0" y="0"/>
                      <a:ext cx="3137951" cy="2693454"/>
                    </a:xfrm>
                    <a:prstGeom prst="rect">
                      <a:avLst/>
                    </a:prstGeom>
                  </pic:spPr>
                </pic:pic>
              </a:graphicData>
            </a:graphic>
          </wp:inline>
        </w:drawing>
      </w:r>
    </w:p>
    <w:p w14:paraId="26AA5B67" w14:textId="77777777" w:rsidR="00B17086" w:rsidRPr="00B17086" w:rsidRDefault="00B17086" w:rsidP="00B17086">
      <w:pPr>
        <w:spacing w:before="0" w:after="0"/>
        <w:rPr>
          <w:rFonts w:ascii="Arial" w:eastAsiaTheme="minorHAnsi" w:hAnsi="Arial" w:cs="Arial"/>
          <w:sz w:val="24"/>
          <w:szCs w:val="24"/>
        </w:rPr>
      </w:pPr>
    </w:p>
    <w:p w14:paraId="7081528F" w14:textId="77777777" w:rsidR="00B17086" w:rsidRPr="00B17086" w:rsidRDefault="00B17086" w:rsidP="00B17086">
      <w:pPr>
        <w:spacing w:before="0" w:after="0"/>
        <w:rPr>
          <w:rFonts w:ascii="Arial" w:eastAsiaTheme="minorHAnsi" w:hAnsi="Arial" w:cs="Arial"/>
          <w:sz w:val="24"/>
          <w:szCs w:val="24"/>
        </w:rPr>
      </w:pPr>
      <w:r w:rsidRPr="00B17086">
        <w:rPr>
          <w:rFonts w:ascii="Arial" w:eastAsiaTheme="minorHAnsi" w:hAnsi="Arial" w:cs="Arial"/>
          <w:sz w:val="24"/>
          <w:szCs w:val="24"/>
        </w:rPr>
        <w:t xml:space="preserve">Highlight the applicable property and click the </w:t>
      </w:r>
      <w:r w:rsidRPr="00B17086">
        <w:rPr>
          <w:rFonts w:ascii="Arial" w:eastAsiaTheme="minorHAnsi" w:hAnsi="Arial" w:cs="Arial"/>
          <w:b/>
          <w:color w:val="FF0000"/>
          <w:sz w:val="24"/>
          <w:szCs w:val="24"/>
        </w:rPr>
        <w:t>Select</w:t>
      </w:r>
      <w:r w:rsidRPr="00B17086">
        <w:rPr>
          <w:rFonts w:ascii="Arial" w:eastAsiaTheme="minorHAnsi" w:hAnsi="Arial" w:cs="Arial"/>
          <w:color w:val="FF0000"/>
          <w:sz w:val="24"/>
          <w:szCs w:val="24"/>
        </w:rPr>
        <w:t xml:space="preserve"> </w:t>
      </w:r>
      <w:r w:rsidRPr="00B17086">
        <w:rPr>
          <w:rFonts w:ascii="Arial" w:eastAsiaTheme="minorHAnsi" w:hAnsi="Arial" w:cs="Arial"/>
          <w:sz w:val="24"/>
          <w:szCs w:val="24"/>
        </w:rPr>
        <w:t xml:space="preserve">button to continue. </w:t>
      </w:r>
      <w:r w:rsidR="00C7557B">
        <w:rPr>
          <w:rFonts w:ascii="Arial" w:eastAsiaTheme="minorHAnsi" w:hAnsi="Arial" w:cs="Arial"/>
          <w:sz w:val="24"/>
          <w:szCs w:val="24"/>
        </w:rPr>
        <w:t xml:space="preserve">The </w:t>
      </w:r>
      <w:r w:rsidR="00C7557B" w:rsidRPr="00616C95">
        <w:rPr>
          <w:rFonts w:ascii="Arial" w:hAnsi="Arial" w:cs="Arial"/>
          <w:b/>
          <w:bCs/>
          <w:color w:val="0070C0"/>
          <w:sz w:val="24"/>
          <w:szCs w:val="24"/>
          <w:highlight w:val="yellow"/>
        </w:rPr>
        <w:t>Template Selection</w:t>
      </w:r>
      <w:r w:rsidR="00C7557B" w:rsidRPr="00616C95">
        <w:rPr>
          <w:rFonts w:ascii="Arial" w:hAnsi="Arial" w:cs="Arial"/>
          <w:bCs/>
          <w:color w:val="0070C0"/>
          <w:sz w:val="24"/>
          <w:szCs w:val="24"/>
        </w:rPr>
        <w:t xml:space="preserve"> </w:t>
      </w:r>
      <w:r w:rsidR="00C7557B">
        <w:rPr>
          <w:rFonts w:ascii="Arial" w:hAnsi="Arial" w:cs="Arial"/>
          <w:bCs/>
          <w:sz w:val="24"/>
          <w:szCs w:val="24"/>
        </w:rPr>
        <w:t>screen will automatically prompt next--y</w:t>
      </w:r>
      <w:r w:rsidR="00C7557B" w:rsidRPr="00B17086">
        <w:rPr>
          <w:rFonts w:ascii="Arial" w:eastAsiaTheme="minorHAnsi" w:hAnsi="Arial" w:cs="Arial"/>
          <w:sz w:val="24"/>
          <w:szCs w:val="24"/>
        </w:rPr>
        <w:t>ou will</w:t>
      </w:r>
      <w:r w:rsidR="00C7557B">
        <w:rPr>
          <w:rFonts w:ascii="Arial" w:eastAsiaTheme="minorHAnsi" w:hAnsi="Arial" w:cs="Arial"/>
          <w:sz w:val="24"/>
          <w:szCs w:val="24"/>
        </w:rPr>
        <w:t xml:space="preserve"> need</w:t>
      </w:r>
      <w:r w:rsidR="00C7557B" w:rsidRPr="00B17086">
        <w:rPr>
          <w:rFonts w:ascii="Arial" w:eastAsiaTheme="minorHAnsi" w:hAnsi="Arial" w:cs="Arial"/>
          <w:sz w:val="24"/>
          <w:szCs w:val="24"/>
        </w:rPr>
        <w:t xml:space="preserve"> </w:t>
      </w:r>
      <w:r w:rsidR="00C7557B" w:rsidRPr="00B17086">
        <w:rPr>
          <w:rFonts w:ascii="Arial" w:eastAsiaTheme="minorHAnsi" w:hAnsi="Arial" w:cs="Arial"/>
          <w:b/>
          <w:color w:val="ED7D31" w:themeColor="accent2"/>
          <w:sz w:val="24"/>
          <w:szCs w:val="24"/>
        </w:rPr>
        <w:t>double-click</w:t>
      </w:r>
      <w:r w:rsidR="00C7557B" w:rsidRPr="00B17086">
        <w:rPr>
          <w:rFonts w:ascii="Arial" w:eastAsiaTheme="minorHAnsi" w:hAnsi="Arial" w:cs="Arial"/>
          <w:color w:val="ED7D31" w:themeColor="accent2"/>
          <w:sz w:val="24"/>
          <w:szCs w:val="24"/>
        </w:rPr>
        <w:t xml:space="preserve"> </w:t>
      </w:r>
      <w:r w:rsidR="00C7557B" w:rsidRPr="00B17086">
        <w:rPr>
          <w:rFonts w:ascii="Arial" w:eastAsiaTheme="minorHAnsi" w:hAnsi="Arial" w:cs="Arial"/>
          <w:sz w:val="24"/>
          <w:szCs w:val="24"/>
        </w:rPr>
        <w:t xml:space="preserve">on a </w:t>
      </w:r>
      <w:r w:rsidR="00C7557B" w:rsidRPr="00B17086">
        <w:rPr>
          <w:rFonts w:ascii="Arial" w:eastAsiaTheme="minorHAnsi" w:hAnsi="Arial" w:cs="Arial"/>
          <w:b/>
          <w:color w:val="0070C0"/>
          <w:sz w:val="24"/>
          <w:szCs w:val="24"/>
        </w:rPr>
        <w:t>Template</w:t>
      </w:r>
      <w:r w:rsidR="00C7557B" w:rsidRPr="00B17086">
        <w:rPr>
          <w:rFonts w:ascii="Arial" w:eastAsiaTheme="minorHAnsi" w:hAnsi="Arial" w:cs="Arial"/>
          <w:color w:val="0070C0"/>
          <w:sz w:val="24"/>
          <w:szCs w:val="24"/>
        </w:rPr>
        <w:t xml:space="preserve"> </w:t>
      </w:r>
      <w:r w:rsidR="00C7557B" w:rsidRPr="00B17086">
        <w:rPr>
          <w:rFonts w:ascii="Arial" w:eastAsiaTheme="minorHAnsi" w:hAnsi="Arial" w:cs="Arial"/>
          <w:sz w:val="24"/>
          <w:szCs w:val="24"/>
        </w:rPr>
        <w:t>in the list to select</w:t>
      </w:r>
      <w:r w:rsidR="00C7557B">
        <w:rPr>
          <w:rFonts w:ascii="Arial" w:hAnsi="Arial" w:cs="Arial"/>
          <w:bCs/>
          <w:sz w:val="24"/>
          <w:szCs w:val="24"/>
        </w:rPr>
        <w:t>. Once a selection is made, a</w:t>
      </w:r>
      <w:r w:rsidRPr="00B17086">
        <w:rPr>
          <w:rFonts w:ascii="Arial" w:eastAsiaTheme="minorHAnsi" w:hAnsi="Arial" w:cs="Arial"/>
          <w:sz w:val="24"/>
          <w:szCs w:val="24"/>
        </w:rPr>
        <w:t xml:space="preserve"> </w:t>
      </w:r>
      <w:r w:rsidRPr="00B17086">
        <w:rPr>
          <w:rFonts w:ascii="Arial" w:eastAsiaTheme="minorHAnsi" w:hAnsi="Arial" w:cs="Arial"/>
          <w:b/>
          <w:color w:val="0070C0"/>
          <w:sz w:val="24"/>
          <w:szCs w:val="24"/>
          <w:highlight w:val="yellow"/>
        </w:rPr>
        <w:t>Convert Template</w:t>
      </w:r>
      <w:r w:rsidRPr="00B17086">
        <w:rPr>
          <w:rFonts w:ascii="Arial" w:eastAsiaTheme="minorHAnsi" w:hAnsi="Arial" w:cs="Arial"/>
          <w:sz w:val="24"/>
          <w:szCs w:val="24"/>
        </w:rPr>
        <w:t xml:space="preserve"> screen will appear as follows:</w:t>
      </w:r>
    </w:p>
    <w:p w14:paraId="2C49377B" w14:textId="77777777" w:rsidR="00B17086" w:rsidRPr="00B17086" w:rsidRDefault="00B17086" w:rsidP="00B17086">
      <w:pPr>
        <w:spacing w:before="0" w:after="0"/>
        <w:rPr>
          <w:rFonts w:ascii="Arial" w:eastAsiaTheme="minorHAnsi" w:hAnsi="Arial" w:cs="Arial"/>
          <w:sz w:val="24"/>
          <w:szCs w:val="24"/>
        </w:rPr>
      </w:pPr>
    </w:p>
    <w:p w14:paraId="0FE22328" w14:textId="77777777" w:rsidR="00B17086" w:rsidRPr="00B17086" w:rsidRDefault="00C7557B" w:rsidP="00B17086">
      <w:pPr>
        <w:spacing w:before="0" w:after="0"/>
        <w:rPr>
          <w:rFonts w:ascii="Arial" w:eastAsiaTheme="minorHAnsi" w:hAnsi="Arial" w:cs="Arial"/>
          <w:sz w:val="24"/>
          <w:szCs w:val="24"/>
        </w:rPr>
      </w:pPr>
      <w:r>
        <w:rPr>
          <w:rFonts w:ascii="Arial" w:eastAsiaTheme="minorHAnsi" w:hAnsi="Arial" w:cs="Arial"/>
          <w:noProof/>
          <w:sz w:val="24"/>
          <w:szCs w:val="24"/>
        </w:rPr>
        <w:lastRenderedPageBreak/>
        <w:drawing>
          <wp:inline distT="0" distB="0" distL="0" distR="0" wp14:anchorId="79901E2A" wp14:editId="28E235F5">
            <wp:extent cx="6410325" cy="3617103"/>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59">
                      <a:extLst>
                        <a:ext uri="{28A0092B-C50C-407E-A947-70E740481C1C}">
                          <a14:useLocalDpi xmlns:a14="http://schemas.microsoft.com/office/drawing/2010/main" val="0"/>
                        </a:ext>
                      </a:extLst>
                    </a:blip>
                    <a:stretch>
                      <a:fillRect/>
                    </a:stretch>
                  </pic:blipFill>
                  <pic:spPr>
                    <a:xfrm>
                      <a:off x="0" y="0"/>
                      <a:ext cx="6420172" cy="3622659"/>
                    </a:xfrm>
                    <a:prstGeom prst="rect">
                      <a:avLst/>
                    </a:prstGeom>
                  </pic:spPr>
                </pic:pic>
              </a:graphicData>
            </a:graphic>
          </wp:inline>
        </w:drawing>
      </w:r>
    </w:p>
    <w:p w14:paraId="716B7538" w14:textId="77777777" w:rsidR="00B17086" w:rsidRPr="00B17086" w:rsidRDefault="00B17086" w:rsidP="00B17086">
      <w:pPr>
        <w:spacing w:before="0" w:after="0"/>
        <w:rPr>
          <w:rFonts w:ascii="Arial" w:eastAsiaTheme="minorHAnsi" w:hAnsi="Arial" w:cs="Arial"/>
          <w:sz w:val="24"/>
          <w:szCs w:val="24"/>
        </w:rPr>
      </w:pPr>
    </w:p>
    <w:p w14:paraId="427CCE52" w14:textId="77777777" w:rsidR="00B17086" w:rsidRPr="00B17086" w:rsidRDefault="00B17086" w:rsidP="00B17086">
      <w:pPr>
        <w:spacing w:before="0" w:after="0"/>
        <w:rPr>
          <w:rFonts w:ascii="Arial" w:eastAsiaTheme="minorHAnsi" w:hAnsi="Arial" w:cs="Arial"/>
          <w:sz w:val="24"/>
          <w:szCs w:val="24"/>
        </w:rPr>
      </w:pPr>
      <w:r w:rsidRPr="00B17086">
        <w:rPr>
          <w:rFonts w:ascii="Arial" w:eastAsiaTheme="minorHAnsi" w:hAnsi="Arial" w:cs="Arial"/>
          <w:sz w:val="24"/>
          <w:szCs w:val="24"/>
        </w:rPr>
        <w:t xml:space="preserve">Before proceeding, note the </w:t>
      </w:r>
      <w:r w:rsidRPr="00B17086">
        <w:rPr>
          <w:rFonts w:ascii="Arial" w:eastAsiaTheme="minorHAnsi" w:hAnsi="Arial" w:cs="Arial"/>
          <w:b/>
          <w:color w:val="0070C0"/>
          <w:sz w:val="24"/>
          <w:szCs w:val="24"/>
        </w:rPr>
        <w:t>Credit Status</w:t>
      </w:r>
      <w:r w:rsidRPr="00B17086">
        <w:rPr>
          <w:rFonts w:ascii="Arial" w:eastAsiaTheme="minorHAnsi" w:hAnsi="Arial" w:cs="Arial"/>
          <w:color w:val="0070C0"/>
          <w:sz w:val="24"/>
          <w:szCs w:val="24"/>
        </w:rPr>
        <w:t xml:space="preserve"> </w:t>
      </w:r>
      <w:r w:rsidRPr="00B17086">
        <w:rPr>
          <w:rFonts w:ascii="Arial" w:eastAsiaTheme="minorHAnsi" w:hAnsi="Arial" w:cs="Arial"/>
          <w:bCs/>
          <w:color w:val="D9D9D9" w:themeColor="background1" w:themeShade="D9"/>
          <w:sz w:val="24"/>
          <w:szCs w:val="24"/>
          <w:highlight w:val="lightGray"/>
        </w:rPr>
        <w:t>(</w:t>
      </w:r>
      <w:r w:rsidRPr="00B17086">
        <w:rPr>
          <w:rFonts w:ascii="Arial" w:eastAsiaTheme="minorHAnsi" w:hAnsi="Arial" w:cs="Arial"/>
          <w:b/>
          <w:bCs/>
          <w:sz w:val="24"/>
          <w:szCs w:val="24"/>
          <w:highlight w:val="lightGray"/>
        </w:rPr>
        <w:t>1</w:t>
      </w:r>
      <w:r w:rsidRPr="00B17086">
        <w:rPr>
          <w:rFonts w:ascii="Arial" w:eastAsiaTheme="minorHAnsi" w:hAnsi="Arial" w:cs="Arial"/>
          <w:bCs/>
          <w:color w:val="D9D9D9" w:themeColor="background1" w:themeShade="D9"/>
          <w:sz w:val="24"/>
          <w:szCs w:val="24"/>
          <w:highlight w:val="lightGray"/>
        </w:rPr>
        <w:t>)</w:t>
      </w:r>
      <w:r w:rsidRPr="00B17086">
        <w:rPr>
          <w:rFonts w:ascii="Arial" w:eastAsiaTheme="minorHAnsi" w:hAnsi="Arial" w:cs="Arial"/>
          <w:bCs/>
          <w:color w:val="D9D9D9" w:themeColor="background1" w:themeShade="D9"/>
          <w:sz w:val="24"/>
          <w:szCs w:val="24"/>
        </w:rPr>
        <w:t xml:space="preserve"> </w:t>
      </w:r>
      <w:r w:rsidRPr="00B17086">
        <w:rPr>
          <w:rFonts w:ascii="Arial" w:eastAsiaTheme="minorHAnsi" w:hAnsi="Arial" w:cs="Arial"/>
          <w:sz w:val="24"/>
          <w:szCs w:val="24"/>
        </w:rPr>
        <w:t xml:space="preserve">field at the top left. If a negative credit status condition exists, this field will display that data in </w:t>
      </w:r>
      <w:r w:rsidRPr="00B17086">
        <w:rPr>
          <w:rFonts w:ascii="Arial" w:eastAsiaTheme="minorHAnsi" w:hAnsi="Arial" w:cs="Arial"/>
          <w:b/>
          <w:color w:val="FF0000"/>
          <w:sz w:val="24"/>
          <w:szCs w:val="24"/>
        </w:rPr>
        <w:t>red text</w:t>
      </w:r>
      <w:r w:rsidRPr="00B17086">
        <w:rPr>
          <w:rFonts w:ascii="Arial" w:eastAsiaTheme="minorHAnsi" w:hAnsi="Arial" w:cs="Arial"/>
          <w:color w:val="FF0000"/>
          <w:sz w:val="24"/>
          <w:szCs w:val="24"/>
        </w:rPr>
        <w:t xml:space="preserve"> </w:t>
      </w:r>
      <w:r w:rsidRPr="00B17086">
        <w:rPr>
          <w:rFonts w:ascii="Arial" w:eastAsiaTheme="minorHAnsi" w:hAnsi="Arial" w:cs="Arial"/>
          <w:sz w:val="24"/>
          <w:szCs w:val="24"/>
        </w:rPr>
        <w:t xml:space="preserve">to alert the </w:t>
      </w:r>
      <w:r w:rsidRPr="00B17086">
        <w:rPr>
          <w:rFonts w:ascii="Arial" w:eastAsiaTheme="minorHAnsi" w:hAnsi="Arial" w:cs="Arial"/>
          <w:b/>
          <w:sz w:val="24"/>
          <w:szCs w:val="24"/>
        </w:rPr>
        <w:t>User</w:t>
      </w:r>
      <w:r w:rsidRPr="00B17086">
        <w:rPr>
          <w:rFonts w:ascii="Arial" w:eastAsiaTheme="minorHAnsi" w:hAnsi="Arial" w:cs="Arial"/>
          <w:sz w:val="24"/>
          <w:szCs w:val="24"/>
        </w:rPr>
        <w:t xml:space="preserve"> to halt processing until credit is reestablished. The </w:t>
      </w:r>
      <w:r w:rsidRPr="00B17086">
        <w:rPr>
          <w:rFonts w:ascii="Arial" w:eastAsiaTheme="minorHAnsi" w:hAnsi="Arial" w:cs="Arial"/>
          <w:b/>
          <w:color w:val="00B050"/>
          <w:sz w:val="24"/>
          <w:szCs w:val="24"/>
        </w:rPr>
        <w:t>E-docs</w:t>
      </w:r>
      <w:r w:rsidRPr="00B17086">
        <w:rPr>
          <w:rFonts w:ascii="Arial" w:eastAsiaTheme="minorHAnsi" w:hAnsi="Arial" w:cs="Arial"/>
          <w:color w:val="00B050"/>
          <w:sz w:val="24"/>
          <w:szCs w:val="24"/>
        </w:rPr>
        <w:t xml:space="preserve"> </w:t>
      </w:r>
      <w:r w:rsidRPr="00B17086">
        <w:rPr>
          <w:rFonts w:ascii="Arial" w:eastAsiaTheme="minorHAnsi" w:hAnsi="Arial" w:cs="Arial"/>
          <w:sz w:val="24"/>
          <w:szCs w:val="24"/>
        </w:rPr>
        <w:t xml:space="preserve">button is also available from this screen and appears at the top left. The </w:t>
      </w:r>
      <w:r w:rsidR="00C7557B" w:rsidRPr="00C7557B">
        <w:rPr>
          <w:rFonts w:ascii="Arial" w:eastAsiaTheme="minorHAnsi" w:hAnsi="Arial" w:cs="Arial"/>
          <w:b/>
          <w:bCs/>
          <w:color w:val="0070C0"/>
          <w:sz w:val="24"/>
          <w:szCs w:val="24"/>
        </w:rPr>
        <w:t>T</w:t>
      </w:r>
      <w:r w:rsidRPr="00B17086">
        <w:rPr>
          <w:rFonts w:ascii="Arial" w:eastAsiaTheme="minorHAnsi" w:hAnsi="Arial" w:cs="Arial"/>
          <w:b/>
          <w:color w:val="0070C0"/>
          <w:sz w:val="24"/>
          <w:szCs w:val="24"/>
        </w:rPr>
        <w:t>emplate</w:t>
      </w:r>
      <w:r w:rsidRPr="00B17086">
        <w:rPr>
          <w:rFonts w:ascii="Arial" w:eastAsiaTheme="minorHAnsi" w:hAnsi="Arial" w:cs="Arial"/>
          <w:color w:val="0070C0"/>
          <w:sz w:val="24"/>
          <w:szCs w:val="24"/>
        </w:rPr>
        <w:t xml:space="preserve"> </w:t>
      </w:r>
      <w:bookmarkStart w:id="13" w:name="_Hlk16171589"/>
      <w:r w:rsidRPr="00B17086">
        <w:rPr>
          <w:rFonts w:ascii="Arial" w:eastAsiaTheme="minorHAnsi" w:hAnsi="Arial" w:cs="Arial"/>
          <w:bCs/>
          <w:color w:val="D9D9D9" w:themeColor="background1" w:themeShade="D9"/>
          <w:sz w:val="24"/>
          <w:szCs w:val="24"/>
          <w:highlight w:val="lightGray"/>
        </w:rPr>
        <w:t>(</w:t>
      </w:r>
      <w:r w:rsidRPr="00B17086">
        <w:rPr>
          <w:rFonts w:ascii="Arial" w:eastAsiaTheme="minorHAnsi" w:hAnsi="Arial" w:cs="Arial"/>
          <w:b/>
          <w:bCs/>
          <w:sz w:val="24"/>
          <w:szCs w:val="24"/>
          <w:highlight w:val="lightGray"/>
        </w:rPr>
        <w:t>2</w:t>
      </w:r>
      <w:r w:rsidRPr="00B17086">
        <w:rPr>
          <w:rFonts w:ascii="Arial" w:eastAsiaTheme="minorHAnsi" w:hAnsi="Arial" w:cs="Arial"/>
          <w:bCs/>
          <w:color w:val="D9D9D9" w:themeColor="background1" w:themeShade="D9"/>
          <w:sz w:val="24"/>
          <w:szCs w:val="24"/>
          <w:highlight w:val="lightGray"/>
        </w:rPr>
        <w:t>)</w:t>
      </w:r>
      <w:bookmarkEnd w:id="13"/>
      <w:r w:rsidRPr="00B17086">
        <w:rPr>
          <w:rFonts w:ascii="Arial" w:eastAsiaTheme="minorHAnsi" w:hAnsi="Arial" w:cs="Arial"/>
          <w:bCs/>
          <w:color w:val="D9D9D9" w:themeColor="background1" w:themeShade="D9"/>
          <w:sz w:val="24"/>
          <w:szCs w:val="24"/>
        </w:rPr>
        <w:t xml:space="preserve"> </w:t>
      </w:r>
      <w:r w:rsidR="00C7557B" w:rsidRPr="00C7557B">
        <w:rPr>
          <w:rFonts w:ascii="Arial" w:eastAsiaTheme="minorHAnsi" w:hAnsi="Arial" w:cs="Arial"/>
          <w:bCs/>
          <w:sz w:val="24"/>
          <w:szCs w:val="24"/>
        </w:rPr>
        <w:t xml:space="preserve">button </w:t>
      </w:r>
      <w:r w:rsidR="00C7557B">
        <w:rPr>
          <w:rFonts w:ascii="Arial" w:eastAsiaTheme="minorHAnsi" w:hAnsi="Arial" w:cs="Arial"/>
          <w:bCs/>
          <w:sz w:val="24"/>
          <w:szCs w:val="24"/>
        </w:rPr>
        <w:t xml:space="preserve">would allow you to switch to a different </w:t>
      </w:r>
      <w:r w:rsidR="00C7557B" w:rsidRPr="00C7557B">
        <w:rPr>
          <w:rFonts w:ascii="Arial" w:eastAsiaTheme="minorHAnsi" w:hAnsi="Arial" w:cs="Arial"/>
          <w:b/>
          <w:color w:val="0070C0"/>
          <w:sz w:val="24"/>
          <w:szCs w:val="24"/>
        </w:rPr>
        <w:t>Template</w:t>
      </w:r>
      <w:r w:rsidR="00C7557B" w:rsidRPr="00C7557B">
        <w:rPr>
          <w:rFonts w:ascii="Arial" w:eastAsiaTheme="minorHAnsi" w:hAnsi="Arial" w:cs="Arial"/>
          <w:bCs/>
          <w:color w:val="0070C0"/>
          <w:sz w:val="24"/>
          <w:szCs w:val="24"/>
        </w:rPr>
        <w:t xml:space="preserve"> </w:t>
      </w:r>
      <w:r w:rsidR="00C7557B">
        <w:rPr>
          <w:rFonts w:ascii="Arial" w:eastAsiaTheme="minorHAnsi" w:hAnsi="Arial" w:cs="Arial"/>
          <w:bCs/>
          <w:sz w:val="24"/>
          <w:szCs w:val="24"/>
        </w:rPr>
        <w:t xml:space="preserve">if applicable. You can click on the </w:t>
      </w:r>
      <w:r w:rsidR="00C7557B" w:rsidRPr="00C7557B">
        <w:rPr>
          <w:rFonts w:ascii="Arial" w:eastAsiaTheme="minorHAnsi" w:hAnsi="Arial" w:cs="Arial"/>
          <w:b/>
          <w:color w:val="0070C0"/>
          <w:sz w:val="24"/>
          <w:szCs w:val="24"/>
        </w:rPr>
        <w:t>Notes</w:t>
      </w:r>
      <w:r w:rsidR="00C7557B" w:rsidRPr="00C7557B">
        <w:rPr>
          <w:rFonts w:ascii="Arial" w:eastAsiaTheme="minorHAnsi" w:hAnsi="Arial" w:cs="Arial"/>
          <w:bCs/>
          <w:color w:val="0070C0"/>
          <w:sz w:val="24"/>
          <w:szCs w:val="24"/>
        </w:rPr>
        <w:t xml:space="preserve"> </w:t>
      </w:r>
      <w:r w:rsidR="00C7557B" w:rsidRPr="00B17086">
        <w:rPr>
          <w:rFonts w:ascii="Arial" w:eastAsiaTheme="minorHAnsi" w:hAnsi="Arial" w:cs="Arial"/>
          <w:bCs/>
          <w:color w:val="D9D9D9" w:themeColor="background1" w:themeShade="D9"/>
          <w:sz w:val="24"/>
          <w:szCs w:val="24"/>
          <w:highlight w:val="lightGray"/>
        </w:rPr>
        <w:t>(</w:t>
      </w:r>
      <w:r w:rsidR="00C7557B">
        <w:rPr>
          <w:rFonts w:ascii="Arial" w:eastAsiaTheme="minorHAnsi" w:hAnsi="Arial" w:cs="Arial"/>
          <w:b/>
          <w:bCs/>
          <w:sz w:val="24"/>
          <w:szCs w:val="24"/>
          <w:highlight w:val="lightGray"/>
        </w:rPr>
        <w:t>3</w:t>
      </w:r>
      <w:r w:rsidR="00C7557B" w:rsidRPr="00B17086">
        <w:rPr>
          <w:rFonts w:ascii="Arial" w:eastAsiaTheme="minorHAnsi" w:hAnsi="Arial" w:cs="Arial"/>
          <w:bCs/>
          <w:color w:val="D9D9D9" w:themeColor="background1" w:themeShade="D9"/>
          <w:sz w:val="24"/>
          <w:szCs w:val="24"/>
          <w:highlight w:val="lightGray"/>
        </w:rPr>
        <w:t>)</w:t>
      </w:r>
      <w:r w:rsidR="00C7557B">
        <w:rPr>
          <w:rFonts w:ascii="Arial" w:eastAsiaTheme="minorHAnsi" w:hAnsi="Arial" w:cs="Arial"/>
          <w:bCs/>
          <w:color w:val="D9D9D9" w:themeColor="background1" w:themeShade="D9"/>
          <w:sz w:val="24"/>
          <w:szCs w:val="24"/>
        </w:rPr>
        <w:t xml:space="preserve"> </w:t>
      </w:r>
      <w:r w:rsidR="00C7557B">
        <w:rPr>
          <w:rFonts w:ascii="Arial" w:eastAsiaTheme="minorHAnsi" w:hAnsi="Arial" w:cs="Arial"/>
          <w:bCs/>
          <w:sz w:val="24"/>
          <w:szCs w:val="24"/>
        </w:rPr>
        <w:t xml:space="preserve">icon in the </w:t>
      </w:r>
      <w:r w:rsidR="00C7557B" w:rsidRPr="00C7557B">
        <w:rPr>
          <w:rFonts w:ascii="Arial" w:eastAsiaTheme="minorHAnsi" w:hAnsi="Arial" w:cs="Arial"/>
          <w:b/>
          <w:color w:val="0070C0"/>
          <w:sz w:val="24"/>
          <w:szCs w:val="24"/>
        </w:rPr>
        <w:t>Customer</w:t>
      </w:r>
      <w:r w:rsidR="00C7557B" w:rsidRPr="00C7557B">
        <w:rPr>
          <w:rFonts w:ascii="Arial" w:eastAsiaTheme="minorHAnsi" w:hAnsi="Arial" w:cs="Arial"/>
          <w:bCs/>
          <w:color w:val="0070C0"/>
          <w:sz w:val="24"/>
          <w:szCs w:val="24"/>
        </w:rPr>
        <w:t xml:space="preserve"> </w:t>
      </w:r>
      <w:r w:rsidR="00C7557B">
        <w:rPr>
          <w:rFonts w:ascii="Arial" w:eastAsiaTheme="minorHAnsi" w:hAnsi="Arial" w:cs="Arial"/>
          <w:bCs/>
          <w:sz w:val="24"/>
          <w:szCs w:val="24"/>
        </w:rPr>
        <w:t xml:space="preserve">box to add </w:t>
      </w:r>
      <w:r w:rsidR="00C7557B" w:rsidRPr="00C7557B">
        <w:rPr>
          <w:rFonts w:ascii="Arial" w:eastAsiaTheme="minorHAnsi" w:hAnsi="Arial" w:cs="Arial"/>
          <w:b/>
          <w:color w:val="0070C0"/>
          <w:sz w:val="24"/>
          <w:szCs w:val="24"/>
        </w:rPr>
        <w:t>Customer Notes</w:t>
      </w:r>
      <w:r w:rsidR="00C7557B" w:rsidRPr="00C7557B">
        <w:rPr>
          <w:rFonts w:ascii="Arial" w:eastAsiaTheme="minorHAnsi" w:hAnsi="Arial" w:cs="Arial"/>
          <w:bCs/>
          <w:color w:val="0070C0"/>
          <w:sz w:val="24"/>
          <w:szCs w:val="24"/>
        </w:rPr>
        <w:t xml:space="preserve"> </w:t>
      </w:r>
      <w:r w:rsidR="00C7557B">
        <w:rPr>
          <w:rFonts w:ascii="Arial" w:eastAsiaTheme="minorHAnsi" w:hAnsi="Arial" w:cs="Arial"/>
          <w:bCs/>
          <w:sz w:val="24"/>
          <w:szCs w:val="24"/>
        </w:rPr>
        <w:t xml:space="preserve">and the other </w:t>
      </w:r>
      <w:r w:rsidR="00C7557B" w:rsidRPr="00C7557B">
        <w:rPr>
          <w:rFonts w:ascii="Arial" w:eastAsiaTheme="minorHAnsi" w:hAnsi="Arial" w:cs="Arial"/>
          <w:b/>
          <w:color w:val="0070C0"/>
          <w:sz w:val="24"/>
          <w:szCs w:val="24"/>
        </w:rPr>
        <w:t>Notes</w:t>
      </w:r>
      <w:r w:rsidR="00C7557B" w:rsidRPr="00C7557B">
        <w:rPr>
          <w:rFonts w:ascii="Arial" w:eastAsiaTheme="minorHAnsi" w:hAnsi="Arial" w:cs="Arial"/>
          <w:bCs/>
          <w:color w:val="0070C0"/>
          <w:sz w:val="24"/>
          <w:szCs w:val="24"/>
        </w:rPr>
        <w:t xml:space="preserve"> </w:t>
      </w:r>
      <w:r w:rsidR="00C7557B" w:rsidRPr="00B17086">
        <w:rPr>
          <w:rFonts w:ascii="Arial" w:eastAsiaTheme="minorHAnsi" w:hAnsi="Arial" w:cs="Arial"/>
          <w:bCs/>
          <w:color w:val="D9D9D9" w:themeColor="background1" w:themeShade="D9"/>
          <w:sz w:val="24"/>
          <w:szCs w:val="24"/>
          <w:highlight w:val="lightGray"/>
        </w:rPr>
        <w:t>(</w:t>
      </w:r>
      <w:r w:rsidR="00C7557B">
        <w:rPr>
          <w:rFonts w:ascii="Arial" w:eastAsiaTheme="minorHAnsi" w:hAnsi="Arial" w:cs="Arial"/>
          <w:b/>
          <w:bCs/>
          <w:sz w:val="24"/>
          <w:szCs w:val="24"/>
          <w:highlight w:val="lightGray"/>
        </w:rPr>
        <w:t>4</w:t>
      </w:r>
      <w:r w:rsidR="00C7557B" w:rsidRPr="00B17086">
        <w:rPr>
          <w:rFonts w:ascii="Arial" w:eastAsiaTheme="minorHAnsi" w:hAnsi="Arial" w:cs="Arial"/>
          <w:bCs/>
          <w:color w:val="D9D9D9" w:themeColor="background1" w:themeShade="D9"/>
          <w:sz w:val="24"/>
          <w:szCs w:val="24"/>
          <w:highlight w:val="lightGray"/>
        </w:rPr>
        <w:t>)</w:t>
      </w:r>
      <w:r w:rsidR="00C7557B">
        <w:rPr>
          <w:rFonts w:ascii="Arial" w:eastAsiaTheme="minorHAnsi" w:hAnsi="Arial" w:cs="Arial"/>
          <w:bCs/>
          <w:color w:val="D9D9D9" w:themeColor="background1" w:themeShade="D9"/>
          <w:sz w:val="24"/>
          <w:szCs w:val="24"/>
        </w:rPr>
        <w:t xml:space="preserve"> </w:t>
      </w:r>
      <w:r w:rsidR="00C7557B">
        <w:rPr>
          <w:rFonts w:ascii="Arial" w:eastAsiaTheme="minorHAnsi" w:hAnsi="Arial" w:cs="Arial"/>
          <w:bCs/>
          <w:sz w:val="24"/>
          <w:szCs w:val="24"/>
        </w:rPr>
        <w:t xml:space="preserve">icon is for </w:t>
      </w:r>
      <w:r w:rsidR="00C7557B" w:rsidRPr="00C7557B">
        <w:rPr>
          <w:rFonts w:ascii="Arial" w:eastAsiaTheme="minorHAnsi" w:hAnsi="Arial" w:cs="Arial"/>
          <w:b/>
          <w:color w:val="0070C0"/>
          <w:sz w:val="24"/>
          <w:szCs w:val="24"/>
        </w:rPr>
        <w:t>Customer Address Notes</w:t>
      </w:r>
      <w:r w:rsidR="00C7557B">
        <w:rPr>
          <w:rFonts w:ascii="Arial" w:eastAsiaTheme="minorHAnsi" w:hAnsi="Arial" w:cs="Arial"/>
          <w:bCs/>
          <w:sz w:val="24"/>
          <w:szCs w:val="24"/>
        </w:rPr>
        <w:t xml:space="preserve">. The default screen upon entry is the </w:t>
      </w:r>
      <w:r w:rsidRPr="00B17086">
        <w:rPr>
          <w:rFonts w:ascii="Arial" w:eastAsiaTheme="minorHAnsi" w:hAnsi="Arial" w:cs="Arial"/>
          <w:b/>
          <w:color w:val="0070C0"/>
          <w:sz w:val="24"/>
          <w:szCs w:val="24"/>
          <w:highlight w:val="yellow"/>
        </w:rPr>
        <w:t>Job Information</w:t>
      </w:r>
      <w:r w:rsidRPr="00B17086">
        <w:rPr>
          <w:rFonts w:ascii="Arial" w:eastAsiaTheme="minorHAnsi" w:hAnsi="Arial" w:cs="Arial"/>
          <w:color w:val="0070C0"/>
          <w:sz w:val="24"/>
          <w:szCs w:val="24"/>
        </w:rPr>
        <w:t xml:space="preserve"> </w:t>
      </w:r>
      <w:r w:rsidRPr="00B17086">
        <w:rPr>
          <w:rFonts w:ascii="Arial" w:eastAsiaTheme="minorHAnsi" w:hAnsi="Arial" w:cs="Arial"/>
          <w:bCs/>
          <w:color w:val="D9D9D9" w:themeColor="background1" w:themeShade="D9"/>
          <w:sz w:val="24"/>
          <w:szCs w:val="24"/>
          <w:highlight w:val="lightGray"/>
        </w:rPr>
        <w:t>(</w:t>
      </w:r>
      <w:r w:rsidR="00C7557B">
        <w:rPr>
          <w:rFonts w:ascii="Arial" w:eastAsiaTheme="minorHAnsi" w:hAnsi="Arial" w:cs="Arial"/>
          <w:b/>
          <w:bCs/>
          <w:sz w:val="24"/>
          <w:szCs w:val="24"/>
          <w:highlight w:val="lightGray"/>
        </w:rPr>
        <w:t>5</w:t>
      </w:r>
      <w:r w:rsidRPr="00B17086">
        <w:rPr>
          <w:rFonts w:ascii="Arial" w:eastAsiaTheme="minorHAnsi" w:hAnsi="Arial" w:cs="Arial"/>
          <w:bCs/>
          <w:color w:val="D9D9D9" w:themeColor="background1" w:themeShade="D9"/>
          <w:sz w:val="24"/>
          <w:szCs w:val="24"/>
          <w:highlight w:val="lightGray"/>
        </w:rPr>
        <w:t>)</w:t>
      </w:r>
      <w:r w:rsidRPr="00B17086">
        <w:rPr>
          <w:rFonts w:ascii="Arial" w:eastAsiaTheme="minorHAnsi" w:hAnsi="Arial" w:cs="Arial"/>
          <w:bCs/>
          <w:color w:val="D9D9D9" w:themeColor="background1" w:themeShade="D9"/>
          <w:sz w:val="24"/>
          <w:szCs w:val="24"/>
        </w:rPr>
        <w:t xml:space="preserve"> </w:t>
      </w:r>
      <w:r w:rsidRPr="00B17086">
        <w:rPr>
          <w:rFonts w:ascii="Arial" w:eastAsiaTheme="minorHAnsi" w:hAnsi="Arial" w:cs="Arial"/>
          <w:sz w:val="24"/>
          <w:szCs w:val="24"/>
        </w:rPr>
        <w:t xml:space="preserve">tab screen. </w:t>
      </w:r>
      <w:r w:rsidR="00C7557B">
        <w:rPr>
          <w:rFonts w:ascii="Arial" w:eastAsiaTheme="minorHAnsi" w:hAnsi="Arial" w:cs="Arial"/>
          <w:sz w:val="24"/>
          <w:szCs w:val="24"/>
        </w:rPr>
        <w:t>Y</w:t>
      </w:r>
      <w:r w:rsidRPr="00B17086">
        <w:rPr>
          <w:rFonts w:ascii="Arial" w:eastAsiaTheme="minorHAnsi" w:hAnsi="Arial" w:cs="Arial"/>
          <w:sz w:val="24"/>
          <w:szCs w:val="24"/>
        </w:rPr>
        <w:t xml:space="preserve">ou can click over to the </w:t>
      </w:r>
      <w:r w:rsidRPr="00B17086">
        <w:rPr>
          <w:rFonts w:ascii="Arial" w:eastAsiaTheme="minorHAnsi" w:hAnsi="Arial" w:cs="Arial"/>
          <w:b/>
          <w:color w:val="0070C0"/>
          <w:sz w:val="24"/>
          <w:szCs w:val="24"/>
          <w:highlight w:val="yellow"/>
        </w:rPr>
        <w:t>Select Lines</w:t>
      </w:r>
      <w:r w:rsidRPr="00B17086">
        <w:rPr>
          <w:rFonts w:ascii="Arial" w:eastAsiaTheme="minorHAnsi" w:hAnsi="Arial" w:cs="Arial"/>
          <w:color w:val="0070C0"/>
          <w:sz w:val="24"/>
          <w:szCs w:val="24"/>
        </w:rPr>
        <w:t xml:space="preserve"> </w:t>
      </w:r>
      <w:r w:rsidRPr="00B17086">
        <w:rPr>
          <w:rFonts w:ascii="Arial" w:eastAsiaTheme="minorHAnsi" w:hAnsi="Arial" w:cs="Arial"/>
          <w:sz w:val="24"/>
          <w:szCs w:val="24"/>
        </w:rPr>
        <w:t xml:space="preserve">tab screen right away--in the event you’re on the phone with a customer and needing to jump around this screen or the </w:t>
      </w:r>
      <w:r w:rsidRPr="00B17086">
        <w:rPr>
          <w:rFonts w:ascii="Arial" w:eastAsiaTheme="minorHAnsi" w:hAnsi="Arial" w:cs="Arial"/>
          <w:b/>
          <w:color w:val="0070C0"/>
          <w:sz w:val="24"/>
          <w:szCs w:val="24"/>
          <w:highlight w:val="yellow"/>
        </w:rPr>
        <w:t>Select Lines</w:t>
      </w:r>
      <w:r w:rsidRPr="00B17086">
        <w:rPr>
          <w:rFonts w:ascii="Arial" w:eastAsiaTheme="minorHAnsi" w:hAnsi="Arial" w:cs="Arial"/>
          <w:color w:val="0070C0"/>
          <w:sz w:val="24"/>
          <w:szCs w:val="24"/>
        </w:rPr>
        <w:t xml:space="preserve"> </w:t>
      </w:r>
      <w:r w:rsidRPr="00B17086">
        <w:rPr>
          <w:rFonts w:ascii="Arial" w:eastAsiaTheme="minorHAnsi" w:hAnsi="Arial" w:cs="Arial"/>
          <w:sz w:val="24"/>
          <w:szCs w:val="24"/>
        </w:rPr>
        <w:t xml:space="preserve">screen--or you can remain here until all </w:t>
      </w:r>
      <w:r w:rsidRPr="00B17086">
        <w:rPr>
          <w:rFonts w:ascii="Arial" w:eastAsiaTheme="minorHAnsi" w:hAnsi="Arial" w:cs="Arial"/>
          <w:b/>
          <w:color w:val="0070C0"/>
          <w:sz w:val="24"/>
          <w:szCs w:val="24"/>
          <w:highlight w:val="yellow"/>
        </w:rPr>
        <w:t>Job Information</w:t>
      </w:r>
      <w:r w:rsidRPr="00B17086">
        <w:rPr>
          <w:rFonts w:ascii="Arial" w:eastAsiaTheme="minorHAnsi" w:hAnsi="Arial" w:cs="Arial"/>
          <w:color w:val="0070C0"/>
          <w:sz w:val="24"/>
          <w:szCs w:val="24"/>
        </w:rPr>
        <w:t xml:space="preserve"> </w:t>
      </w:r>
      <w:r w:rsidRPr="00B17086">
        <w:rPr>
          <w:rFonts w:ascii="Arial" w:eastAsiaTheme="minorHAnsi" w:hAnsi="Arial" w:cs="Arial"/>
          <w:sz w:val="24"/>
          <w:szCs w:val="24"/>
        </w:rPr>
        <w:t xml:space="preserve">data has been inputted. </w:t>
      </w:r>
      <w:r w:rsidR="00D428BF">
        <w:rPr>
          <w:rFonts w:ascii="Arial" w:eastAsiaTheme="minorHAnsi" w:hAnsi="Arial" w:cs="Arial"/>
          <w:sz w:val="24"/>
          <w:szCs w:val="24"/>
        </w:rPr>
        <w:t xml:space="preserve">All of the fields in the </w:t>
      </w:r>
      <w:r w:rsidR="00D428BF" w:rsidRPr="00D428BF">
        <w:rPr>
          <w:rFonts w:ascii="Arial" w:eastAsiaTheme="minorHAnsi" w:hAnsi="Arial" w:cs="Arial"/>
          <w:b/>
          <w:bCs/>
          <w:color w:val="0070C0"/>
          <w:sz w:val="24"/>
          <w:szCs w:val="24"/>
          <w:highlight w:val="yellow"/>
        </w:rPr>
        <w:t>Job Information</w:t>
      </w:r>
      <w:r w:rsidR="00D428BF">
        <w:rPr>
          <w:rFonts w:ascii="Arial" w:eastAsiaTheme="minorHAnsi" w:hAnsi="Arial" w:cs="Arial"/>
          <w:sz w:val="24"/>
          <w:szCs w:val="24"/>
        </w:rPr>
        <w:t xml:space="preserve"> screen are editable, but only the fields with a green “</w:t>
      </w:r>
      <w:r w:rsidR="00D428BF" w:rsidRPr="00D428BF">
        <w:rPr>
          <w:rFonts w:ascii="Arial" w:eastAsiaTheme="minorHAnsi" w:hAnsi="Arial" w:cs="Arial"/>
          <w:b/>
          <w:bCs/>
          <w:color w:val="00B050"/>
          <w:sz w:val="24"/>
          <w:szCs w:val="24"/>
        </w:rPr>
        <w:t>*</w:t>
      </w:r>
      <w:r w:rsidR="00D428BF">
        <w:rPr>
          <w:rFonts w:ascii="Arial" w:eastAsiaTheme="minorHAnsi" w:hAnsi="Arial" w:cs="Arial"/>
          <w:sz w:val="24"/>
          <w:szCs w:val="24"/>
        </w:rPr>
        <w:t xml:space="preserve">” are required. </w:t>
      </w:r>
      <w:r w:rsidRPr="00B17086">
        <w:rPr>
          <w:rFonts w:ascii="Arial" w:eastAsiaTheme="minorHAnsi" w:hAnsi="Arial" w:cs="Arial"/>
          <w:sz w:val="24"/>
          <w:szCs w:val="24"/>
        </w:rPr>
        <w:t xml:space="preserve">The </w:t>
      </w:r>
      <w:r w:rsidRPr="00B17086">
        <w:rPr>
          <w:rFonts w:ascii="Arial" w:eastAsiaTheme="minorHAnsi" w:hAnsi="Arial" w:cs="Arial"/>
          <w:b/>
          <w:color w:val="0070C0"/>
          <w:sz w:val="24"/>
          <w:szCs w:val="24"/>
        </w:rPr>
        <w:t>Notes</w:t>
      </w:r>
      <w:r w:rsidRPr="00B17086">
        <w:rPr>
          <w:rFonts w:ascii="Arial" w:eastAsiaTheme="minorHAnsi" w:hAnsi="Arial" w:cs="Arial"/>
          <w:color w:val="0070C0"/>
          <w:sz w:val="24"/>
          <w:szCs w:val="24"/>
        </w:rPr>
        <w:t xml:space="preserve"> </w:t>
      </w:r>
      <w:r w:rsidRPr="00B17086">
        <w:rPr>
          <w:rFonts w:ascii="Arial" w:eastAsiaTheme="minorHAnsi" w:hAnsi="Arial" w:cs="Arial"/>
          <w:bCs/>
          <w:color w:val="D9D9D9" w:themeColor="background1" w:themeShade="D9"/>
          <w:sz w:val="24"/>
          <w:szCs w:val="24"/>
          <w:highlight w:val="lightGray"/>
        </w:rPr>
        <w:t>(</w:t>
      </w:r>
      <w:r w:rsidR="00C7557B">
        <w:rPr>
          <w:rFonts w:ascii="Arial" w:eastAsiaTheme="minorHAnsi" w:hAnsi="Arial" w:cs="Arial"/>
          <w:b/>
          <w:bCs/>
          <w:sz w:val="24"/>
          <w:szCs w:val="24"/>
          <w:highlight w:val="lightGray"/>
        </w:rPr>
        <w:t>6</w:t>
      </w:r>
      <w:r w:rsidRPr="00B17086">
        <w:rPr>
          <w:rFonts w:ascii="Arial" w:eastAsiaTheme="minorHAnsi" w:hAnsi="Arial" w:cs="Arial"/>
          <w:bCs/>
          <w:color w:val="D9D9D9" w:themeColor="background1" w:themeShade="D9"/>
          <w:sz w:val="24"/>
          <w:szCs w:val="24"/>
          <w:highlight w:val="lightGray"/>
        </w:rPr>
        <w:t>)</w:t>
      </w:r>
      <w:r w:rsidRPr="00B17086">
        <w:rPr>
          <w:rFonts w:ascii="Arial" w:eastAsiaTheme="minorHAnsi" w:hAnsi="Arial" w:cs="Arial"/>
          <w:bCs/>
          <w:color w:val="D9D9D9" w:themeColor="background1" w:themeShade="D9"/>
          <w:sz w:val="24"/>
          <w:szCs w:val="24"/>
        </w:rPr>
        <w:t xml:space="preserve"> </w:t>
      </w:r>
      <w:r w:rsidRPr="00B17086">
        <w:rPr>
          <w:rFonts w:ascii="Arial" w:eastAsiaTheme="minorHAnsi" w:hAnsi="Arial" w:cs="Arial"/>
          <w:sz w:val="24"/>
          <w:szCs w:val="24"/>
        </w:rPr>
        <w:t xml:space="preserve">box is tied to </w:t>
      </w:r>
      <w:r w:rsidRPr="00B17086">
        <w:rPr>
          <w:rFonts w:ascii="Arial" w:eastAsiaTheme="minorHAnsi" w:hAnsi="Arial" w:cs="Arial"/>
          <w:b/>
          <w:color w:val="0070C0"/>
          <w:sz w:val="24"/>
          <w:szCs w:val="24"/>
        </w:rPr>
        <w:t>Job Notes</w:t>
      </w:r>
      <w:r w:rsidRPr="00B17086">
        <w:rPr>
          <w:rFonts w:ascii="Arial" w:eastAsiaTheme="minorHAnsi" w:hAnsi="Arial" w:cs="Arial"/>
          <w:color w:val="0070C0"/>
          <w:sz w:val="24"/>
          <w:szCs w:val="24"/>
        </w:rPr>
        <w:t xml:space="preserve"> </w:t>
      </w:r>
      <w:r w:rsidRPr="00B17086">
        <w:rPr>
          <w:rFonts w:ascii="Arial" w:eastAsiaTheme="minorHAnsi" w:hAnsi="Arial" w:cs="Arial"/>
          <w:sz w:val="24"/>
          <w:szCs w:val="24"/>
        </w:rPr>
        <w:t xml:space="preserve">and will stay with this </w:t>
      </w:r>
      <w:r w:rsidRPr="00B17086">
        <w:rPr>
          <w:rFonts w:ascii="Arial" w:eastAsiaTheme="minorHAnsi" w:hAnsi="Arial" w:cs="Arial"/>
          <w:b/>
          <w:sz w:val="24"/>
          <w:szCs w:val="24"/>
        </w:rPr>
        <w:t>Order</w:t>
      </w:r>
      <w:r w:rsidRPr="00B17086">
        <w:rPr>
          <w:rFonts w:ascii="Arial" w:eastAsiaTheme="minorHAnsi" w:hAnsi="Arial" w:cs="Arial"/>
          <w:sz w:val="24"/>
          <w:szCs w:val="24"/>
        </w:rPr>
        <w:t xml:space="preserve"> as it moves through the order process.</w:t>
      </w:r>
    </w:p>
    <w:p w14:paraId="4903E5B2" w14:textId="77777777" w:rsidR="00B17086" w:rsidRPr="00B17086" w:rsidRDefault="00B17086" w:rsidP="00B17086">
      <w:pPr>
        <w:spacing w:before="0" w:after="0"/>
        <w:rPr>
          <w:rFonts w:ascii="Arial" w:eastAsiaTheme="minorHAnsi" w:hAnsi="Arial" w:cs="Arial"/>
          <w:sz w:val="24"/>
          <w:szCs w:val="24"/>
        </w:rPr>
      </w:pPr>
    </w:p>
    <w:p w14:paraId="358FC990" w14:textId="77777777" w:rsidR="00B17086" w:rsidRPr="00B17086" w:rsidRDefault="00B17086" w:rsidP="00B17086">
      <w:pPr>
        <w:spacing w:before="0" w:after="0"/>
        <w:rPr>
          <w:rFonts w:ascii="Arial" w:eastAsiaTheme="minorHAnsi" w:hAnsi="Arial" w:cs="Arial"/>
          <w:sz w:val="24"/>
          <w:szCs w:val="24"/>
        </w:rPr>
      </w:pPr>
      <w:r w:rsidRPr="00B17086">
        <w:rPr>
          <w:rFonts w:ascii="Arial" w:eastAsiaTheme="minorHAnsi" w:hAnsi="Arial" w:cs="Arial"/>
          <w:sz w:val="24"/>
          <w:szCs w:val="24"/>
        </w:rPr>
        <w:t xml:space="preserve">To begin selecting lines for the </w:t>
      </w:r>
      <w:r w:rsidRPr="00B17086">
        <w:rPr>
          <w:rFonts w:ascii="Arial" w:eastAsiaTheme="minorHAnsi" w:hAnsi="Arial" w:cs="Arial"/>
          <w:b/>
          <w:sz w:val="24"/>
          <w:szCs w:val="24"/>
        </w:rPr>
        <w:t>Order</w:t>
      </w:r>
      <w:r w:rsidRPr="00B17086">
        <w:rPr>
          <w:rFonts w:ascii="Arial" w:eastAsiaTheme="minorHAnsi" w:hAnsi="Arial" w:cs="Arial"/>
          <w:sz w:val="24"/>
          <w:szCs w:val="24"/>
        </w:rPr>
        <w:t xml:space="preserve">, click on the </w:t>
      </w:r>
      <w:r w:rsidRPr="00B17086">
        <w:rPr>
          <w:rFonts w:ascii="Arial" w:eastAsiaTheme="minorHAnsi" w:hAnsi="Arial" w:cs="Arial"/>
          <w:b/>
          <w:color w:val="0070C0"/>
          <w:sz w:val="24"/>
          <w:szCs w:val="24"/>
          <w:highlight w:val="yellow"/>
        </w:rPr>
        <w:t>Select Lines</w:t>
      </w:r>
      <w:r w:rsidRPr="00B17086">
        <w:rPr>
          <w:rFonts w:ascii="Arial" w:eastAsiaTheme="minorHAnsi" w:hAnsi="Arial" w:cs="Arial"/>
          <w:color w:val="0070C0"/>
          <w:sz w:val="24"/>
          <w:szCs w:val="24"/>
        </w:rPr>
        <w:t xml:space="preserve"> </w:t>
      </w:r>
      <w:r w:rsidRPr="00B17086">
        <w:rPr>
          <w:rFonts w:ascii="Arial" w:eastAsiaTheme="minorHAnsi" w:hAnsi="Arial" w:cs="Arial"/>
          <w:sz w:val="24"/>
          <w:szCs w:val="24"/>
        </w:rPr>
        <w:t xml:space="preserve">tab or click the </w:t>
      </w:r>
      <w:r w:rsidRPr="00B17086">
        <w:rPr>
          <w:rFonts w:ascii="Arial" w:eastAsiaTheme="minorHAnsi" w:hAnsi="Arial" w:cs="Arial"/>
          <w:b/>
          <w:color w:val="FF0000"/>
          <w:sz w:val="24"/>
          <w:szCs w:val="24"/>
        </w:rPr>
        <w:t>Next</w:t>
      </w:r>
      <w:r w:rsidRPr="00B17086">
        <w:rPr>
          <w:rFonts w:ascii="Arial" w:eastAsiaTheme="minorHAnsi" w:hAnsi="Arial" w:cs="Arial"/>
          <w:color w:val="FF0000"/>
          <w:sz w:val="24"/>
          <w:szCs w:val="24"/>
        </w:rPr>
        <w:t xml:space="preserve"> </w:t>
      </w:r>
      <w:r w:rsidRPr="00B17086">
        <w:rPr>
          <w:rFonts w:ascii="Arial" w:eastAsiaTheme="minorHAnsi" w:hAnsi="Arial" w:cs="Arial"/>
          <w:sz w:val="24"/>
          <w:szCs w:val="24"/>
        </w:rPr>
        <w:t xml:space="preserve">button at the bottom right corner of the </w:t>
      </w:r>
      <w:r w:rsidRPr="00B17086">
        <w:rPr>
          <w:rFonts w:ascii="Arial" w:eastAsiaTheme="minorHAnsi" w:hAnsi="Arial" w:cs="Arial"/>
          <w:b/>
          <w:color w:val="0070C0"/>
          <w:sz w:val="24"/>
          <w:szCs w:val="24"/>
          <w:highlight w:val="yellow"/>
        </w:rPr>
        <w:t>Job Information</w:t>
      </w:r>
      <w:r w:rsidRPr="00B17086">
        <w:rPr>
          <w:rFonts w:ascii="Arial" w:eastAsiaTheme="minorHAnsi" w:hAnsi="Arial" w:cs="Arial"/>
          <w:color w:val="0070C0"/>
          <w:sz w:val="24"/>
          <w:szCs w:val="24"/>
        </w:rPr>
        <w:t xml:space="preserve"> </w:t>
      </w:r>
      <w:r w:rsidRPr="00B17086">
        <w:rPr>
          <w:rFonts w:ascii="Arial" w:eastAsiaTheme="minorHAnsi" w:hAnsi="Arial" w:cs="Arial"/>
          <w:sz w:val="24"/>
          <w:szCs w:val="24"/>
        </w:rPr>
        <w:t xml:space="preserve">screen. </w:t>
      </w:r>
      <w:r w:rsidRPr="00B17086">
        <w:rPr>
          <w:rFonts w:ascii="Arial" w:eastAsiaTheme="minorHAnsi" w:hAnsi="Arial" w:cs="Arial"/>
          <w:b/>
          <w:sz w:val="24"/>
          <w:szCs w:val="24"/>
        </w:rPr>
        <w:t>Please Note:</w:t>
      </w:r>
      <w:r w:rsidRPr="00B17086">
        <w:rPr>
          <w:rFonts w:ascii="Arial" w:eastAsiaTheme="minorHAnsi" w:hAnsi="Arial" w:cs="Arial"/>
          <w:sz w:val="24"/>
          <w:szCs w:val="24"/>
        </w:rPr>
        <w:t xml:space="preserve"> If lines are set to “</w:t>
      </w:r>
      <w:r w:rsidRPr="00B17086">
        <w:rPr>
          <w:rFonts w:ascii="Arial" w:eastAsiaTheme="minorHAnsi" w:hAnsi="Arial" w:cs="Arial"/>
          <w:b/>
          <w:color w:val="0070C0"/>
          <w:sz w:val="24"/>
          <w:szCs w:val="24"/>
        </w:rPr>
        <w:t>Auto Select</w:t>
      </w:r>
      <w:r w:rsidRPr="00B17086">
        <w:rPr>
          <w:rFonts w:ascii="Arial" w:eastAsiaTheme="minorHAnsi" w:hAnsi="Arial" w:cs="Arial"/>
          <w:sz w:val="24"/>
          <w:szCs w:val="24"/>
        </w:rPr>
        <w:t xml:space="preserve">,” they will prompt as </w:t>
      </w:r>
      <w:r w:rsidRPr="00B17086">
        <w:rPr>
          <w:rFonts w:ascii="Arial" w:eastAsiaTheme="minorHAnsi" w:hAnsi="Arial" w:cs="Arial"/>
          <w:b/>
          <w:color w:val="0070C0"/>
          <w:sz w:val="24"/>
          <w:szCs w:val="24"/>
        </w:rPr>
        <w:t>Selected</w:t>
      </w:r>
      <w:r w:rsidRPr="00B17086">
        <w:rPr>
          <w:rFonts w:ascii="Arial" w:eastAsiaTheme="minorHAnsi" w:hAnsi="Arial" w:cs="Arial"/>
          <w:color w:val="0070C0"/>
          <w:sz w:val="24"/>
          <w:szCs w:val="24"/>
        </w:rPr>
        <w:t xml:space="preserve"> </w:t>
      </w:r>
      <w:r w:rsidRPr="00B17086">
        <w:rPr>
          <w:rFonts w:ascii="Arial" w:eastAsiaTheme="minorHAnsi" w:hAnsi="Arial" w:cs="Arial"/>
          <w:sz w:val="24"/>
          <w:szCs w:val="24"/>
        </w:rPr>
        <w:t xml:space="preserve">in this module as well. The </w:t>
      </w:r>
      <w:r w:rsidRPr="00B17086">
        <w:rPr>
          <w:rFonts w:ascii="Arial" w:eastAsiaTheme="minorHAnsi" w:hAnsi="Arial" w:cs="Arial"/>
          <w:b/>
          <w:color w:val="0070C0"/>
          <w:sz w:val="24"/>
          <w:szCs w:val="24"/>
          <w:highlight w:val="yellow"/>
        </w:rPr>
        <w:t>Select Lines</w:t>
      </w:r>
      <w:r w:rsidRPr="00B17086">
        <w:rPr>
          <w:rFonts w:ascii="Arial" w:eastAsiaTheme="minorHAnsi" w:hAnsi="Arial" w:cs="Arial"/>
          <w:color w:val="0070C0"/>
          <w:sz w:val="24"/>
          <w:szCs w:val="24"/>
        </w:rPr>
        <w:t xml:space="preserve"> </w:t>
      </w:r>
      <w:r w:rsidRPr="00B17086">
        <w:rPr>
          <w:rFonts w:ascii="Arial" w:eastAsiaTheme="minorHAnsi" w:hAnsi="Arial" w:cs="Arial"/>
          <w:sz w:val="24"/>
          <w:szCs w:val="24"/>
        </w:rPr>
        <w:t>screen will appear as follows:</w:t>
      </w:r>
    </w:p>
    <w:p w14:paraId="6834625E" w14:textId="77777777" w:rsidR="00B17086" w:rsidRPr="00B17086" w:rsidRDefault="00B17086" w:rsidP="00B17086">
      <w:pPr>
        <w:spacing w:before="0" w:after="0"/>
        <w:rPr>
          <w:rFonts w:ascii="Arial" w:eastAsiaTheme="minorHAnsi" w:hAnsi="Arial" w:cs="Arial"/>
          <w:sz w:val="24"/>
          <w:szCs w:val="24"/>
        </w:rPr>
      </w:pPr>
    </w:p>
    <w:p w14:paraId="3CAE8DCF" w14:textId="77777777" w:rsidR="00B17086" w:rsidRPr="00B17086" w:rsidRDefault="00B34ACE" w:rsidP="00B17086">
      <w:pPr>
        <w:spacing w:before="0" w:after="0"/>
        <w:rPr>
          <w:rFonts w:ascii="Arial" w:eastAsiaTheme="minorHAnsi" w:hAnsi="Arial" w:cs="Arial"/>
          <w:sz w:val="24"/>
          <w:szCs w:val="24"/>
        </w:rPr>
      </w:pPr>
      <w:r>
        <w:rPr>
          <w:rFonts w:ascii="Arial" w:eastAsiaTheme="minorHAnsi" w:hAnsi="Arial" w:cs="Arial"/>
          <w:noProof/>
          <w:sz w:val="24"/>
          <w:szCs w:val="24"/>
        </w:rPr>
        <w:lastRenderedPageBreak/>
        <w:drawing>
          <wp:inline distT="0" distB="0" distL="0" distR="0" wp14:anchorId="093CC5DC" wp14:editId="7B7F31D4">
            <wp:extent cx="6380475" cy="2647950"/>
            <wp:effectExtent l="0" t="0" r="190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
                    <pic:cNvPicPr/>
                  </pic:nvPicPr>
                  <pic:blipFill>
                    <a:blip r:embed="rId60">
                      <a:extLst>
                        <a:ext uri="{28A0092B-C50C-407E-A947-70E740481C1C}">
                          <a14:useLocalDpi xmlns:a14="http://schemas.microsoft.com/office/drawing/2010/main" val="0"/>
                        </a:ext>
                      </a:extLst>
                    </a:blip>
                    <a:stretch>
                      <a:fillRect/>
                    </a:stretch>
                  </pic:blipFill>
                  <pic:spPr>
                    <a:xfrm>
                      <a:off x="0" y="0"/>
                      <a:ext cx="6384451" cy="2649600"/>
                    </a:xfrm>
                    <a:prstGeom prst="rect">
                      <a:avLst/>
                    </a:prstGeom>
                  </pic:spPr>
                </pic:pic>
              </a:graphicData>
            </a:graphic>
          </wp:inline>
        </w:drawing>
      </w:r>
    </w:p>
    <w:p w14:paraId="0F8319FD" w14:textId="77777777" w:rsidR="00B17086" w:rsidRPr="00B17086" w:rsidRDefault="00B17086" w:rsidP="00B17086">
      <w:pPr>
        <w:spacing w:before="0" w:after="0"/>
        <w:rPr>
          <w:rFonts w:ascii="Arial" w:eastAsiaTheme="minorHAnsi" w:hAnsi="Arial" w:cs="Arial"/>
          <w:sz w:val="24"/>
          <w:szCs w:val="24"/>
        </w:rPr>
      </w:pPr>
    </w:p>
    <w:p w14:paraId="3388C5F1" w14:textId="77777777" w:rsidR="00B17086" w:rsidRPr="00B17086" w:rsidRDefault="00B17086" w:rsidP="00B17086">
      <w:pPr>
        <w:spacing w:before="0" w:after="0"/>
        <w:rPr>
          <w:rFonts w:ascii="Arial" w:eastAsiaTheme="minorHAnsi" w:hAnsi="Arial" w:cs="Arial"/>
          <w:sz w:val="24"/>
          <w:szCs w:val="24"/>
        </w:rPr>
      </w:pPr>
      <w:r w:rsidRPr="00B17086">
        <w:rPr>
          <w:rFonts w:ascii="Arial" w:eastAsiaTheme="minorHAnsi" w:hAnsi="Arial" w:cs="Arial"/>
          <w:sz w:val="24"/>
          <w:szCs w:val="24"/>
        </w:rPr>
        <w:t xml:space="preserve">All the </w:t>
      </w:r>
      <w:r w:rsidRPr="00B17086">
        <w:rPr>
          <w:rFonts w:ascii="Arial" w:eastAsiaTheme="minorHAnsi" w:hAnsi="Arial" w:cs="Arial"/>
          <w:b/>
          <w:color w:val="0070C0"/>
          <w:sz w:val="24"/>
          <w:szCs w:val="24"/>
        </w:rPr>
        <w:t>Lines</w:t>
      </w:r>
      <w:r w:rsidRPr="00B17086">
        <w:rPr>
          <w:rFonts w:ascii="Arial" w:eastAsiaTheme="minorHAnsi" w:hAnsi="Arial" w:cs="Arial"/>
          <w:color w:val="0070C0"/>
          <w:sz w:val="24"/>
          <w:szCs w:val="24"/>
        </w:rPr>
        <w:t xml:space="preserve"> </w:t>
      </w:r>
      <w:r w:rsidRPr="00B17086">
        <w:rPr>
          <w:rFonts w:ascii="Arial" w:eastAsiaTheme="minorHAnsi" w:hAnsi="Arial" w:cs="Arial"/>
          <w:sz w:val="24"/>
          <w:szCs w:val="24"/>
        </w:rPr>
        <w:t xml:space="preserve">and </w:t>
      </w:r>
      <w:r w:rsidRPr="00B17086">
        <w:rPr>
          <w:rFonts w:ascii="Arial" w:eastAsiaTheme="minorHAnsi" w:hAnsi="Arial" w:cs="Arial"/>
          <w:b/>
          <w:color w:val="0070C0"/>
          <w:sz w:val="24"/>
          <w:szCs w:val="24"/>
        </w:rPr>
        <w:t>Comment Lines</w:t>
      </w:r>
      <w:r w:rsidRPr="00B17086">
        <w:rPr>
          <w:rFonts w:ascii="Arial" w:eastAsiaTheme="minorHAnsi" w:hAnsi="Arial" w:cs="Arial"/>
          <w:color w:val="0070C0"/>
          <w:sz w:val="24"/>
          <w:szCs w:val="24"/>
        </w:rPr>
        <w:t xml:space="preserve"> </w:t>
      </w:r>
      <w:r w:rsidRPr="00B17086">
        <w:rPr>
          <w:rFonts w:ascii="Arial" w:eastAsiaTheme="minorHAnsi" w:hAnsi="Arial" w:cs="Arial"/>
          <w:sz w:val="24"/>
          <w:szCs w:val="24"/>
        </w:rPr>
        <w:t xml:space="preserve">from the selected </w:t>
      </w:r>
      <w:r w:rsidRPr="00B17086">
        <w:rPr>
          <w:rFonts w:ascii="Arial" w:eastAsiaTheme="minorHAnsi" w:hAnsi="Arial" w:cs="Arial"/>
          <w:b/>
          <w:sz w:val="24"/>
          <w:szCs w:val="24"/>
        </w:rPr>
        <w:t>Template</w:t>
      </w:r>
      <w:r w:rsidRPr="00B17086">
        <w:rPr>
          <w:rFonts w:ascii="Arial" w:eastAsiaTheme="minorHAnsi" w:hAnsi="Arial" w:cs="Arial"/>
          <w:sz w:val="24"/>
          <w:szCs w:val="24"/>
        </w:rPr>
        <w:t xml:space="preserve"> will appear in the top portion of the </w:t>
      </w:r>
      <w:r w:rsidRPr="00B17086">
        <w:rPr>
          <w:rFonts w:ascii="Arial" w:eastAsiaTheme="minorHAnsi" w:hAnsi="Arial" w:cs="Arial"/>
          <w:b/>
          <w:color w:val="0070C0"/>
          <w:sz w:val="24"/>
          <w:szCs w:val="24"/>
          <w:highlight w:val="yellow"/>
        </w:rPr>
        <w:t>Select Lines</w:t>
      </w:r>
      <w:r w:rsidRPr="00B17086">
        <w:rPr>
          <w:rFonts w:ascii="Arial" w:eastAsiaTheme="minorHAnsi" w:hAnsi="Arial" w:cs="Arial"/>
          <w:color w:val="0070C0"/>
          <w:sz w:val="24"/>
          <w:szCs w:val="24"/>
        </w:rPr>
        <w:t xml:space="preserve"> </w:t>
      </w:r>
      <w:r w:rsidRPr="00B17086">
        <w:rPr>
          <w:rFonts w:ascii="Arial" w:eastAsiaTheme="minorHAnsi" w:hAnsi="Arial" w:cs="Arial"/>
          <w:sz w:val="24"/>
          <w:szCs w:val="24"/>
        </w:rPr>
        <w:t xml:space="preserve">screen. As with the regular program, you can click in the </w:t>
      </w:r>
      <w:r w:rsidRPr="00B17086">
        <w:rPr>
          <w:rFonts w:ascii="Arial" w:eastAsiaTheme="minorHAnsi" w:hAnsi="Arial" w:cs="Arial"/>
          <w:b/>
          <w:color w:val="0070C0"/>
          <w:sz w:val="24"/>
          <w:szCs w:val="24"/>
        </w:rPr>
        <w:t>Select</w:t>
      </w:r>
      <w:r w:rsidRPr="00B17086">
        <w:rPr>
          <w:rFonts w:ascii="Arial" w:eastAsiaTheme="minorHAnsi" w:hAnsi="Arial" w:cs="Arial"/>
          <w:color w:val="0070C0"/>
          <w:sz w:val="24"/>
          <w:szCs w:val="24"/>
        </w:rPr>
        <w:t xml:space="preserve"> </w:t>
      </w:r>
      <w:r w:rsidR="00B34ACE" w:rsidRPr="00B17086">
        <w:rPr>
          <w:rFonts w:ascii="Arial" w:eastAsiaTheme="minorHAnsi" w:hAnsi="Arial" w:cs="Arial"/>
          <w:bCs/>
          <w:color w:val="D9D9D9" w:themeColor="background1" w:themeShade="D9"/>
          <w:sz w:val="24"/>
          <w:szCs w:val="24"/>
          <w:highlight w:val="lightGray"/>
        </w:rPr>
        <w:t>(</w:t>
      </w:r>
      <w:r w:rsidR="00B34ACE" w:rsidRPr="00B17086">
        <w:rPr>
          <w:rFonts w:ascii="Arial" w:eastAsiaTheme="minorHAnsi" w:hAnsi="Arial" w:cs="Arial"/>
          <w:b/>
          <w:bCs/>
          <w:sz w:val="24"/>
          <w:szCs w:val="24"/>
          <w:highlight w:val="lightGray"/>
        </w:rPr>
        <w:t>1</w:t>
      </w:r>
      <w:r w:rsidR="00B34ACE" w:rsidRPr="00B17086">
        <w:rPr>
          <w:rFonts w:ascii="Arial" w:eastAsiaTheme="minorHAnsi" w:hAnsi="Arial" w:cs="Arial"/>
          <w:bCs/>
          <w:color w:val="D9D9D9" w:themeColor="background1" w:themeShade="D9"/>
          <w:sz w:val="24"/>
          <w:szCs w:val="24"/>
          <w:highlight w:val="lightGray"/>
        </w:rPr>
        <w:t>)</w:t>
      </w:r>
      <w:r w:rsidR="00B34ACE">
        <w:rPr>
          <w:rFonts w:ascii="Arial" w:eastAsiaTheme="minorHAnsi" w:hAnsi="Arial" w:cs="Arial"/>
          <w:bCs/>
          <w:color w:val="D9D9D9" w:themeColor="background1" w:themeShade="D9"/>
          <w:sz w:val="24"/>
          <w:szCs w:val="24"/>
        </w:rPr>
        <w:t xml:space="preserve"> </w:t>
      </w:r>
      <w:r w:rsidRPr="00B17086">
        <w:rPr>
          <w:rFonts w:ascii="Arial" w:eastAsiaTheme="minorHAnsi" w:hAnsi="Arial" w:cs="Arial"/>
          <w:sz w:val="24"/>
          <w:szCs w:val="24"/>
        </w:rPr>
        <w:t xml:space="preserve">column to select </w:t>
      </w:r>
      <w:r w:rsidRPr="00B17086">
        <w:rPr>
          <w:rFonts w:ascii="Arial" w:eastAsiaTheme="minorHAnsi" w:hAnsi="Arial" w:cs="Arial"/>
          <w:b/>
          <w:color w:val="0070C0"/>
          <w:sz w:val="24"/>
          <w:szCs w:val="24"/>
        </w:rPr>
        <w:t>Lines</w:t>
      </w:r>
      <w:r w:rsidRPr="00B17086">
        <w:rPr>
          <w:rFonts w:ascii="Arial" w:eastAsiaTheme="minorHAnsi" w:hAnsi="Arial" w:cs="Arial"/>
          <w:color w:val="0070C0"/>
          <w:sz w:val="24"/>
          <w:szCs w:val="24"/>
        </w:rPr>
        <w:t xml:space="preserve"> </w:t>
      </w:r>
      <w:r w:rsidRPr="00B17086">
        <w:rPr>
          <w:rFonts w:ascii="Arial" w:eastAsiaTheme="minorHAnsi" w:hAnsi="Arial" w:cs="Arial"/>
          <w:sz w:val="24"/>
          <w:szCs w:val="24"/>
        </w:rPr>
        <w:t>individually</w:t>
      </w:r>
      <w:r w:rsidR="00B34ACE">
        <w:rPr>
          <w:rFonts w:ascii="Arial" w:eastAsiaTheme="minorHAnsi" w:hAnsi="Arial" w:cs="Arial"/>
          <w:sz w:val="24"/>
          <w:szCs w:val="24"/>
        </w:rPr>
        <w:t xml:space="preserve"> or unselect</w:t>
      </w:r>
      <w:r w:rsidRPr="00B17086">
        <w:rPr>
          <w:rFonts w:ascii="Arial" w:eastAsiaTheme="minorHAnsi" w:hAnsi="Arial" w:cs="Arial"/>
          <w:sz w:val="24"/>
          <w:szCs w:val="24"/>
        </w:rPr>
        <w:t xml:space="preserve">. Another great feature of this program is the ability to select individual </w:t>
      </w:r>
      <w:r w:rsidRPr="00B17086">
        <w:rPr>
          <w:rFonts w:ascii="Arial" w:eastAsiaTheme="minorHAnsi" w:hAnsi="Arial" w:cs="Arial"/>
          <w:b/>
          <w:color w:val="0070C0"/>
          <w:sz w:val="24"/>
          <w:szCs w:val="24"/>
        </w:rPr>
        <w:t>Comment Lines</w:t>
      </w:r>
      <w:r w:rsidRPr="00B17086">
        <w:rPr>
          <w:rFonts w:ascii="Arial" w:eastAsiaTheme="minorHAnsi" w:hAnsi="Arial" w:cs="Arial"/>
          <w:sz w:val="24"/>
          <w:szCs w:val="24"/>
        </w:rPr>
        <w:t xml:space="preserve"> for each </w:t>
      </w:r>
      <w:r w:rsidRPr="00B17086">
        <w:rPr>
          <w:rFonts w:ascii="Arial" w:eastAsiaTheme="minorHAnsi" w:hAnsi="Arial" w:cs="Arial"/>
          <w:b/>
          <w:color w:val="0070C0"/>
          <w:sz w:val="24"/>
          <w:szCs w:val="24"/>
        </w:rPr>
        <w:t>Line</w:t>
      </w:r>
      <w:r w:rsidRPr="00B17086">
        <w:rPr>
          <w:rFonts w:ascii="Arial" w:eastAsiaTheme="minorHAnsi" w:hAnsi="Arial" w:cs="Arial"/>
          <w:sz w:val="24"/>
          <w:szCs w:val="24"/>
        </w:rPr>
        <w:t xml:space="preserve">. The regular program automatically selects all </w:t>
      </w:r>
      <w:r w:rsidRPr="00B17086">
        <w:rPr>
          <w:rFonts w:ascii="Arial" w:eastAsiaTheme="minorHAnsi" w:hAnsi="Arial" w:cs="Arial"/>
          <w:b/>
          <w:color w:val="0070C0"/>
          <w:sz w:val="24"/>
          <w:szCs w:val="24"/>
        </w:rPr>
        <w:t>Comment Lines</w:t>
      </w:r>
      <w:r w:rsidRPr="00B17086">
        <w:rPr>
          <w:rFonts w:ascii="Arial" w:eastAsiaTheme="minorHAnsi" w:hAnsi="Arial" w:cs="Arial"/>
          <w:color w:val="0070C0"/>
          <w:sz w:val="24"/>
          <w:szCs w:val="24"/>
        </w:rPr>
        <w:t xml:space="preserve"> </w:t>
      </w:r>
      <w:r w:rsidRPr="00B17086">
        <w:rPr>
          <w:rFonts w:ascii="Arial" w:eastAsiaTheme="minorHAnsi" w:hAnsi="Arial" w:cs="Arial"/>
          <w:sz w:val="24"/>
          <w:szCs w:val="24"/>
        </w:rPr>
        <w:t xml:space="preserve">when a </w:t>
      </w:r>
      <w:r w:rsidRPr="00B17086">
        <w:rPr>
          <w:rFonts w:ascii="Arial" w:eastAsiaTheme="minorHAnsi" w:hAnsi="Arial" w:cs="Arial"/>
          <w:b/>
          <w:color w:val="0070C0"/>
          <w:sz w:val="24"/>
          <w:szCs w:val="24"/>
        </w:rPr>
        <w:t>Line</w:t>
      </w:r>
      <w:r w:rsidRPr="00B17086">
        <w:rPr>
          <w:rFonts w:ascii="Arial" w:eastAsiaTheme="minorHAnsi" w:hAnsi="Arial" w:cs="Arial"/>
          <w:color w:val="0070C0"/>
          <w:sz w:val="24"/>
          <w:szCs w:val="24"/>
        </w:rPr>
        <w:t xml:space="preserve"> </w:t>
      </w:r>
      <w:r w:rsidRPr="00B17086">
        <w:rPr>
          <w:rFonts w:ascii="Arial" w:eastAsiaTheme="minorHAnsi" w:hAnsi="Arial" w:cs="Arial"/>
          <w:sz w:val="24"/>
          <w:szCs w:val="24"/>
        </w:rPr>
        <w:t xml:space="preserve">is selected. You can also adjust the </w:t>
      </w:r>
      <w:r w:rsidRPr="00B17086">
        <w:rPr>
          <w:rFonts w:ascii="Arial" w:eastAsiaTheme="minorHAnsi" w:hAnsi="Arial" w:cs="Arial"/>
          <w:b/>
          <w:color w:val="0070C0"/>
          <w:sz w:val="24"/>
          <w:szCs w:val="24"/>
        </w:rPr>
        <w:t>Work Quantity</w:t>
      </w:r>
      <w:r w:rsidRPr="00B17086">
        <w:rPr>
          <w:rFonts w:ascii="Arial" w:eastAsiaTheme="minorHAnsi" w:hAnsi="Arial" w:cs="Arial"/>
          <w:color w:val="0070C0"/>
          <w:sz w:val="24"/>
          <w:szCs w:val="24"/>
        </w:rPr>
        <w:t xml:space="preserve"> </w:t>
      </w:r>
      <w:r w:rsidRPr="00B17086">
        <w:rPr>
          <w:rFonts w:ascii="Arial" w:eastAsiaTheme="minorHAnsi" w:hAnsi="Arial" w:cs="Arial"/>
          <w:sz w:val="24"/>
          <w:szCs w:val="24"/>
        </w:rPr>
        <w:t xml:space="preserve">column, which is currently not allowed in the regular program. Also note the </w:t>
      </w:r>
      <w:r w:rsidRPr="00B17086">
        <w:rPr>
          <w:rFonts w:ascii="Arial" w:eastAsiaTheme="minorHAnsi" w:hAnsi="Arial" w:cs="Arial"/>
          <w:b/>
          <w:color w:val="0070C0"/>
          <w:sz w:val="24"/>
          <w:szCs w:val="24"/>
        </w:rPr>
        <w:t>Select All</w:t>
      </w:r>
      <w:r w:rsidRPr="00B17086">
        <w:rPr>
          <w:rFonts w:ascii="Arial" w:eastAsiaTheme="minorHAnsi" w:hAnsi="Arial" w:cs="Arial"/>
          <w:color w:val="0070C0"/>
          <w:sz w:val="24"/>
          <w:szCs w:val="24"/>
        </w:rPr>
        <w:t xml:space="preserve"> </w:t>
      </w:r>
      <w:r w:rsidRPr="00B17086">
        <w:rPr>
          <w:rFonts w:ascii="Arial" w:eastAsiaTheme="minorHAnsi" w:hAnsi="Arial" w:cs="Arial"/>
          <w:sz w:val="24"/>
          <w:szCs w:val="24"/>
        </w:rPr>
        <w:t xml:space="preserve">and </w:t>
      </w:r>
      <w:proofErr w:type="spellStart"/>
      <w:r w:rsidRPr="00B17086">
        <w:rPr>
          <w:rFonts w:ascii="Arial" w:eastAsiaTheme="minorHAnsi" w:hAnsi="Arial" w:cs="Arial"/>
          <w:b/>
          <w:color w:val="0070C0"/>
          <w:sz w:val="24"/>
          <w:szCs w:val="24"/>
        </w:rPr>
        <w:t>UnSelect</w:t>
      </w:r>
      <w:proofErr w:type="spellEnd"/>
      <w:r w:rsidRPr="00B17086">
        <w:rPr>
          <w:rFonts w:ascii="Arial" w:eastAsiaTheme="minorHAnsi" w:hAnsi="Arial" w:cs="Arial"/>
          <w:b/>
          <w:color w:val="0070C0"/>
          <w:sz w:val="24"/>
          <w:szCs w:val="24"/>
        </w:rPr>
        <w:t xml:space="preserve"> All</w:t>
      </w:r>
      <w:r w:rsidRPr="00B17086">
        <w:rPr>
          <w:rFonts w:ascii="Arial" w:eastAsiaTheme="minorHAnsi" w:hAnsi="Arial" w:cs="Arial"/>
          <w:color w:val="0070C0"/>
          <w:sz w:val="24"/>
          <w:szCs w:val="24"/>
        </w:rPr>
        <w:t xml:space="preserve"> </w:t>
      </w:r>
      <w:r w:rsidRPr="00B17086">
        <w:rPr>
          <w:rFonts w:ascii="Arial" w:eastAsiaTheme="minorHAnsi" w:hAnsi="Arial" w:cs="Arial"/>
          <w:sz w:val="24"/>
          <w:szCs w:val="24"/>
        </w:rPr>
        <w:t>buttons at the top right to use when applicable.</w:t>
      </w:r>
      <w:r w:rsidR="00B34ACE">
        <w:rPr>
          <w:rFonts w:ascii="Arial" w:eastAsiaTheme="minorHAnsi" w:hAnsi="Arial" w:cs="Arial"/>
          <w:sz w:val="24"/>
          <w:szCs w:val="24"/>
        </w:rPr>
        <w:t xml:space="preserve"> You can </w:t>
      </w:r>
      <w:r w:rsidR="00B34ACE" w:rsidRPr="00B34ACE">
        <w:rPr>
          <w:rFonts w:ascii="Arial" w:eastAsiaTheme="minorHAnsi" w:hAnsi="Arial" w:cs="Arial"/>
          <w:b/>
          <w:bCs/>
          <w:color w:val="ED7D31" w:themeColor="accent2"/>
          <w:sz w:val="24"/>
          <w:szCs w:val="24"/>
        </w:rPr>
        <w:t>right</w:t>
      </w:r>
      <w:r w:rsidR="00B34ACE">
        <w:rPr>
          <w:rFonts w:ascii="Arial" w:eastAsiaTheme="minorHAnsi" w:hAnsi="Arial" w:cs="Arial"/>
          <w:b/>
          <w:bCs/>
          <w:color w:val="ED7D31" w:themeColor="accent2"/>
          <w:sz w:val="24"/>
          <w:szCs w:val="24"/>
        </w:rPr>
        <w:t>-</w:t>
      </w:r>
      <w:r w:rsidR="00B34ACE" w:rsidRPr="00B34ACE">
        <w:rPr>
          <w:rFonts w:ascii="Arial" w:eastAsiaTheme="minorHAnsi" w:hAnsi="Arial" w:cs="Arial"/>
          <w:b/>
          <w:bCs/>
          <w:color w:val="ED7D31" w:themeColor="accent2"/>
          <w:sz w:val="24"/>
          <w:szCs w:val="24"/>
        </w:rPr>
        <w:t>click</w:t>
      </w:r>
      <w:r w:rsidR="00B34ACE" w:rsidRPr="00B34ACE">
        <w:rPr>
          <w:rFonts w:ascii="Arial" w:eastAsiaTheme="minorHAnsi" w:hAnsi="Arial" w:cs="Arial"/>
          <w:color w:val="ED7D31" w:themeColor="accent2"/>
          <w:sz w:val="24"/>
          <w:szCs w:val="24"/>
        </w:rPr>
        <w:t xml:space="preserve"> </w:t>
      </w:r>
      <w:r w:rsidR="00B34ACE">
        <w:rPr>
          <w:rFonts w:ascii="Arial" w:eastAsiaTheme="minorHAnsi" w:hAnsi="Arial" w:cs="Arial"/>
          <w:sz w:val="24"/>
          <w:szCs w:val="24"/>
        </w:rPr>
        <w:t xml:space="preserve">on a </w:t>
      </w:r>
      <w:r w:rsidR="00B34ACE" w:rsidRPr="00B34ACE">
        <w:rPr>
          <w:rFonts w:ascii="Arial" w:eastAsiaTheme="minorHAnsi" w:hAnsi="Arial" w:cs="Arial"/>
          <w:b/>
          <w:bCs/>
          <w:sz w:val="24"/>
          <w:szCs w:val="24"/>
        </w:rPr>
        <w:t>Line #</w:t>
      </w:r>
      <w:r w:rsidR="00B34ACE">
        <w:rPr>
          <w:rFonts w:ascii="Arial" w:eastAsiaTheme="minorHAnsi" w:hAnsi="Arial" w:cs="Arial"/>
          <w:sz w:val="24"/>
          <w:szCs w:val="24"/>
        </w:rPr>
        <w:t xml:space="preserve"> to add a new </w:t>
      </w:r>
      <w:r w:rsidR="00B34ACE" w:rsidRPr="00B34ACE">
        <w:rPr>
          <w:rFonts w:ascii="Arial" w:eastAsiaTheme="minorHAnsi" w:hAnsi="Arial" w:cs="Arial"/>
          <w:b/>
          <w:bCs/>
          <w:color w:val="0070C0"/>
          <w:sz w:val="24"/>
          <w:szCs w:val="24"/>
        </w:rPr>
        <w:t>Comment</w:t>
      </w:r>
      <w:r w:rsidR="00B34ACE">
        <w:rPr>
          <w:rFonts w:ascii="Arial" w:eastAsiaTheme="minorHAnsi" w:hAnsi="Arial" w:cs="Arial"/>
          <w:b/>
          <w:bCs/>
          <w:color w:val="0070C0"/>
          <w:sz w:val="24"/>
          <w:szCs w:val="24"/>
        </w:rPr>
        <w:t xml:space="preserve"> Line</w:t>
      </w:r>
      <w:r w:rsidR="00B34ACE" w:rsidRPr="00B34ACE">
        <w:rPr>
          <w:rFonts w:ascii="Arial" w:eastAsiaTheme="minorHAnsi" w:hAnsi="Arial" w:cs="Arial"/>
          <w:color w:val="0070C0"/>
          <w:sz w:val="24"/>
          <w:szCs w:val="24"/>
        </w:rPr>
        <w:t xml:space="preserve"> </w:t>
      </w:r>
      <w:r w:rsidR="00B34ACE">
        <w:rPr>
          <w:rFonts w:ascii="Arial" w:eastAsiaTheme="minorHAnsi" w:hAnsi="Arial" w:cs="Arial"/>
          <w:sz w:val="24"/>
          <w:szCs w:val="24"/>
        </w:rPr>
        <w:t xml:space="preserve">and </w:t>
      </w:r>
      <w:r w:rsidR="00B34ACE" w:rsidRPr="00B34ACE">
        <w:rPr>
          <w:rFonts w:ascii="Arial" w:eastAsiaTheme="minorHAnsi" w:hAnsi="Arial" w:cs="Arial"/>
          <w:b/>
          <w:bCs/>
          <w:color w:val="ED7D31" w:themeColor="accent2"/>
          <w:sz w:val="24"/>
          <w:szCs w:val="24"/>
        </w:rPr>
        <w:t>double-click</w:t>
      </w:r>
      <w:r w:rsidR="00B34ACE" w:rsidRPr="00B34ACE">
        <w:rPr>
          <w:rFonts w:ascii="Arial" w:eastAsiaTheme="minorHAnsi" w:hAnsi="Arial" w:cs="Arial"/>
          <w:color w:val="ED7D31" w:themeColor="accent2"/>
          <w:sz w:val="24"/>
          <w:szCs w:val="24"/>
        </w:rPr>
        <w:t xml:space="preserve"> </w:t>
      </w:r>
      <w:r w:rsidR="00B34ACE">
        <w:rPr>
          <w:rFonts w:ascii="Arial" w:eastAsiaTheme="minorHAnsi" w:hAnsi="Arial" w:cs="Arial"/>
          <w:sz w:val="24"/>
          <w:szCs w:val="24"/>
        </w:rPr>
        <w:t xml:space="preserve">on a </w:t>
      </w:r>
      <w:r w:rsidR="00B34ACE" w:rsidRPr="00B34ACE">
        <w:rPr>
          <w:rFonts w:ascii="Arial" w:eastAsiaTheme="minorHAnsi" w:hAnsi="Arial" w:cs="Arial"/>
          <w:b/>
          <w:bCs/>
          <w:color w:val="0070C0"/>
          <w:sz w:val="24"/>
          <w:szCs w:val="24"/>
        </w:rPr>
        <w:t>Comment Line</w:t>
      </w:r>
      <w:r w:rsidR="00B34ACE" w:rsidRPr="00B34ACE">
        <w:rPr>
          <w:rFonts w:ascii="Arial" w:eastAsiaTheme="minorHAnsi" w:hAnsi="Arial" w:cs="Arial"/>
          <w:color w:val="0070C0"/>
          <w:sz w:val="24"/>
          <w:szCs w:val="24"/>
        </w:rPr>
        <w:t xml:space="preserve"> </w:t>
      </w:r>
      <w:r w:rsidR="00B34ACE">
        <w:rPr>
          <w:rFonts w:ascii="Arial" w:eastAsiaTheme="minorHAnsi" w:hAnsi="Arial" w:cs="Arial"/>
          <w:sz w:val="24"/>
          <w:szCs w:val="24"/>
        </w:rPr>
        <w:t xml:space="preserve">to edit. </w:t>
      </w:r>
      <w:r w:rsidR="00883021">
        <w:rPr>
          <w:rFonts w:ascii="Arial" w:eastAsiaTheme="minorHAnsi" w:hAnsi="Arial" w:cs="Arial"/>
          <w:sz w:val="24"/>
          <w:szCs w:val="24"/>
        </w:rPr>
        <w:t xml:space="preserve">Any edits to </w:t>
      </w:r>
      <w:r w:rsidR="00883021" w:rsidRPr="00883021">
        <w:rPr>
          <w:rFonts w:ascii="Arial" w:eastAsiaTheme="minorHAnsi" w:hAnsi="Arial" w:cs="Arial"/>
          <w:b/>
          <w:bCs/>
          <w:color w:val="0070C0"/>
          <w:sz w:val="24"/>
          <w:szCs w:val="24"/>
        </w:rPr>
        <w:t>Comment Lines</w:t>
      </w:r>
      <w:r w:rsidR="00883021" w:rsidRPr="00883021">
        <w:rPr>
          <w:rFonts w:ascii="Arial" w:eastAsiaTheme="minorHAnsi" w:hAnsi="Arial" w:cs="Arial"/>
          <w:color w:val="0070C0"/>
          <w:sz w:val="24"/>
          <w:szCs w:val="24"/>
        </w:rPr>
        <w:t xml:space="preserve"> </w:t>
      </w:r>
      <w:r w:rsidR="00883021">
        <w:rPr>
          <w:rFonts w:ascii="Arial" w:eastAsiaTheme="minorHAnsi" w:hAnsi="Arial" w:cs="Arial"/>
          <w:sz w:val="24"/>
          <w:szCs w:val="24"/>
        </w:rPr>
        <w:t xml:space="preserve">will only impact this </w:t>
      </w:r>
      <w:r w:rsidR="00883021" w:rsidRPr="00883021">
        <w:rPr>
          <w:rFonts w:ascii="Arial" w:eastAsiaTheme="minorHAnsi" w:hAnsi="Arial" w:cs="Arial"/>
          <w:b/>
          <w:bCs/>
          <w:sz w:val="24"/>
          <w:szCs w:val="24"/>
        </w:rPr>
        <w:t>Order</w:t>
      </w:r>
      <w:r w:rsidR="00883021">
        <w:rPr>
          <w:rFonts w:ascii="Arial" w:eastAsiaTheme="minorHAnsi" w:hAnsi="Arial" w:cs="Arial"/>
          <w:sz w:val="24"/>
          <w:szCs w:val="24"/>
        </w:rPr>
        <w:t xml:space="preserve">. The system will not go back and change the original </w:t>
      </w:r>
      <w:r w:rsidR="00883021" w:rsidRPr="00883021">
        <w:rPr>
          <w:rFonts w:ascii="Arial" w:eastAsiaTheme="minorHAnsi" w:hAnsi="Arial" w:cs="Arial"/>
          <w:b/>
          <w:bCs/>
          <w:color w:val="0070C0"/>
          <w:sz w:val="24"/>
          <w:szCs w:val="24"/>
        </w:rPr>
        <w:t>Template</w:t>
      </w:r>
      <w:r w:rsidR="00883021">
        <w:rPr>
          <w:rFonts w:ascii="Arial" w:eastAsiaTheme="minorHAnsi" w:hAnsi="Arial" w:cs="Arial"/>
          <w:sz w:val="24"/>
          <w:szCs w:val="24"/>
        </w:rPr>
        <w:t xml:space="preserve">. </w:t>
      </w:r>
      <w:r w:rsidR="00D53E12">
        <w:rPr>
          <w:rFonts w:ascii="Arial" w:eastAsiaTheme="minorHAnsi" w:hAnsi="Arial" w:cs="Arial"/>
          <w:sz w:val="24"/>
          <w:szCs w:val="24"/>
        </w:rPr>
        <w:t xml:space="preserve">The </w:t>
      </w:r>
      <w:r w:rsidR="00D53E12" w:rsidRPr="00883021">
        <w:rPr>
          <w:rFonts w:ascii="Arial" w:eastAsiaTheme="minorHAnsi" w:hAnsi="Arial" w:cs="Arial"/>
          <w:b/>
          <w:bCs/>
          <w:color w:val="ED7D31" w:themeColor="accent2"/>
          <w:sz w:val="24"/>
          <w:szCs w:val="24"/>
        </w:rPr>
        <w:t>right-click</w:t>
      </w:r>
      <w:r w:rsidR="00D53E12" w:rsidRPr="00883021">
        <w:rPr>
          <w:rFonts w:ascii="Arial" w:eastAsiaTheme="minorHAnsi" w:hAnsi="Arial" w:cs="Arial"/>
          <w:color w:val="ED7D31" w:themeColor="accent2"/>
          <w:sz w:val="24"/>
          <w:szCs w:val="24"/>
        </w:rPr>
        <w:t xml:space="preserve"> </w:t>
      </w:r>
      <w:r w:rsidR="00D53E12">
        <w:rPr>
          <w:rFonts w:ascii="Arial" w:eastAsiaTheme="minorHAnsi" w:hAnsi="Arial" w:cs="Arial"/>
          <w:sz w:val="24"/>
          <w:szCs w:val="24"/>
        </w:rPr>
        <w:t xml:space="preserve">option also </w:t>
      </w:r>
      <w:r w:rsidR="00883021">
        <w:rPr>
          <w:rFonts w:ascii="Arial" w:eastAsiaTheme="minorHAnsi" w:hAnsi="Arial" w:cs="Arial"/>
          <w:sz w:val="24"/>
          <w:szCs w:val="24"/>
        </w:rPr>
        <w:t>prompts</w:t>
      </w:r>
      <w:r w:rsidR="00D53E12">
        <w:rPr>
          <w:rFonts w:ascii="Arial" w:eastAsiaTheme="minorHAnsi" w:hAnsi="Arial" w:cs="Arial"/>
          <w:sz w:val="24"/>
          <w:szCs w:val="24"/>
        </w:rPr>
        <w:t xml:space="preserve"> two additional functions: </w:t>
      </w:r>
      <w:r w:rsidR="00D53E12" w:rsidRPr="00D53E12">
        <w:rPr>
          <w:rFonts w:ascii="Arial" w:eastAsiaTheme="minorHAnsi" w:hAnsi="Arial" w:cs="Arial"/>
          <w:b/>
          <w:bCs/>
          <w:color w:val="0070C0"/>
          <w:sz w:val="24"/>
          <w:szCs w:val="24"/>
        </w:rPr>
        <w:t>Select All Lines in Bundle</w:t>
      </w:r>
      <w:r w:rsidR="00D53E12" w:rsidRPr="00D53E12">
        <w:rPr>
          <w:rFonts w:ascii="Arial" w:eastAsiaTheme="minorHAnsi" w:hAnsi="Arial" w:cs="Arial"/>
          <w:color w:val="0070C0"/>
          <w:sz w:val="24"/>
          <w:szCs w:val="24"/>
        </w:rPr>
        <w:t xml:space="preserve"> </w:t>
      </w:r>
      <w:r w:rsidR="00D53E12">
        <w:rPr>
          <w:rFonts w:ascii="Arial" w:eastAsiaTheme="minorHAnsi" w:hAnsi="Arial" w:cs="Arial"/>
          <w:sz w:val="24"/>
          <w:szCs w:val="24"/>
        </w:rPr>
        <w:t xml:space="preserve">and </w:t>
      </w:r>
      <w:r w:rsidR="00D53E12" w:rsidRPr="00D53E12">
        <w:rPr>
          <w:rFonts w:ascii="Arial" w:eastAsiaTheme="minorHAnsi" w:hAnsi="Arial" w:cs="Arial"/>
          <w:b/>
          <w:bCs/>
          <w:color w:val="0070C0"/>
          <w:sz w:val="24"/>
          <w:szCs w:val="24"/>
        </w:rPr>
        <w:t>Unselect All Lines in Bundle</w:t>
      </w:r>
      <w:r w:rsidR="00D53E12">
        <w:rPr>
          <w:rFonts w:ascii="Arial" w:eastAsiaTheme="minorHAnsi" w:hAnsi="Arial" w:cs="Arial"/>
          <w:sz w:val="24"/>
          <w:szCs w:val="24"/>
        </w:rPr>
        <w:t xml:space="preserve">. </w:t>
      </w:r>
      <w:r w:rsidR="00161D47">
        <w:rPr>
          <w:rFonts w:ascii="Arial" w:eastAsiaTheme="minorHAnsi" w:hAnsi="Arial" w:cs="Arial"/>
          <w:sz w:val="24"/>
          <w:szCs w:val="24"/>
        </w:rPr>
        <w:t xml:space="preserve">The </w:t>
      </w:r>
      <w:r w:rsidR="00161D47" w:rsidRPr="00161D47">
        <w:rPr>
          <w:rFonts w:ascii="Arial" w:eastAsiaTheme="minorHAnsi" w:hAnsi="Arial" w:cs="Arial"/>
          <w:b/>
          <w:bCs/>
          <w:color w:val="0070C0"/>
          <w:sz w:val="24"/>
          <w:szCs w:val="24"/>
        </w:rPr>
        <w:t>Bundle Name</w:t>
      </w:r>
      <w:r w:rsidR="00161D47" w:rsidRPr="00161D47">
        <w:rPr>
          <w:rFonts w:ascii="Arial" w:eastAsiaTheme="minorHAnsi" w:hAnsi="Arial" w:cs="Arial"/>
          <w:color w:val="0070C0"/>
          <w:sz w:val="24"/>
          <w:szCs w:val="24"/>
        </w:rPr>
        <w:t xml:space="preserve"> </w:t>
      </w:r>
      <w:r w:rsidR="00161D47">
        <w:rPr>
          <w:rFonts w:ascii="Arial" w:eastAsiaTheme="minorHAnsi" w:hAnsi="Arial" w:cs="Arial"/>
          <w:sz w:val="24"/>
          <w:szCs w:val="24"/>
        </w:rPr>
        <w:t xml:space="preserve">will appear in the </w:t>
      </w:r>
      <w:r w:rsidR="00161D47" w:rsidRPr="00161D47">
        <w:rPr>
          <w:rFonts w:ascii="Arial" w:eastAsiaTheme="minorHAnsi" w:hAnsi="Arial" w:cs="Arial"/>
          <w:b/>
          <w:bCs/>
          <w:color w:val="0070C0"/>
          <w:sz w:val="24"/>
          <w:szCs w:val="24"/>
        </w:rPr>
        <w:t>Bundle</w:t>
      </w:r>
      <w:r w:rsidR="00161D47" w:rsidRPr="00161D47">
        <w:rPr>
          <w:rFonts w:ascii="Arial" w:eastAsiaTheme="minorHAnsi" w:hAnsi="Arial" w:cs="Arial"/>
          <w:color w:val="0070C0"/>
          <w:sz w:val="24"/>
          <w:szCs w:val="24"/>
        </w:rPr>
        <w:t xml:space="preserve"> </w:t>
      </w:r>
      <w:r w:rsidR="00161D47">
        <w:rPr>
          <w:rFonts w:ascii="Arial" w:eastAsiaTheme="minorHAnsi" w:hAnsi="Arial" w:cs="Arial"/>
          <w:sz w:val="24"/>
          <w:szCs w:val="24"/>
        </w:rPr>
        <w:t xml:space="preserve">column next to the </w:t>
      </w:r>
      <w:r w:rsidR="00161D47" w:rsidRPr="00161D47">
        <w:rPr>
          <w:rFonts w:ascii="Arial" w:eastAsiaTheme="minorHAnsi" w:hAnsi="Arial" w:cs="Arial"/>
          <w:b/>
          <w:bCs/>
          <w:color w:val="0070C0"/>
          <w:sz w:val="24"/>
          <w:szCs w:val="24"/>
        </w:rPr>
        <w:t>Ln#</w:t>
      </w:r>
      <w:r w:rsidR="00161D47">
        <w:rPr>
          <w:rFonts w:ascii="Arial" w:eastAsiaTheme="minorHAnsi" w:hAnsi="Arial" w:cs="Arial"/>
          <w:sz w:val="24"/>
          <w:szCs w:val="24"/>
        </w:rPr>
        <w:t xml:space="preserve"> column.</w:t>
      </w:r>
    </w:p>
    <w:p w14:paraId="211E8FE3" w14:textId="77777777" w:rsidR="00B17086" w:rsidRPr="00B17086" w:rsidRDefault="00B17086" w:rsidP="00B17086">
      <w:pPr>
        <w:spacing w:before="0" w:after="0"/>
        <w:rPr>
          <w:rFonts w:ascii="Arial" w:eastAsiaTheme="minorHAnsi" w:hAnsi="Arial" w:cs="Arial"/>
          <w:sz w:val="24"/>
          <w:szCs w:val="24"/>
        </w:rPr>
      </w:pPr>
    </w:p>
    <w:p w14:paraId="2C82A912" w14:textId="77777777" w:rsidR="00B17086" w:rsidRPr="00B17086" w:rsidRDefault="00B17086" w:rsidP="00B17086">
      <w:pPr>
        <w:spacing w:before="0" w:after="0"/>
        <w:rPr>
          <w:rFonts w:ascii="Arial" w:eastAsiaTheme="minorHAnsi" w:hAnsi="Arial" w:cs="Arial"/>
          <w:sz w:val="24"/>
          <w:szCs w:val="24"/>
        </w:rPr>
      </w:pPr>
      <w:r w:rsidRPr="00B17086">
        <w:rPr>
          <w:rFonts w:ascii="Arial" w:eastAsiaTheme="minorHAnsi" w:hAnsi="Arial" w:cs="Arial"/>
          <w:sz w:val="24"/>
          <w:szCs w:val="24"/>
        </w:rPr>
        <w:t>In the bottom portion of this screen, you will see the last order placed for the unit</w:t>
      </w:r>
      <w:r w:rsidR="00B34ACE">
        <w:rPr>
          <w:rFonts w:ascii="Arial" w:eastAsiaTheme="minorHAnsi" w:hAnsi="Arial" w:cs="Arial"/>
          <w:sz w:val="24"/>
          <w:szCs w:val="24"/>
        </w:rPr>
        <w:t xml:space="preserve"> </w:t>
      </w:r>
      <w:r w:rsidR="00B34ACE" w:rsidRPr="00B17086">
        <w:rPr>
          <w:rFonts w:ascii="Arial" w:eastAsiaTheme="minorHAnsi" w:hAnsi="Arial" w:cs="Arial"/>
          <w:bCs/>
          <w:color w:val="D9D9D9" w:themeColor="background1" w:themeShade="D9"/>
          <w:sz w:val="24"/>
          <w:szCs w:val="24"/>
          <w:highlight w:val="lightGray"/>
        </w:rPr>
        <w:t>(</w:t>
      </w:r>
      <w:r w:rsidR="00B34ACE" w:rsidRPr="00B17086">
        <w:rPr>
          <w:rFonts w:ascii="Arial" w:eastAsiaTheme="minorHAnsi" w:hAnsi="Arial" w:cs="Arial"/>
          <w:b/>
          <w:bCs/>
          <w:sz w:val="24"/>
          <w:szCs w:val="24"/>
          <w:highlight w:val="lightGray"/>
        </w:rPr>
        <w:t>2</w:t>
      </w:r>
      <w:r w:rsidR="00B34ACE" w:rsidRPr="00B17086">
        <w:rPr>
          <w:rFonts w:ascii="Arial" w:eastAsiaTheme="minorHAnsi" w:hAnsi="Arial" w:cs="Arial"/>
          <w:bCs/>
          <w:color w:val="D9D9D9" w:themeColor="background1" w:themeShade="D9"/>
          <w:sz w:val="24"/>
          <w:szCs w:val="24"/>
          <w:highlight w:val="lightGray"/>
        </w:rPr>
        <w:t>)</w:t>
      </w:r>
      <w:r w:rsidRPr="00B17086">
        <w:rPr>
          <w:rFonts w:ascii="Arial" w:eastAsiaTheme="minorHAnsi" w:hAnsi="Arial" w:cs="Arial"/>
          <w:sz w:val="24"/>
          <w:szCs w:val="24"/>
        </w:rPr>
        <w:t xml:space="preserve">. The </w:t>
      </w:r>
      <w:r w:rsidR="00B34ACE">
        <w:rPr>
          <w:rFonts w:ascii="Arial" w:eastAsiaTheme="minorHAnsi" w:hAnsi="Arial" w:cs="Arial"/>
          <w:sz w:val="24"/>
          <w:szCs w:val="24"/>
        </w:rPr>
        <w:t xml:space="preserve">job data displayed is </w:t>
      </w:r>
      <w:r w:rsidRPr="00B17086">
        <w:rPr>
          <w:rFonts w:ascii="Arial" w:eastAsiaTheme="minorHAnsi" w:hAnsi="Arial" w:cs="Arial"/>
          <w:sz w:val="24"/>
          <w:szCs w:val="24"/>
        </w:rPr>
        <w:t xml:space="preserve">the </w:t>
      </w:r>
      <w:r w:rsidR="00B34ACE">
        <w:rPr>
          <w:rFonts w:ascii="Arial" w:eastAsiaTheme="minorHAnsi" w:hAnsi="Arial" w:cs="Arial"/>
          <w:sz w:val="24"/>
          <w:szCs w:val="24"/>
        </w:rPr>
        <w:t xml:space="preserve">last </w:t>
      </w:r>
      <w:r w:rsidRPr="00B17086">
        <w:rPr>
          <w:rFonts w:ascii="Arial" w:eastAsiaTheme="minorHAnsi" w:hAnsi="Arial" w:cs="Arial"/>
          <w:sz w:val="24"/>
          <w:szCs w:val="24"/>
        </w:rPr>
        <w:t>order placed</w:t>
      </w:r>
      <w:r w:rsidR="00B34ACE">
        <w:rPr>
          <w:rFonts w:ascii="Arial" w:eastAsiaTheme="minorHAnsi" w:hAnsi="Arial" w:cs="Arial"/>
          <w:sz w:val="24"/>
          <w:szCs w:val="24"/>
        </w:rPr>
        <w:t xml:space="preserve"> for this </w:t>
      </w:r>
      <w:r w:rsidR="00B34ACE" w:rsidRPr="00B34ACE">
        <w:rPr>
          <w:rFonts w:ascii="Arial" w:eastAsiaTheme="minorHAnsi" w:hAnsi="Arial" w:cs="Arial"/>
          <w:b/>
          <w:bCs/>
          <w:color w:val="0070C0"/>
          <w:sz w:val="24"/>
          <w:szCs w:val="24"/>
        </w:rPr>
        <w:t>Template</w:t>
      </w:r>
      <w:r w:rsidRPr="00B17086">
        <w:rPr>
          <w:rFonts w:ascii="Arial" w:eastAsiaTheme="minorHAnsi" w:hAnsi="Arial" w:cs="Arial"/>
          <w:sz w:val="24"/>
          <w:szCs w:val="24"/>
        </w:rPr>
        <w:t xml:space="preserve">. This is beneficial for a couple of reasons. First, you can check to make sure you are not placing a duplicate order. Second, you can see if there are any errors, or if the material amount being ordered is more or less than previous. It’s a great tool for preventing mistakes. The </w:t>
      </w:r>
      <w:r w:rsidRPr="00B17086">
        <w:rPr>
          <w:rFonts w:ascii="Arial" w:eastAsiaTheme="minorHAnsi" w:hAnsi="Arial" w:cs="Arial"/>
          <w:b/>
          <w:color w:val="0070C0"/>
          <w:sz w:val="24"/>
          <w:szCs w:val="24"/>
        </w:rPr>
        <w:t>Previous Jobs</w:t>
      </w:r>
      <w:r w:rsidRPr="00B17086">
        <w:rPr>
          <w:rFonts w:ascii="Arial" w:eastAsiaTheme="minorHAnsi" w:hAnsi="Arial" w:cs="Arial"/>
          <w:color w:val="0070C0"/>
          <w:sz w:val="24"/>
          <w:szCs w:val="24"/>
        </w:rPr>
        <w:t xml:space="preserve"> </w:t>
      </w:r>
      <w:r w:rsidRPr="00B17086">
        <w:rPr>
          <w:rFonts w:ascii="Arial" w:eastAsiaTheme="minorHAnsi" w:hAnsi="Arial" w:cs="Arial"/>
          <w:bCs/>
          <w:color w:val="D9D9D9" w:themeColor="background1" w:themeShade="D9"/>
          <w:sz w:val="24"/>
          <w:szCs w:val="24"/>
          <w:highlight w:val="lightGray"/>
        </w:rPr>
        <w:t>(</w:t>
      </w:r>
      <w:r w:rsidRPr="00B17086">
        <w:rPr>
          <w:rFonts w:ascii="Arial" w:eastAsiaTheme="minorHAnsi" w:hAnsi="Arial" w:cs="Arial"/>
          <w:b/>
          <w:bCs/>
          <w:sz w:val="24"/>
          <w:szCs w:val="24"/>
          <w:highlight w:val="lightGray"/>
        </w:rPr>
        <w:t>3</w:t>
      </w:r>
      <w:r w:rsidRPr="00B17086">
        <w:rPr>
          <w:rFonts w:ascii="Arial" w:eastAsiaTheme="minorHAnsi" w:hAnsi="Arial" w:cs="Arial"/>
          <w:bCs/>
          <w:color w:val="D9D9D9" w:themeColor="background1" w:themeShade="D9"/>
          <w:sz w:val="24"/>
          <w:szCs w:val="24"/>
          <w:highlight w:val="lightGray"/>
        </w:rPr>
        <w:t>)</w:t>
      </w:r>
      <w:r w:rsidRPr="00B17086">
        <w:rPr>
          <w:rFonts w:ascii="Arial" w:eastAsiaTheme="minorHAnsi" w:hAnsi="Arial" w:cs="Arial"/>
          <w:bCs/>
          <w:color w:val="D9D9D9" w:themeColor="background1" w:themeShade="D9"/>
          <w:sz w:val="24"/>
          <w:szCs w:val="24"/>
        </w:rPr>
        <w:t xml:space="preserve"> </w:t>
      </w:r>
      <w:r w:rsidRPr="00B17086">
        <w:rPr>
          <w:rFonts w:ascii="Arial" w:eastAsiaTheme="minorHAnsi" w:hAnsi="Arial" w:cs="Arial"/>
          <w:sz w:val="24"/>
          <w:szCs w:val="24"/>
        </w:rPr>
        <w:t xml:space="preserve">button will prompt a list of every order placed for the unit, allowing you to quickly sort through and select any previous order for review. </w:t>
      </w:r>
    </w:p>
    <w:p w14:paraId="2B9CD475" w14:textId="77777777" w:rsidR="00B17086" w:rsidRPr="00B17086" w:rsidRDefault="00B17086" w:rsidP="00B17086">
      <w:pPr>
        <w:spacing w:before="0" w:after="0"/>
        <w:rPr>
          <w:rFonts w:ascii="Arial" w:eastAsiaTheme="minorHAnsi" w:hAnsi="Arial" w:cs="Arial"/>
          <w:sz w:val="24"/>
          <w:szCs w:val="24"/>
        </w:rPr>
      </w:pPr>
    </w:p>
    <w:p w14:paraId="3A8F59D5" w14:textId="77777777" w:rsidR="00B17086" w:rsidRPr="00B17086" w:rsidRDefault="00B17086" w:rsidP="00B17086">
      <w:pPr>
        <w:spacing w:before="0" w:after="0"/>
        <w:rPr>
          <w:rFonts w:ascii="Arial" w:eastAsiaTheme="minorHAnsi" w:hAnsi="Arial" w:cs="Arial"/>
          <w:sz w:val="24"/>
          <w:szCs w:val="24"/>
        </w:rPr>
      </w:pPr>
      <w:r w:rsidRPr="00B17086">
        <w:rPr>
          <w:rFonts w:ascii="Arial" w:eastAsiaTheme="minorHAnsi" w:hAnsi="Arial" w:cs="Arial"/>
          <w:sz w:val="24"/>
          <w:szCs w:val="24"/>
        </w:rPr>
        <w:t xml:space="preserve">Once all </w:t>
      </w:r>
      <w:r w:rsidRPr="00B17086">
        <w:rPr>
          <w:rFonts w:ascii="Arial" w:eastAsiaTheme="minorHAnsi" w:hAnsi="Arial" w:cs="Arial"/>
          <w:b/>
          <w:color w:val="0070C0"/>
          <w:sz w:val="24"/>
          <w:szCs w:val="24"/>
        </w:rPr>
        <w:t>Lines</w:t>
      </w:r>
      <w:r w:rsidRPr="00B17086">
        <w:rPr>
          <w:rFonts w:ascii="Arial" w:eastAsiaTheme="minorHAnsi" w:hAnsi="Arial" w:cs="Arial"/>
          <w:color w:val="0070C0"/>
          <w:sz w:val="24"/>
          <w:szCs w:val="24"/>
        </w:rPr>
        <w:t xml:space="preserve"> </w:t>
      </w:r>
      <w:r w:rsidRPr="00B17086">
        <w:rPr>
          <w:rFonts w:ascii="Arial" w:eastAsiaTheme="minorHAnsi" w:hAnsi="Arial" w:cs="Arial"/>
          <w:sz w:val="24"/>
          <w:szCs w:val="24"/>
        </w:rPr>
        <w:t xml:space="preserve">and </w:t>
      </w:r>
      <w:r w:rsidRPr="00B17086">
        <w:rPr>
          <w:rFonts w:ascii="Arial" w:eastAsiaTheme="minorHAnsi" w:hAnsi="Arial" w:cs="Arial"/>
          <w:b/>
          <w:color w:val="0070C0"/>
          <w:sz w:val="24"/>
          <w:szCs w:val="24"/>
        </w:rPr>
        <w:t>Comment Lines</w:t>
      </w:r>
      <w:r w:rsidRPr="00B17086">
        <w:rPr>
          <w:rFonts w:ascii="Arial" w:eastAsiaTheme="minorHAnsi" w:hAnsi="Arial" w:cs="Arial"/>
          <w:color w:val="0070C0"/>
          <w:sz w:val="24"/>
          <w:szCs w:val="24"/>
        </w:rPr>
        <w:t xml:space="preserve"> </w:t>
      </w:r>
      <w:r w:rsidRPr="00B17086">
        <w:rPr>
          <w:rFonts w:ascii="Arial" w:eastAsiaTheme="minorHAnsi" w:hAnsi="Arial" w:cs="Arial"/>
          <w:sz w:val="24"/>
          <w:szCs w:val="24"/>
        </w:rPr>
        <w:t xml:space="preserve">for the order have been selected, click the </w:t>
      </w:r>
      <w:r w:rsidRPr="00B17086">
        <w:rPr>
          <w:rFonts w:ascii="Arial" w:eastAsiaTheme="minorHAnsi" w:hAnsi="Arial" w:cs="Arial"/>
          <w:b/>
          <w:color w:val="FF0000"/>
          <w:sz w:val="24"/>
          <w:szCs w:val="24"/>
        </w:rPr>
        <w:t>Next</w:t>
      </w:r>
      <w:r w:rsidRPr="00B17086">
        <w:rPr>
          <w:rFonts w:ascii="Arial" w:eastAsiaTheme="minorHAnsi" w:hAnsi="Arial" w:cs="Arial"/>
          <w:color w:val="FF0000"/>
          <w:sz w:val="24"/>
          <w:szCs w:val="24"/>
        </w:rPr>
        <w:t xml:space="preserve"> </w:t>
      </w:r>
      <w:r w:rsidRPr="00B17086">
        <w:rPr>
          <w:rFonts w:ascii="Arial" w:eastAsiaTheme="minorHAnsi" w:hAnsi="Arial" w:cs="Arial"/>
          <w:sz w:val="24"/>
          <w:szCs w:val="24"/>
        </w:rPr>
        <w:t xml:space="preserve">button or click on the </w:t>
      </w:r>
      <w:r w:rsidRPr="00B17086">
        <w:rPr>
          <w:rFonts w:ascii="Arial" w:eastAsiaTheme="minorHAnsi" w:hAnsi="Arial" w:cs="Arial"/>
          <w:b/>
          <w:color w:val="0070C0"/>
          <w:sz w:val="24"/>
          <w:szCs w:val="24"/>
          <w:highlight w:val="yellow"/>
        </w:rPr>
        <w:t>Finalize</w:t>
      </w:r>
      <w:r w:rsidRPr="00B17086">
        <w:rPr>
          <w:rFonts w:ascii="Arial" w:eastAsiaTheme="minorHAnsi" w:hAnsi="Arial" w:cs="Arial"/>
          <w:color w:val="0070C0"/>
          <w:sz w:val="24"/>
          <w:szCs w:val="24"/>
        </w:rPr>
        <w:t xml:space="preserve"> </w:t>
      </w:r>
      <w:r w:rsidRPr="00B17086">
        <w:rPr>
          <w:rFonts w:ascii="Arial" w:eastAsiaTheme="minorHAnsi" w:hAnsi="Arial" w:cs="Arial"/>
          <w:sz w:val="24"/>
          <w:szCs w:val="24"/>
        </w:rPr>
        <w:t>tab to access a summary screen as follows:</w:t>
      </w:r>
    </w:p>
    <w:p w14:paraId="2876053D" w14:textId="77777777" w:rsidR="00B17086" w:rsidRPr="00B17086" w:rsidRDefault="00B17086" w:rsidP="00B17086">
      <w:pPr>
        <w:spacing w:before="0" w:after="0"/>
        <w:rPr>
          <w:rFonts w:ascii="Arial" w:eastAsiaTheme="minorHAnsi" w:hAnsi="Arial" w:cs="Arial"/>
          <w:sz w:val="24"/>
          <w:szCs w:val="24"/>
        </w:rPr>
      </w:pPr>
    </w:p>
    <w:p w14:paraId="52B3CC3A" w14:textId="77777777" w:rsidR="00B17086" w:rsidRPr="00B17086" w:rsidRDefault="00B64484" w:rsidP="00B17086">
      <w:pPr>
        <w:spacing w:before="0" w:after="0"/>
        <w:rPr>
          <w:rFonts w:ascii="Arial" w:eastAsiaTheme="minorHAnsi" w:hAnsi="Arial" w:cs="Arial"/>
          <w:sz w:val="24"/>
          <w:szCs w:val="24"/>
        </w:rPr>
      </w:pPr>
      <w:r>
        <w:rPr>
          <w:rFonts w:ascii="Arial" w:eastAsiaTheme="minorHAnsi" w:hAnsi="Arial" w:cs="Arial"/>
          <w:noProof/>
          <w:sz w:val="24"/>
          <w:szCs w:val="24"/>
        </w:rPr>
        <w:lastRenderedPageBreak/>
        <w:drawing>
          <wp:inline distT="0" distB="0" distL="0" distR="0" wp14:anchorId="59A798F6" wp14:editId="0DA3F474">
            <wp:extent cx="6336943" cy="2619375"/>
            <wp:effectExtent l="0" t="0" r="698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
                    <pic:cNvPicPr/>
                  </pic:nvPicPr>
                  <pic:blipFill>
                    <a:blip r:embed="rId61">
                      <a:extLst>
                        <a:ext uri="{28A0092B-C50C-407E-A947-70E740481C1C}">
                          <a14:useLocalDpi xmlns:a14="http://schemas.microsoft.com/office/drawing/2010/main" val="0"/>
                        </a:ext>
                      </a:extLst>
                    </a:blip>
                    <a:stretch>
                      <a:fillRect/>
                    </a:stretch>
                  </pic:blipFill>
                  <pic:spPr>
                    <a:xfrm>
                      <a:off x="0" y="0"/>
                      <a:ext cx="6339269" cy="2620336"/>
                    </a:xfrm>
                    <a:prstGeom prst="rect">
                      <a:avLst/>
                    </a:prstGeom>
                  </pic:spPr>
                </pic:pic>
              </a:graphicData>
            </a:graphic>
          </wp:inline>
        </w:drawing>
      </w:r>
    </w:p>
    <w:p w14:paraId="56AEA975" w14:textId="77777777" w:rsidR="00B17086" w:rsidRPr="00B17086" w:rsidRDefault="00B17086" w:rsidP="00B17086">
      <w:pPr>
        <w:spacing w:before="0" w:after="0"/>
        <w:rPr>
          <w:rFonts w:ascii="Arial" w:eastAsiaTheme="minorHAnsi" w:hAnsi="Arial" w:cs="Arial"/>
          <w:sz w:val="24"/>
          <w:szCs w:val="24"/>
        </w:rPr>
      </w:pPr>
    </w:p>
    <w:p w14:paraId="05A7C5EC" w14:textId="77777777" w:rsidR="00B17086" w:rsidRDefault="00B17086" w:rsidP="00B17086">
      <w:pPr>
        <w:spacing w:before="0" w:after="0"/>
        <w:rPr>
          <w:rFonts w:ascii="Arial" w:eastAsiaTheme="minorHAnsi" w:hAnsi="Arial" w:cs="Arial"/>
          <w:sz w:val="24"/>
          <w:szCs w:val="24"/>
        </w:rPr>
      </w:pPr>
      <w:r w:rsidRPr="00B17086">
        <w:rPr>
          <w:rFonts w:ascii="Arial" w:eastAsiaTheme="minorHAnsi" w:hAnsi="Arial" w:cs="Arial"/>
          <w:sz w:val="24"/>
          <w:szCs w:val="24"/>
        </w:rPr>
        <w:t xml:space="preserve">The </w:t>
      </w:r>
      <w:r w:rsidRPr="00B17086">
        <w:rPr>
          <w:rFonts w:ascii="Arial" w:eastAsiaTheme="minorHAnsi" w:hAnsi="Arial" w:cs="Arial"/>
          <w:b/>
          <w:color w:val="0070C0"/>
          <w:sz w:val="24"/>
          <w:szCs w:val="24"/>
        </w:rPr>
        <w:t>Job Information</w:t>
      </w:r>
      <w:r w:rsidRPr="00B17086">
        <w:rPr>
          <w:rFonts w:ascii="Arial" w:eastAsiaTheme="minorHAnsi" w:hAnsi="Arial" w:cs="Arial"/>
          <w:color w:val="0070C0"/>
          <w:sz w:val="24"/>
          <w:szCs w:val="24"/>
        </w:rPr>
        <w:t xml:space="preserve"> </w:t>
      </w:r>
      <w:r w:rsidRPr="00B17086">
        <w:rPr>
          <w:rFonts w:ascii="Arial" w:eastAsiaTheme="minorHAnsi" w:hAnsi="Arial" w:cs="Arial"/>
          <w:sz w:val="24"/>
          <w:szCs w:val="24"/>
        </w:rPr>
        <w:t xml:space="preserve">entered in the first tab will display at the top left of this screen. It can be updated in the screen above, or you can click back to the </w:t>
      </w:r>
      <w:r w:rsidRPr="00B17086">
        <w:rPr>
          <w:rFonts w:ascii="Arial" w:eastAsiaTheme="minorHAnsi" w:hAnsi="Arial" w:cs="Arial"/>
          <w:b/>
          <w:color w:val="0070C0"/>
          <w:sz w:val="24"/>
          <w:szCs w:val="24"/>
          <w:highlight w:val="yellow"/>
        </w:rPr>
        <w:t>Job Information</w:t>
      </w:r>
      <w:r w:rsidRPr="00B17086">
        <w:rPr>
          <w:rFonts w:ascii="Arial" w:eastAsiaTheme="minorHAnsi" w:hAnsi="Arial" w:cs="Arial"/>
          <w:color w:val="0070C0"/>
          <w:sz w:val="24"/>
          <w:szCs w:val="24"/>
        </w:rPr>
        <w:t xml:space="preserve"> </w:t>
      </w:r>
      <w:r w:rsidRPr="00B17086">
        <w:rPr>
          <w:rFonts w:ascii="Arial" w:eastAsiaTheme="minorHAnsi" w:hAnsi="Arial" w:cs="Arial"/>
          <w:sz w:val="24"/>
          <w:szCs w:val="24"/>
        </w:rPr>
        <w:t xml:space="preserve">tab screen at any time to make changes. At the bottom left, material and labor line totals </w:t>
      </w:r>
      <w:r w:rsidRPr="00B17086">
        <w:rPr>
          <w:rFonts w:ascii="Arial" w:eastAsiaTheme="minorHAnsi" w:hAnsi="Arial" w:cs="Arial"/>
          <w:bCs/>
          <w:color w:val="D9D9D9" w:themeColor="background1" w:themeShade="D9"/>
          <w:sz w:val="24"/>
          <w:szCs w:val="24"/>
          <w:highlight w:val="lightGray"/>
        </w:rPr>
        <w:t>(</w:t>
      </w:r>
      <w:r w:rsidRPr="00B17086">
        <w:rPr>
          <w:rFonts w:ascii="Arial" w:eastAsiaTheme="minorHAnsi" w:hAnsi="Arial" w:cs="Arial"/>
          <w:b/>
          <w:bCs/>
          <w:sz w:val="24"/>
          <w:szCs w:val="24"/>
          <w:highlight w:val="lightGray"/>
        </w:rPr>
        <w:t>1</w:t>
      </w:r>
      <w:r w:rsidRPr="00B17086">
        <w:rPr>
          <w:rFonts w:ascii="Arial" w:eastAsiaTheme="minorHAnsi" w:hAnsi="Arial" w:cs="Arial"/>
          <w:bCs/>
          <w:color w:val="D9D9D9" w:themeColor="background1" w:themeShade="D9"/>
          <w:sz w:val="24"/>
          <w:szCs w:val="24"/>
          <w:highlight w:val="lightGray"/>
        </w:rPr>
        <w:t>)</w:t>
      </w:r>
      <w:r w:rsidRPr="00B17086">
        <w:rPr>
          <w:rFonts w:ascii="Arial" w:eastAsiaTheme="minorHAnsi" w:hAnsi="Arial" w:cs="Arial"/>
          <w:bCs/>
          <w:color w:val="D9D9D9" w:themeColor="background1" w:themeShade="D9"/>
          <w:sz w:val="24"/>
          <w:szCs w:val="24"/>
        </w:rPr>
        <w:t xml:space="preserve"> </w:t>
      </w:r>
      <w:r w:rsidRPr="00B17086">
        <w:rPr>
          <w:rFonts w:ascii="Arial" w:eastAsiaTheme="minorHAnsi" w:hAnsi="Arial" w:cs="Arial"/>
          <w:sz w:val="24"/>
          <w:szCs w:val="24"/>
        </w:rPr>
        <w:t xml:space="preserve">will appear. Prior to completing the order, you can click back to the </w:t>
      </w:r>
      <w:r w:rsidRPr="00B17086">
        <w:rPr>
          <w:rFonts w:ascii="Arial" w:eastAsiaTheme="minorHAnsi" w:hAnsi="Arial" w:cs="Arial"/>
          <w:b/>
          <w:color w:val="0070C0"/>
          <w:sz w:val="24"/>
          <w:szCs w:val="24"/>
          <w:highlight w:val="yellow"/>
        </w:rPr>
        <w:t>Select Lines</w:t>
      </w:r>
      <w:r w:rsidRPr="00B17086">
        <w:rPr>
          <w:rFonts w:ascii="Arial" w:eastAsiaTheme="minorHAnsi" w:hAnsi="Arial" w:cs="Arial"/>
          <w:color w:val="0070C0"/>
          <w:sz w:val="24"/>
          <w:szCs w:val="24"/>
        </w:rPr>
        <w:t xml:space="preserve"> </w:t>
      </w:r>
      <w:r w:rsidRPr="00B17086">
        <w:rPr>
          <w:rFonts w:ascii="Arial" w:eastAsiaTheme="minorHAnsi" w:hAnsi="Arial" w:cs="Arial"/>
          <w:sz w:val="24"/>
          <w:szCs w:val="24"/>
        </w:rPr>
        <w:t xml:space="preserve">tab screen to make additional adjustments. The </w:t>
      </w:r>
      <w:r w:rsidRPr="00B17086">
        <w:rPr>
          <w:rFonts w:ascii="Arial" w:eastAsiaTheme="minorHAnsi" w:hAnsi="Arial" w:cs="Arial"/>
          <w:b/>
          <w:color w:val="0070C0"/>
          <w:sz w:val="24"/>
          <w:szCs w:val="24"/>
        </w:rPr>
        <w:t>Create Job/Order Maintenance</w:t>
      </w:r>
      <w:r w:rsidRPr="00B17086">
        <w:rPr>
          <w:rFonts w:ascii="Arial" w:eastAsiaTheme="minorHAnsi" w:hAnsi="Arial" w:cs="Arial"/>
          <w:color w:val="0070C0"/>
          <w:sz w:val="24"/>
          <w:szCs w:val="24"/>
        </w:rPr>
        <w:t xml:space="preserve"> </w:t>
      </w:r>
      <w:r w:rsidRPr="00B17086">
        <w:rPr>
          <w:rFonts w:ascii="Arial" w:eastAsiaTheme="minorHAnsi" w:hAnsi="Arial" w:cs="Arial"/>
          <w:bCs/>
          <w:color w:val="D9D9D9" w:themeColor="background1" w:themeShade="D9"/>
          <w:sz w:val="24"/>
          <w:szCs w:val="24"/>
          <w:highlight w:val="lightGray"/>
        </w:rPr>
        <w:t>(</w:t>
      </w:r>
      <w:r w:rsidRPr="00B17086">
        <w:rPr>
          <w:rFonts w:ascii="Arial" w:eastAsiaTheme="minorHAnsi" w:hAnsi="Arial" w:cs="Arial"/>
          <w:b/>
          <w:bCs/>
          <w:sz w:val="24"/>
          <w:szCs w:val="24"/>
          <w:highlight w:val="lightGray"/>
        </w:rPr>
        <w:t>2</w:t>
      </w:r>
      <w:r w:rsidRPr="00B17086">
        <w:rPr>
          <w:rFonts w:ascii="Arial" w:eastAsiaTheme="minorHAnsi" w:hAnsi="Arial" w:cs="Arial"/>
          <w:bCs/>
          <w:color w:val="D9D9D9" w:themeColor="background1" w:themeShade="D9"/>
          <w:sz w:val="24"/>
          <w:szCs w:val="24"/>
          <w:highlight w:val="lightGray"/>
        </w:rPr>
        <w:t>)</w:t>
      </w:r>
      <w:r w:rsidRPr="00B17086">
        <w:rPr>
          <w:rFonts w:ascii="Arial" w:eastAsiaTheme="minorHAnsi" w:hAnsi="Arial" w:cs="Arial"/>
          <w:bCs/>
          <w:color w:val="D9D9D9" w:themeColor="background1" w:themeShade="D9"/>
          <w:sz w:val="24"/>
          <w:szCs w:val="24"/>
        </w:rPr>
        <w:t xml:space="preserve"> </w:t>
      </w:r>
      <w:r w:rsidRPr="00B17086">
        <w:rPr>
          <w:rFonts w:ascii="Arial" w:eastAsiaTheme="minorHAnsi" w:hAnsi="Arial" w:cs="Arial"/>
          <w:sz w:val="24"/>
          <w:szCs w:val="24"/>
        </w:rPr>
        <w:t xml:space="preserve">button will finalize the order and place you in the </w:t>
      </w:r>
      <w:r w:rsidRPr="00B17086">
        <w:rPr>
          <w:rFonts w:ascii="Arial" w:eastAsiaTheme="minorHAnsi" w:hAnsi="Arial" w:cs="Arial"/>
          <w:b/>
          <w:sz w:val="24"/>
          <w:szCs w:val="24"/>
        </w:rPr>
        <w:t>Order Entry/Maintenance</w:t>
      </w:r>
      <w:r w:rsidRPr="00B17086">
        <w:rPr>
          <w:rFonts w:ascii="Arial" w:eastAsiaTheme="minorHAnsi" w:hAnsi="Arial" w:cs="Arial"/>
          <w:sz w:val="24"/>
          <w:szCs w:val="24"/>
        </w:rPr>
        <w:t xml:space="preserve"> module. The </w:t>
      </w:r>
      <w:r w:rsidRPr="00B17086">
        <w:rPr>
          <w:rFonts w:ascii="Arial" w:eastAsiaTheme="minorHAnsi" w:hAnsi="Arial" w:cs="Arial"/>
          <w:b/>
          <w:color w:val="0070C0"/>
          <w:sz w:val="24"/>
          <w:szCs w:val="24"/>
        </w:rPr>
        <w:t>Create Job/Reset</w:t>
      </w:r>
      <w:r w:rsidRPr="00B17086">
        <w:rPr>
          <w:rFonts w:ascii="Arial" w:eastAsiaTheme="minorHAnsi" w:hAnsi="Arial" w:cs="Arial"/>
          <w:color w:val="0070C0"/>
          <w:sz w:val="24"/>
          <w:szCs w:val="24"/>
        </w:rPr>
        <w:t xml:space="preserve"> </w:t>
      </w:r>
      <w:bookmarkStart w:id="14" w:name="_Hlk16174138"/>
      <w:r w:rsidRPr="00B17086">
        <w:rPr>
          <w:rFonts w:ascii="Arial" w:eastAsiaTheme="minorHAnsi" w:hAnsi="Arial" w:cs="Arial"/>
          <w:bCs/>
          <w:color w:val="D9D9D9" w:themeColor="background1" w:themeShade="D9"/>
          <w:sz w:val="24"/>
          <w:szCs w:val="24"/>
          <w:highlight w:val="lightGray"/>
        </w:rPr>
        <w:t>(</w:t>
      </w:r>
      <w:r w:rsidRPr="00B17086">
        <w:rPr>
          <w:rFonts w:ascii="Arial" w:eastAsiaTheme="minorHAnsi" w:hAnsi="Arial" w:cs="Arial"/>
          <w:b/>
          <w:bCs/>
          <w:sz w:val="24"/>
          <w:szCs w:val="24"/>
          <w:highlight w:val="lightGray"/>
        </w:rPr>
        <w:t>3</w:t>
      </w:r>
      <w:r w:rsidRPr="00B17086">
        <w:rPr>
          <w:rFonts w:ascii="Arial" w:eastAsiaTheme="minorHAnsi" w:hAnsi="Arial" w:cs="Arial"/>
          <w:bCs/>
          <w:color w:val="D9D9D9" w:themeColor="background1" w:themeShade="D9"/>
          <w:sz w:val="24"/>
          <w:szCs w:val="24"/>
          <w:highlight w:val="lightGray"/>
        </w:rPr>
        <w:t>)</w:t>
      </w:r>
      <w:bookmarkEnd w:id="14"/>
      <w:r w:rsidRPr="00B17086">
        <w:rPr>
          <w:rFonts w:ascii="Arial" w:eastAsiaTheme="minorHAnsi" w:hAnsi="Arial" w:cs="Arial"/>
          <w:bCs/>
          <w:color w:val="D9D9D9" w:themeColor="background1" w:themeShade="D9"/>
          <w:sz w:val="24"/>
          <w:szCs w:val="24"/>
        </w:rPr>
        <w:t xml:space="preserve"> </w:t>
      </w:r>
      <w:r w:rsidRPr="00B17086">
        <w:rPr>
          <w:rFonts w:ascii="Arial" w:eastAsiaTheme="minorHAnsi" w:hAnsi="Arial" w:cs="Arial"/>
          <w:sz w:val="24"/>
          <w:szCs w:val="24"/>
        </w:rPr>
        <w:t xml:space="preserve">button will send the </w:t>
      </w:r>
      <w:proofErr w:type="gramStart"/>
      <w:r w:rsidRPr="00B17086">
        <w:rPr>
          <w:rFonts w:ascii="Arial" w:eastAsiaTheme="minorHAnsi" w:hAnsi="Arial" w:cs="Arial"/>
          <w:sz w:val="24"/>
          <w:szCs w:val="24"/>
        </w:rPr>
        <w:t xml:space="preserve">order to </w:t>
      </w:r>
      <w:r w:rsidRPr="00B17086">
        <w:rPr>
          <w:rFonts w:ascii="Arial" w:eastAsiaTheme="minorHAnsi" w:hAnsi="Arial" w:cs="Arial"/>
          <w:b/>
          <w:sz w:val="24"/>
          <w:szCs w:val="24"/>
        </w:rPr>
        <w:t>Order</w:t>
      </w:r>
      <w:proofErr w:type="gramEnd"/>
      <w:r w:rsidRPr="00B17086">
        <w:rPr>
          <w:rFonts w:ascii="Arial" w:eastAsiaTheme="minorHAnsi" w:hAnsi="Arial" w:cs="Arial"/>
          <w:b/>
          <w:sz w:val="24"/>
          <w:szCs w:val="24"/>
        </w:rPr>
        <w:t xml:space="preserve"> Entry</w:t>
      </w:r>
      <w:r w:rsidRPr="00B17086">
        <w:rPr>
          <w:rFonts w:ascii="Arial" w:eastAsiaTheme="minorHAnsi" w:hAnsi="Arial" w:cs="Arial"/>
          <w:sz w:val="24"/>
          <w:szCs w:val="24"/>
        </w:rPr>
        <w:t xml:space="preserve"> for later processing and place the cursor back at the </w:t>
      </w:r>
      <w:r w:rsidRPr="00B17086">
        <w:rPr>
          <w:rFonts w:ascii="Arial" w:eastAsiaTheme="minorHAnsi" w:hAnsi="Arial" w:cs="Arial"/>
          <w:b/>
          <w:color w:val="0070C0"/>
          <w:sz w:val="24"/>
          <w:szCs w:val="24"/>
          <w:highlight w:val="yellow"/>
        </w:rPr>
        <w:t>Job Information</w:t>
      </w:r>
      <w:r w:rsidRPr="00B17086">
        <w:rPr>
          <w:rFonts w:ascii="Arial" w:eastAsiaTheme="minorHAnsi" w:hAnsi="Arial" w:cs="Arial"/>
          <w:color w:val="0070C0"/>
          <w:sz w:val="24"/>
          <w:szCs w:val="24"/>
        </w:rPr>
        <w:t xml:space="preserve"> </w:t>
      </w:r>
      <w:r w:rsidRPr="00B17086">
        <w:rPr>
          <w:rFonts w:ascii="Arial" w:eastAsiaTheme="minorHAnsi" w:hAnsi="Arial" w:cs="Arial"/>
          <w:sz w:val="24"/>
          <w:szCs w:val="24"/>
        </w:rPr>
        <w:t xml:space="preserve">tab screen so you can continue to process orders. This is beneficial to </w:t>
      </w:r>
      <w:r w:rsidRPr="00B17086">
        <w:rPr>
          <w:rFonts w:ascii="Arial" w:eastAsiaTheme="minorHAnsi" w:hAnsi="Arial" w:cs="Arial"/>
          <w:b/>
          <w:sz w:val="24"/>
          <w:szCs w:val="24"/>
        </w:rPr>
        <w:t>Property Management</w:t>
      </w:r>
      <w:r w:rsidRPr="00B17086">
        <w:rPr>
          <w:rFonts w:ascii="Arial" w:eastAsiaTheme="minorHAnsi" w:hAnsi="Arial" w:cs="Arial"/>
          <w:sz w:val="24"/>
          <w:szCs w:val="24"/>
        </w:rPr>
        <w:t xml:space="preserve"> businesses that may take orders for several units, allowing them to create all orders and then complete the processing in </w:t>
      </w:r>
      <w:r w:rsidRPr="00B17086">
        <w:rPr>
          <w:rFonts w:ascii="Arial" w:eastAsiaTheme="minorHAnsi" w:hAnsi="Arial" w:cs="Arial"/>
          <w:b/>
          <w:sz w:val="24"/>
          <w:szCs w:val="24"/>
        </w:rPr>
        <w:t>Order Entry</w:t>
      </w:r>
      <w:r w:rsidRPr="00B17086">
        <w:rPr>
          <w:rFonts w:ascii="Arial" w:eastAsiaTheme="minorHAnsi" w:hAnsi="Arial" w:cs="Arial"/>
          <w:sz w:val="24"/>
          <w:szCs w:val="24"/>
        </w:rPr>
        <w:t xml:space="preserve"> later. Many companies have personnel that only generate the orders for the units, and other personnel to take over the </w:t>
      </w:r>
      <w:r w:rsidRPr="00B64484">
        <w:rPr>
          <w:rFonts w:ascii="Arial" w:eastAsiaTheme="minorHAnsi" w:hAnsi="Arial" w:cs="Arial"/>
          <w:b/>
          <w:bCs/>
          <w:sz w:val="24"/>
          <w:szCs w:val="24"/>
        </w:rPr>
        <w:t>Order Entry</w:t>
      </w:r>
      <w:r w:rsidRPr="00B17086">
        <w:rPr>
          <w:rFonts w:ascii="Arial" w:eastAsiaTheme="minorHAnsi" w:hAnsi="Arial" w:cs="Arial"/>
          <w:sz w:val="24"/>
          <w:szCs w:val="24"/>
        </w:rPr>
        <w:t xml:space="preserve"> side of the job processing.</w:t>
      </w:r>
      <w:r w:rsidR="00B64484">
        <w:rPr>
          <w:rFonts w:ascii="Arial" w:eastAsiaTheme="minorHAnsi" w:hAnsi="Arial" w:cs="Arial"/>
          <w:sz w:val="24"/>
          <w:szCs w:val="24"/>
        </w:rPr>
        <w:t xml:space="preserve"> The </w:t>
      </w:r>
      <w:r w:rsidR="00B64484" w:rsidRPr="00B64484">
        <w:rPr>
          <w:rFonts w:ascii="Arial" w:eastAsiaTheme="minorHAnsi" w:hAnsi="Arial" w:cs="Arial"/>
          <w:b/>
          <w:bCs/>
          <w:color w:val="0070C0"/>
          <w:sz w:val="24"/>
          <w:szCs w:val="24"/>
        </w:rPr>
        <w:t>Create Quote / Quote Maintenance</w:t>
      </w:r>
      <w:r w:rsidR="00B64484">
        <w:rPr>
          <w:rFonts w:ascii="Arial" w:eastAsiaTheme="minorHAnsi" w:hAnsi="Arial" w:cs="Arial"/>
          <w:sz w:val="24"/>
          <w:szCs w:val="24"/>
        </w:rPr>
        <w:t xml:space="preserve"> </w:t>
      </w:r>
      <w:r w:rsidR="00B64484" w:rsidRPr="00B17086">
        <w:rPr>
          <w:rFonts w:ascii="Arial" w:eastAsiaTheme="minorHAnsi" w:hAnsi="Arial" w:cs="Arial"/>
          <w:bCs/>
          <w:color w:val="D9D9D9" w:themeColor="background1" w:themeShade="D9"/>
          <w:sz w:val="24"/>
          <w:szCs w:val="24"/>
          <w:highlight w:val="lightGray"/>
        </w:rPr>
        <w:t>(</w:t>
      </w:r>
      <w:r w:rsidR="00B64484">
        <w:rPr>
          <w:rFonts w:ascii="Arial" w:eastAsiaTheme="minorHAnsi" w:hAnsi="Arial" w:cs="Arial"/>
          <w:b/>
          <w:bCs/>
          <w:sz w:val="24"/>
          <w:szCs w:val="24"/>
          <w:highlight w:val="lightGray"/>
        </w:rPr>
        <w:t>4</w:t>
      </w:r>
      <w:r w:rsidR="00B64484" w:rsidRPr="00B17086">
        <w:rPr>
          <w:rFonts w:ascii="Arial" w:eastAsiaTheme="minorHAnsi" w:hAnsi="Arial" w:cs="Arial"/>
          <w:bCs/>
          <w:color w:val="D9D9D9" w:themeColor="background1" w:themeShade="D9"/>
          <w:sz w:val="24"/>
          <w:szCs w:val="24"/>
          <w:highlight w:val="lightGray"/>
        </w:rPr>
        <w:t>)</w:t>
      </w:r>
      <w:r w:rsidR="00B64484">
        <w:rPr>
          <w:rFonts w:ascii="Arial" w:eastAsiaTheme="minorHAnsi" w:hAnsi="Arial" w:cs="Arial"/>
          <w:bCs/>
          <w:color w:val="D9D9D9" w:themeColor="background1" w:themeShade="D9"/>
          <w:sz w:val="24"/>
          <w:szCs w:val="24"/>
        </w:rPr>
        <w:t xml:space="preserve"> </w:t>
      </w:r>
      <w:r w:rsidR="00B64484">
        <w:rPr>
          <w:rFonts w:ascii="Arial" w:eastAsiaTheme="minorHAnsi" w:hAnsi="Arial" w:cs="Arial"/>
          <w:sz w:val="24"/>
          <w:szCs w:val="24"/>
        </w:rPr>
        <w:t xml:space="preserve">and </w:t>
      </w:r>
      <w:r w:rsidR="00B64484" w:rsidRPr="00B64484">
        <w:rPr>
          <w:rFonts w:ascii="Arial" w:eastAsiaTheme="minorHAnsi" w:hAnsi="Arial" w:cs="Arial"/>
          <w:b/>
          <w:bCs/>
          <w:color w:val="0070C0"/>
          <w:sz w:val="24"/>
          <w:szCs w:val="24"/>
        </w:rPr>
        <w:t>Create Quote / Reset</w:t>
      </w:r>
      <w:r w:rsidR="00B64484" w:rsidRPr="00B64484">
        <w:rPr>
          <w:rFonts w:ascii="Arial" w:eastAsiaTheme="minorHAnsi" w:hAnsi="Arial" w:cs="Arial"/>
          <w:color w:val="0070C0"/>
          <w:sz w:val="24"/>
          <w:szCs w:val="24"/>
        </w:rPr>
        <w:t xml:space="preserve"> </w:t>
      </w:r>
      <w:r w:rsidR="00B64484" w:rsidRPr="00B17086">
        <w:rPr>
          <w:rFonts w:ascii="Arial" w:eastAsiaTheme="minorHAnsi" w:hAnsi="Arial" w:cs="Arial"/>
          <w:bCs/>
          <w:color w:val="D9D9D9" w:themeColor="background1" w:themeShade="D9"/>
          <w:sz w:val="24"/>
          <w:szCs w:val="24"/>
          <w:highlight w:val="lightGray"/>
        </w:rPr>
        <w:t>(</w:t>
      </w:r>
      <w:r w:rsidR="00B64484">
        <w:rPr>
          <w:rFonts w:ascii="Arial" w:eastAsiaTheme="minorHAnsi" w:hAnsi="Arial" w:cs="Arial"/>
          <w:b/>
          <w:bCs/>
          <w:sz w:val="24"/>
          <w:szCs w:val="24"/>
          <w:highlight w:val="lightGray"/>
        </w:rPr>
        <w:t>5</w:t>
      </w:r>
      <w:r w:rsidR="00B64484" w:rsidRPr="00B17086">
        <w:rPr>
          <w:rFonts w:ascii="Arial" w:eastAsiaTheme="minorHAnsi" w:hAnsi="Arial" w:cs="Arial"/>
          <w:bCs/>
          <w:color w:val="D9D9D9" w:themeColor="background1" w:themeShade="D9"/>
          <w:sz w:val="24"/>
          <w:szCs w:val="24"/>
          <w:highlight w:val="lightGray"/>
        </w:rPr>
        <w:t>)</w:t>
      </w:r>
      <w:r w:rsidR="00B64484">
        <w:rPr>
          <w:rFonts w:ascii="Arial" w:eastAsiaTheme="minorHAnsi" w:hAnsi="Arial" w:cs="Arial"/>
          <w:bCs/>
          <w:color w:val="D9D9D9" w:themeColor="background1" w:themeShade="D9"/>
          <w:sz w:val="24"/>
          <w:szCs w:val="24"/>
        </w:rPr>
        <w:t xml:space="preserve"> </w:t>
      </w:r>
      <w:r w:rsidR="00B64484">
        <w:rPr>
          <w:rFonts w:ascii="Arial" w:eastAsiaTheme="minorHAnsi" w:hAnsi="Arial" w:cs="Arial"/>
          <w:sz w:val="24"/>
          <w:szCs w:val="24"/>
        </w:rPr>
        <w:t xml:space="preserve">buttons work similarly, but send to </w:t>
      </w:r>
      <w:r w:rsidR="00B64484" w:rsidRPr="00B64484">
        <w:rPr>
          <w:rFonts w:ascii="Arial" w:eastAsiaTheme="minorHAnsi" w:hAnsi="Arial" w:cs="Arial"/>
          <w:b/>
          <w:bCs/>
          <w:sz w:val="24"/>
          <w:szCs w:val="24"/>
        </w:rPr>
        <w:t>Quote Entry</w:t>
      </w:r>
      <w:r w:rsidR="00B64484">
        <w:rPr>
          <w:rFonts w:ascii="Arial" w:eastAsiaTheme="minorHAnsi" w:hAnsi="Arial" w:cs="Arial"/>
          <w:sz w:val="24"/>
          <w:szCs w:val="24"/>
        </w:rPr>
        <w:t>.</w:t>
      </w:r>
    </w:p>
    <w:p w14:paraId="1060AF1A" w14:textId="77777777" w:rsidR="00AB3662" w:rsidRPr="00AB3662" w:rsidRDefault="00AB3662" w:rsidP="00AB3662">
      <w:pPr>
        <w:spacing w:before="200"/>
        <w:rPr>
          <w:rFonts w:ascii="Arial" w:hAnsi="Arial" w:cs="Arial"/>
          <w:bCs/>
          <w:sz w:val="24"/>
          <w:szCs w:val="24"/>
        </w:rPr>
      </w:pPr>
      <w:r w:rsidRPr="00AB3662">
        <w:rPr>
          <w:rFonts w:ascii="Arial" w:hAnsi="Arial" w:cs="Arial"/>
          <w:bCs/>
          <w:sz w:val="24"/>
          <w:szCs w:val="24"/>
        </w:rPr>
        <w:t xml:space="preserve">When you click on one of the </w:t>
      </w:r>
      <w:r w:rsidRPr="00AB3662">
        <w:rPr>
          <w:rFonts w:ascii="Arial" w:hAnsi="Arial" w:cs="Arial"/>
          <w:b/>
          <w:bCs/>
          <w:color w:val="0070C0"/>
          <w:sz w:val="24"/>
          <w:szCs w:val="24"/>
        </w:rPr>
        <w:t>Create Job</w:t>
      </w:r>
      <w:r w:rsidRPr="00AB3662">
        <w:rPr>
          <w:rFonts w:ascii="Arial" w:hAnsi="Arial" w:cs="Arial"/>
          <w:bCs/>
          <w:color w:val="0070C0"/>
          <w:sz w:val="24"/>
          <w:szCs w:val="24"/>
        </w:rPr>
        <w:t xml:space="preserve"> </w:t>
      </w:r>
      <w:r w:rsidRPr="00AB3662">
        <w:rPr>
          <w:rFonts w:ascii="Arial" w:hAnsi="Arial" w:cs="Arial"/>
          <w:bCs/>
          <w:sz w:val="24"/>
          <w:szCs w:val="24"/>
        </w:rPr>
        <w:t xml:space="preserve">buttons above to </w:t>
      </w:r>
      <w:r w:rsidRPr="00AB3662">
        <w:rPr>
          <w:rFonts w:ascii="Arial" w:hAnsi="Arial" w:cs="Arial"/>
          <w:b/>
          <w:bCs/>
          <w:color w:val="0070C0"/>
          <w:sz w:val="24"/>
          <w:szCs w:val="24"/>
        </w:rPr>
        <w:t>Finalize</w:t>
      </w:r>
      <w:r w:rsidRPr="00AB3662">
        <w:rPr>
          <w:rFonts w:ascii="Arial" w:hAnsi="Arial" w:cs="Arial"/>
          <w:bCs/>
          <w:sz w:val="24"/>
          <w:szCs w:val="24"/>
        </w:rPr>
        <w:t xml:space="preserve">, the system will prompt a </w:t>
      </w:r>
      <w:r w:rsidRPr="00AB3662">
        <w:rPr>
          <w:rFonts w:ascii="Arial" w:hAnsi="Arial" w:cs="Arial"/>
          <w:b/>
          <w:bCs/>
          <w:color w:val="0070C0"/>
          <w:sz w:val="24"/>
          <w:szCs w:val="24"/>
          <w:highlight w:val="yellow"/>
        </w:rPr>
        <w:t>Job Created</w:t>
      </w:r>
      <w:r w:rsidRPr="00AB3662">
        <w:rPr>
          <w:rFonts w:ascii="Arial" w:hAnsi="Arial" w:cs="Arial"/>
          <w:bCs/>
          <w:sz w:val="24"/>
          <w:szCs w:val="24"/>
        </w:rPr>
        <w:t xml:space="preserve"> box and display the </w:t>
      </w:r>
      <w:r w:rsidRPr="00AB3662">
        <w:rPr>
          <w:rFonts w:ascii="Arial" w:hAnsi="Arial" w:cs="Arial"/>
          <w:b/>
          <w:bCs/>
          <w:sz w:val="24"/>
          <w:szCs w:val="24"/>
        </w:rPr>
        <w:t>Job #</w:t>
      </w:r>
      <w:r w:rsidRPr="00AB3662">
        <w:rPr>
          <w:rFonts w:ascii="Arial" w:hAnsi="Arial" w:cs="Arial"/>
          <w:bCs/>
          <w:sz w:val="24"/>
          <w:szCs w:val="24"/>
        </w:rPr>
        <w:t xml:space="preserve">. This will be followed by an </w:t>
      </w:r>
      <w:r w:rsidRPr="00AB3662">
        <w:rPr>
          <w:rFonts w:ascii="Arial" w:hAnsi="Arial" w:cs="Arial"/>
          <w:b/>
          <w:bCs/>
          <w:color w:val="0070C0"/>
          <w:sz w:val="24"/>
          <w:szCs w:val="24"/>
          <w:highlight w:val="yellow"/>
        </w:rPr>
        <w:t>Email Acknowledgement</w:t>
      </w:r>
      <w:r w:rsidRPr="00AB3662">
        <w:rPr>
          <w:rFonts w:ascii="Arial" w:hAnsi="Arial" w:cs="Arial"/>
          <w:bCs/>
          <w:color w:val="0070C0"/>
          <w:sz w:val="24"/>
          <w:szCs w:val="24"/>
        </w:rPr>
        <w:t xml:space="preserve"> </w:t>
      </w:r>
      <w:r w:rsidRPr="00AB3662">
        <w:rPr>
          <w:rFonts w:ascii="Arial" w:hAnsi="Arial" w:cs="Arial"/>
          <w:bCs/>
          <w:sz w:val="24"/>
          <w:szCs w:val="24"/>
        </w:rPr>
        <w:t xml:space="preserve">box for you to </w:t>
      </w:r>
      <w:r w:rsidRPr="00AB3662">
        <w:rPr>
          <w:rFonts w:ascii="Arial" w:hAnsi="Arial" w:cs="Arial"/>
          <w:b/>
          <w:bCs/>
          <w:color w:val="0070C0"/>
          <w:sz w:val="24"/>
          <w:szCs w:val="24"/>
        </w:rPr>
        <w:t>Email</w:t>
      </w:r>
      <w:r w:rsidRPr="00AB3662">
        <w:rPr>
          <w:rFonts w:ascii="Arial" w:hAnsi="Arial" w:cs="Arial"/>
          <w:bCs/>
          <w:sz w:val="24"/>
          <w:szCs w:val="24"/>
        </w:rPr>
        <w:t xml:space="preserve">, if that functionality has been set up in your system. When you click on one of the </w:t>
      </w:r>
      <w:r w:rsidRPr="00AB3662">
        <w:rPr>
          <w:rFonts w:ascii="Arial" w:hAnsi="Arial" w:cs="Arial"/>
          <w:b/>
          <w:bCs/>
          <w:color w:val="0070C0"/>
          <w:sz w:val="24"/>
          <w:szCs w:val="24"/>
        </w:rPr>
        <w:t>Create Quote</w:t>
      </w:r>
      <w:r w:rsidRPr="00AB3662">
        <w:rPr>
          <w:rFonts w:ascii="Arial" w:hAnsi="Arial" w:cs="Arial"/>
          <w:bCs/>
          <w:color w:val="0070C0"/>
          <w:sz w:val="24"/>
          <w:szCs w:val="24"/>
        </w:rPr>
        <w:t xml:space="preserve"> </w:t>
      </w:r>
      <w:r w:rsidRPr="00AB3662">
        <w:rPr>
          <w:rFonts w:ascii="Arial" w:hAnsi="Arial" w:cs="Arial"/>
          <w:bCs/>
          <w:sz w:val="24"/>
          <w:szCs w:val="24"/>
        </w:rPr>
        <w:t xml:space="preserve">buttons, the system will prompt an </w:t>
      </w:r>
      <w:r w:rsidRPr="00AB3662">
        <w:rPr>
          <w:rFonts w:ascii="Arial" w:hAnsi="Arial" w:cs="Arial"/>
          <w:b/>
          <w:bCs/>
          <w:color w:val="0070C0"/>
          <w:sz w:val="24"/>
          <w:szCs w:val="24"/>
        </w:rPr>
        <w:t>Enter Quote #: Blank for Next Available</w:t>
      </w:r>
      <w:r w:rsidRPr="00AB3662">
        <w:rPr>
          <w:rFonts w:ascii="Arial" w:hAnsi="Arial" w:cs="Arial"/>
          <w:bCs/>
          <w:color w:val="0070C0"/>
          <w:sz w:val="24"/>
          <w:szCs w:val="24"/>
        </w:rPr>
        <w:t xml:space="preserve"> </w:t>
      </w:r>
      <w:r w:rsidRPr="00AB3662">
        <w:rPr>
          <w:rFonts w:ascii="Arial" w:hAnsi="Arial" w:cs="Arial"/>
          <w:bCs/>
          <w:sz w:val="24"/>
          <w:szCs w:val="24"/>
        </w:rPr>
        <w:t xml:space="preserve">box, followed by a </w:t>
      </w:r>
      <w:r w:rsidRPr="00AB3662">
        <w:rPr>
          <w:rFonts w:ascii="Arial" w:hAnsi="Arial" w:cs="Arial"/>
          <w:b/>
          <w:bCs/>
          <w:color w:val="0070C0"/>
          <w:sz w:val="24"/>
          <w:szCs w:val="24"/>
        </w:rPr>
        <w:t>Quote Created</w:t>
      </w:r>
      <w:r w:rsidRPr="00AB3662">
        <w:rPr>
          <w:rFonts w:ascii="Arial" w:hAnsi="Arial" w:cs="Arial"/>
          <w:bCs/>
          <w:color w:val="0070C0"/>
          <w:sz w:val="24"/>
          <w:szCs w:val="24"/>
        </w:rPr>
        <w:t xml:space="preserve"> </w:t>
      </w:r>
      <w:r w:rsidRPr="00AB3662">
        <w:rPr>
          <w:rFonts w:ascii="Arial" w:hAnsi="Arial" w:cs="Arial"/>
          <w:bCs/>
          <w:sz w:val="24"/>
          <w:szCs w:val="24"/>
        </w:rPr>
        <w:t xml:space="preserve">box and the </w:t>
      </w:r>
      <w:r w:rsidRPr="00AB3662">
        <w:rPr>
          <w:rFonts w:ascii="Arial" w:hAnsi="Arial" w:cs="Arial"/>
          <w:b/>
          <w:bCs/>
          <w:color w:val="0070C0"/>
          <w:sz w:val="24"/>
          <w:szCs w:val="24"/>
          <w:highlight w:val="yellow"/>
        </w:rPr>
        <w:t>Email Acknowledgement</w:t>
      </w:r>
      <w:r w:rsidRPr="00AB3662">
        <w:rPr>
          <w:rFonts w:ascii="Arial" w:hAnsi="Arial" w:cs="Arial"/>
          <w:bCs/>
          <w:color w:val="0070C0"/>
          <w:sz w:val="24"/>
          <w:szCs w:val="24"/>
        </w:rPr>
        <w:t xml:space="preserve"> </w:t>
      </w:r>
      <w:r w:rsidRPr="00AB3662">
        <w:rPr>
          <w:rFonts w:ascii="Arial" w:hAnsi="Arial" w:cs="Arial"/>
          <w:bCs/>
          <w:sz w:val="24"/>
          <w:szCs w:val="24"/>
        </w:rPr>
        <w:t>screen.</w:t>
      </w:r>
    </w:p>
    <w:p w14:paraId="682A2D0B" w14:textId="77777777" w:rsidR="00B17086" w:rsidRPr="00B17086" w:rsidRDefault="00B17086" w:rsidP="00B17086">
      <w:pPr>
        <w:spacing w:before="0" w:after="0"/>
        <w:rPr>
          <w:rFonts w:ascii="Arial" w:eastAsiaTheme="minorHAnsi" w:hAnsi="Arial" w:cs="Arial"/>
          <w:sz w:val="24"/>
          <w:szCs w:val="24"/>
        </w:rPr>
      </w:pPr>
      <w:r w:rsidRPr="00B17086">
        <w:rPr>
          <w:rFonts w:ascii="Arial" w:eastAsiaTheme="minorHAnsi" w:hAnsi="Arial" w:cs="Arial"/>
          <w:b/>
          <w:sz w:val="24"/>
          <w:szCs w:val="24"/>
        </w:rPr>
        <w:t>Important Note:</w:t>
      </w:r>
      <w:r w:rsidRPr="00B17086">
        <w:rPr>
          <w:rFonts w:ascii="Arial" w:eastAsiaTheme="minorHAnsi" w:hAnsi="Arial" w:cs="Arial"/>
          <w:sz w:val="24"/>
          <w:szCs w:val="24"/>
        </w:rPr>
        <w:t xml:space="preserve"> There is a </w:t>
      </w:r>
      <w:r w:rsidRPr="00B17086">
        <w:rPr>
          <w:rFonts w:ascii="Arial" w:eastAsiaTheme="minorHAnsi" w:hAnsi="Arial" w:cs="Arial"/>
          <w:b/>
          <w:sz w:val="24"/>
          <w:szCs w:val="24"/>
        </w:rPr>
        <w:t>Company Control 4</w:t>
      </w:r>
      <w:r w:rsidRPr="00B17086">
        <w:rPr>
          <w:rFonts w:ascii="Arial" w:eastAsiaTheme="minorHAnsi" w:hAnsi="Arial" w:cs="Arial"/>
          <w:sz w:val="24"/>
          <w:szCs w:val="24"/>
        </w:rPr>
        <w:t xml:space="preserve"> option to set a default </w:t>
      </w:r>
      <w:r w:rsidRPr="00B17086">
        <w:rPr>
          <w:rFonts w:ascii="Arial" w:eastAsiaTheme="minorHAnsi" w:hAnsi="Arial" w:cs="Arial"/>
          <w:b/>
          <w:color w:val="0070C0"/>
          <w:sz w:val="24"/>
          <w:szCs w:val="24"/>
        </w:rPr>
        <w:t>Job Status</w:t>
      </w:r>
      <w:r w:rsidRPr="00B17086">
        <w:rPr>
          <w:rFonts w:ascii="Arial" w:eastAsiaTheme="minorHAnsi" w:hAnsi="Arial" w:cs="Arial"/>
          <w:color w:val="0070C0"/>
          <w:sz w:val="24"/>
          <w:szCs w:val="24"/>
        </w:rPr>
        <w:t xml:space="preserve"> </w:t>
      </w:r>
      <w:r w:rsidRPr="00B17086">
        <w:rPr>
          <w:rFonts w:ascii="Arial" w:eastAsiaTheme="minorHAnsi" w:hAnsi="Arial" w:cs="Arial"/>
          <w:sz w:val="24"/>
          <w:szCs w:val="24"/>
        </w:rPr>
        <w:t xml:space="preserve">for these </w:t>
      </w:r>
      <w:r w:rsidRPr="00B17086">
        <w:rPr>
          <w:rFonts w:ascii="Arial" w:eastAsiaTheme="minorHAnsi" w:hAnsi="Arial" w:cs="Arial"/>
          <w:b/>
          <w:sz w:val="24"/>
          <w:szCs w:val="24"/>
        </w:rPr>
        <w:t>Property Management Quick Order</w:t>
      </w:r>
      <w:r w:rsidRPr="00B17086">
        <w:rPr>
          <w:rFonts w:ascii="Arial" w:eastAsiaTheme="minorHAnsi" w:hAnsi="Arial" w:cs="Arial"/>
          <w:sz w:val="24"/>
          <w:szCs w:val="24"/>
        </w:rPr>
        <w:t xml:space="preserve"> jobs. It appears as follows: </w:t>
      </w:r>
      <w:r w:rsidRPr="00B17086">
        <w:rPr>
          <w:rFonts w:ascii="Arial" w:eastAsiaTheme="minorHAnsi" w:hAnsi="Arial" w:cs="Arial"/>
          <w:b/>
          <w:color w:val="0070C0"/>
          <w:sz w:val="24"/>
          <w:szCs w:val="24"/>
        </w:rPr>
        <w:t>Default P/M Job Status</w:t>
      </w:r>
      <w:r w:rsidRPr="00B17086">
        <w:rPr>
          <w:rFonts w:ascii="Arial" w:eastAsiaTheme="minorHAnsi" w:hAnsi="Arial" w:cs="Arial"/>
          <w:sz w:val="24"/>
          <w:szCs w:val="24"/>
        </w:rPr>
        <w:t xml:space="preserve">. This control is only for the </w:t>
      </w:r>
      <w:r w:rsidRPr="00B17086">
        <w:rPr>
          <w:rFonts w:ascii="Arial" w:eastAsiaTheme="minorHAnsi" w:hAnsi="Arial" w:cs="Arial"/>
          <w:b/>
          <w:sz w:val="24"/>
          <w:szCs w:val="24"/>
        </w:rPr>
        <w:t>Property Management/Quick Order</w:t>
      </w:r>
      <w:r w:rsidRPr="00B17086">
        <w:rPr>
          <w:rFonts w:ascii="Arial" w:eastAsiaTheme="minorHAnsi" w:hAnsi="Arial" w:cs="Arial"/>
          <w:sz w:val="24"/>
          <w:szCs w:val="24"/>
        </w:rPr>
        <w:t xml:space="preserve"> module. By setting this control, you can alleviate an additional step during the quick order process.</w:t>
      </w:r>
    </w:p>
    <w:p w14:paraId="350EEC78" w14:textId="77777777" w:rsidR="00B17086" w:rsidRPr="0036688A" w:rsidRDefault="00B17086" w:rsidP="0036688A">
      <w:pPr>
        <w:spacing w:before="0" w:after="0"/>
        <w:rPr>
          <w:rFonts w:ascii="Arial" w:hAnsi="Arial" w:cs="Arial"/>
          <w:sz w:val="24"/>
        </w:rPr>
      </w:pPr>
    </w:p>
    <w:p w14:paraId="18927989" w14:textId="77777777" w:rsidR="0036688A" w:rsidRPr="0036688A" w:rsidRDefault="0036688A" w:rsidP="0036688A">
      <w:pPr>
        <w:spacing w:before="0" w:after="0"/>
        <w:rPr>
          <w:rFonts w:ascii="Arial" w:hAnsi="Arial" w:cs="Arial"/>
          <w:sz w:val="24"/>
        </w:rPr>
      </w:pPr>
    </w:p>
    <w:p w14:paraId="464D2A40" w14:textId="77777777" w:rsidR="0036688A" w:rsidRPr="0036688A" w:rsidRDefault="0036688A" w:rsidP="0036688A">
      <w:pPr>
        <w:pBdr>
          <w:top w:val="single" w:sz="24" w:space="0" w:color="DEEAF6"/>
          <w:left w:val="single" w:sz="24" w:space="0" w:color="DEEAF6"/>
          <w:bottom w:val="single" w:sz="24" w:space="0" w:color="DEEAF6"/>
          <w:right w:val="single" w:sz="24" w:space="0" w:color="DEEAF6"/>
        </w:pBdr>
        <w:shd w:val="clear" w:color="auto" w:fill="DEEAF6"/>
        <w:spacing w:before="0"/>
        <w:outlineLvl w:val="1"/>
        <w:rPr>
          <w:rFonts w:ascii="Arial" w:hAnsi="Arial" w:cs="Arial"/>
          <w:caps/>
          <w:spacing w:val="15"/>
          <w:sz w:val="28"/>
          <w:szCs w:val="28"/>
        </w:rPr>
      </w:pPr>
      <w:bookmarkStart w:id="15" w:name="_Toc75955197"/>
      <w:r w:rsidRPr="0036688A">
        <w:rPr>
          <w:rFonts w:ascii="Arial" w:hAnsi="Arial" w:cs="Arial"/>
          <w:caps/>
          <w:spacing w:val="15"/>
          <w:sz w:val="28"/>
          <w:szCs w:val="28"/>
        </w:rPr>
        <w:lastRenderedPageBreak/>
        <w:t>Web Order Maintenance:</w:t>
      </w:r>
      <w:bookmarkEnd w:id="15"/>
    </w:p>
    <w:p w14:paraId="195ABCE8" w14:textId="77777777" w:rsidR="0036688A" w:rsidRPr="0036688A" w:rsidRDefault="0036688A" w:rsidP="0036688A">
      <w:pPr>
        <w:tabs>
          <w:tab w:val="left" w:pos="1680"/>
        </w:tabs>
        <w:spacing w:before="0" w:after="0"/>
        <w:rPr>
          <w:rFonts w:ascii="Arial" w:hAnsi="Arial" w:cs="Arial"/>
          <w:bCs/>
          <w:sz w:val="24"/>
        </w:rPr>
      </w:pPr>
      <w:r w:rsidRPr="0036688A">
        <w:rPr>
          <w:rFonts w:ascii="Arial" w:hAnsi="Arial" w:cs="Arial"/>
          <w:bCs/>
          <w:sz w:val="24"/>
        </w:rPr>
        <w:t xml:space="preserve">This module will only be used by </w:t>
      </w:r>
      <w:r w:rsidRPr="006B75E9">
        <w:rPr>
          <w:rFonts w:ascii="Arial" w:hAnsi="Arial" w:cs="Arial"/>
          <w:b/>
          <w:bCs/>
          <w:sz w:val="24"/>
        </w:rPr>
        <w:t>RollMaster</w:t>
      </w:r>
      <w:r w:rsidRPr="0036688A">
        <w:rPr>
          <w:rFonts w:ascii="Arial" w:hAnsi="Arial" w:cs="Arial"/>
          <w:bCs/>
          <w:sz w:val="24"/>
        </w:rPr>
        <w:t xml:space="preserve"> customers who are subscribed to the </w:t>
      </w:r>
      <w:r w:rsidRPr="006B75E9">
        <w:rPr>
          <w:rFonts w:ascii="Arial" w:hAnsi="Arial" w:cs="Arial"/>
          <w:b/>
          <w:bCs/>
          <w:sz w:val="24"/>
        </w:rPr>
        <w:t xml:space="preserve">PM Web Portal </w:t>
      </w:r>
      <w:r w:rsidRPr="0036688A">
        <w:rPr>
          <w:rFonts w:ascii="Arial" w:hAnsi="Arial" w:cs="Arial"/>
          <w:bCs/>
          <w:sz w:val="24"/>
        </w:rPr>
        <w:t>program.</w:t>
      </w:r>
      <w:r w:rsidR="00D217C3">
        <w:rPr>
          <w:rFonts w:ascii="Arial" w:hAnsi="Arial" w:cs="Arial"/>
          <w:bCs/>
          <w:sz w:val="24"/>
        </w:rPr>
        <w:t xml:space="preserve"> </w:t>
      </w:r>
      <w:r w:rsidRPr="0036688A">
        <w:rPr>
          <w:rFonts w:ascii="Arial" w:hAnsi="Arial" w:cs="Arial"/>
          <w:bCs/>
          <w:sz w:val="24"/>
        </w:rPr>
        <w:t xml:space="preserve">As </w:t>
      </w:r>
      <w:r w:rsidRPr="006B75E9">
        <w:rPr>
          <w:rFonts w:ascii="Arial" w:hAnsi="Arial" w:cs="Arial"/>
          <w:b/>
          <w:bCs/>
          <w:sz w:val="24"/>
        </w:rPr>
        <w:t>Web Orders</w:t>
      </w:r>
      <w:r w:rsidRPr="0036688A">
        <w:rPr>
          <w:rFonts w:ascii="Arial" w:hAnsi="Arial" w:cs="Arial"/>
          <w:bCs/>
          <w:sz w:val="24"/>
        </w:rPr>
        <w:t xml:space="preserve"> are placed on the internet by your clients, those </w:t>
      </w:r>
      <w:r w:rsidR="006B75E9" w:rsidRPr="006B75E9">
        <w:rPr>
          <w:rFonts w:ascii="Arial" w:hAnsi="Arial" w:cs="Arial"/>
          <w:b/>
          <w:bCs/>
          <w:sz w:val="24"/>
        </w:rPr>
        <w:t>U</w:t>
      </w:r>
      <w:r w:rsidRPr="006B75E9">
        <w:rPr>
          <w:rFonts w:ascii="Arial" w:hAnsi="Arial" w:cs="Arial"/>
          <w:b/>
          <w:bCs/>
          <w:sz w:val="24"/>
        </w:rPr>
        <w:t>sers</w:t>
      </w:r>
      <w:r w:rsidRPr="0036688A">
        <w:rPr>
          <w:rFonts w:ascii="Arial" w:hAnsi="Arial" w:cs="Arial"/>
          <w:bCs/>
          <w:sz w:val="24"/>
        </w:rPr>
        <w:t xml:space="preserve"> with proper setup, will be alerted at the bottom left of the </w:t>
      </w:r>
      <w:r w:rsidRPr="006B75E9">
        <w:rPr>
          <w:rFonts w:ascii="Arial" w:hAnsi="Arial" w:cs="Arial"/>
          <w:b/>
          <w:bCs/>
          <w:sz w:val="24"/>
        </w:rPr>
        <w:t>RollMaster</w:t>
      </w:r>
      <w:r w:rsidRPr="0036688A">
        <w:rPr>
          <w:rFonts w:ascii="Arial" w:hAnsi="Arial" w:cs="Arial"/>
          <w:bCs/>
          <w:sz w:val="24"/>
        </w:rPr>
        <w:t xml:space="preserve"> screen with the following flashing prompt: </w:t>
      </w:r>
      <w:r w:rsidRPr="006B75E9">
        <w:rPr>
          <w:rFonts w:ascii="Arial" w:hAnsi="Arial" w:cs="Arial"/>
          <w:b/>
          <w:color w:val="0070C0"/>
          <w:sz w:val="24"/>
        </w:rPr>
        <w:t>$$$New Web Order$$$</w:t>
      </w:r>
      <w:r w:rsidRPr="006B75E9">
        <w:rPr>
          <w:rFonts w:ascii="Arial" w:hAnsi="Arial" w:cs="Arial"/>
          <w:color w:val="0070C0"/>
          <w:sz w:val="24"/>
        </w:rPr>
        <w:t>.</w:t>
      </w:r>
      <w:r w:rsidR="00D217C3">
        <w:rPr>
          <w:rFonts w:ascii="Arial" w:hAnsi="Arial" w:cs="Arial"/>
          <w:color w:val="0070C0"/>
          <w:sz w:val="24"/>
        </w:rPr>
        <w:t xml:space="preserve"> </w:t>
      </w:r>
      <w:r w:rsidRPr="0036688A">
        <w:rPr>
          <w:rFonts w:ascii="Arial" w:hAnsi="Arial" w:cs="Arial"/>
          <w:bCs/>
          <w:sz w:val="24"/>
        </w:rPr>
        <w:t>They can then enter into this</w:t>
      </w:r>
      <w:r w:rsidRPr="0036688A">
        <w:rPr>
          <w:rFonts w:ascii="Arial" w:hAnsi="Arial" w:cs="Arial"/>
          <w:sz w:val="24"/>
        </w:rPr>
        <w:t xml:space="preserve"> </w:t>
      </w:r>
      <w:r w:rsidRPr="0036688A">
        <w:rPr>
          <w:rFonts w:ascii="Arial" w:hAnsi="Arial" w:cs="Arial"/>
          <w:bCs/>
          <w:sz w:val="24"/>
        </w:rPr>
        <w:t xml:space="preserve">module to finish processing the </w:t>
      </w:r>
      <w:r w:rsidR="006B75E9" w:rsidRPr="006B75E9">
        <w:rPr>
          <w:rFonts w:ascii="Arial" w:hAnsi="Arial" w:cs="Arial"/>
          <w:b/>
          <w:bCs/>
          <w:sz w:val="24"/>
        </w:rPr>
        <w:t>O</w:t>
      </w:r>
      <w:r w:rsidRPr="006B75E9">
        <w:rPr>
          <w:rFonts w:ascii="Arial" w:hAnsi="Arial" w:cs="Arial"/>
          <w:b/>
          <w:bCs/>
          <w:sz w:val="24"/>
        </w:rPr>
        <w:t>rder</w:t>
      </w:r>
      <w:r w:rsidRPr="0036688A">
        <w:rPr>
          <w:rFonts w:ascii="Arial" w:hAnsi="Arial" w:cs="Arial"/>
          <w:bCs/>
          <w:sz w:val="24"/>
        </w:rPr>
        <w:t xml:space="preserve"> in the system.</w:t>
      </w:r>
      <w:r w:rsidR="00D217C3">
        <w:rPr>
          <w:rFonts w:ascii="Arial" w:hAnsi="Arial" w:cs="Arial"/>
          <w:bCs/>
          <w:sz w:val="24"/>
        </w:rPr>
        <w:t xml:space="preserve"> </w:t>
      </w:r>
      <w:r w:rsidRPr="0036688A">
        <w:rPr>
          <w:rFonts w:ascii="Arial" w:hAnsi="Arial" w:cs="Arial"/>
          <w:bCs/>
          <w:sz w:val="24"/>
        </w:rPr>
        <w:t>When you enter this module, the screen will appear as follows:</w:t>
      </w:r>
    </w:p>
    <w:p w14:paraId="490DDA16" w14:textId="77777777" w:rsidR="0036688A" w:rsidRPr="0036688A" w:rsidRDefault="0036688A" w:rsidP="0036688A">
      <w:pPr>
        <w:tabs>
          <w:tab w:val="left" w:pos="1680"/>
        </w:tabs>
        <w:spacing w:before="0" w:after="0"/>
        <w:rPr>
          <w:rFonts w:ascii="Arial" w:hAnsi="Arial" w:cs="Arial"/>
          <w:b/>
          <w:bCs/>
          <w:sz w:val="24"/>
        </w:rPr>
      </w:pPr>
    </w:p>
    <w:p w14:paraId="3374549C" w14:textId="77777777" w:rsidR="0036688A" w:rsidRPr="0036688A" w:rsidRDefault="006B75E9" w:rsidP="0036688A">
      <w:pPr>
        <w:tabs>
          <w:tab w:val="left" w:pos="1680"/>
        </w:tabs>
        <w:spacing w:before="0" w:after="0"/>
        <w:rPr>
          <w:rFonts w:ascii="Arial" w:hAnsi="Arial" w:cs="Arial"/>
          <w:sz w:val="24"/>
        </w:rPr>
      </w:pPr>
      <w:r>
        <w:rPr>
          <w:rFonts w:ascii="Arial" w:hAnsi="Arial" w:cs="Arial"/>
          <w:noProof/>
          <w:sz w:val="24"/>
        </w:rPr>
        <w:drawing>
          <wp:inline distT="0" distB="0" distL="0" distR="0" wp14:anchorId="65E5CCDF" wp14:editId="3BF172D6">
            <wp:extent cx="6455861" cy="37338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62">
                      <a:extLst>
                        <a:ext uri="{28A0092B-C50C-407E-A947-70E740481C1C}">
                          <a14:useLocalDpi xmlns:a14="http://schemas.microsoft.com/office/drawing/2010/main" val="0"/>
                        </a:ext>
                      </a:extLst>
                    </a:blip>
                    <a:stretch>
                      <a:fillRect/>
                    </a:stretch>
                  </pic:blipFill>
                  <pic:spPr>
                    <a:xfrm>
                      <a:off x="0" y="0"/>
                      <a:ext cx="6461676" cy="3737163"/>
                    </a:xfrm>
                    <a:prstGeom prst="rect">
                      <a:avLst/>
                    </a:prstGeom>
                  </pic:spPr>
                </pic:pic>
              </a:graphicData>
            </a:graphic>
          </wp:inline>
        </w:drawing>
      </w:r>
    </w:p>
    <w:p w14:paraId="10DEBD9D" w14:textId="77777777" w:rsidR="0036688A" w:rsidRPr="0036688A" w:rsidRDefault="0036688A" w:rsidP="0036688A">
      <w:pPr>
        <w:tabs>
          <w:tab w:val="left" w:pos="1680"/>
        </w:tabs>
        <w:spacing w:before="0" w:after="0"/>
        <w:rPr>
          <w:rFonts w:ascii="Arial" w:hAnsi="Arial" w:cs="Arial"/>
          <w:b/>
          <w:bCs/>
          <w:sz w:val="24"/>
        </w:rPr>
      </w:pPr>
    </w:p>
    <w:p w14:paraId="4C1CFAD0" w14:textId="77777777" w:rsidR="0036688A" w:rsidRPr="0036688A" w:rsidRDefault="0036688A" w:rsidP="0036688A">
      <w:pPr>
        <w:tabs>
          <w:tab w:val="left" w:pos="1680"/>
        </w:tabs>
        <w:spacing w:before="0" w:after="0"/>
        <w:rPr>
          <w:rFonts w:ascii="Arial" w:hAnsi="Arial" w:cs="Arial"/>
          <w:bCs/>
          <w:sz w:val="24"/>
        </w:rPr>
      </w:pPr>
      <w:r w:rsidRPr="0036688A">
        <w:rPr>
          <w:rFonts w:ascii="Arial" w:hAnsi="Arial" w:cs="Arial"/>
          <w:bCs/>
          <w:sz w:val="24"/>
        </w:rPr>
        <w:t xml:space="preserve">As </w:t>
      </w:r>
      <w:r w:rsidRPr="006B75E9">
        <w:rPr>
          <w:rFonts w:ascii="Arial" w:hAnsi="Arial" w:cs="Arial"/>
          <w:b/>
          <w:bCs/>
          <w:sz w:val="24"/>
        </w:rPr>
        <w:t>Web Orders</w:t>
      </w:r>
      <w:r w:rsidRPr="0036688A">
        <w:rPr>
          <w:rFonts w:ascii="Arial" w:hAnsi="Arial" w:cs="Arial"/>
          <w:bCs/>
          <w:sz w:val="24"/>
        </w:rPr>
        <w:t xml:space="preserve"> are placed from the </w:t>
      </w:r>
      <w:r w:rsidRPr="006B75E9">
        <w:rPr>
          <w:rFonts w:ascii="Arial" w:hAnsi="Arial" w:cs="Arial"/>
          <w:b/>
          <w:bCs/>
          <w:sz w:val="24"/>
        </w:rPr>
        <w:t>Web Portal</w:t>
      </w:r>
      <w:r w:rsidRPr="0036688A">
        <w:rPr>
          <w:rFonts w:ascii="Arial" w:hAnsi="Arial" w:cs="Arial"/>
          <w:bCs/>
          <w:sz w:val="24"/>
        </w:rPr>
        <w:t xml:space="preserve"> program, those orders will automatically display in this screen for processing in your </w:t>
      </w:r>
      <w:r w:rsidRPr="006B75E9">
        <w:rPr>
          <w:rFonts w:ascii="Arial" w:hAnsi="Arial" w:cs="Arial"/>
          <w:b/>
          <w:bCs/>
          <w:sz w:val="24"/>
        </w:rPr>
        <w:t>RollMaster</w:t>
      </w:r>
      <w:r w:rsidRPr="0036688A">
        <w:rPr>
          <w:rFonts w:ascii="Arial" w:hAnsi="Arial" w:cs="Arial"/>
          <w:bCs/>
          <w:sz w:val="24"/>
        </w:rPr>
        <w:t xml:space="preserve"> system.</w:t>
      </w:r>
      <w:r w:rsidR="00D217C3">
        <w:rPr>
          <w:rFonts w:ascii="Arial" w:hAnsi="Arial" w:cs="Arial"/>
          <w:bCs/>
          <w:sz w:val="24"/>
        </w:rPr>
        <w:t xml:space="preserve"> </w:t>
      </w:r>
      <w:r w:rsidRPr="0036688A">
        <w:rPr>
          <w:rFonts w:ascii="Arial" w:hAnsi="Arial" w:cs="Arial"/>
          <w:bCs/>
          <w:sz w:val="24"/>
        </w:rPr>
        <w:t xml:space="preserve">The options at the top of the screen will allow you to sort the displayed data below so you can modify the display by </w:t>
      </w:r>
      <w:r w:rsidRPr="006B75E9">
        <w:rPr>
          <w:rFonts w:ascii="Arial" w:hAnsi="Arial" w:cs="Arial"/>
          <w:b/>
          <w:color w:val="0070C0"/>
          <w:sz w:val="26"/>
        </w:rPr>
        <w:t>Branch</w:t>
      </w:r>
      <w:r w:rsidRPr="0036688A">
        <w:rPr>
          <w:rFonts w:ascii="Arial" w:hAnsi="Arial" w:cs="Arial"/>
          <w:bCs/>
          <w:sz w:val="24"/>
        </w:rPr>
        <w:t xml:space="preserve">, </w:t>
      </w:r>
      <w:r w:rsidRPr="006B75E9">
        <w:rPr>
          <w:rFonts w:ascii="Arial" w:hAnsi="Arial" w:cs="Arial"/>
          <w:b/>
          <w:color w:val="0070C0"/>
          <w:sz w:val="26"/>
        </w:rPr>
        <w:t>Customer ID</w:t>
      </w:r>
      <w:r w:rsidR="006B75E9">
        <w:rPr>
          <w:rFonts w:ascii="Arial" w:hAnsi="Arial" w:cs="Arial"/>
          <w:bCs/>
          <w:sz w:val="24"/>
        </w:rPr>
        <w:t>, a</w:t>
      </w:r>
      <w:r w:rsidRPr="0036688A">
        <w:rPr>
          <w:rFonts w:ascii="Arial" w:hAnsi="Arial" w:cs="Arial"/>
          <w:bCs/>
          <w:sz w:val="24"/>
        </w:rPr>
        <w:t xml:space="preserve">nd </w:t>
      </w:r>
      <w:r w:rsidRPr="006B75E9">
        <w:rPr>
          <w:rFonts w:ascii="Arial" w:hAnsi="Arial" w:cs="Arial"/>
          <w:b/>
          <w:color w:val="0070C0"/>
          <w:sz w:val="26"/>
        </w:rPr>
        <w:t>Ship To</w:t>
      </w:r>
      <w:r w:rsidRPr="0036688A">
        <w:rPr>
          <w:rFonts w:ascii="Arial" w:hAnsi="Arial" w:cs="Arial"/>
          <w:bCs/>
          <w:sz w:val="24"/>
        </w:rPr>
        <w:t>.</w:t>
      </w:r>
      <w:r w:rsidR="00D217C3">
        <w:rPr>
          <w:rFonts w:ascii="Arial" w:hAnsi="Arial" w:cs="Arial"/>
          <w:bCs/>
          <w:sz w:val="24"/>
        </w:rPr>
        <w:t xml:space="preserve"> </w:t>
      </w:r>
      <w:r w:rsidR="009F6227">
        <w:rPr>
          <w:rFonts w:ascii="Arial" w:hAnsi="Arial" w:cs="Arial"/>
          <w:bCs/>
          <w:sz w:val="24"/>
        </w:rPr>
        <w:t xml:space="preserve">The </w:t>
      </w:r>
      <w:r w:rsidR="009F6227" w:rsidRPr="009F6227">
        <w:rPr>
          <w:rFonts w:ascii="Arial" w:hAnsi="Arial" w:cs="Arial"/>
          <w:b/>
          <w:color w:val="0070C0"/>
          <w:sz w:val="24"/>
        </w:rPr>
        <w:t>Date Range</w:t>
      </w:r>
      <w:r w:rsidR="009F6227" w:rsidRPr="009F6227">
        <w:rPr>
          <w:rFonts w:ascii="Arial" w:hAnsi="Arial" w:cs="Arial"/>
          <w:bCs/>
          <w:color w:val="0070C0"/>
          <w:sz w:val="24"/>
        </w:rPr>
        <w:t xml:space="preserve"> </w:t>
      </w:r>
      <w:r w:rsidR="009F6227">
        <w:rPr>
          <w:rFonts w:ascii="Arial" w:hAnsi="Arial" w:cs="Arial"/>
          <w:bCs/>
          <w:sz w:val="24"/>
        </w:rPr>
        <w:t xml:space="preserve">field has an additional option in the </w:t>
      </w:r>
      <w:r w:rsidR="005C4CEB">
        <w:rPr>
          <w:rFonts w:ascii="Arial" w:hAnsi="Arial" w:cs="Arial"/>
          <w:bCs/>
          <w:sz w:val="24"/>
        </w:rPr>
        <w:t>drop-down</w:t>
      </w:r>
      <w:r w:rsidR="009F6227">
        <w:rPr>
          <w:rFonts w:ascii="Arial" w:hAnsi="Arial" w:cs="Arial"/>
          <w:bCs/>
          <w:sz w:val="24"/>
        </w:rPr>
        <w:t xml:space="preserve"> menu for </w:t>
      </w:r>
      <w:r w:rsidR="009F6227" w:rsidRPr="009F6227">
        <w:rPr>
          <w:rFonts w:ascii="Arial" w:hAnsi="Arial" w:cs="Arial"/>
          <w:b/>
          <w:color w:val="0070C0"/>
          <w:sz w:val="24"/>
        </w:rPr>
        <w:t>Install Date</w:t>
      </w:r>
      <w:r w:rsidR="00FF4190">
        <w:rPr>
          <w:rFonts w:ascii="Arial" w:hAnsi="Arial" w:cs="Arial"/>
          <w:bCs/>
          <w:sz w:val="24"/>
        </w:rPr>
        <w:t xml:space="preserve">, which is the date that appears in the </w:t>
      </w:r>
      <w:r w:rsidR="00FF4190" w:rsidRPr="00FF4190">
        <w:rPr>
          <w:rFonts w:ascii="Arial" w:hAnsi="Arial" w:cs="Arial"/>
          <w:b/>
          <w:color w:val="0070C0"/>
          <w:sz w:val="24"/>
        </w:rPr>
        <w:t>Install Date 1</w:t>
      </w:r>
      <w:r w:rsidR="00FF4190" w:rsidRPr="00FF4190">
        <w:rPr>
          <w:rFonts w:ascii="Arial" w:hAnsi="Arial" w:cs="Arial"/>
          <w:bCs/>
          <w:color w:val="0070C0"/>
          <w:sz w:val="24"/>
        </w:rPr>
        <w:t xml:space="preserve"> </w:t>
      </w:r>
      <w:r w:rsidR="00FF4190">
        <w:rPr>
          <w:rFonts w:ascii="Arial" w:hAnsi="Arial" w:cs="Arial"/>
          <w:bCs/>
          <w:sz w:val="24"/>
        </w:rPr>
        <w:t>column in the screenshot above.</w:t>
      </w:r>
      <w:r w:rsidR="009F6227">
        <w:rPr>
          <w:rFonts w:ascii="Arial" w:hAnsi="Arial" w:cs="Arial"/>
          <w:bCs/>
          <w:sz w:val="24"/>
        </w:rPr>
        <w:t xml:space="preserve"> </w:t>
      </w:r>
      <w:r w:rsidRPr="0036688A">
        <w:rPr>
          <w:rFonts w:ascii="Arial" w:hAnsi="Arial" w:cs="Arial"/>
          <w:bCs/>
          <w:sz w:val="24"/>
        </w:rPr>
        <w:t>Th</w:t>
      </w:r>
      <w:r w:rsidR="009F6227">
        <w:rPr>
          <w:rFonts w:ascii="Arial" w:hAnsi="Arial" w:cs="Arial"/>
          <w:bCs/>
          <w:sz w:val="24"/>
        </w:rPr>
        <w:t>ese</w:t>
      </w:r>
      <w:r w:rsidRPr="0036688A">
        <w:rPr>
          <w:rFonts w:ascii="Arial" w:hAnsi="Arial" w:cs="Arial"/>
          <w:bCs/>
          <w:sz w:val="24"/>
        </w:rPr>
        <w:t xml:space="preserve"> </w:t>
      </w:r>
      <w:r w:rsidR="009F6227">
        <w:rPr>
          <w:rFonts w:ascii="Arial" w:hAnsi="Arial" w:cs="Arial"/>
          <w:bCs/>
          <w:sz w:val="24"/>
        </w:rPr>
        <w:t xml:space="preserve">sort options </w:t>
      </w:r>
      <w:r w:rsidRPr="0036688A">
        <w:rPr>
          <w:rFonts w:ascii="Arial" w:hAnsi="Arial" w:cs="Arial"/>
          <w:bCs/>
          <w:sz w:val="24"/>
        </w:rPr>
        <w:t>will be helpful for</w:t>
      </w:r>
      <w:r w:rsidR="009F6227">
        <w:rPr>
          <w:rFonts w:ascii="Arial" w:hAnsi="Arial" w:cs="Arial"/>
          <w:bCs/>
          <w:sz w:val="24"/>
        </w:rPr>
        <w:t xml:space="preserve"> narrowing down which </w:t>
      </w:r>
      <w:r w:rsidR="009F6227" w:rsidRPr="009F6227">
        <w:rPr>
          <w:rFonts w:ascii="Arial" w:hAnsi="Arial" w:cs="Arial"/>
          <w:b/>
          <w:sz w:val="24"/>
        </w:rPr>
        <w:t>Jobs</w:t>
      </w:r>
      <w:r w:rsidR="009F6227">
        <w:rPr>
          <w:rFonts w:ascii="Arial" w:hAnsi="Arial" w:cs="Arial"/>
          <w:bCs/>
          <w:sz w:val="24"/>
        </w:rPr>
        <w:t xml:space="preserve"> and/or </w:t>
      </w:r>
      <w:r w:rsidR="009F6227" w:rsidRPr="009F6227">
        <w:rPr>
          <w:rFonts w:ascii="Arial" w:hAnsi="Arial" w:cs="Arial"/>
          <w:b/>
          <w:sz w:val="24"/>
        </w:rPr>
        <w:t>Customers</w:t>
      </w:r>
      <w:r w:rsidR="009F6227">
        <w:rPr>
          <w:rFonts w:ascii="Arial" w:hAnsi="Arial" w:cs="Arial"/>
          <w:bCs/>
          <w:sz w:val="24"/>
        </w:rPr>
        <w:t xml:space="preserve"> need to be processed. </w:t>
      </w:r>
      <w:r w:rsidRPr="0036688A">
        <w:rPr>
          <w:rFonts w:ascii="Arial" w:hAnsi="Arial" w:cs="Arial"/>
          <w:bCs/>
          <w:sz w:val="24"/>
        </w:rPr>
        <w:t xml:space="preserve">This program will maintain historical data that can be displayed by clicking on the </w:t>
      </w:r>
      <w:r w:rsidRPr="006B75E9">
        <w:rPr>
          <w:rFonts w:ascii="Arial" w:hAnsi="Arial" w:cs="Arial"/>
          <w:b/>
          <w:color w:val="0070C0"/>
          <w:sz w:val="26"/>
        </w:rPr>
        <w:t>Processed</w:t>
      </w:r>
      <w:r w:rsidRPr="006B75E9">
        <w:rPr>
          <w:rFonts w:ascii="Arial" w:hAnsi="Arial" w:cs="Arial"/>
          <w:bCs/>
          <w:color w:val="0070C0"/>
          <w:sz w:val="24"/>
        </w:rPr>
        <w:t xml:space="preserve"> </w:t>
      </w:r>
      <w:r w:rsidRPr="0036688A">
        <w:rPr>
          <w:rFonts w:ascii="Arial" w:hAnsi="Arial" w:cs="Arial"/>
          <w:bCs/>
          <w:sz w:val="24"/>
        </w:rPr>
        <w:t xml:space="preserve">option and you can also use the </w:t>
      </w:r>
      <w:r w:rsidRPr="006B75E9">
        <w:rPr>
          <w:rFonts w:ascii="Arial" w:hAnsi="Arial" w:cs="Arial"/>
          <w:b/>
          <w:color w:val="0070C0"/>
          <w:sz w:val="26"/>
        </w:rPr>
        <w:t>Date Range</w:t>
      </w:r>
      <w:r w:rsidRPr="006B75E9">
        <w:rPr>
          <w:rFonts w:ascii="Arial" w:hAnsi="Arial" w:cs="Arial"/>
          <w:bCs/>
          <w:color w:val="0070C0"/>
          <w:sz w:val="24"/>
        </w:rPr>
        <w:t xml:space="preserve"> </w:t>
      </w:r>
      <w:r w:rsidRPr="0036688A">
        <w:rPr>
          <w:rFonts w:ascii="Arial" w:hAnsi="Arial" w:cs="Arial"/>
          <w:bCs/>
          <w:sz w:val="24"/>
        </w:rPr>
        <w:t xml:space="preserve">fields to further isolate your search for either </w:t>
      </w:r>
      <w:r w:rsidRPr="006B75E9">
        <w:rPr>
          <w:rFonts w:ascii="Arial" w:hAnsi="Arial" w:cs="Arial"/>
          <w:b/>
          <w:bCs/>
          <w:color w:val="0070C0"/>
          <w:sz w:val="24"/>
        </w:rPr>
        <w:t>Processed</w:t>
      </w:r>
      <w:r w:rsidRPr="006B75E9">
        <w:rPr>
          <w:rFonts w:ascii="Arial" w:hAnsi="Arial" w:cs="Arial"/>
          <w:bCs/>
          <w:color w:val="0070C0"/>
          <w:sz w:val="24"/>
        </w:rPr>
        <w:t xml:space="preserve"> </w:t>
      </w:r>
      <w:r w:rsidRPr="0036688A">
        <w:rPr>
          <w:rFonts w:ascii="Arial" w:hAnsi="Arial" w:cs="Arial"/>
          <w:bCs/>
          <w:sz w:val="24"/>
        </w:rPr>
        <w:t xml:space="preserve">or </w:t>
      </w:r>
      <w:r w:rsidRPr="006B75E9">
        <w:rPr>
          <w:rFonts w:ascii="Arial" w:hAnsi="Arial" w:cs="Arial"/>
          <w:b/>
          <w:bCs/>
          <w:color w:val="0070C0"/>
          <w:sz w:val="24"/>
        </w:rPr>
        <w:t>Unprocessed</w:t>
      </w:r>
      <w:r w:rsidRPr="006B75E9">
        <w:rPr>
          <w:rFonts w:ascii="Arial" w:hAnsi="Arial" w:cs="Arial"/>
          <w:bCs/>
          <w:color w:val="0070C0"/>
          <w:sz w:val="24"/>
        </w:rPr>
        <w:t xml:space="preserve"> </w:t>
      </w:r>
      <w:r w:rsidRPr="006B75E9">
        <w:rPr>
          <w:rFonts w:ascii="Arial" w:hAnsi="Arial" w:cs="Arial"/>
          <w:b/>
          <w:bCs/>
          <w:sz w:val="24"/>
        </w:rPr>
        <w:t>Web Order</w:t>
      </w:r>
      <w:r w:rsidRPr="0036688A">
        <w:rPr>
          <w:rFonts w:ascii="Arial" w:hAnsi="Arial" w:cs="Arial"/>
          <w:bCs/>
          <w:sz w:val="24"/>
        </w:rPr>
        <w:t xml:space="preserve"> jobs.</w:t>
      </w:r>
      <w:r w:rsidR="00D217C3">
        <w:rPr>
          <w:rFonts w:ascii="Arial" w:hAnsi="Arial" w:cs="Arial"/>
          <w:bCs/>
          <w:sz w:val="24"/>
        </w:rPr>
        <w:t xml:space="preserve"> </w:t>
      </w:r>
      <w:r w:rsidRPr="0036688A">
        <w:rPr>
          <w:rFonts w:ascii="Arial" w:hAnsi="Arial" w:cs="Arial"/>
          <w:bCs/>
          <w:sz w:val="24"/>
        </w:rPr>
        <w:t>The default for all these fields is “</w:t>
      </w:r>
      <w:r w:rsidRPr="006B75E9">
        <w:rPr>
          <w:rFonts w:ascii="Arial" w:hAnsi="Arial" w:cs="Arial"/>
          <w:b/>
          <w:bCs/>
          <w:color w:val="0070C0"/>
          <w:sz w:val="24"/>
        </w:rPr>
        <w:t>ALL</w:t>
      </w:r>
      <w:r w:rsidRPr="0036688A">
        <w:rPr>
          <w:rFonts w:ascii="Arial" w:hAnsi="Arial" w:cs="Arial"/>
          <w:bCs/>
          <w:sz w:val="24"/>
        </w:rPr>
        <w:t xml:space="preserve">,” so this screen will automatically display all </w:t>
      </w:r>
      <w:r w:rsidRPr="006B75E9">
        <w:rPr>
          <w:rFonts w:ascii="Arial" w:hAnsi="Arial" w:cs="Arial"/>
          <w:b/>
          <w:bCs/>
          <w:color w:val="0070C0"/>
          <w:sz w:val="24"/>
        </w:rPr>
        <w:t>Unprocessed</w:t>
      </w:r>
      <w:r w:rsidRPr="006B75E9">
        <w:rPr>
          <w:rFonts w:ascii="Arial" w:hAnsi="Arial" w:cs="Arial"/>
          <w:bCs/>
          <w:color w:val="0070C0"/>
          <w:sz w:val="24"/>
        </w:rPr>
        <w:t xml:space="preserve"> </w:t>
      </w:r>
      <w:r w:rsidRPr="0036688A">
        <w:rPr>
          <w:rFonts w:ascii="Arial" w:hAnsi="Arial" w:cs="Arial"/>
          <w:bCs/>
          <w:sz w:val="24"/>
        </w:rPr>
        <w:t>jobs until you begin sorting the data by altering these fields.</w:t>
      </w:r>
      <w:r w:rsidR="00D217C3">
        <w:rPr>
          <w:rFonts w:ascii="Arial" w:hAnsi="Arial" w:cs="Arial"/>
          <w:bCs/>
          <w:sz w:val="24"/>
        </w:rPr>
        <w:t xml:space="preserve"> </w:t>
      </w:r>
      <w:r w:rsidRPr="0036688A">
        <w:rPr>
          <w:rFonts w:ascii="Arial" w:hAnsi="Arial" w:cs="Arial"/>
          <w:bCs/>
          <w:sz w:val="24"/>
        </w:rPr>
        <w:t xml:space="preserve">The </w:t>
      </w:r>
      <w:r w:rsidRPr="006B75E9">
        <w:rPr>
          <w:rFonts w:ascii="Arial" w:hAnsi="Arial" w:cs="Arial"/>
          <w:b/>
          <w:color w:val="0070C0"/>
          <w:sz w:val="26"/>
        </w:rPr>
        <w:t>Print Report</w:t>
      </w:r>
      <w:r w:rsidRPr="006B75E9">
        <w:rPr>
          <w:rFonts w:ascii="Arial" w:hAnsi="Arial" w:cs="Arial"/>
          <w:bCs/>
          <w:color w:val="0070C0"/>
          <w:sz w:val="24"/>
        </w:rPr>
        <w:t xml:space="preserve"> </w:t>
      </w:r>
      <w:r w:rsidRPr="0036688A">
        <w:rPr>
          <w:rFonts w:ascii="Arial" w:hAnsi="Arial" w:cs="Arial"/>
          <w:bCs/>
          <w:sz w:val="24"/>
        </w:rPr>
        <w:t xml:space="preserve">option will print a list of all the </w:t>
      </w:r>
      <w:r w:rsidR="009F6227" w:rsidRPr="009F6227">
        <w:rPr>
          <w:rFonts w:ascii="Arial" w:hAnsi="Arial" w:cs="Arial"/>
          <w:b/>
          <w:sz w:val="24"/>
        </w:rPr>
        <w:t>J</w:t>
      </w:r>
      <w:r w:rsidRPr="009F6227">
        <w:rPr>
          <w:rFonts w:ascii="Arial" w:hAnsi="Arial" w:cs="Arial"/>
          <w:b/>
          <w:sz w:val="24"/>
        </w:rPr>
        <w:t>obs</w:t>
      </w:r>
      <w:r w:rsidRPr="0036688A">
        <w:rPr>
          <w:rFonts w:ascii="Arial" w:hAnsi="Arial" w:cs="Arial"/>
          <w:bCs/>
          <w:sz w:val="24"/>
        </w:rPr>
        <w:t xml:space="preserve"> displayed in this screen.</w:t>
      </w:r>
      <w:r w:rsidR="00D217C3">
        <w:rPr>
          <w:rFonts w:ascii="Arial" w:hAnsi="Arial" w:cs="Arial"/>
          <w:bCs/>
          <w:sz w:val="24"/>
        </w:rPr>
        <w:t xml:space="preserve"> </w:t>
      </w:r>
    </w:p>
    <w:p w14:paraId="0ECEE20B" w14:textId="77777777" w:rsidR="0036688A" w:rsidRPr="0036688A" w:rsidRDefault="0036688A" w:rsidP="0036688A">
      <w:pPr>
        <w:tabs>
          <w:tab w:val="left" w:pos="1680"/>
        </w:tabs>
        <w:spacing w:before="0" w:after="0"/>
        <w:rPr>
          <w:rFonts w:ascii="Arial" w:hAnsi="Arial" w:cs="Arial"/>
          <w:bCs/>
          <w:sz w:val="24"/>
        </w:rPr>
      </w:pPr>
    </w:p>
    <w:p w14:paraId="31C289BA" w14:textId="77777777" w:rsidR="0036688A" w:rsidRPr="0036688A" w:rsidRDefault="0036688A" w:rsidP="0036688A">
      <w:pPr>
        <w:tabs>
          <w:tab w:val="left" w:pos="1680"/>
        </w:tabs>
        <w:spacing w:before="0" w:after="0"/>
        <w:rPr>
          <w:rFonts w:ascii="Arial" w:hAnsi="Arial" w:cs="Arial"/>
          <w:bCs/>
          <w:sz w:val="24"/>
        </w:rPr>
      </w:pPr>
      <w:r w:rsidRPr="0036688A">
        <w:rPr>
          <w:rFonts w:ascii="Arial" w:hAnsi="Arial" w:cs="Arial"/>
          <w:bCs/>
          <w:sz w:val="24"/>
        </w:rPr>
        <w:t xml:space="preserve">If you click on any field in a line, the system will prompt the following detailed </w:t>
      </w:r>
      <w:r w:rsidRPr="006B75E9">
        <w:rPr>
          <w:rFonts w:ascii="Arial" w:hAnsi="Arial" w:cs="Arial"/>
          <w:b/>
          <w:color w:val="0070C0"/>
          <w:sz w:val="26"/>
          <w:highlight w:val="yellow"/>
        </w:rPr>
        <w:t>Property Management Pending Order Inquiry</w:t>
      </w:r>
      <w:r w:rsidRPr="0036688A">
        <w:rPr>
          <w:rFonts w:ascii="Arial" w:hAnsi="Arial" w:cs="Arial"/>
          <w:bCs/>
          <w:sz w:val="24"/>
        </w:rPr>
        <w:t xml:space="preserve"> screen as follows:</w:t>
      </w:r>
    </w:p>
    <w:p w14:paraId="0F2A7439" w14:textId="77777777" w:rsidR="0036688A" w:rsidRPr="0036688A" w:rsidRDefault="0036688A" w:rsidP="0036688A">
      <w:pPr>
        <w:tabs>
          <w:tab w:val="left" w:pos="1680"/>
        </w:tabs>
        <w:spacing w:before="0" w:after="0"/>
        <w:rPr>
          <w:rFonts w:ascii="Arial" w:hAnsi="Arial" w:cs="Arial"/>
          <w:b/>
          <w:bCs/>
          <w:sz w:val="24"/>
        </w:rPr>
      </w:pPr>
    </w:p>
    <w:p w14:paraId="6AB96567" w14:textId="77777777" w:rsidR="0036688A" w:rsidRPr="0036688A" w:rsidRDefault="006B75E9" w:rsidP="0036688A">
      <w:pPr>
        <w:spacing w:before="0" w:after="0"/>
        <w:jc w:val="center"/>
        <w:rPr>
          <w:rFonts w:ascii="Arial" w:hAnsi="Arial" w:cs="Arial"/>
          <w:b/>
          <w:bCs/>
          <w:sz w:val="24"/>
          <w:highlight w:val="cyan"/>
        </w:rPr>
      </w:pPr>
      <w:r>
        <w:rPr>
          <w:rFonts w:ascii="Arial" w:hAnsi="Arial" w:cs="Arial"/>
          <w:b/>
          <w:bCs/>
          <w:noProof/>
          <w:sz w:val="24"/>
        </w:rPr>
        <w:drawing>
          <wp:inline distT="0" distB="0" distL="0" distR="0" wp14:anchorId="38CF3DD4" wp14:editId="0183CFCD">
            <wp:extent cx="6126480" cy="4550410"/>
            <wp:effectExtent l="0" t="0" r="762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63">
                      <a:extLst>
                        <a:ext uri="{28A0092B-C50C-407E-A947-70E740481C1C}">
                          <a14:useLocalDpi xmlns:a14="http://schemas.microsoft.com/office/drawing/2010/main" val="0"/>
                        </a:ext>
                      </a:extLst>
                    </a:blip>
                    <a:stretch>
                      <a:fillRect/>
                    </a:stretch>
                  </pic:blipFill>
                  <pic:spPr>
                    <a:xfrm>
                      <a:off x="0" y="0"/>
                      <a:ext cx="6126480" cy="4550410"/>
                    </a:xfrm>
                    <a:prstGeom prst="rect">
                      <a:avLst/>
                    </a:prstGeom>
                  </pic:spPr>
                </pic:pic>
              </a:graphicData>
            </a:graphic>
          </wp:inline>
        </w:drawing>
      </w:r>
    </w:p>
    <w:p w14:paraId="6574112F" w14:textId="77777777" w:rsidR="0036688A" w:rsidRPr="0036688A" w:rsidRDefault="0036688A" w:rsidP="0036688A">
      <w:pPr>
        <w:spacing w:before="0" w:after="0"/>
        <w:rPr>
          <w:rFonts w:ascii="Arial" w:hAnsi="Arial" w:cs="Arial"/>
          <w:b/>
          <w:bCs/>
          <w:sz w:val="24"/>
        </w:rPr>
      </w:pPr>
    </w:p>
    <w:p w14:paraId="30C42013" w14:textId="77777777" w:rsidR="0036688A" w:rsidRPr="0036688A" w:rsidRDefault="0036688A" w:rsidP="0036688A">
      <w:pPr>
        <w:spacing w:before="0" w:after="0"/>
        <w:rPr>
          <w:rFonts w:ascii="Arial" w:hAnsi="Arial" w:cs="Arial"/>
          <w:bCs/>
          <w:sz w:val="24"/>
        </w:rPr>
      </w:pPr>
      <w:r w:rsidRPr="0036688A">
        <w:rPr>
          <w:rFonts w:ascii="Arial" w:hAnsi="Arial" w:cs="Arial"/>
          <w:bCs/>
          <w:sz w:val="24"/>
        </w:rPr>
        <w:t xml:space="preserve">The buttons along the bottom will allow you to accomplish several things prior to creating a </w:t>
      </w:r>
      <w:r w:rsidRPr="006B75E9">
        <w:rPr>
          <w:rFonts w:ascii="Arial" w:hAnsi="Arial" w:cs="Arial"/>
          <w:b/>
          <w:bCs/>
          <w:sz w:val="24"/>
        </w:rPr>
        <w:t>Quote</w:t>
      </w:r>
      <w:r w:rsidRPr="0036688A">
        <w:rPr>
          <w:rFonts w:ascii="Arial" w:hAnsi="Arial" w:cs="Arial"/>
          <w:bCs/>
          <w:sz w:val="24"/>
        </w:rPr>
        <w:t xml:space="preserve"> or </w:t>
      </w:r>
      <w:r w:rsidRPr="006B75E9">
        <w:rPr>
          <w:rFonts w:ascii="Arial" w:hAnsi="Arial" w:cs="Arial"/>
          <w:b/>
          <w:bCs/>
          <w:sz w:val="24"/>
        </w:rPr>
        <w:t>Order</w:t>
      </w:r>
      <w:r w:rsidRPr="0036688A">
        <w:rPr>
          <w:rFonts w:ascii="Arial" w:hAnsi="Arial" w:cs="Arial"/>
          <w:bCs/>
          <w:sz w:val="24"/>
        </w:rPr>
        <w:t xml:space="preserve"> in </w:t>
      </w:r>
      <w:r w:rsidRPr="006B75E9">
        <w:rPr>
          <w:rFonts w:ascii="Arial" w:hAnsi="Arial" w:cs="Arial"/>
          <w:b/>
          <w:bCs/>
          <w:sz w:val="24"/>
        </w:rPr>
        <w:t>RollMaster</w:t>
      </w:r>
      <w:r w:rsidRPr="0036688A">
        <w:rPr>
          <w:rFonts w:ascii="Arial" w:hAnsi="Arial" w:cs="Arial"/>
          <w:bCs/>
          <w:sz w:val="24"/>
        </w:rPr>
        <w:t>.</w:t>
      </w:r>
      <w:r w:rsidR="00D217C3">
        <w:rPr>
          <w:rFonts w:ascii="Arial" w:hAnsi="Arial" w:cs="Arial"/>
          <w:bCs/>
          <w:sz w:val="24"/>
        </w:rPr>
        <w:t xml:space="preserve"> </w:t>
      </w:r>
      <w:r w:rsidRPr="0036688A">
        <w:rPr>
          <w:rFonts w:ascii="Arial" w:hAnsi="Arial" w:cs="Arial"/>
          <w:bCs/>
          <w:sz w:val="24"/>
        </w:rPr>
        <w:t xml:space="preserve">When you first enter this screen, the </w:t>
      </w:r>
      <w:r w:rsidR="006B75E9">
        <w:rPr>
          <w:rFonts w:ascii="Arial" w:hAnsi="Arial" w:cs="Arial"/>
          <w:b/>
          <w:color w:val="0070C0"/>
          <w:sz w:val="26"/>
        </w:rPr>
        <w:t>Electronic Docs</w:t>
      </w:r>
      <w:r w:rsidRPr="006B75E9">
        <w:rPr>
          <w:rFonts w:ascii="Arial" w:hAnsi="Arial" w:cs="Arial"/>
          <w:bCs/>
          <w:color w:val="0070C0"/>
          <w:sz w:val="24"/>
        </w:rPr>
        <w:t xml:space="preserve"> </w:t>
      </w:r>
      <w:r w:rsidRPr="0036688A">
        <w:rPr>
          <w:rFonts w:ascii="Arial" w:hAnsi="Arial" w:cs="Arial"/>
          <w:bCs/>
          <w:sz w:val="24"/>
        </w:rPr>
        <w:t xml:space="preserve">button will be available for use and allows you to attach scanned images, signatures, etc. to a </w:t>
      </w:r>
      <w:r w:rsidRPr="006B75E9">
        <w:rPr>
          <w:rFonts w:ascii="Arial" w:hAnsi="Arial" w:cs="Arial"/>
          <w:b/>
          <w:bCs/>
          <w:sz w:val="24"/>
        </w:rPr>
        <w:t>Web Order</w:t>
      </w:r>
      <w:r w:rsidRPr="0036688A">
        <w:rPr>
          <w:rFonts w:ascii="Arial" w:hAnsi="Arial" w:cs="Arial"/>
          <w:bCs/>
          <w:sz w:val="24"/>
        </w:rPr>
        <w:t xml:space="preserve"> if you have this equipment and functionality available from </w:t>
      </w:r>
      <w:r w:rsidRPr="006B75E9">
        <w:rPr>
          <w:rFonts w:ascii="Arial" w:hAnsi="Arial" w:cs="Arial"/>
          <w:b/>
          <w:bCs/>
          <w:sz w:val="24"/>
        </w:rPr>
        <w:t>RollMaster</w:t>
      </w:r>
      <w:r w:rsidRPr="0036688A">
        <w:rPr>
          <w:rFonts w:ascii="Arial" w:hAnsi="Arial" w:cs="Arial"/>
          <w:bCs/>
          <w:sz w:val="24"/>
        </w:rPr>
        <w:t>.</w:t>
      </w:r>
      <w:r w:rsidR="00E763BE">
        <w:rPr>
          <w:rFonts w:ascii="Arial" w:hAnsi="Arial" w:cs="Arial"/>
          <w:bCs/>
          <w:sz w:val="24"/>
        </w:rPr>
        <w:t xml:space="preserve"> </w:t>
      </w:r>
      <w:r w:rsidRPr="0036688A">
        <w:rPr>
          <w:rFonts w:ascii="Arial" w:hAnsi="Arial" w:cs="Arial"/>
          <w:bCs/>
          <w:sz w:val="24"/>
        </w:rPr>
        <w:t xml:space="preserve">The </w:t>
      </w:r>
      <w:r w:rsidRPr="006B75E9">
        <w:rPr>
          <w:rFonts w:ascii="Arial" w:hAnsi="Arial" w:cs="Arial"/>
          <w:b/>
          <w:color w:val="0070C0"/>
          <w:sz w:val="26"/>
        </w:rPr>
        <w:t>Inventory</w:t>
      </w:r>
      <w:r w:rsidRPr="006B75E9">
        <w:rPr>
          <w:rFonts w:ascii="Arial" w:hAnsi="Arial" w:cs="Arial"/>
          <w:bCs/>
          <w:color w:val="0070C0"/>
          <w:sz w:val="24"/>
        </w:rPr>
        <w:t xml:space="preserve"> </w:t>
      </w:r>
      <w:r w:rsidRPr="0036688A">
        <w:rPr>
          <w:rFonts w:ascii="Arial" w:hAnsi="Arial" w:cs="Arial"/>
          <w:bCs/>
          <w:sz w:val="24"/>
        </w:rPr>
        <w:t xml:space="preserve">button at the bottom left of the screen will become available if you click on an actual line number in the </w:t>
      </w:r>
      <w:r w:rsidRPr="006B75E9">
        <w:rPr>
          <w:rFonts w:ascii="Arial" w:hAnsi="Arial" w:cs="Arial"/>
          <w:b/>
          <w:color w:val="0070C0"/>
          <w:sz w:val="26"/>
        </w:rPr>
        <w:t>Ln#</w:t>
      </w:r>
      <w:r w:rsidRPr="006B75E9">
        <w:rPr>
          <w:rFonts w:ascii="Arial" w:hAnsi="Arial" w:cs="Arial"/>
          <w:bCs/>
          <w:color w:val="0070C0"/>
          <w:sz w:val="24"/>
        </w:rPr>
        <w:t xml:space="preserve"> </w:t>
      </w:r>
      <w:r w:rsidRPr="0036688A">
        <w:rPr>
          <w:rFonts w:ascii="Arial" w:hAnsi="Arial" w:cs="Arial"/>
          <w:bCs/>
          <w:sz w:val="24"/>
        </w:rPr>
        <w:t>column.</w:t>
      </w:r>
      <w:r w:rsidR="00D217C3">
        <w:rPr>
          <w:rFonts w:ascii="Arial" w:hAnsi="Arial" w:cs="Arial"/>
          <w:bCs/>
          <w:sz w:val="24"/>
        </w:rPr>
        <w:t xml:space="preserve"> </w:t>
      </w:r>
      <w:r w:rsidRPr="0036688A">
        <w:rPr>
          <w:rFonts w:ascii="Arial" w:hAnsi="Arial" w:cs="Arial"/>
          <w:bCs/>
          <w:sz w:val="24"/>
        </w:rPr>
        <w:t xml:space="preserve">This option displays </w:t>
      </w:r>
      <w:r w:rsidRPr="0036688A">
        <w:rPr>
          <w:rFonts w:ascii="Arial" w:hAnsi="Arial" w:cs="Arial"/>
          <w:b/>
          <w:bCs/>
          <w:sz w:val="24"/>
        </w:rPr>
        <w:t>On Hand</w:t>
      </w:r>
      <w:r w:rsidRPr="0036688A">
        <w:rPr>
          <w:rFonts w:ascii="Arial" w:hAnsi="Arial" w:cs="Arial"/>
          <w:bCs/>
          <w:sz w:val="24"/>
        </w:rPr>
        <w:t xml:space="preserve"> inventory for the material in the line selected as follows:</w:t>
      </w:r>
    </w:p>
    <w:p w14:paraId="6F0F573C" w14:textId="77777777" w:rsidR="0036688A" w:rsidRPr="0036688A" w:rsidRDefault="0036688A" w:rsidP="0036688A">
      <w:pPr>
        <w:spacing w:before="0" w:after="0"/>
        <w:rPr>
          <w:rFonts w:ascii="Arial" w:hAnsi="Arial" w:cs="Arial"/>
          <w:b/>
          <w:bCs/>
          <w:sz w:val="24"/>
          <w:highlight w:val="yellow"/>
        </w:rPr>
      </w:pPr>
    </w:p>
    <w:p w14:paraId="3A928CF0" w14:textId="77777777" w:rsidR="0036688A" w:rsidRPr="0036688A" w:rsidRDefault="0036688A" w:rsidP="0036688A">
      <w:pPr>
        <w:spacing w:before="0" w:after="0"/>
        <w:jc w:val="center"/>
        <w:rPr>
          <w:rFonts w:ascii="Arial" w:hAnsi="Arial" w:cs="Arial"/>
          <w:sz w:val="24"/>
          <w:highlight w:val="yellow"/>
        </w:rPr>
      </w:pPr>
      <w:r w:rsidRPr="0036688A">
        <w:rPr>
          <w:rFonts w:ascii="Arial" w:hAnsi="Arial" w:cs="Arial"/>
          <w:noProof/>
          <w:sz w:val="24"/>
          <w:highlight w:val="yellow"/>
        </w:rPr>
        <w:lastRenderedPageBreak/>
        <w:drawing>
          <wp:inline distT="0" distB="0" distL="0" distR="0" wp14:anchorId="38C7A086" wp14:editId="5D65FF3C">
            <wp:extent cx="5686425" cy="249555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86425" cy="2495550"/>
                    </a:xfrm>
                    <a:prstGeom prst="rect">
                      <a:avLst/>
                    </a:prstGeom>
                    <a:noFill/>
                    <a:ln>
                      <a:noFill/>
                    </a:ln>
                  </pic:spPr>
                </pic:pic>
              </a:graphicData>
            </a:graphic>
          </wp:inline>
        </w:drawing>
      </w:r>
    </w:p>
    <w:p w14:paraId="23359BA5" w14:textId="77777777" w:rsidR="0036688A" w:rsidRPr="0036688A" w:rsidRDefault="0036688A" w:rsidP="0036688A">
      <w:pPr>
        <w:spacing w:before="0" w:after="0"/>
        <w:rPr>
          <w:rFonts w:ascii="Arial" w:hAnsi="Arial" w:cs="Arial"/>
          <w:b/>
          <w:bCs/>
          <w:sz w:val="24"/>
          <w:highlight w:val="yellow"/>
        </w:rPr>
      </w:pPr>
    </w:p>
    <w:p w14:paraId="5AA0D538" w14:textId="77777777" w:rsidR="0036688A" w:rsidRPr="0036688A" w:rsidRDefault="0036688A" w:rsidP="0036688A">
      <w:pPr>
        <w:spacing w:before="0" w:after="0"/>
        <w:rPr>
          <w:rFonts w:ascii="Arial" w:hAnsi="Arial" w:cs="Arial"/>
          <w:bCs/>
          <w:sz w:val="24"/>
        </w:rPr>
      </w:pPr>
      <w:r w:rsidRPr="0036688A">
        <w:rPr>
          <w:rFonts w:ascii="Arial" w:hAnsi="Arial" w:cs="Arial"/>
          <w:bCs/>
          <w:sz w:val="24"/>
        </w:rPr>
        <w:t>Although you cannot assign inventory from this screen</w:t>
      </w:r>
      <w:r w:rsidR="007D056A">
        <w:rPr>
          <w:rFonts w:ascii="Arial" w:hAnsi="Arial" w:cs="Arial"/>
          <w:bCs/>
          <w:sz w:val="24"/>
        </w:rPr>
        <w:t>,</w:t>
      </w:r>
      <w:r w:rsidRPr="0036688A">
        <w:rPr>
          <w:rFonts w:ascii="Arial" w:hAnsi="Arial" w:cs="Arial"/>
          <w:bCs/>
          <w:sz w:val="24"/>
        </w:rPr>
        <w:t xml:space="preserve"> you will gain a lot of valuable information prior to creating a </w:t>
      </w:r>
      <w:r w:rsidR="007D056A" w:rsidRPr="007D056A">
        <w:rPr>
          <w:rFonts w:ascii="Arial" w:hAnsi="Arial" w:cs="Arial"/>
          <w:b/>
          <w:bCs/>
          <w:sz w:val="24"/>
        </w:rPr>
        <w:t>Q</w:t>
      </w:r>
      <w:r w:rsidRPr="007D056A">
        <w:rPr>
          <w:rFonts w:ascii="Arial" w:hAnsi="Arial" w:cs="Arial"/>
          <w:b/>
          <w:bCs/>
          <w:sz w:val="24"/>
        </w:rPr>
        <w:t>uote</w:t>
      </w:r>
      <w:r w:rsidRPr="0036688A">
        <w:rPr>
          <w:rFonts w:ascii="Arial" w:hAnsi="Arial" w:cs="Arial"/>
          <w:bCs/>
          <w:sz w:val="24"/>
        </w:rPr>
        <w:t xml:space="preserve"> or </w:t>
      </w:r>
      <w:r w:rsidR="007D056A" w:rsidRPr="007D056A">
        <w:rPr>
          <w:rFonts w:ascii="Arial" w:hAnsi="Arial" w:cs="Arial"/>
          <w:b/>
          <w:bCs/>
          <w:sz w:val="24"/>
        </w:rPr>
        <w:t>O</w:t>
      </w:r>
      <w:r w:rsidRPr="007D056A">
        <w:rPr>
          <w:rFonts w:ascii="Arial" w:hAnsi="Arial" w:cs="Arial"/>
          <w:b/>
          <w:bCs/>
          <w:sz w:val="24"/>
        </w:rPr>
        <w:t>rder</w:t>
      </w:r>
      <w:r w:rsidRPr="0036688A">
        <w:rPr>
          <w:rFonts w:ascii="Arial" w:hAnsi="Arial" w:cs="Arial"/>
          <w:bCs/>
          <w:sz w:val="24"/>
        </w:rPr>
        <w:t>.</w:t>
      </w:r>
      <w:r w:rsidR="00D217C3">
        <w:rPr>
          <w:rFonts w:ascii="Arial" w:hAnsi="Arial" w:cs="Arial"/>
          <w:bCs/>
          <w:sz w:val="24"/>
        </w:rPr>
        <w:t xml:space="preserve"> </w:t>
      </w:r>
      <w:r w:rsidRPr="0036688A">
        <w:rPr>
          <w:rFonts w:ascii="Arial" w:hAnsi="Arial" w:cs="Arial"/>
          <w:bCs/>
          <w:sz w:val="24"/>
        </w:rPr>
        <w:t xml:space="preserve">Hit the Esc key to exit this screen and continue processing the </w:t>
      </w:r>
      <w:r w:rsidRPr="007D056A">
        <w:rPr>
          <w:rFonts w:ascii="Arial" w:hAnsi="Arial" w:cs="Arial"/>
          <w:b/>
          <w:bCs/>
          <w:sz w:val="24"/>
        </w:rPr>
        <w:t>Web Order</w:t>
      </w:r>
      <w:r w:rsidRPr="0036688A">
        <w:rPr>
          <w:rFonts w:ascii="Arial" w:hAnsi="Arial" w:cs="Arial"/>
          <w:bCs/>
          <w:sz w:val="24"/>
        </w:rPr>
        <w:t>.</w:t>
      </w:r>
      <w:r w:rsidR="00D217C3">
        <w:rPr>
          <w:rFonts w:ascii="Arial" w:hAnsi="Arial" w:cs="Arial"/>
          <w:bCs/>
          <w:sz w:val="24"/>
        </w:rPr>
        <w:t xml:space="preserve"> </w:t>
      </w:r>
      <w:r w:rsidRPr="0036688A">
        <w:rPr>
          <w:rFonts w:ascii="Arial" w:hAnsi="Arial" w:cs="Arial"/>
          <w:bCs/>
          <w:sz w:val="24"/>
        </w:rPr>
        <w:t xml:space="preserve">If you click on a material line under the </w:t>
      </w:r>
      <w:r w:rsidRPr="007D056A">
        <w:rPr>
          <w:rFonts w:ascii="Arial" w:hAnsi="Arial" w:cs="Arial"/>
          <w:b/>
          <w:color w:val="0070C0"/>
          <w:sz w:val="26"/>
        </w:rPr>
        <w:t>Comment</w:t>
      </w:r>
      <w:r w:rsidRPr="0036688A">
        <w:rPr>
          <w:rFonts w:ascii="Arial" w:hAnsi="Arial" w:cs="Arial"/>
          <w:bCs/>
          <w:sz w:val="24"/>
        </w:rPr>
        <w:t xml:space="preserve"> column, the system will display an </w:t>
      </w:r>
      <w:r w:rsidRPr="007D056A">
        <w:rPr>
          <w:rFonts w:ascii="Arial" w:hAnsi="Arial" w:cs="Arial"/>
          <w:b/>
          <w:color w:val="0070C0"/>
          <w:sz w:val="26"/>
        </w:rPr>
        <w:t>Update Line Quantity</w:t>
      </w:r>
      <w:r w:rsidRPr="007D056A">
        <w:rPr>
          <w:rFonts w:ascii="Arial" w:hAnsi="Arial" w:cs="Arial"/>
          <w:bCs/>
          <w:color w:val="0070C0"/>
          <w:sz w:val="24"/>
        </w:rPr>
        <w:t xml:space="preserve"> </w:t>
      </w:r>
      <w:r w:rsidRPr="0036688A">
        <w:rPr>
          <w:rFonts w:ascii="Arial" w:hAnsi="Arial" w:cs="Arial"/>
          <w:bCs/>
          <w:sz w:val="24"/>
        </w:rPr>
        <w:t>box as follows:</w:t>
      </w:r>
    </w:p>
    <w:p w14:paraId="67209BBC" w14:textId="77777777" w:rsidR="0036688A" w:rsidRPr="0036688A" w:rsidRDefault="0036688A" w:rsidP="0036688A">
      <w:pPr>
        <w:spacing w:before="0" w:after="0"/>
        <w:rPr>
          <w:rFonts w:ascii="Arial" w:hAnsi="Arial" w:cs="Arial"/>
          <w:b/>
          <w:bCs/>
          <w:sz w:val="24"/>
        </w:rPr>
      </w:pPr>
    </w:p>
    <w:p w14:paraId="690365B1" w14:textId="77777777" w:rsidR="0036688A" w:rsidRPr="0036688A" w:rsidRDefault="0036688A" w:rsidP="0036688A">
      <w:pPr>
        <w:spacing w:before="0" w:after="0"/>
        <w:jc w:val="center"/>
        <w:rPr>
          <w:rFonts w:ascii="Arial" w:hAnsi="Arial" w:cs="Arial"/>
          <w:b/>
          <w:bCs/>
          <w:sz w:val="24"/>
          <w:highlight w:val="yellow"/>
        </w:rPr>
      </w:pPr>
      <w:r w:rsidRPr="0036688A">
        <w:rPr>
          <w:rFonts w:ascii="Arial" w:hAnsi="Arial" w:cs="Arial"/>
          <w:noProof/>
          <w:sz w:val="24"/>
          <w:highlight w:val="yellow"/>
        </w:rPr>
        <w:drawing>
          <wp:inline distT="0" distB="0" distL="0" distR="0" wp14:anchorId="2CFD7BD6" wp14:editId="13848ED2">
            <wp:extent cx="5719596" cy="17049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21989" cy="1705688"/>
                    </a:xfrm>
                    <a:prstGeom prst="rect">
                      <a:avLst/>
                    </a:prstGeom>
                    <a:noFill/>
                    <a:ln>
                      <a:noFill/>
                    </a:ln>
                  </pic:spPr>
                </pic:pic>
              </a:graphicData>
            </a:graphic>
          </wp:inline>
        </w:drawing>
      </w:r>
    </w:p>
    <w:p w14:paraId="426134CE" w14:textId="77777777" w:rsidR="0036688A" w:rsidRPr="0036688A" w:rsidRDefault="0036688A" w:rsidP="0036688A">
      <w:pPr>
        <w:spacing w:before="0" w:after="0"/>
        <w:rPr>
          <w:rFonts w:ascii="Arial" w:hAnsi="Arial" w:cs="Arial"/>
          <w:b/>
          <w:bCs/>
          <w:sz w:val="24"/>
          <w:highlight w:val="yellow"/>
        </w:rPr>
      </w:pPr>
    </w:p>
    <w:p w14:paraId="2633A631" w14:textId="77777777" w:rsidR="0036688A" w:rsidRPr="0036688A" w:rsidRDefault="0036688A" w:rsidP="0036688A">
      <w:pPr>
        <w:spacing w:before="0" w:after="0"/>
        <w:rPr>
          <w:rFonts w:ascii="Arial" w:hAnsi="Arial" w:cs="Arial"/>
          <w:bCs/>
          <w:sz w:val="24"/>
        </w:rPr>
      </w:pPr>
      <w:r w:rsidRPr="0036688A">
        <w:rPr>
          <w:rFonts w:ascii="Arial" w:hAnsi="Arial" w:cs="Arial"/>
          <w:bCs/>
          <w:sz w:val="24"/>
        </w:rPr>
        <w:t xml:space="preserve">You can adjust the </w:t>
      </w:r>
      <w:r w:rsidRPr="007D056A">
        <w:rPr>
          <w:rFonts w:ascii="Arial" w:hAnsi="Arial" w:cs="Arial"/>
          <w:b/>
          <w:color w:val="0070C0"/>
          <w:sz w:val="26"/>
        </w:rPr>
        <w:t>Work Quantity</w:t>
      </w:r>
      <w:r w:rsidRPr="007D056A">
        <w:rPr>
          <w:rFonts w:ascii="Arial" w:hAnsi="Arial" w:cs="Arial"/>
          <w:bCs/>
          <w:color w:val="0070C0"/>
          <w:sz w:val="24"/>
        </w:rPr>
        <w:t xml:space="preserve"> </w:t>
      </w:r>
      <w:r w:rsidRPr="0036688A">
        <w:rPr>
          <w:rFonts w:ascii="Arial" w:hAnsi="Arial" w:cs="Arial"/>
          <w:bCs/>
          <w:sz w:val="24"/>
        </w:rPr>
        <w:t xml:space="preserve">and </w:t>
      </w:r>
      <w:r w:rsidRPr="007D056A">
        <w:rPr>
          <w:rFonts w:ascii="Arial" w:hAnsi="Arial" w:cs="Arial"/>
          <w:b/>
          <w:color w:val="0070C0"/>
          <w:sz w:val="26"/>
        </w:rPr>
        <w:t>Sale Quantity</w:t>
      </w:r>
      <w:r w:rsidRPr="007D056A">
        <w:rPr>
          <w:rFonts w:ascii="Arial" w:hAnsi="Arial" w:cs="Arial"/>
          <w:bCs/>
          <w:color w:val="0070C0"/>
          <w:sz w:val="24"/>
        </w:rPr>
        <w:t xml:space="preserve"> </w:t>
      </w:r>
      <w:r w:rsidRPr="0036688A">
        <w:rPr>
          <w:rFonts w:ascii="Arial" w:hAnsi="Arial" w:cs="Arial"/>
          <w:bCs/>
          <w:sz w:val="24"/>
        </w:rPr>
        <w:t xml:space="preserve">fields from this box prior to converting the </w:t>
      </w:r>
      <w:r w:rsidRPr="007D056A">
        <w:rPr>
          <w:rFonts w:ascii="Arial" w:hAnsi="Arial" w:cs="Arial"/>
          <w:b/>
          <w:bCs/>
          <w:sz w:val="24"/>
        </w:rPr>
        <w:t>Web Order</w:t>
      </w:r>
      <w:r w:rsidRPr="0036688A">
        <w:rPr>
          <w:rFonts w:ascii="Arial" w:hAnsi="Arial" w:cs="Arial"/>
          <w:bCs/>
          <w:sz w:val="24"/>
        </w:rPr>
        <w:t xml:space="preserve"> to a </w:t>
      </w:r>
      <w:r w:rsidRPr="007D056A">
        <w:rPr>
          <w:rFonts w:ascii="Arial" w:hAnsi="Arial" w:cs="Arial"/>
          <w:b/>
          <w:bCs/>
          <w:sz w:val="24"/>
        </w:rPr>
        <w:t>Quote</w:t>
      </w:r>
      <w:r w:rsidRPr="0036688A">
        <w:rPr>
          <w:rFonts w:ascii="Arial" w:hAnsi="Arial" w:cs="Arial"/>
          <w:bCs/>
          <w:sz w:val="24"/>
        </w:rPr>
        <w:t xml:space="preserve"> or </w:t>
      </w:r>
      <w:r w:rsidRPr="007D056A">
        <w:rPr>
          <w:rFonts w:ascii="Arial" w:hAnsi="Arial" w:cs="Arial"/>
          <w:b/>
          <w:bCs/>
          <w:sz w:val="24"/>
        </w:rPr>
        <w:t>Order</w:t>
      </w:r>
      <w:r w:rsidRPr="0036688A">
        <w:rPr>
          <w:rFonts w:ascii="Arial" w:hAnsi="Arial" w:cs="Arial"/>
          <w:bCs/>
          <w:sz w:val="24"/>
        </w:rPr>
        <w:t xml:space="preserve"> in the system if applicable.</w:t>
      </w:r>
      <w:r w:rsidR="00D217C3">
        <w:rPr>
          <w:rFonts w:ascii="Arial" w:hAnsi="Arial" w:cs="Arial"/>
          <w:bCs/>
          <w:sz w:val="24"/>
        </w:rPr>
        <w:t xml:space="preserve"> </w:t>
      </w:r>
      <w:r w:rsidRPr="0036688A">
        <w:rPr>
          <w:rFonts w:ascii="Arial" w:hAnsi="Arial" w:cs="Arial"/>
          <w:bCs/>
          <w:sz w:val="24"/>
        </w:rPr>
        <w:t xml:space="preserve">The </w:t>
      </w:r>
      <w:r w:rsidRPr="007D056A">
        <w:rPr>
          <w:rFonts w:ascii="Arial" w:hAnsi="Arial" w:cs="Arial"/>
          <w:b/>
          <w:bCs/>
          <w:color w:val="0070C0"/>
          <w:sz w:val="24"/>
        </w:rPr>
        <w:t>Inventory</w:t>
      </w:r>
      <w:r w:rsidRPr="007D056A">
        <w:rPr>
          <w:rFonts w:ascii="Arial" w:hAnsi="Arial" w:cs="Arial"/>
          <w:bCs/>
          <w:color w:val="0070C0"/>
          <w:sz w:val="24"/>
        </w:rPr>
        <w:t xml:space="preserve"> </w:t>
      </w:r>
      <w:r w:rsidRPr="0036688A">
        <w:rPr>
          <w:rFonts w:ascii="Arial" w:hAnsi="Arial" w:cs="Arial"/>
          <w:bCs/>
          <w:sz w:val="24"/>
        </w:rPr>
        <w:t>button in this screen works the same as just described above.</w:t>
      </w:r>
      <w:r w:rsidR="00D217C3">
        <w:rPr>
          <w:rFonts w:ascii="Arial" w:hAnsi="Arial" w:cs="Arial"/>
          <w:bCs/>
          <w:sz w:val="24"/>
        </w:rPr>
        <w:t xml:space="preserve"> </w:t>
      </w:r>
      <w:r w:rsidRPr="0036688A">
        <w:rPr>
          <w:rFonts w:ascii="Arial" w:hAnsi="Arial" w:cs="Arial"/>
          <w:bCs/>
          <w:sz w:val="24"/>
        </w:rPr>
        <w:t xml:space="preserve">If you make any adjustments to the quantity </w:t>
      </w:r>
      <w:proofErr w:type="gramStart"/>
      <w:r w:rsidRPr="0036688A">
        <w:rPr>
          <w:rFonts w:ascii="Arial" w:hAnsi="Arial" w:cs="Arial"/>
          <w:bCs/>
          <w:sz w:val="24"/>
        </w:rPr>
        <w:t>fields</w:t>
      </w:r>
      <w:proofErr w:type="gramEnd"/>
      <w:r w:rsidRPr="0036688A">
        <w:rPr>
          <w:rFonts w:ascii="Arial" w:hAnsi="Arial" w:cs="Arial"/>
          <w:bCs/>
          <w:sz w:val="24"/>
        </w:rPr>
        <w:t xml:space="preserve"> be sure to click the </w:t>
      </w:r>
      <w:r w:rsidRPr="007D056A">
        <w:rPr>
          <w:rFonts w:ascii="Arial" w:hAnsi="Arial" w:cs="Arial"/>
          <w:b/>
          <w:color w:val="0070C0"/>
          <w:sz w:val="26"/>
        </w:rPr>
        <w:t>Save</w:t>
      </w:r>
      <w:r w:rsidRPr="007D056A">
        <w:rPr>
          <w:rFonts w:ascii="Arial" w:hAnsi="Arial" w:cs="Arial"/>
          <w:bCs/>
          <w:color w:val="0070C0"/>
          <w:sz w:val="24"/>
        </w:rPr>
        <w:t xml:space="preserve"> </w:t>
      </w:r>
      <w:r w:rsidRPr="0036688A">
        <w:rPr>
          <w:rFonts w:ascii="Arial" w:hAnsi="Arial" w:cs="Arial"/>
          <w:bCs/>
          <w:sz w:val="24"/>
        </w:rPr>
        <w:t xml:space="preserve">button before clicking the </w:t>
      </w:r>
      <w:r w:rsidRPr="007D056A">
        <w:rPr>
          <w:rFonts w:ascii="Arial" w:hAnsi="Arial" w:cs="Arial"/>
          <w:b/>
          <w:color w:val="0070C0"/>
          <w:sz w:val="26"/>
        </w:rPr>
        <w:t>Exit</w:t>
      </w:r>
      <w:r w:rsidRPr="007D056A">
        <w:rPr>
          <w:rFonts w:ascii="Arial" w:hAnsi="Arial" w:cs="Arial"/>
          <w:bCs/>
          <w:color w:val="0070C0"/>
          <w:sz w:val="24"/>
        </w:rPr>
        <w:t xml:space="preserve"> </w:t>
      </w:r>
      <w:r w:rsidRPr="0036688A">
        <w:rPr>
          <w:rFonts w:ascii="Arial" w:hAnsi="Arial" w:cs="Arial"/>
          <w:bCs/>
          <w:sz w:val="24"/>
        </w:rPr>
        <w:t>button.</w:t>
      </w:r>
      <w:r w:rsidR="00D217C3">
        <w:rPr>
          <w:rFonts w:ascii="Arial" w:hAnsi="Arial" w:cs="Arial"/>
          <w:bCs/>
          <w:sz w:val="24"/>
        </w:rPr>
        <w:t xml:space="preserve"> </w:t>
      </w:r>
      <w:r w:rsidRPr="0036688A">
        <w:rPr>
          <w:rFonts w:ascii="Arial" w:hAnsi="Arial" w:cs="Arial"/>
          <w:bCs/>
          <w:sz w:val="24"/>
        </w:rPr>
        <w:t xml:space="preserve">If you click next to a comment line under the </w:t>
      </w:r>
      <w:r w:rsidRPr="007D056A">
        <w:rPr>
          <w:rFonts w:ascii="Arial" w:hAnsi="Arial" w:cs="Arial"/>
          <w:b/>
          <w:bCs/>
          <w:color w:val="0070C0"/>
          <w:sz w:val="24"/>
        </w:rPr>
        <w:t>Ln#</w:t>
      </w:r>
      <w:r w:rsidRPr="007D056A">
        <w:rPr>
          <w:rFonts w:ascii="Arial" w:hAnsi="Arial" w:cs="Arial"/>
          <w:bCs/>
          <w:color w:val="0070C0"/>
          <w:sz w:val="24"/>
        </w:rPr>
        <w:t xml:space="preserve"> </w:t>
      </w:r>
      <w:r w:rsidRPr="0036688A">
        <w:rPr>
          <w:rFonts w:ascii="Arial" w:hAnsi="Arial" w:cs="Arial"/>
          <w:bCs/>
          <w:sz w:val="24"/>
        </w:rPr>
        <w:t xml:space="preserve">column, all of the </w:t>
      </w:r>
      <w:proofErr w:type="gramStart"/>
      <w:r w:rsidRPr="0036688A">
        <w:rPr>
          <w:rFonts w:ascii="Arial" w:hAnsi="Arial" w:cs="Arial"/>
          <w:bCs/>
          <w:sz w:val="24"/>
        </w:rPr>
        <w:t>notes</w:t>
      </w:r>
      <w:proofErr w:type="gramEnd"/>
      <w:r w:rsidRPr="0036688A">
        <w:rPr>
          <w:rFonts w:ascii="Arial" w:hAnsi="Arial" w:cs="Arial"/>
          <w:bCs/>
          <w:sz w:val="24"/>
        </w:rPr>
        <w:t xml:space="preserve"> options along the bottom will become available.</w:t>
      </w:r>
      <w:r w:rsidR="00D217C3">
        <w:rPr>
          <w:rFonts w:ascii="Arial" w:hAnsi="Arial" w:cs="Arial"/>
          <w:bCs/>
          <w:sz w:val="24"/>
        </w:rPr>
        <w:t xml:space="preserve"> </w:t>
      </w:r>
      <w:r w:rsidRPr="0036688A">
        <w:rPr>
          <w:rFonts w:ascii="Arial" w:hAnsi="Arial" w:cs="Arial"/>
          <w:bCs/>
          <w:sz w:val="24"/>
        </w:rPr>
        <w:t xml:space="preserve">The </w:t>
      </w:r>
      <w:r w:rsidRPr="007D056A">
        <w:rPr>
          <w:rFonts w:ascii="Arial" w:hAnsi="Arial" w:cs="Arial"/>
          <w:b/>
          <w:color w:val="0070C0"/>
          <w:sz w:val="26"/>
        </w:rPr>
        <w:t>Add</w:t>
      </w:r>
      <w:r w:rsidRPr="007D056A">
        <w:rPr>
          <w:rFonts w:ascii="Arial" w:hAnsi="Arial" w:cs="Arial"/>
          <w:color w:val="0070C0"/>
          <w:sz w:val="26"/>
        </w:rPr>
        <w:t xml:space="preserve"> </w:t>
      </w:r>
      <w:r w:rsidRPr="007D056A">
        <w:rPr>
          <w:rFonts w:ascii="Arial" w:hAnsi="Arial" w:cs="Arial"/>
          <w:b/>
          <w:color w:val="0070C0"/>
          <w:sz w:val="26"/>
        </w:rPr>
        <w:t>Comment Line</w:t>
      </w:r>
      <w:r w:rsidRPr="007D056A">
        <w:rPr>
          <w:rFonts w:ascii="Arial" w:hAnsi="Arial" w:cs="Arial"/>
          <w:bCs/>
          <w:color w:val="0070C0"/>
          <w:sz w:val="24"/>
        </w:rPr>
        <w:t xml:space="preserve"> </w:t>
      </w:r>
      <w:r w:rsidRPr="0036688A">
        <w:rPr>
          <w:rFonts w:ascii="Arial" w:hAnsi="Arial" w:cs="Arial"/>
          <w:bCs/>
          <w:sz w:val="24"/>
        </w:rPr>
        <w:t xml:space="preserve">will allow you to </w:t>
      </w:r>
      <w:r w:rsidR="007D056A">
        <w:rPr>
          <w:rFonts w:ascii="Arial" w:hAnsi="Arial" w:cs="Arial"/>
          <w:bCs/>
          <w:sz w:val="24"/>
        </w:rPr>
        <w:t xml:space="preserve">add </w:t>
      </w:r>
      <w:r w:rsidRPr="0036688A">
        <w:rPr>
          <w:rFonts w:ascii="Arial" w:hAnsi="Arial" w:cs="Arial"/>
          <w:bCs/>
          <w:sz w:val="24"/>
        </w:rPr>
        <w:t>additional comment lines under each material line if applicable.</w:t>
      </w:r>
      <w:r w:rsidR="00D217C3">
        <w:rPr>
          <w:rFonts w:ascii="Arial" w:hAnsi="Arial" w:cs="Arial"/>
          <w:bCs/>
          <w:sz w:val="24"/>
        </w:rPr>
        <w:t xml:space="preserve"> </w:t>
      </w:r>
      <w:r w:rsidRPr="0036688A">
        <w:rPr>
          <w:rFonts w:ascii="Arial" w:hAnsi="Arial" w:cs="Arial"/>
          <w:bCs/>
          <w:sz w:val="24"/>
        </w:rPr>
        <w:t xml:space="preserve">This feature works the same as </w:t>
      </w:r>
      <w:r w:rsidR="007D056A">
        <w:rPr>
          <w:rFonts w:ascii="Arial" w:hAnsi="Arial" w:cs="Arial"/>
          <w:bCs/>
          <w:sz w:val="24"/>
        </w:rPr>
        <w:t xml:space="preserve">the </w:t>
      </w:r>
      <w:r w:rsidR="007D056A" w:rsidRPr="007D056A">
        <w:rPr>
          <w:rFonts w:ascii="Arial" w:hAnsi="Arial" w:cs="Arial"/>
          <w:b/>
          <w:bCs/>
          <w:color w:val="0070C0"/>
          <w:sz w:val="24"/>
        </w:rPr>
        <w:t>Line Comments</w:t>
      </w:r>
      <w:r w:rsidR="007D056A" w:rsidRPr="007D056A">
        <w:rPr>
          <w:rFonts w:ascii="Arial" w:hAnsi="Arial" w:cs="Arial"/>
          <w:bCs/>
          <w:color w:val="0070C0"/>
          <w:sz w:val="24"/>
        </w:rPr>
        <w:t xml:space="preserve"> </w:t>
      </w:r>
      <w:r w:rsidR="007D056A">
        <w:rPr>
          <w:rFonts w:ascii="Arial" w:hAnsi="Arial" w:cs="Arial"/>
          <w:bCs/>
          <w:sz w:val="24"/>
        </w:rPr>
        <w:t xml:space="preserve">feature available from the </w:t>
      </w:r>
      <w:r w:rsidR="007D056A" w:rsidRPr="007D056A">
        <w:rPr>
          <w:rFonts w:ascii="Arial" w:hAnsi="Arial" w:cs="Arial"/>
          <w:b/>
          <w:bCs/>
          <w:sz w:val="24"/>
        </w:rPr>
        <w:t>Order Entry/Maintenance</w:t>
      </w:r>
      <w:r w:rsidR="007D056A">
        <w:rPr>
          <w:rFonts w:ascii="Arial" w:hAnsi="Arial" w:cs="Arial"/>
          <w:bCs/>
          <w:sz w:val="24"/>
        </w:rPr>
        <w:t xml:space="preserve"> module.</w:t>
      </w:r>
      <w:r w:rsidR="00D217C3">
        <w:rPr>
          <w:rFonts w:ascii="Arial" w:hAnsi="Arial" w:cs="Arial"/>
          <w:bCs/>
          <w:sz w:val="24"/>
        </w:rPr>
        <w:t xml:space="preserve"> </w:t>
      </w:r>
      <w:r w:rsidRPr="0036688A">
        <w:rPr>
          <w:rFonts w:ascii="Arial" w:hAnsi="Arial" w:cs="Arial"/>
          <w:bCs/>
          <w:sz w:val="24"/>
        </w:rPr>
        <w:t xml:space="preserve">Also, you can click on any existing comment line to change the </w:t>
      </w:r>
      <w:r w:rsidRPr="007D056A">
        <w:rPr>
          <w:rFonts w:ascii="Arial" w:hAnsi="Arial" w:cs="Arial"/>
          <w:b/>
          <w:color w:val="0070C0"/>
          <w:sz w:val="26"/>
        </w:rPr>
        <w:t>Type</w:t>
      </w:r>
      <w:r w:rsidRPr="007D056A">
        <w:rPr>
          <w:rFonts w:ascii="Arial" w:hAnsi="Arial" w:cs="Arial"/>
          <w:bCs/>
          <w:color w:val="0070C0"/>
          <w:sz w:val="24"/>
        </w:rPr>
        <w:t xml:space="preserve"> </w:t>
      </w:r>
      <w:r w:rsidRPr="0036688A">
        <w:rPr>
          <w:rFonts w:ascii="Arial" w:hAnsi="Arial" w:cs="Arial"/>
          <w:bCs/>
          <w:sz w:val="24"/>
        </w:rPr>
        <w:t>of line it is by clicking directly on that line in this screen.</w:t>
      </w:r>
      <w:r w:rsidR="00D217C3">
        <w:rPr>
          <w:rFonts w:ascii="Arial" w:hAnsi="Arial" w:cs="Arial"/>
          <w:bCs/>
          <w:sz w:val="24"/>
        </w:rPr>
        <w:t xml:space="preserve"> </w:t>
      </w:r>
      <w:r w:rsidRPr="0036688A">
        <w:rPr>
          <w:rFonts w:ascii="Arial" w:hAnsi="Arial" w:cs="Arial"/>
          <w:bCs/>
          <w:sz w:val="24"/>
        </w:rPr>
        <w:t xml:space="preserve">Additionally, you can adjust </w:t>
      </w:r>
      <w:r w:rsidRPr="007D056A">
        <w:rPr>
          <w:rFonts w:ascii="Arial" w:hAnsi="Arial" w:cs="Arial"/>
          <w:b/>
          <w:bCs/>
          <w:color w:val="0070C0"/>
          <w:sz w:val="24"/>
        </w:rPr>
        <w:t>Floor Plan</w:t>
      </w:r>
      <w:r w:rsidRPr="007D056A">
        <w:rPr>
          <w:rFonts w:ascii="Arial" w:hAnsi="Arial" w:cs="Arial"/>
          <w:bCs/>
          <w:color w:val="0070C0"/>
          <w:sz w:val="24"/>
        </w:rPr>
        <w:t xml:space="preserve"> </w:t>
      </w:r>
      <w:r w:rsidRPr="0036688A">
        <w:rPr>
          <w:rFonts w:ascii="Arial" w:hAnsi="Arial" w:cs="Arial"/>
          <w:bCs/>
          <w:sz w:val="24"/>
        </w:rPr>
        <w:t>comment lines by clicking directly on those lines in this screen.</w:t>
      </w:r>
      <w:r w:rsidR="00D217C3">
        <w:rPr>
          <w:rFonts w:ascii="Arial" w:hAnsi="Arial" w:cs="Arial"/>
          <w:bCs/>
          <w:sz w:val="24"/>
        </w:rPr>
        <w:t xml:space="preserve"> </w:t>
      </w:r>
      <w:r w:rsidRPr="0036688A">
        <w:rPr>
          <w:rFonts w:ascii="Arial" w:hAnsi="Arial" w:cs="Arial"/>
          <w:bCs/>
          <w:sz w:val="24"/>
        </w:rPr>
        <w:t xml:space="preserve">If you wish to insert a new comment line higher up in the order, you will need to use the </w:t>
      </w:r>
      <w:r w:rsidRPr="007D056A">
        <w:rPr>
          <w:rFonts w:ascii="Arial" w:hAnsi="Arial" w:cs="Arial"/>
          <w:b/>
          <w:color w:val="0070C0"/>
          <w:sz w:val="26"/>
        </w:rPr>
        <w:t xml:space="preserve">Add Before Comment </w:t>
      </w:r>
      <w:r w:rsidRPr="007D056A">
        <w:rPr>
          <w:rFonts w:ascii="Arial" w:hAnsi="Arial" w:cs="Arial"/>
          <w:b/>
          <w:color w:val="0070C0"/>
          <w:sz w:val="26"/>
        </w:rPr>
        <w:lastRenderedPageBreak/>
        <w:t>Line</w:t>
      </w:r>
      <w:r w:rsidRPr="007D056A">
        <w:rPr>
          <w:rFonts w:ascii="Arial" w:hAnsi="Arial" w:cs="Arial"/>
          <w:bCs/>
          <w:color w:val="0070C0"/>
          <w:sz w:val="24"/>
        </w:rPr>
        <w:t xml:space="preserve"> </w:t>
      </w:r>
      <w:r w:rsidR="007D056A">
        <w:rPr>
          <w:rFonts w:ascii="Arial" w:hAnsi="Arial" w:cs="Arial"/>
          <w:bCs/>
          <w:sz w:val="24"/>
        </w:rPr>
        <w:t>button</w:t>
      </w:r>
      <w:r w:rsidRPr="0036688A">
        <w:rPr>
          <w:rFonts w:ascii="Arial" w:hAnsi="Arial" w:cs="Arial"/>
          <w:bCs/>
          <w:sz w:val="24"/>
        </w:rPr>
        <w:t>.</w:t>
      </w:r>
      <w:r w:rsidR="00D217C3">
        <w:rPr>
          <w:rFonts w:ascii="Arial" w:hAnsi="Arial" w:cs="Arial"/>
          <w:bCs/>
          <w:sz w:val="24"/>
        </w:rPr>
        <w:t xml:space="preserve"> </w:t>
      </w:r>
      <w:r w:rsidRPr="0036688A">
        <w:rPr>
          <w:rFonts w:ascii="Arial" w:hAnsi="Arial" w:cs="Arial"/>
          <w:bCs/>
          <w:sz w:val="24"/>
        </w:rPr>
        <w:t xml:space="preserve">Place the cursor in </w:t>
      </w:r>
      <w:r w:rsidR="007D056A">
        <w:rPr>
          <w:rFonts w:ascii="Arial" w:hAnsi="Arial" w:cs="Arial"/>
          <w:bCs/>
          <w:sz w:val="24"/>
        </w:rPr>
        <w:t xml:space="preserve">a </w:t>
      </w:r>
      <w:r w:rsidRPr="0036688A">
        <w:rPr>
          <w:rFonts w:ascii="Arial" w:hAnsi="Arial" w:cs="Arial"/>
          <w:bCs/>
          <w:sz w:val="24"/>
        </w:rPr>
        <w:t xml:space="preserve">blank field under the </w:t>
      </w:r>
      <w:r w:rsidRPr="007D056A">
        <w:rPr>
          <w:rFonts w:ascii="Arial" w:hAnsi="Arial" w:cs="Arial"/>
          <w:b/>
          <w:bCs/>
          <w:color w:val="0070C0"/>
          <w:sz w:val="24"/>
        </w:rPr>
        <w:t>Ln#</w:t>
      </w:r>
      <w:r w:rsidRPr="007D056A">
        <w:rPr>
          <w:rFonts w:ascii="Arial" w:hAnsi="Arial" w:cs="Arial"/>
          <w:bCs/>
          <w:color w:val="0070C0"/>
          <w:sz w:val="24"/>
        </w:rPr>
        <w:t xml:space="preserve"> </w:t>
      </w:r>
      <w:r w:rsidRPr="0036688A">
        <w:rPr>
          <w:rFonts w:ascii="Arial" w:hAnsi="Arial" w:cs="Arial"/>
          <w:bCs/>
          <w:sz w:val="24"/>
        </w:rPr>
        <w:t>column next to the line you wish the new comment line to appear before and then click the button.</w:t>
      </w:r>
      <w:r w:rsidR="00E763BE">
        <w:rPr>
          <w:rFonts w:ascii="Arial" w:hAnsi="Arial" w:cs="Arial"/>
          <w:bCs/>
          <w:sz w:val="24"/>
        </w:rPr>
        <w:t xml:space="preserve"> </w:t>
      </w:r>
    </w:p>
    <w:p w14:paraId="267B7A19" w14:textId="77777777" w:rsidR="0036688A" w:rsidRPr="0036688A" w:rsidRDefault="0036688A" w:rsidP="0036688A">
      <w:pPr>
        <w:spacing w:before="0" w:after="0"/>
        <w:rPr>
          <w:rFonts w:ascii="Arial" w:hAnsi="Arial" w:cs="Arial"/>
          <w:bCs/>
          <w:sz w:val="24"/>
        </w:rPr>
      </w:pPr>
    </w:p>
    <w:p w14:paraId="6A07D1D1" w14:textId="77777777" w:rsidR="0036688A" w:rsidRPr="0036688A" w:rsidRDefault="0036688A" w:rsidP="0036688A">
      <w:pPr>
        <w:spacing w:before="0" w:after="0"/>
        <w:rPr>
          <w:rFonts w:ascii="Arial" w:hAnsi="Arial" w:cs="Arial"/>
          <w:bCs/>
          <w:sz w:val="24"/>
        </w:rPr>
      </w:pPr>
      <w:r w:rsidRPr="0036688A">
        <w:rPr>
          <w:rFonts w:ascii="Arial" w:hAnsi="Arial" w:cs="Arial"/>
          <w:bCs/>
          <w:sz w:val="24"/>
        </w:rPr>
        <w:t xml:space="preserve">The </w:t>
      </w:r>
      <w:r w:rsidRPr="007D056A">
        <w:rPr>
          <w:rFonts w:ascii="Arial" w:hAnsi="Arial" w:cs="Arial"/>
          <w:b/>
          <w:color w:val="0070C0"/>
          <w:sz w:val="26"/>
        </w:rPr>
        <w:t>Notes</w:t>
      </w:r>
      <w:r w:rsidRPr="007D056A">
        <w:rPr>
          <w:rFonts w:ascii="Arial" w:hAnsi="Arial" w:cs="Arial"/>
          <w:bCs/>
          <w:color w:val="0070C0"/>
          <w:sz w:val="24"/>
        </w:rPr>
        <w:t xml:space="preserve"> </w:t>
      </w:r>
      <w:r w:rsidRPr="0036688A">
        <w:rPr>
          <w:rFonts w:ascii="Arial" w:hAnsi="Arial" w:cs="Arial"/>
          <w:bCs/>
          <w:sz w:val="24"/>
        </w:rPr>
        <w:t xml:space="preserve">button is an important feature as it will display any </w:t>
      </w:r>
      <w:r w:rsidRPr="007D056A">
        <w:rPr>
          <w:rFonts w:ascii="Arial" w:hAnsi="Arial" w:cs="Arial"/>
          <w:b/>
          <w:color w:val="0070C0"/>
          <w:sz w:val="26"/>
        </w:rPr>
        <w:t>Install</w:t>
      </w:r>
      <w:r w:rsidRPr="007D056A">
        <w:rPr>
          <w:rFonts w:ascii="Arial" w:hAnsi="Arial" w:cs="Arial"/>
          <w:bCs/>
          <w:color w:val="0070C0"/>
          <w:sz w:val="24"/>
        </w:rPr>
        <w:t xml:space="preserve"> </w:t>
      </w:r>
      <w:r w:rsidRPr="0036688A">
        <w:rPr>
          <w:rFonts w:ascii="Arial" w:hAnsi="Arial" w:cs="Arial"/>
          <w:bCs/>
          <w:sz w:val="24"/>
        </w:rPr>
        <w:t xml:space="preserve">or </w:t>
      </w:r>
      <w:r w:rsidRPr="007D056A">
        <w:rPr>
          <w:rFonts w:ascii="Arial" w:hAnsi="Arial" w:cs="Arial"/>
          <w:b/>
          <w:color w:val="0070C0"/>
          <w:sz w:val="26"/>
        </w:rPr>
        <w:t>General</w:t>
      </w:r>
      <w:r w:rsidR="007D056A">
        <w:rPr>
          <w:rFonts w:ascii="Arial" w:hAnsi="Arial" w:cs="Arial"/>
          <w:b/>
          <w:color w:val="0070C0"/>
          <w:sz w:val="26"/>
        </w:rPr>
        <w:t xml:space="preserve"> </w:t>
      </w:r>
      <w:r w:rsidRPr="0036688A">
        <w:rPr>
          <w:rFonts w:ascii="Arial" w:hAnsi="Arial" w:cs="Arial"/>
          <w:bCs/>
          <w:sz w:val="24"/>
        </w:rPr>
        <w:t xml:space="preserve">notes your customer added from the </w:t>
      </w:r>
      <w:r w:rsidRPr="007D056A">
        <w:rPr>
          <w:rFonts w:ascii="Arial" w:hAnsi="Arial" w:cs="Arial"/>
          <w:b/>
          <w:bCs/>
          <w:sz w:val="24"/>
        </w:rPr>
        <w:t>Web Portal</w:t>
      </w:r>
      <w:r w:rsidRPr="0036688A">
        <w:rPr>
          <w:rFonts w:ascii="Arial" w:hAnsi="Arial" w:cs="Arial"/>
          <w:bCs/>
          <w:sz w:val="24"/>
        </w:rPr>
        <w:t xml:space="preserve"> system among other useful functionality.</w:t>
      </w:r>
      <w:r w:rsidR="00D217C3">
        <w:rPr>
          <w:rFonts w:ascii="Arial" w:hAnsi="Arial" w:cs="Arial"/>
          <w:bCs/>
          <w:sz w:val="24"/>
        </w:rPr>
        <w:t xml:space="preserve"> </w:t>
      </w:r>
      <w:r w:rsidRPr="0036688A">
        <w:rPr>
          <w:rFonts w:ascii="Arial" w:hAnsi="Arial" w:cs="Arial"/>
          <w:bCs/>
          <w:sz w:val="24"/>
        </w:rPr>
        <w:t xml:space="preserve">You will also have access to the </w:t>
      </w:r>
      <w:r w:rsidRPr="007D056A">
        <w:rPr>
          <w:rFonts w:ascii="Arial" w:hAnsi="Arial" w:cs="Arial"/>
          <w:b/>
          <w:color w:val="0070C0"/>
          <w:sz w:val="26"/>
        </w:rPr>
        <w:t>Preferred/Excluded Installers</w:t>
      </w:r>
      <w:r w:rsidRPr="007D056A">
        <w:rPr>
          <w:rFonts w:ascii="Arial" w:hAnsi="Arial" w:cs="Arial"/>
          <w:bCs/>
          <w:color w:val="0070C0"/>
          <w:sz w:val="24"/>
        </w:rPr>
        <w:t xml:space="preserve"> </w:t>
      </w:r>
      <w:r w:rsidRPr="0036688A">
        <w:rPr>
          <w:rFonts w:ascii="Arial" w:hAnsi="Arial" w:cs="Arial"/>
          <w:bCs/>
          <w:sz w:val="24"/>
        </w:rPr>
        <w:t>feature explained above.</w:t>
      </w:r>
      <w:r w:rsidR="00D217C3">
        <w:rPr>
          <w:rFonts w:ascii="Arial" w:hAnsi="Arial" w:cs="Arial"/>
          <w:bCs/>
          <w:sz w:val="24"/>
        </w:rPr>
        <w:t xml:space="preserve"> </w:t>
      </w:r>
      <w:r w:rsidRPr="0036688A">
        <w:rPr>
          <w:rFonts w:ascii="Arial" w:hAnsi="Arial" w:cs="Arial"/>
          <w:bCs/>
          <w:sz w:val="24"/>
        </w:rPr>
        <w:t xml:space="preserve">When you click on the </w:t>
      </w:r>
      <w:r w:rsidRPr="007D056A">
        <w:rPr>
          <w:rFonts w:ascii="Arial" w:hAnsi="Arial" w:cs="Arial"/>
          <w:b/>
          <w:bCs/>
          <w:color w:val="0070C0"/>
          <w:sz w:val="24"/>
        </w:rPr>
        <w:t>Notes</w:t>
      </w:r>
      <w:r w:rsidRPr="007D056A">
        <w:rPr>
          <w:rFonts w:ascii="Arial" w:hAnsi="Arial" w:cs="Arial"/>
          <w:bCs/>
          <w:color w:val="0070C0"/>
          <w:sz w:val="24"/>
        </w:rPr>
        <w:t xml:space="preserve"> </w:t>
      </w:r>
      <w:r w:rsidRPr="0036688A">
        <w:rPr>
          <w:rFonts w:ascii="Arial" w:hAnsi="Arial" w:cs="Arial"/>
          <w:bCs/>
          <w:sz w:val="24"/>
        </w:rPr>
        <w:t xml:space="preserve">button, the system will display the following </w:t>
      </w:r>
      <w:r w:rsidRPr="007D056A">
        <w:rPr>
          <w:rFonts w:ascii="Arial" w:hAnsi="Arial" w:cs="Arial"/>
          <w:b/>
          <w:color w:val="0070C0"/>
          <w:sz w:val="26"/>
          <w:highlight w:val="yellow"/>
        </w:rPr>
        <w:t>Pending Order Notes</w:t>
      </w:r>
      <w:r w:rsidRPr="007D056A">
        <w:rPr>
          <w:rFonts w:ascii="Arial" w:hAnsi="Arial" w:cs="Arial"/>
          <w:bCs/>
          <w:color w:val="0070C0"/>
          <w:sz w:val="24"/>
        </w:rPr>
        <w:t xml:space="preserve"> s</w:t>
      </w:r>
      <w:r w:rsidRPr="0036688A">
        <w:rPr>
          <w:rFonts w:ascii="Arial" w:hAnsi="Arial" w:cs="Arial"/>
          <w:bCs/>
          <w:sz w:val="24"/>
        </w:rPr>
        <w:t>creen:</w:t>
      </w:r>
    </w:p>
    <w:p w14:paraId="49093CBB" w14:textId="77777777" w:rsidR="0036688A" w:rsidRPr="0036688A" w:rsidRDefault="0036688A" w:rsidP="0036688A">
      <w:pPr>
        <w:spacing w:before="0" w:after="0"/>
        <w:rPr>
          <w:rFonts w:ascii="Arial" w:hAnsi="Arial" w:cs="Arial"/>
          <w:b/>
          <w:bCs/>
          <w:sz w:val="24"/>
          <w:highlight w:val="yellow"/>
        </w:rPr>
      </w:pPr>
    </w:p>
    <w:p w14:paraId="026BAACD" w14:textId="77777777" w:rsidR="0036688A" w:rsidRPr="0036688A" w:rsidRDefault="0036688A" w:rsidP="0036688A">
      <w:pPr>
        <w:spacing w:before="0" w:after="0"/>
        <w:jc w:val="center"/>
        <w:rPr>
          <w:rFonts w:ascii="Arial" w:hAnsi="Arial" w:cs="Arial"/>
          <w:b/>
          <w:bCs/>
          <w:sz w:val="24"/>
          <w:highlight w:val="yellow"/>
        </w:rPr>
      </w:pPr>
      <w:r w:rsidRPr="0036688A">
        <w:rPr>
          <w:rFonts w:ascii="Arial" w:hAnsi="Arial" w:cs="Arial"/>
          <w:b/>
          <w:bCs/>
          <w:noProof/>
          <w:sz w:val="24"/>
          <w:highlight w:val="yellow"/>
        </w:rPr>
        <w:drawing>
          <wp:inline distT="0" distB="0" distL="0" distR="0" wp14:anchorId="5F67CC1A" wp14:editId="2C0DFC08">
            <wp:extent cx="5851059" cy="43624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52958" cy="4363866"/>
                    </a:xfrm>
                    <a:prstGeom prst="rect">
                      <a:avLst/>
                    </a:prstGeom>
                    <a:noFill/>
                    <a:ln>
                      <a:noFill/>
                    </a:ln>
                  </pic:spPr>
                </pic:pic>
              </a:graphicData>
            </a:graphic>
          </wp:inline>
        </w:drawing>
      </w:r>
    </w:p>
    <w:p w14:paraId="77843E48" w14:textId="77777777" w:rsidR="0036688A" w:rsidRPr="0036688A" w:rsidRDefault="0036688A" w:rsidP="0036688A">
      <w:pPr>
        <w:spacing w:before="0" w:after="0"/>
        <w:rPr>
          <w:rFonts w:ascii="Arial" w:hAnsi="Arial" w:cs="Arial"/>
          <w:bCs/>
          <w:sz w:val="24"/>
        </w:rPr>
      </w:pPr>
    </w:p>
    <w:p w14:paraId="275638C3" w14:textId="77777777" w:rsidR="0036688A" w:rsidRPr="0036688A" w:rsidRDefault="0036688A" w:rsidP="0036688A">
      <w:pPr>
        <w:spacing w:before="0" w:after="0"/>
        <w:rPr>
          <w:rFonts w:ascii="Arial" w:hAnsi="Arial" w:cs="Arial"/>
          <w:bCs/>
          <w:sz w:val="24"/>
        </w:rPr>
      </w:pPr>
      <w:r w:rsidRPr="0036688A">
        <w:rPr>
          <w:rFonts w:ascii="Arial" w:hAnsi="Arial" w:cs="Arial"/>
          <w:bCs/>
          <w:sz w:val="24"/>
        </w:rPr>
        <w:t xml:space="preserve">Prior to clicking the </w:t>
      </w:r>
      <w:r w:rsidRPr="007D056A">
        <w:rPr>
          <w:rFonts w:ascii="Arial" w:hAnsi="Arial" w:cs="Arial"/>
          <w:b/>
          <w:bCs/>
          <w:color w:val="0070C0"/>
          <w:sz w:val="24"/>
        </w:rPr>
        <w:t>Create Quote</w:t>
      </w:r>
      <w:r w:rsidRPr="007D056A">
        <w:rPr>
          <w:rFonts w:ascii="Arial" w:hAnsi="Arial" w:cs="Arial"/>
          <w:bCs/>
          <w:color w:val="0070C0"/>
          <w:sz w:val="24"/>
        </w:rPr>
        <w:t xml:space="preserve"> </w:t>
      </w:r>
      <w:r w:rsidRPr="0036688A">
        <w:rPr>
          <w:rFonts w:ascii="Arial" w:hAnsi="Arial" w:cs="Arial"/>
          <w:bCs/>
          <w:sz w:val="24"/>
        </w:rPr>
        <w:t xml:space="preserve">or </w:t>
      </w:r>
      <w:r w:rsidRPr="007D056A">
        <w:rPr>
          <w:rFonts w:ascii="Arial" w:hAnsi="Arial" w:cs="Arial"/>
          <w:b/>
          <w:bCs/>
          <w:color w:val="0070C0"/>
          <w:sz w:val="24"/>
        </w:rPr>
        <w:t>Create Order</w:t>
      </w:r>
      <w:r w:rsidRPr="007D056A">
        <w:rPr>
          <w:rFonts w:ascii="Arial" w:hAnsi="Arial" w:cs="Arial"/>
          <w:bCs/>
          <w:color w:val="0070C0"/>
          <w:sz w:val="24"/>
        </w:rPr>
        <w:t xml:space="preserve"> </w:t>
      </w:r>
      <w:r w:rsidRPr="0036688A">
        <w:rPr>
          <w:rFonts w:ascii="Arial" w:hAnsi="Arial" w:cs="Arial"/>
          <w:bCs/>
          <w:sz w:val="24"/>
        </w:rPr>
        <w:t>button</w:t>
      </w:r>
      <w:r w:rsidR="007D056A">
        <w:rPr>
          <w:rFonts w:ascii="Arial" w:hAnsi="Arial" w:cs="Arial"/>
          <w:bCs/>
          <w:sz w:val="24"/>
        </w:rPr>
        <w:t>s</w:t>
      </w:r>
      <w:r w:rsidRPr="0036688A">
        <w:rPr>
          <w:rFonts w:ascii="Arial" w:hAnsi="Arial" w:cs="Arial"/>
          <w:bCs/>
          <w:sz w:val="24"/>
        </w:rPr>
        <w:t>, the final step is to determine which lines you wish to send.</w:t>
      </w:r>
      <w:r w:rsidR="00D217C3">
        <w:rPr>
          <w:rFonts w:ascii="Arial" w:hAnsi="Arial" w:cs="Arial"/>
          <w:bCs/>
          <w:sz w:val="24"/>
        </w:rPr>
        <w:t xml:space="preserve"> </w:t>
      </w:r>
      <w:r w:rsidRPr="0036688A">
        <w:rPr>
          <w:rFonts w:ascii="Arial" w:hAnsi="Arial" w:cs="Arial"/>
          <w:bCs/>
          <w:sz w:val="24"/>
        </w:rPr>
        <w:t xml:space="preserve">The lines with </w:t>
      </w:r>
      <w:r w:rsidRPr="007D056A">
        <w:rPr>
          <w:rFonts w:ascii="Arial" w:hAnsi="Arial" w:cs="Arial"/>
          <w:b/>
          <w:bCs/>
          <w:color w:val="0070C0"/>
          <w:sz w:val="24"/>
        </w:rPr>
        <w:t>Web Names</w:t>
      </w:r>
      <w:r w:rsidRPr="007D056A">
        <w:rPr>
          <w:rFonts w:ascii="Arial" w:hAnsi="Arial" w:cs="Arial"/>
          <w:bCs/>
          <w:color w:val="0070C0"/>
          <w:sz w:val="24"/>
        </w:rPr>
        <w:t xml:space="preserve"> </w:t>
      </w:r>
      <w:r w:rsidRPr="0036688A">
        <w:rPr>
          <w:rFonts w:ascii="Arial" w:hAnsi="Arial" w:cs="Arial"/>
          <w:bCs/>
          <w:sz w:val="24"/>
        </w:rPr>
        <w:t xml:space="preserve">that were selected from the </w:t>
      </w:r>
      <w:r w:rsidRPr="0036688A">
        <w:rPr>
          <w:rFonts w:ascii="Arial" w:hAnsi="Arial" w:cs="Arial"/>
          <w:b/>
          <w:bCs/>
          <w:sz w:val="24"/>
        </w:rPr>
        <w:t>Web Portal</w:t>
      </w:r>
      <w:r w:rsidRPr="0036688A">
        <w:rPr>
          <w:rFonts w:ascii="Arial" w:hAnsi="Arial" w:cs="Arial"/>
          <w:bCs/>
          <w:sz w:val="24"/>
        </w:rPr>
        <w:t xml:space="preserve"> program will automatically be selected.</w:t>
      </w:r>
      <w:r w:rsidR="00D217C3">
        <w:rPr>
          <w:rFonts w:ascii="Arial" w:hAnsi="Arial" w:cs="Arial"/>
          <w:bCs/>
          <w:sz w:val="24"/>
        </w:rPr>
        <w:t xml:space="preserve"> </w:t>
      </w:r>
      <w:r w:rsidRPr="0036688A">
        <w:rPr>
          <w:rFonts w:ascii="Arial" w:hAnsi="Arial" w:cs="Arial"/>
          <w:bCs/>
          <w:sz w:val="24"/>
        </w:rPr>
        <w:t>Any additional comments or added comments that need to be sent will need to be selected from this screen.</w:t>
      </w:r>
      <w:r w:rsidR="00D217C3">
        <w:rPr>
          <w:rFonts w:ascii="Arial" w:hAnsi="Arial" w:cs="Arial"/>
          <w:bCs/>
          <w:sz w:val="24"/>
        </w:rPr>
        <w:t xml:space="preserve"> </w:t>
      </w:r>
      <w:r w:rsidRPr="0036688A">
        <w:rPr>
          <w:rFonts w:ascii="Arial" w:hAnsi="Arial" w:cs="Arial"/>
          <w:bCs/>
          <w:sz w:val="24"/>
        </w:rPr>
        <w:t xml:space="preserve">In the </w:t>
      </w:r>
      <w:r w:rsidRPr="007D056A">
        <w:rPr>
          <w:rFonts w:ascii="Arial" w:hAnsi="Arial" w:cs="Arial"/>
          <w:b/>
          <w:color w:val="0070C0"/>
          <w:sz w:val="26"/>
        </w:rPr>
        <w:t>Send</w:t>
      </w:r>
      <w:r w:rsidRPr="007D056A">
        <w:rPr>
          <w:rFonts w:ascii="Arial" w:hAnsi="Arial" w:cs="Arial"/>
          <w:bCs/>
          <w:color w:val="0070C0"/>
          <w:sz w:val="24"/>
        </w:rPr>
        <w:t xml:space="preserve"> </w:t>
      </w:r>
      <w:r w:rsidRPr="0036688A">
        <w:rPr>
          <w:rFonts w:ascii="Arial" w:hAnsi="Arial" w:cs="Arial"/>
          <w:bCs/>
          <w:sz w:val="24"/>
        </w:rPr>
        <w:t>column, you can change the status to “</w:t>
      </w:r>
      <w:r w:rsidRPr="007D056A">
        <w:rPr>
          <w:rFonts w:ascii="Arial" w:hAnsi="Arial" w:cs="Arial"/>
          <w:b/>
          <w:bCs/>
          <w:color w:val="0070C0"/>
          <w:sz w:val="24"/>
        </w:rPr>
        <w:t>Y</w:t>
      </w:r>
      <w:r w:rsidRPr="0036688A">
        <w:rPr>
          <w:rFonts w:ascii="Arial" w:hAnsi="Arial" w:cs="Arial"/>
          <w:bCs/>
          <w:sz w:val="24"/>
        </w:rPr>
        <w:t>” for yes or change it back to a blank status by clicking directly on that field.</w:t>
      </w:r>
      <w:r w:rsidR="00D217C3">
        <w:rPr>
          <w:rFonts w:ascii="Arial" w:hAnsi="Arial" w:cs="Arial"/>
          <w:bCs/>
          <w:sz w:val="24"/>
        </w:rPr>
        <w:t xml:space="preserve"> </w:t>
      </w:r>
      <w:r w:rsidRPr="0036688A">
        <w:rPr>
          <w:rFonts w:ascii="Arial" w:hAnsi="Arial" w:cs="Arial"/>
          <w:bCs/>
          <w:sz w:val="24"/>
        </w:rPr>
        <w:t>Use the up and down arrow slides at the very right of the screen to access additional lines that cannot be viewed from the current screen.</w:t>
      </w:r>
      <w:r w:rsidR="00D217C3">
        <w:rPr>
          <w:rFonts w:ascii="Arial" w:hAnsi="Arial" w:cs="Arial"/>
          <w:bCs/>
          <w:sz w:val="24"/>
        </w:rPr>
        <w:t xml:space="preserve"> </w:t>
      </w:r>
      <w:r w:rsidRPr="0036688A">
        <w:rPr>
          <w:rFonts w:ascii="Arial" w:hAnsi="Arial" w:cs="Arial"/>
          <w:bCs/>
          <w:sz w:val="24"/>
        </w:rPr>
        <w:t xml:space="preserve">When all lines have been selected, you will be ready to create a </w:t>
      </w:r>
      <w:r w:rsidRPr="007D056A">
        <w:rPr>
          <w:rFonts w:ascii="Arial" w:hAnsi="Arial" w:cs="Arial"/>
          <w:b/>
          <w:bCs/>
          <w:sz w:val="24"/>
        </w:rPr>
        <w:t>Quote</w:t>
      </w:r>
      <w:r w:rsidRPr="0036688A">
        <w:rPr>
          <w:rFonts w:ascii="Arial" w:hAnsi="Arial" w:cs="Arial"/>
          <w:bCs/>
          <w:sz w:val="24"/>
        </w:rPr>
        <w:t xml:space="preserve"> or an </w:t>
      </w:r>
      <w:r w:rsidRPr="007D056A">
        <w:rPr>
          <w:rFonts w:ascii="Arial" w:hAnsi="Arial" w:cs="Arial"/>
          <w:b/>
          <w:bCs/>
          <w:sz w:val="24"/>
        </w:rPr>
        <w:t>Order</w:t>
      </w:r>
      <w:r w:rsidRPr="0036688A">
        <w:rPr>
          <w:rFonts w:ascii="Arial" w:hAnsi="Arial" w:cs="Arial"/>
          <w:bCs/>
          <w:sz w:val="24"/>
        </w:rPr>
        <w:t xml:space="preserve"> in </w:t>
      </w:r>
      <w:r w:rsidRPr="007D056A">
        <w:rPr>
          <w:rFonts w:ascii="Arial" w:hAnsi="Arial" w:cs="Arial"/>
          <w:b/>
          <w:bCs/>
          <w:sz w:val="24"/>
        </w:rPr>
        <w:t>RollMaster</w:t>
      </w:r>
      <w:r w:rsidRPr="0036688A">
        <w:rPr>
          <w:rFonts w:ascii="Arial" w:hAnsi="Arial" w:cs="Arial"/>
          <w:bCs/>
          <w:sz w:val="24"/>
        </w:rPr>
        <w:t>.</w:t>
      </w:r>
    </w:p>
    <w:p w14:paraId="31CC4AE9" w14:textId="77777777" w:rsidR="0036688A" w:rsidRPr="0036688A" w:rsidRDefault="0036688A" w:rsidP="0036688A">
      <w:pPr>
        <w:spacing w:before="0" w:after="0"/>
        <w:rPr>
          <w:rFonts w:ascii="Arial" w:hAnsi="Arial" w:cs="Arial"/>
          <w:bCs/>
          <w:sz w:val="24"/>
        </w:rPr>
      </w:pPr>
    </w:p>
    <w:p w14:paraId="05629DB9" w14:textId="77777777" w:rsidR="0036688A" w:rsidRPr="0036688A" w:rsidRDefault="0036688A" w:rsidP="0036688A">
      <w:pPr>
        <w:spacing w:before="0" w:after="0"/>
        <w:rPr>
          <w:rFonts w:ascii="Arial" w:hAnsi="Arial" w:cs="Arial"/>
          <w:bCs/>
          <w:sz w:val="24"/>
        </w:rPr>
      </w:pPr>
      <w:r w:rsidRPr="0036688A">
        <w:rPr>
          <w:rFonts w:ascii="Arial" w:hAnsi="Arial" w:cs="Arial"/>
          <w:bCs/>
          <w:sz w:val="24"/>
        </w:rPr>
        <w:lastRenderedPageBreak/>
        <w:t xml:space="preserve">You only need to create a </w:t>
      </w:r>
      <w:r w:rsidRPr="007D056A">
        <w:rPr>
          <w:rFonts w:ascii="Arial" w:hAnsi="Arial" w:cs="Arial"/>
          <w:b/>
          <w:bCs/>
          <w:sz w:val="24"/>
        </w:rPr>
        <w:t>Quote</w:t>
      </w:r>
      <w:r w:rsidRPr="0036688A">
        <w:rPr>
          <w:rFonts w:ascii="Arial" w:hAnsi="Arial" w:cs="Arial"/>
          <w:bCs/>
          <w:sz w:val="24"/>
        </w:rPr>
        <w:t xml:space="preserve"> from this screen if your client requires that a </w:t>
      </w:r>
      <w:r w:rsidRPr="007D056A">
        <w:rPr>
          <w:rFonts w:ascii="Arial" w:hAnsi="Arial" w:cs="Arial"/>
          <w:b/>
          <w:bCs/>
          <w:sz w:val="24"/>
        </w:rPr>
        <w:t>Proposal</w:t>
      </w:r>
      <w:r w:rsidRPr="0036688A">
        <w:rPr>
          <w:rFonts w:ascii="Arial" w:hAnsi="Arial" w:cs="Arial"/>
          <w:bCs/>
          <w:sz w:val="24"/>
        </w:rPr>
        <w:t xml:space="preserve"> first be generated and approved before the order can be placed.</w:t>
      </w:r>
      <w:r w:rsidR="00D217C3">
        <w:rPr>
          <w:rFonts w:ascii="Arial" w:hAnsi="Arial" w:cs="Arial"/>
          <w:bCs/>
          <w:sz w:val="24"/>
        </w:rPr>
        <w:t xml:space="preserve"> </w:t>
      </w:r>
      <w:r w:rsidRPr="0036688A">
        <w:rPr>
          <w:rFonts w:ascii="Arial" w:hAnsi="Arial" w:cs="Arial"/>
          <w:sz w:val="24"/>
        </w:rPr>
        <w:t xml:space="preserve">To place an </w:t>
      </w:r>
      <w:r w:rsidRPr="0036688A">
        <w:rPr>
          <w:rFonts w:ascii="Arial" w:hAnsi="Arial" w:cs="Arial"/>
          <w:b/>
          <w:sz w:val="24"/>
        </w:rPr>
        <w:t>Order</w:t>
      </w:r>
      <w:r w:rsidRPr="0036688A">
        <w:rPr>
          <w:rFonts w:ascii="Arial" w:hAnsi="Arial" w:cs="Arial"/>
          <w:bCs/>
          <w:sz w:val="24"/>
        </w:rPr>
        <w:t xml:space="preserve">, click on that button and the system will first prompt an </w:t>
      </w:r>
      <w:r w:rsidRPr="007D056A">
        <w:rPr>
          <w:rFonts w:ascii="Arial" w:hAnsi="Arial" w:cs="Arial"/>
          <w:b/>
          <w:color w:val="0070C0"/>
          <w:sz w:val="26"/>
        </w:rPr>
        <w:t>Email</w:t>
      </w:r>
      <w:r w:rsidRPr="007D056A">
        <w:rPr>
          <w:rFonts w:ascii="Arial" w:hAnsi="Arial" w:cs="Arial"/>
          <w:color w:val="0070C0"/>
          <w:sz w:val="26"/>
        </w:rPr>
        <w:t xml:space="preserve"> </w:t>
      </w:r>
      <w:r w:rsidRPr="0036688A">
        <w:rPr>
          <w:rFonts w:ascii="Arial" w:hAnsi="Arial" w:cs="Arial"/>
          <w:sz w:val="26"/>
        </w:rPr>
        <w:t>message</w:t>
      </w:r>
      <w:r w:rsidRPr="0036688A">
        <w:rPr>
          <w:rFonts w:ascii="Arial" w:hAnsi="Arial" w:cs="Arial"/>
          <w:bCs/>
          <w:sz w:val="24"/>
        </w:rPr>
        <w:t xml:space="preserve"> that will notify the client and the salesperson, provided that setup has been completed as explained above.</w:t>
      </w:r>
      <w:r w:rsidR="00D217C3">
        <w:rPr>
          <w:rFonts w:ascii="Arial" w:hAnsi="Arial" w:cs="Arial"/>
          <w:bCs/>
          <w:sz w:val="24"/>
        </w:rPr>
        <w:t xml:space="preserve"> </w:t>
      </w:r>
      <w:r w:rsidRPr="0036688A">
        <w:rPr>
          <w:rFonts w:ascii="Arial" w:hAnsi="Arial" w:cs="Arial"/>
          <w:bCs/>
          <w:sz w:val="24"/>
        </w:rPr>
        <w:t>The system will create the order and then display the following:</w:t>
      </w:r>
    </w:p>
    <w:p w14:paraId="334963DA" w14:textId="77777777" w:rsidR="0036688A" w:rsidRPr="0036688A" w:rsidRDefault="0036688A" w:rsidP="0036688A">
      <w:pPr>
        <w:spacing w:before="0" w:after="0"/>
        <w:rPr>
          <w:rFonts w:ascii="Arial" w:hAnsi="Arial" w:cs="Arial"/>
          <w:b/>
          <w:bCs/>
          <w:sz w:val="24"/>
          <w:highlight w:val="yellow"/>
        </w:rPr>
      </w:pPr>
    </w:p>
    <w:p w14:paraId="21886B07" w14:textId="77777777" w:rsidR="0036688A" w:rsidRPr="0036688A" w:rsidRDefault="0036688A" w:rsidP="0036688A">
      <w:pPr>
        <w:spacing w:before="0" w:after="0"/>
        <w:jc w:val="center"/>
        <w:rPr>
          <w:rFonts w:ascii="Arial" w:hAnsi="Arial" w:cs="Arial"/>
          <w:sz w:val="24"/>
          <w:highlight w:val="yellow"/>
        </w:rPr>
      </w:pPr>
      <w:r w:rsidRPr="0036688A">
        <w:rPr>
          <w:rFonts w:ascii="Arial" w:hAnsi="Arial" w:cs="Arial"/>
          <w:noProof/>
          <w:sz w:val="24"/>
          <w:highlight w:val="yellow"/>
        </w:rPr>
        <w:drawing>
          <wp:inline distT="0" distB="0" distL="0" distR="0" wp14:anchorId="2F8A78AD" wp14:editId="6E446068">
            <wp:extent cx="4648200" cy="124777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48200" cy="1247775"/>
                    </a:xfrm>
                    <a:prstGeom prst="rect">
                      <a:avLst/>
                    </a:prstGeom>
                    <a:noFill/>
                    <a:ln>
                      <a:noFill/>
                    </a:ln>
                  </pic:spPr>
                </pic:pic>
              </a:graphicData>
            </a:graphic>
          </wp:inline>
        </w:drawing>
      </w:r>
    </w:p>
    <w:p w14:paraId="097EB44D" w14:textId="77777777" w:rsidR="0036688A" w:rsidRPr="0036688A" w:rsidRDefault="0036688A" w:rsidP="0036688A">
      <w:pPr>
        <w:spacing w:before="0" w:after="0"/>
        <w:rPr>
          <w:rFonts w:ascii="Arial" w:hAnsi="Arial" w:cs="Arial"/>
          <w:b/>
          <w:bCs/>
          <w:sz w:val="24"/>
          <w:highlight w:val="yellow"/>
        </w:rPr>
      </w:pPr>
    </w:p>
    <w:p w14:paraId="5CD7AFC2" w14:textId="77777777" w:rsidR="0036688A" w:rsidRPr="0036688A" w:rsidRDefault="0036688A" w:rsidP="0036688A">
      <w:pPr>
        <w:spacing w:before="0" w:after="0"/>
        <w:rPr>
          <w:rFonts w:ascii="Arial" w:hAnsi="Arial" w:cs="Arial"/>
          <w:bCs/>
          <w:sz w:val="24"/>
        </w:rPr>
      </w:pPr>
      <w:r w:rsidRPr="0036688A">
        <w:rPr>
          <w:rFonts w:ascii="Arial" w:hAnsi="Arial" w:cs="Arial"/>
          <w:bCs/>
          <w:sz w:val="24"/>
        </w:rPr>
        <w:t xml:space="preserve">If you click the </w:t>
      </w:r>
      <w:r w:rsidRPr="007D056A">
        <w:rPr>
          <w:rFonts w:ascii="Arial" w:hAnsi="Arial" w:cs="Arial"/>
          <w:b/>
          <w:bCs/>
          <w:color w:val="0070C0"/>
          <w:sz w:val="24"/>
        </w:rPr>
        <w:t>Yes</w:t>
      </w:r>
      <w:r w:rsidRPr="007D056A">
        <w:rPr>
          <w:rFonts w:ascii="Arial" w:hAnsi="Arial" w:cs="Arial"/>
          <w:bCs/>
          <w:color w:val="0070C0"/>
          <w:sz w:val="24"/>
        </w:rPr>
        <w:t xml:space="preserve"> </w:t>
      </w:r>
      <w:r w:rsidRPr="0036688A">
        <w:rPr>
          <w:rFonts w:ascii="Arial" w:hAnsi="Arial" w:cs="Arial"/>
          <w:bCs/>
          <w:sz w:val="24"/>
        </w:rPr>
        <w:t>button</w:t>
      </w:r>
      <w:r w:rsidR="007D056A">
        <w:rPr>
          <w:rFonts w:ascii="Arial" w:hAnsi="Arial" w:cs="Arial"/>
          <w:bCs/>
          <w:sz w:val="24"/>
        </w:rPr>
        <w:t>,</w:t>
      </w:r>
      <w:r w:rsidRPr="0036688A">
        <w:rPr>
          <w:rFonts w:ascii="Arial" w:hAnsi="Arial" w:cs="Arial"/>
          <w:bCs/>
          <w:sz w:val="24"/>
        </w:rPr>
        <w:t xml:space="preserve"> the system will place you in the </w:t>
      </w:r>
      <w:r w:rsidRPr="007D056A">
        <w:rPr>
          <w:rFonts w:ascii="Arial" w:hAnsi="Arial" w:cs="Arial"/>
          <w:b/>
          <w:bCs/>
          <w:sz w:val="24"/>
        </w:rPr>
        <w:t>Order Entry/Maintenance</w:t>
      </w:r>
      <w:r w:rsidRPr="0036688A">
        <w:rPr>
          <w:rFonts w:ascii="Arial" w:hAnsi="Arial" w:cs="Arial"/>
          <w:bCs/>
          <w:sz w:val="24"/>
        </w:rPr>
        <w:t xml:space="preserve"> module in that </w:t>
      </w:r>
      <w:r w:rsidR="007D056A" w:rsidRPr="007D056A">
        <w:rPr>
          <w:rFonts w:ascii="Arial" w:hAnsi="Arial" w:cs="Arial"/>
          <w:b/>
          <w:bCs/>
          <w:sz w:val="24"/>
        </w:rPr>
        <w:t>J</w:t>
      </w:r>
      <w:r w:rsidRPr="007D056A">
        <w:rPr>
          <w:rFonts w:ascii="Arial" w:hAnsi="Arial" w:cs="Arial"/>
          <w:b/>
          <w:bCs/>
          <w:sz w:val="24"/>
        </w:rPr>
        <w:t>ob</w:t>
      </w:r>
      <w:r w:rsidRPr="0036688A">
        <w:rPr>
          <w:rFonts w:ascii="Arial" w:hAnsi="Arial" w:cs="Arial"/>
          <w:bCs/>
          <w:sz w:val="24"/>
        </w:rPr>
        <w:t>.</w:t>
      </w:r>
      <w:r w:rsidR="00D217C3">
        <w:rPr>
          <w:rFonts w:ascii="Arial" w:hAnsi="Arial" w:cs="Arial"/>
          <w:bCs/>
          <w:sz w:val="24"/>
        </w:rPr>
        <w:t xml:space="preserve"> </w:t>
      </w:r>
      <w:r w:rsidRPr="0036688A">
        <w:rPr>
          <w:rFonts w:ascii="Arial" w:hAnsi="Arial" w:cs="Arial"/>
          <w:bCs/>
          <w:sz w:val="24"/>
        </w:rPr>
        <w:t xml:space="preserve">If you click the </w:t>
      </w:r>
      <w:r w:rsidRPr="007D056A">
        <w:rPr>
          <w:rFonts w:ascii="Arial" w:hAnsi="Arial" w:cs="Arial"/>
          <w:b/>
          <w:bCs/>
          <w:color w:val="0070C0"/>
          <w:sz w:val="24"/>
        </w:rPr>
        <w:t>No</w:t>
      </w:r>
      <w:r w:rsidRPr="007D056A">
        <w:rPr>
          <w:rFonts w:ascii="Arial" w:hAnsi="Arial" w:cs="Arial"/>
          <w:bCs/>
          <w:color w:val="0070C0"/>
          <w:sz w:val="24"/>
        </w:rPr>
        <w:t xml:space="preserve"> </w:t>
      </w:r>
      <w:r w:rsidRPr="0036688A">
        <w:rPr>
          <w:rFonts w:ascii="Arial" w:hAnsi="Arial" w:cs="Arial"/>
          <w:bCs/>
          <w:sz w:val="24"/>
        </w:rPr>
        <w:t xml:space="preserve">button, you can continue in </w:t>
      </w:r>
      <w:r w:rsidRPr="007D056A">
        <w:rPr>
          <w:rFonts w:ascii="Arial" w:hAnsi="Arial" w:cs="Arial"/>
          <w:b/>
          <w:bCs/>
          <w:sz w:val="24"/>
        </w:rPr>
        <w:t>Web Order</w:t>
      </w:r>
      <w:r w:rsidRPr="0036688A">
        <w:rPr>
          <w:rFonts w:ascii="Arial" w:hAnsi="Arial" w:cs="Arial"/>
          <w:bCs/>
          <w:sz w:val="24"/>
        </w:rPr>
        <w:t xml:space="preserve"> </w:t>
      </w:r>
      <w:r w:rsidRPr="007D056A">
        <w:rPr>
          <w:rFonts w:ascii="Arial" w:hAnsi="Arial" w:cs="Arial"/>
          <w:b/>
          <w:bCs/>
          <w:sz w:val="24"/>
        </w:rPr>
        <w:t>Maintenance</w:t>
      </w:r>
      <w:r w:rsidRPr="0036688A">
        <w:rPr>
          <w:rFonts w:ascii="Arial" w:hAnsi="Arial" w:cs="Arial"/>
          <w:bCs/>
          <w:sz w:val="24"/>
        </w:rPr>
        <w:t xml:space="preserve"> and access the </w:t>
      </w:r>
      <w:r w:rsidR="007D056A" w:rsidRPr="007D056A">
        <w:rPr>
          <w:rFonts w:ascii="Arial" w:hAnsi="Arial" w:cs="Arial"/>
          <w:b/>
          <w:bCs/>
          <w:sz w:val="24"/>
        </w:rPr>
        <w:t>J</w:t>
      </w:r>
      <w:r w:rsidRPr="007D056A">
        <w:rPr>
          <w:rFonts w:ascii="Arial" w:hAnsi="Arial" w:cs="Arial"/>
          <w:b/>
          <w:bCs/>
          <w:sz w:val="24"/>
        </w:rPr>
        <w:t>ob</w:t>
      </w:r>
      <w:r w:rsidRPr="0036688A">
        <w:rPr>
          <w:rFonts w:ascii="Arial" w:hAnsi="Arial" w:cs="Arial"/>
          <w:bCs/>
          <w:sz w:val="24"/>
        </w:rPr>
        <w:t xml:space="preserve"> at a later time.</w:t>
      </w:r>
      <w:r w:rsidR="00D217C3">
        <w:rPr>
          <w:rFonts w:ascii="Arial" w:hAnsi="Arial" w:cs="Arial"/>
          <w:bCs/>
          <w:sz w:val="24"/>
        </w:rPr>
        <w:t xml:space="preserve"> </w:t>
      </w:r>
      <w:r w:rsidRPr="0036688A">
        <w:rPr>
          <w:rFonts w:ascii="Arial" w:hAnsi="Arial" w:cs="Arial"/>
          <w:bCs/>
          <w:sz w:val="24"/>
        </w:rPr>
        <w:t xml:space="preserve">If you did click the </w:t>
      </w:r>
      <w:r w:rsidRPr="007D056A">
        <w:rPr>
          <w:rFonts w:ascii="Arial" w:hAnsi="Arial" w:cs="Arial"/>
          <w:b/>
          <w:bCs/>
          <w:color w:val="0070C0"/>
          <w:sz w:val="24"/>
        </w:rPr>
        <w:t>Yes</w:t>
      </w:r>
      <w:r w:rsidRPr="007D056A">
        <w:rPr>
          <w:rFonts w:ascii="Arial" w:hAnsi="Arial" w:cs="Arial"/>
          <w:bCs/>
          <w:color w:val="0070C0"/>
          <w:sz w:val="24"/>
        </w:rPr>
        <w:t xml:space="preserve"> </w:t>
      </w:r>
      <w:r w:rsidRPr="0036688A">
        <w:rPr>
          <w:rFonts w:ascii="Arial" w:hAnsi="Arial" w:cs="Arial"/>
          <w:bCs/>
          <w:sz w:val="24"/>
        </w:rPr>
        <w:t xml:space="preserve">button, the </w:t>
      </w:r>
      <w:r w:rsidRPr="007D056A">
        <w:rPr>
          <w:rFonts w:ascii="Arial" w:hAnsi="Arial" w:cs="Arial"/>
          <w:b/>
          <w:bCs/>
          <w:color w:val="0070C0"/>
          <w:sz w:val="24"/>
          <w:highlight w:val="yellow"/>
        </w:rPr>
        <w:t>Order</w:t>
      </w:r>
      <w:r w:rsidRPr="007D056A">
        <w:rPr>
          <w:rFonts w:ascii="Arial" w:hAnsi="Arial" w:cs="Arial"/>
          <w:bCs/>
          <w:color w:val="0070C0"/>
          <w:sz w:val="24"/>
        </w:rPr>
        <w:t xml:space="preserve"> </w:t>
      </w:r>
      <w:r w:rsidRPr="0036688A">
        <w:rPr>
          <w:rFonts w:ascii="Arial" w:hAnsi="Arial" w:cs="Arial"/>
          <w:bCs/>
          <w:sz w:val="24"/>
        </w:rPr>
        <w:t xml:space="preserve">screen will display directly on top of the </w:t>
      </w:r>
      <w:r w:rsidRPr="007D056A">
        <w:rPr>
          <w:rFonts w:ascii="Arial" w:hAnsi="Arial" w:cs="Arial"/>
          <w:b/>
          <w:bCs/>
          <w:color w:val="0070C0"/>
          <w:sz w:val="24"/>
          <w:highlight w:val="yellow"/>
        </w:rPr>
        <w:t>Property Management Pending Order Inquiry</w:t>
      </w:r>
      <w:r w:rsidRPr="007D056A">
        <w:rPr>
          <w:rFonts w:ascii="Arial" w:hAnsi="Arial" w:cs="Arial"/>
          <w:b/>
          <w:bCs/>
          <w:color w:val="0070C0"/>
          <w:sz w:val="24"/>
        </w:rPr>
        <w:t xml:space="preserve"> </w:t>
      </w:r>
      <w:r w:rsidRPr="0036688A">
        <w:rPr>
          <w:rFonts w:ascii="Arial" w:hAnsi="Arial" w:cs="Arial"/>
          <w:bCs/>
          <w:sz w:val="24"/>
        </w:rPr>
        <w:t>screen</w:t>
      </w:r>
      <w:r w:rsidR="007D056A">
        <w:rPr>
          <w:rFonts w:ascii="Arial" w:hAnsi="Arial" w:cs="Arial"/>
          <w:bCs/>
          <w:sz w:val="24"/>
        </w:rPr>
        <w:t>.</w:t>
      </w:r>
    </w:p>
    <w:p w14:paraId="597E91BF" w14:textId="77777777" w:rsidR="0036688A" w:rsidRPr="0036688A" w:rsidRDefault="0036688A" w:rsidP="0036688A">
      <w:pPr>
        <w:spacing w:before="0" w:after="0"/>
        <w:rPr>
          <w:rFonts w:ascii="Arial" w:hAnsi="Arial" w:cs="Arial"/>
          <w:b/>
          <w:bCs/>
          <w:sz w:val="24"/>
        </w:rPr>
      </w:pPr>
    </w:p>
    <w:p w14:paraId="7C4F15EF" w14:textId="3C3B1708" w:rsidR="0086247E" w:rsidRPr="0036688A" w:rsidRDefault="0086247E" w:rsidP="0086247E">
      <w:pPr>
        <w:pBdr>
          <w:top w:val="single" w:sz="24" w:space="0" w:color="DEEAF6"/>
          <w:left w:val="single" w:sz="24" w:space="0" w:color="DEEAF6"/>
          <w:bottom w:val="single" w:sz="24" w:space="0" w:color="DEEAF6"/>
          <w:right w:val="single" w:sz="24" w:space="0" w:color="DEEAF6"/>
        </w:pBdr>
        <w:shd w:val="clear" w:color="auto" w:fill="DEEAF6"/>
        <w:spacing w:before="0"/>
        <w:outlineLvl w:val="1"/>
        <w:rPr>
          <w:rFonts w:ascii="Arial" w:hAnsi="Arial" w:cs="Arial"/>
          <w:caps/>
          <w:spacing w:val="15"/>
          <w:sz w:val="28"/>
          <w:szCs w:val="28"/>
        </w:rPr>
      </w:pPr>
      <w:bookmarkStart w:id="16" w:name="_Toc75955198"/>
      <w:r>
        <w:rPr>
          <w:rFonts w:ascii="Arial" w:hAnsi="Arial" w:cs="Arial"/>
          <w:caps/>
          <w:spacing w:val="15"/>
          <w:sz w:val="28"/>
          <w:szCs w:val="28"/>
        </w:rPr>
        <w:t>Projects</w:t>
      </w:r>
      <w:r w:rsidRPr="0036688A">
        <w:rPr>
          <w:rFonts w:ascii="Arial" w:hAnsi="Arial" w:cs="Arial"/>
          <w:caps/>
          <w:spacing w:val="15"/>
          <w:sz w:val="28"/>
          <w:szCs w:val="28"/>
        </w:rPr>
        <w:t>:</w:t>
      </w:r>
      <w:bookmarkEnd w:id="16"/>
    </w:p>
    <w:p w14:paraId="5868D5E4" w14:textId="1893CCF8" w:rsidR="0086247E" w:rsidRPr="0086247E" w:rsidRDefault="0086247E" w:rsidP="0086247E">
      <w:pPr>
        <w:spacing w:before="0" w:after="0"/>
        <w:rPr>
          <w:rFonts w:ascii="Arial" w:hAnsi="Arial" w:cs="Arial"/>
          <w:sz w:val="24"/>
          <w:szCs w:val="24"/>
        </w:rPr>
      </w:pPr>
      <w:r w:rsidRPr="0086247E">
        <w:rPr>
          <w:rFonts w:ascii="Arial" w:hAnsi="Arial" w:cs="Arial"/>
          <w:sz w:val="24"/>
          <w:szCs w:val="24"/>
        </w:rPr>
        <w:t>This module is available to all customers, but may only apply to commercial or multi-family focused businesses.</w:t>
      </w:r>
      <w:r w:rsidRPr="0086247E">
        <w:rPr>
          <w:rFonts w:ascii="Arial" w:hAnsi="Arial" w:cs="Arial"/>
          <w:b/>
          <w:bCs/>
          <w:sz w:val="24"/>
          <w:szCs w:val="24"/>
        </w:rPr>
        <w:t xml:space="preserve"> </w:t>
      </w:r>
      <w:r w:rsidRPr="0086247E">
        <w:rPr>
          <w:rFonts w:ascii="Arial" w:hAnsi="Arial" w:cs="Arial"/>
          <w:sz w:val="24"/>
          <w:szCs w:val="24"/>
        </w:rPr>
        <w:t xml:space="preserve">This module was designed to allow for grouping together multiple </w:t>
      </w:r>
      <w:r w:rsidRPr="0086247E">
        <w:rPr>
          <w:rFonts w:ascii="Arial" w:hAnsi="Arial" w:cs="Arial"/>
          <w:b/>
          <w:bCs/>
          <w:sz w:val="24"/>
          <w:szCs w:val="24"/>
        </w:rPr>
        <w:t>Orders</w:t>
      </w:r>
      <w:r w:rsidRPr="0086247E">
        <w:rPr>
          <w:rFonts w:ascii="Arial" w:hAnsi="Arial" w:cs="Arial"/>
          <w:sz w:val="24"/>
          <w:szCs w:val="24"/>
        </w:rPr>
        <w:t xml:space="preserve"> (and </w:t>
      </w:r>
      <w:r w:rsidRPr="0086247E">
        <w:rPr>
          <w:rFonts w:ascii="Arial" w:hAnsi="Arial" w:cs="Arial"/>
          <w:b/>
          <w:bCs/>
          <w:sz w:val="24"/>
          <w:szCs w:val="24"/>
        </w:rPr>
        <w:t>Quotes</w:t>
      </w:r>
      <w:r w:rsidRPr="0086247E">
        <w:rPr>
          <w:rFonts w:ascii="Arial" w:hAnsi="Arial" w:cs="Arial"/>
          <w:sz w:val="24"/>
          <w:szCs w:val="24"/>
        </w:rPr>
        <w:t xml:space="preserve"> where applicable) for the purpose of tracking costs, margins, sales, change orders, and billing. In order to see this new module, it must first be turned on via a </w:t>
      </w:r>
      <w:r w:rsidRPr="0086247E">
        <w:rPr>
          <w:rFonts w:ascii="Arial" w:hAnsi="Arial" w:cs="Arial"/>
          <w:b/>
          <w:bCs/>
          <w:color w:val="0070C0"/>
          <w:sz w:val="24"/>
          <w:szCs w:val="24"/>
        </w:rPr>
        <w:t>Company Control 4</w:t>
      </w:r>
      <w:r w:rsidRPr="0086247E">
        <w:rPr>
          <w:rFonts w:ascii="Arial" w:hAnsi="Arial" w:cs="Arial"/>
          <w:color w:val="0070C0"/>
          <w:sz w:val="24"/>
          <w:szCs w:val="24"/>
        </w:rPr>
        <w:t xml:space="preserve"> </w:t>
      </w:r>
      <w:r w:rsidRPr="0086247E">
        <w:rPr>
          <w:rFonts w:ascii="Arial" w:hAnsi="Arial" w:cs="Arial"/>
          <w:sz w:val="24"/>
          <w:szCs w:val="24"/>
        </w:rPr>
        <w:t xml:space="preserve">option </w:t>
      </w:r>
      <w:r w:rsidR="004A02D2">
        <w:rPr>
          <w:rFonts w:ascii="Arial" w:hAnsi="Arial" w:cs="Arial"/>
          <w:sz w:val="24"/>
          <w:szCs w:val="24"/>
        </w:rPr>
        <w:t xml:space="preserve">in the </w:t>
      </w:r>
      <w:r w:rsidR="004A02D2" w:rsidRPr="004A02D2">
        <w:rPr>
          <w:rFonts w:ascii="Arial" w:hAnsi="Arial" w:cs="Arial"/>
          <w:b/>
          <w:bCs/>
          <w:sz w:val="24"/>
          <w:szCs w:val="24"/>
        </w:rPr>
        <w:t>System Control Maintenance</w:t>
      </w:r>
      <w:r w:rsidR="004A02D2">
        <w:rPr>
          <w:rFonts w:ascii="Arial" w:hAnsi="Arial" w:cs="Arial"/>
          <w:sz w:val="24"/>
          <w:szCs w:val="24"/>
        </w:rPr>
        <w:t xml:space="preserve"> module </w:t>
      </w:r>
      <w:r w:rsidRPr="0086247E">
        <w:rPr>
          <w:rFonts w:ascii="Arial" w:hAnsi="Arial" w:cs="Arial"/>
          <w:sz w:val="24"/>
          <w:szCs w:val="24"/>
        </w:rPr>
        <w:t xml:space="preserve">that appears in that menu as follows: </w:t>
      </w:r>
      <w:r w:rsidRPr="0086247E">
        <w:rPr>
          <w:rFonts w:ascii="Arial" w:hAnsi="Arial" w:cs="Arial"/>
          <w:b/>
          <w:bCs/>
          <w:color w:val="0070C0"/>
          <w:sz w:val="24"/>
          <w:szCs w:val="24"/>
        </w:rPr>
        <w:t>Activate Projects Module</w:t>
      </w:r>
      <w:r w:rsidRPr="0086247E">
        <w:rPr>
          <w:rFonts w:ascii="Arial" w:hAnsi="Arial" w:cs="Arial"/>
          <w:sz w:val="24"/>
          <w:szCs w:val="24"/>
        </w:rPr>
        <w:t xml:space="preserve">. There are also a few new </w:t>
      </w:r>
      <w:r w:rsidRPr="0086247E">
        <w:rPr>
          <w:rFonts w:ascii="Arial" w:hAnsi="Arial" w:cs="Arial"/>
          <w:b/>
          <w:bCs/>
          <w:color w:val="0070C0"/>
          <w:sz w:val="24"/>
          <w:szCs w:val="24"/>
        </w:rPr>
        <w:t>User Control 7</w:t>
      </w:r>
      <w:r w:rsidRPr="0086247E">
        <w:rPr>
          <w:rFonts w:ascii="Arial" w:hAnsi="Arial" w:cs="Arial"/>
          <w:color w:val="0070C0"/>
          <w:sz w:val="24"/>
          <w:szCs w:val="24"/>
        </w:rPr>
        <w:t xml:space="preserve"> </w:t>
      </w:r>
      <w:r w:rsidRPr="0086247E">
        <w:rPr>
          <w:rFonts w:ascii="Arial" w:hAnsi="Arial" w:cs="Arial"/>
          <w:sz w:val="24"/>
          <w:szCs w:val="24"/>
        </w:rPr>
        <w:t>options</w:t>
      </w:r>
      <w:r w:rsidR="004A02D2">
        <w:rPr>
          <w:rFonts w:ascii="Arial" w:hAnsi="Arial" w:cs="Arial"/>
          <w:sz w:val="24"/>
          <w:szCs w:val="24"/>
        </w:rPr>
        <w:t xml:space="preserve">, also located in the </w:t>
      </w:r>
      <w:r w:rsidR="004A02D2" w:rsidRPr="004A02D2">
        <w:rPr>
          <w:rFonts w:ascii="Arial" w:hAnsi="Arial" w:cs="Arial"/>
          <w:b/>
          <w:bCs/>
          <w:sz w:val="24"/>
          <w:szCs w:val="24"/>
        </w:rPr>
        <w:t>System Control Maintenance</w:t>
      </w:r>
      <w:r w:rsidR="004A02D2">
        <w:rPr>
          <w:rFonts w:ascii="Arial" w:hAnsi="Arial" w:cs="Arial"/>
          <w:sz w:val="24"/>
          <w:szCs w:val="24"/>
        </w:rPr>
        <w:t xml:space="preserve"> module,</w:t>
      </w:r>
      <w:r w:rsidRPr="0086247E">
        <w:rPr>
          <w:rFonts w:ascii="Arial" w:hAnsi="Arial" w:cs="Arial"/>
          <w:sz w:val="24"/>
          <w:szCs w:val="24"/>
        </w:rPr>
        <w:t xml:space="preserve"> relating to this module that </w:t>
      </w:r>
      <w:r w:rsidR="00C5321D">
        <w:rPr>
          <w:rFonts w:ascii="Arial" w:hAnsi="Arial" w:cs="Arial"/>
          <w:sz w:val="24"/>
          <w:szCs w:val="24"/>
        </w:rPr>
        <w:t>should be reviewed prior to turning on the feature</w:t>
      </w:r>
      <w:r w:rsidRPr="0086247E">
        <w:rPr>
          <w:rFonts w:ascii="Arial" w:hAnsi="Arial" w:cs="Arial"/>
          <w:sz w:val="24"/>
          <w:szCs w:val="24"/>
        </w:rPr>
        <w:t>. When you enter this module, the screen will appear as follows:</w:t>
      </w:r>
    </w:p>
    <w:p w14:paraId="033ECDC3" w14:textId="77777777" w:rsidR="00746EBA" w:rsidRDefault="00746EBA" w:rsidP="00746EBA">
      <w:pPr>
        <w:spacing w:before="0" w:after="0"/>
        <w:rPr>
          <w:rFonts w:ascii="Arial" w:hAnsi="Arial" w:cs="Arial"/>
          <w:sz w:val="24"/>
          <w:szCs w:val="24"/>
        </w:rPr>
      </w:pPr>
      <w:r>
        <w:rPr>
          <w:rFonts w:ascii="Arial" w:hAnsi="Arial" w:cs="Arial"/>
          <w:noProof/>
          <w:sz w:val="24"/>
          <w:szCs w:val="24"/>
        </w:rPr>
        <w:lastRenderedPageBreak/>
        <w:drawing>
          <wp:inline distT="0" distB="0" distL="0" distR="0" wp14:anchorId="633CE371" wp14:editId="31EE4536">
            <wp:extent cx="5943600" cy="3460115"/>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943600" cy="3460115"/>
                    </a:xfrm>
                    <a:prstGeom prst="rect">
                      <a:avLst/>
                    </a:prstGeom>
                  </pic:spPr>
                </pic:pic>
              </a:graphicData>
            </a:graphic>
          </wp:inline>
        </w:drawing>
      </w:r>
      <w:r w:rsidRPr="009E7F7B">
        <w:rPr>
          <w:rFonts w:ascii="Arial" w:hAnsi="Arial" w:cs="Arial"/>
          <w:sz w:val="24"/>
          <w:szCs w:val="24"/>
        </w:rPr>
        <w:t xml:space="preserve"> </w:t>
      </w:r>
    </w:p>
    <w:p w14:paraId="1B6876DA" w14:textId="77777777" w:rsidR="00746EBA" w:rsidRDefault="00746EBA" w:rsidP="00746EBA">
      <w:pPr>
        <w:spacing w:before="0" w:after="0"/>
        <w:rPr>
          <w:rFonts w:ascii="Arial" w:hAnsi="Arial" w:cs="Arial"/>
          <w:sz w:val="24"/>
          <w:szCs w:val="24"/>
        </w:rPr>
      </w:pPr>
    </w:p>
    <w:p w14:paraId="11A447D7" w14:textId="77777777" w:rsidR="00746EBA" w:rsidRDefault="00746EBA" w:rsidP="00746EBA">
      <w:pPr>
        <w:spacing w:before="0" w:after="0"/>
        <w:rPr>
          <w:rFonts w:ascii="Arial" w:hAnsi="Arial" w:cs="Arial"/>
          <w:sz w:val="24"/>
          <w:szCs w:val="24"/>
        </w:rPr>
      </w:pPr>
      <w:r>
        <w:rPr>
          <w:rFonts w:ascii="Arial" w:hAnsi="Arial" w:cs="Arial"/>
          <w:sz w:val="24"/>
          <w:szCs w:val="24"/>
        </w:rPr>
        <w:t xml:space="preserve">Existing </w:t>
      </w:r>
      <w:r w:rsidRPr="009E7F7B">
        <w:rPr>
          <w:rFonts w:ascii="Arial" w:hAnsi="Arial" w:cs="Arial"/>
          <w:b/>
          <w:bCs/>
          <w:sz w:val="24"/>
          <w:szCs w:val="24"/>
        </w:rPr>
        <w:t>Projects</w:t>
      </w:r>
      <w:r>
        <w:rPr>
          <w:rFonts w:ascii="Arial" w:hAnsi="Arial" w:cs="Arial"/>
          <w:sz w:val="24"/>
          <w:szCs w:val="24"/>
        </w:rPr>
        <w:t xml:space="preserve"> will display in the screen above. When you </w:t>
      </w:r>
      <w:r w:rsidRPr="003C348D">
        <w:rPr>
          <w:rFonts w:ascii="Arial" w:hAnsi="Arial" w:cs="Arial"/>
          <w:b/>
          <w:bCs/>
          <w:color w:val="ED7D31" w:themeColor="accent2"/>
          <w:sz w:val="24"/>
          <w:szCs w:val="24"/>
        </w:rPr>
        <w:t>highlight</w:t>
      </w:r>
      <w:r w:rsidRPr="003C348D">
        <w:rPr>
          <w:rFonts w:ascii="Arial" w:hAnsi="Arial" w:cs="Arial"/>
          <w:color w:val="ED7D31" w:themeColor="accent2"/>
          <w:sz w:val="24"/>
          <w:szCs w:val="24"/>
        </w:rPr>
        <w:t xml:space="preserve"> </w:t>
      </w:r>
      <w:r>
        <w:rPr>
          <w:rFonts w:ascii="Arial" w:hAnsi="Arial" w:cs="Arial"/>
          <w:sz w:val="24"/>
          <w:szCs w:val="24"/>
        </w:rPr>
        <w:t xml:space="preserve">a </w:t>
      </w:r>
      <w:r w:rsidRPr="003C348D">
        <w:rPr>
          <w:rFonts w:ascii="Arial" w:hAnsi="Arial" w:cs="Arial"/>
          <w:b/>
          <w:bCs/>
          <w:sz w:val="24"/>
          <w:szCs w:val="24"/>
        </w:rPr>
        <w:t>Project</w:t>
      </w:r>
      <w:r>
        <w:rPr>
          <w:rFonts w:ascii="Arial" w:hAnsi="Arial" w:cs="Arial"/>
          <w:sz w:val="24"/>
          <w:szCs w:val="24"/>
        </w:rPr>
        <w:t xml:space="preserve"> in this view screen, the </w:t>
      </w:r>
      <w:r w:rsidRPr="003C348D">
        <w:rPr>
          <w:rFonts w:ascii="Arial" w:hAnsi="Arial" w:cs="Arial"/>
          <w:b/>
          <w:bCs/>
          <w:color w:val="0070C0"/>
          <w:sz w:val="24"/>
          <w:szCs w:val="24"/>
        </w:rPr>
        <w:t>Project Totals</w:t>
      </w:r>
      <w:r w:rsidRPr="003C348D">
        <w:rPr>
          <w:rFonts w:ascii="Arial" w:hAnsi="Arial" w:cs="Arial"/>
          <w:color w:val="0070C0"/>
          <w:sz w:val="24"/>
          <w:szCs w:val="24"/>
        </w:rPr>
        <w:t xml:space="preserve"> </w:t>
      </w:r>
      <w:r>
        <w:rPr>
          <w:rFonts w:ascii="Arial" w:hAnsi="Arial" w:cs="Arial"/>
          <w:sz w:val="24"/>
          <w:szCs w:val="24"/>
        </w:rPr>
        <w:t xml:space="preserve">will display on the right side of the screen for the entire </w:t>
      </w:r>
      <w:r w:rsidRPr="003C348D">
        <w:rPr>
          <w:rFonts w:ascii="Arial" w:hAnsi="Arial" w:cs="Arial"/>
          <w:b/>
          <w:bCs/>
          <w:sz w:val="24"/>
          <w:szCs w:val="24"/>
        </w:rPr>
        <w:t>Project</w:t>
      </w:r>
      <w:r>
        <w:rPr>
          <w:rFonts w:ascii="Arial" w:hAnsi="Arial" w:cs="Arial"/>
          <w:sz w:val="24"/>
          <w:szCs w:val="24"/>
        </w:rPr>
        <w:t xml:space="preserve">. If you </w:t>
      </w:r>
      <w:r w:rsidRPr="003C348D">
        <w:rPr>
          <w:rFonts w:ascii="Arial" w:hAnsi="Arial" w:cs="Arial"/>
          <w:b/>
          <w:bCs/>
          <w:color w:val="ED7D31" w:themeColor="accent2"/>
          <w:sz w:val="24"/>
          <w:szCs w:val="24"/>
        </w:rPr>
        <w:t>right-click</w:t>
      </w:r>
      <w:r w:rsidRPr="003C348D">
        <w:rPr>
          <w:rFonts w:ascii="Arial" w:hAnsi="Arial" w:cs="Arial"/>
          <w:color w:val="ED7D31" w:themeColor="accent2"/>
          <w:sz w:val="24"/>
          <w:szCs w:val="24"/>
        </w:rPr>
        <w:t xml:space="preserve"> </w:t>
      </w:r>
      <w:r>
        <w:rPr>
          <w:rFonts w:ascii="Arial" w:hAnsi="Arial" w:cs="Arial"/>
          <w:sz w:val="24"/>
          <w:szCs w:val="24"/>
        </w:rPr>
        <w:t xml:space="preserve">on a </w:t>
      </w:r>
      <w:r w:rsidRPr="003C348D">
        <w:rPr>
          <w:rFonts w:ascii="Arial" w:hAnsi="Arial" w:cs="Arial"/>
          <w:b/>
          <w:bCs/>
          <w:sz w:val="24"/>
          <w:szCs w:val="24"/>
        </w:rPr>
        <w:t>Project</w:t>
      </w:r>
      <w:r>
        <w:rPr>
          <w:rFonts w:ascii="Arial" w:hAnsi="Arial" w:cs="Arial"/>
          <w:sz w:val="24"/>
          <w:szCs w:val="24"/>
        </w:rPr>
        <w:t xml:space="preserve">, the system will prompt the following options: </w:t>
      </w:r>
      <w:r w:rsidRPr="003C348D">
        <w:rPr>
          <w:rFonts w:ascii="Arial" w:hAnsi="Arial" w:cs="Arial"/>
          <w:b/>
          <w:bCs/>
          <w:color w:val="0070C0"/>
          <w:sz w:val="24"/>
          <w:szCs w:val="24"/>
        </w:rPr>
        <w:t>View Project</w:t>
      </w:r>
      <w:r>
        <w:rPr>
          <w:rFonts w:ascii="Arial" w:hAnsi="Arial" w:cs="Arial"/>
          <w:sz w:val="24"/>
          <w:szCs w:val="24"/>
        </w:rPr>
        <w:t xml:space="preserve">, </w:t>
      </w:r>
      <w:r w:rsidRPr="003C348D">
        <w:rPr>
          <w:rFonts w:ascii="Arial" w:hAnsi="Arial" w:cs="Arial"/>
          <w:b/>
          <w:bCs/>
          <w:color w:val="0070C0"/>
          <w:sz w:val="24"/>
          <w:szCs w:val="24"/>
        </w:rPr>
        <w:t>Add Order to Project</w:t>
      </w:r>
      <w:r>
        <w:rPr>
          <w:rFonts w:ascii="Arial" w:hAnsi="Arial" w:cs="Arial"/>
          <w:sz w:val="24"/>
          <w:szCs w:val="24"/>
        </w:rPr>
        <w:t xml:space="preserve">, and </w:t>
      </w:r>
      <w:r w:rsidRPr="003C348D">
        <w:rPr>
          <w:rFonts w:ascii="Arial" w:hAnsi="Arial" w:cs="Arial"/>
          <w:b/>
          <w:bCs/>
          <w:color w:val="0070C0"/>
          <w:sz w:val="24"/>
          <w:szCs w:val="24"/>
        </w:rPr>
        <w:t>Add Quote to Project</w:t>
      </w:r>
      <w:r w:rsidRPr="00C36C21">
        <w:rPr>
          <w:rFonts w:ascii="Arial" w:hAnsi="Arial" w:cs="Arial"/>
          <w:sz w:val="24"/>
          <w:szCs w:val="24"/>
        </w:rPr>
        <w:t xml:space="preserve">—you will also be able to </w:t>
      </w:r>
      <w:r w:rsidRPr="00C36C21">
        <w:rPr>
          <w:rFonts w:ascii="Arial" w:hAnsi="Arial" w:cs="Arial"/>
          <w:b/>
          <w:bCs/>
          <w:color w:val="0070C0"/>
          <w:sz w:val="24"/>
          <w:szCs w:val="24"/>
        </w:rPr>
        <w:t>Add</w:t>
      </w:r>
      <w:r w:rsidRPr="00C36C21">
        <w:rPr>
          <w:rFonts w:ascii="Arial" w:hAnsi="Arial" w:cs="Arial"/>
          <w:color w:val="0070C0"/>
          <w:sz w:val="24"/>
          <w:szCs w:val="24"/>
        </w:rPr>
        <w:t xml:space="preserve"> </w:t>
      </w:r>
      <w:r w:rsidRPr="00C36C21">
        <w:rPr>
          <w:rFonts w:ascii="Arial" w:hAnsi="Arial" w:cs="Arial"/>
          <w:sz w:val="24"/>
          <w:szCs w:val="24"/>
        </w:rPr>
        <w:t xml:space="preserve">an </w:t>
      </w:r>
      <w:r w:rsidRPr="00C36C21">
        <w:rPr>
          <w:rFonts w:ascii="Arial" w:hAnsi="Arial" w:cs="Arial"/>
          <w:b/>
          <w:bCs/>
          <w:sz w:val="24"/>
          <w:szCs w:val="24"/>
        </w:rPr>
        <w:t>Order</w:t>
      </w:r>
      <w:r w:rsidRPr="00C36C21">
        <w:rPr>
          <w:rFonts w:ascii="Arial" w:hAnsi="Arial" w:cs="Arial"/>
          <w:sz w:val="24"/>
          <w:szCs w:val="24"/>
        </w:rPr>
        <w:t xml:space="preserve"> or a </w:t>
      </w:r>
      <w:r w:rsidRPr="00C36C21">
        <w:rPr>
          <w:rFonts w:ascii="Arial" w:hAnsi="Arial" w:cs="Arial"/>
          <w:b/>
          <w:bCs/>
          <w:sz w:val="24"/>
          <w:szCs w:val="24"/>
        </w:rPr>
        <w:t>Quote</w:t>
      </w:r>
      <w:r w:rsidRPr="00C36C21">
        <w:rPr>
          <w:rFonts w:ascii="Arial" w:hAnsi="Arial" w:cs="Arial"/>
          <w:sz w:val="24"/>
          <w:szCs w:val="24"/>
        </w:rPr>
        <w:t xml:space="preserve"> from inside the </w:t>
      </w:r>
      <w:r w:rsidRPr="00C36C21">
        <w:rPr>
          <w:rFonts w:ascii="Arial" w:hAnsi="Arial" w:cs="Arial"/>
          <w:b/>
          <w:bCs/>
          <w:sz w:val="24"/>
          <w:szCs w:val="24"/>
        </w:rPr>
        <w:t>Project</w:t>
      </w:r>
      <w:r>
        <w:rPr>
          <w:rFonts w:ascii="Arial" w:hAnsi="Arial" w:cs="Arial"/>
          <w:sz w:val="24"/>
          <w:szCs w:val="24"/>
        </w:rPr>
        <w:t xml:space="preserve">. To create/add a new </w:t>
      </w:r>
      <w:r w:rsidRPr="003C348D">
        <w:rPr>
          <w:rFonts w:ascii="Arial" w:hAnsi="Arial" w:cs="Arial"/>
          <w:b/>
          <w:bCs/>
          <w:sz w:val="24"/>
          <w:szCs w:val="24"/>
        </w:rPr>
        <w:t>Project</w:t>
      </w:r>
      <w:r>
        <w:rPr>
          <w:rFonts w:ascii="Arial" w:hAnsi="Arial" w:cs="Arial"/>
          <w:sz w:val="24"/>
          <w:szCs w:val="24"/>
        </w:rPr>
        <w:t xml:space="preserve">, click the </w:t>
      </w:r>
      <w:r w:rsidRPr="003C348D">
        <w:rPr>
          <w:rFonts w:ascii="Arial" w:hAnsi="Arial" w:cs="Arial"/>
          <w:b/>
          <w:bCs/>
          <w:color w:val="0070C0"/>
          <w:sz w:val="24"/>
          <w:szCs w:val="24"/>
        </w:rPr>
        <w:t>New Project</w:t>
      </w:r>
      <w:r w:rsidRPr="003C348D">
        <w:rPr>
          <w:rFonts w:ascii="Arial" w:hAnsi="Arial" w:cs="Arial"/>
          <w:color w:val="0070C0"/>
          <w:sz w:val="24"/>
          <w:szCs w:val="24"/>
        </w:rPr>
        <w:t xml:space="preserve"> </w:t>
      </w:r>
      <w:r>
        <w:rPr>
          <w:rFonts w:ascii="Arial" w:hAnsi="Arial" w:cs="Arial"/>
          <w:sz w:val="24"/>
          <w:szCs w:val="24"/>
        </w:rPr>
        <w:t xml:space="preserve">button at the top left of the screen. The system will prompt the </w:t>
      </w:r>
      <w:r w:rsidRPr="003C348D">
        <w:rPr>
          <w:rFonts w:ascii="Arial" w:hAnsi="Arial" w:cs="Arial"/>
          <w:b/>
          <w:bCs/>
          <w:color w:val="0070C0"/>
          <w:sz w:val="24"/>
          <w:szCs w:val="24"/>
          <w:highlight w:val="yellow"/>
        </w:rPr>
        <w:t xml:space="preserve">Project </w:t>
      </w:r>
      <w:r w:rsidRPr="00763B61">
        <w:rPr>
          <w:rFonts w:ascii="Arial" w:hAnsi="Arial" w:cs="Arial"/>
          <w:b/>
          <w:bCs/>
          <w:color w:val="0070C0"/>
          <w:sz w:val="24"/>
          <w:szCs w:val="24"/>
          <w:highlight w:val="yellow"/>
        </w:rPr>
        <w:t>Summary</w:t>
      </w:r>
      <w:r w:rsidRPr="003C348D">
        <w:rPr>
          <w:rFonts w:ascii="Arial" w:hAnsi="Arial" w:cs="Arial"/>
          <w:color w:val="0070C0"/>
          <w:sz w:val="24"/>
          <w:szCs w:val="24"/>
        </w:rPr>
        <w:t xml:space="preserve"> </w:t>
      </w:r>
      <w:r w:rsidRPr="00763B61">
        <w:rPr>
          <w:rFonts w:ascii="Arial" w:hAnsi="Arial" w:cs="Arial"/>
          <w:sz w:val="24"/>
          <w:szCs w:val="24"/>
        </w:rPr>
        <w:t xml:space="preserve">tab </w:t>
      </w:r>
      <w:r>
        <w:rPr>
          <w:rFonts w:ascii="Arial" w:hAnsi="Arial" w:cs="Arial"/>
          <w:sz w:val="24"/>
          <w:szCs w:val="24"/>
        </w:rPr>
        <w:t xml:space="preserve">screen, but you will first need to navigate to the </w:t>
      </w:r>
      <w:r w:rsidRPr="00763B61">
        <w:rPr>
          <w:rFonts w:ascii="Arial" w:hAnsi="Arial" w:cs="Arial"/>
          <w:b/>
          <w:bCs/>
          <w:color w:val="0070C0"/>
          <w:sz w:val="24"/>
          <w:szCs w:val="24"/>
          <w:highlight w:val="yellow"/>
        </w:rPr>
        <w:t>Detail</w:t>
      </w:r>
      <w:r w:rsidRPr="00763B61">
        <w:rPr>
          <w:rFonts w:ascii="Arial" w:hAnsi="Arial" w:cs="Arial"/>
          <w:color w:val="0070C0"/>
          <w:sz w:val="24"/>
          <w:szCs w:val="24"/>
        </w:rPr>
        <w:t xml:space="preserve"> </w:t>
      </w:r>
      <w:r>
        <w:rPr>
          <w:rFonts w:ascii="Arial" w:hAnsi="Arial" w:cs="Arial"/>
          <w:sz w:val="24"/>
          <w:szCs w:val="24"/>
        </w:rPr>
        <w:t xml:space="preserve">tab screen to add </w:t>
      </w:r>
      <w:r w:rsidRPr="00763B61">
        <w:rPr>
          <w:rFonts w:ascii="Arial" w:hAnsi="Arial" w:cs="Arial"/>
          <w:b/>
          <w:bCs/>
          <w:sz w:val="24"/>
          <w:szCs w:val="24"/>
        </w:rPr>
        <w:t>Orders</w:t>
      </w:r>
      <w:r>
        <w:rPr>
          <w:rFonts w:ascii="Arial" w:hAnsi="Arial" w:cs="Arial"/>
          <w:sz w:val="24"/>
          <w:szCs w:val="24"/>
        </w:rPr>
        <w:t xml:space="preserve"> or </w:t>
      </w:r>
      <w:r w:rsidRPr="00763B61">
        <w:rPr>
          <w:rFonts w:ascii="Arial" w:hAnsi="Arial" w:cs="Arial"/>
          <w:b/>
          <w:bCs/>
          <w:sz w:val="24"/>
          <w:szCs w:val="24"/>
        </w:rPr>
        <w:t>Quotes</w:t>
      </w:r>
      <w:r>
        <w:rPr>
          <w:rFonts w:ascii="Arial" w:hAnsi="Arial" w:cs="Arial"/>
          <w:sz w:val="24"/>
          <w:szCs w:val="24"/>
        </w:rPr>
        <w:t xml:space="preserve"> to your </w:t>
      </w:r>
      <w:r w:rsidRPr="00763B61">
        <w:rPr>
          <w:rFonts w:ascii="Arial" w:hAnsi="Arial" w:cs="Arial"/>
          <w:b/>
          <w:bCs/>
          <w:sz w:val="24"/>
          <w:szCs w:val="24"/>
        </w:rPr>
        <w:t>Project</w:t>
      </w:r>
      <w:r>
        <w:rPr>
          <w:rFonts w:ascii="Arial" w:hAnsi="Arial" w:cs="Arial"/>
          <w:sz w:val="24"/>
          <w:szCs w:val="24"/>
        </w:rPr>
        <w:t xml:space="preserve"> as follows:</w:t>
      </w:r>
    </w:p>
    <w:p w14:paraId="6664C7E3" w14:textId="77777777" w:rsidR="00746EBA" w:rsidRDefault="00746EBA" w:rsidP="00746EBA">
      <w:pPr>
        <w:spacing w:before="0" w:after="0"/>
        <w:rPr>
          <w:rFonts w:ascii="Arial" w:hAnsi="Arial" w:cs="Arial"/>
          <w:sz w:val="24"/>
          <w:szCs w:val="24"/>
        </w:rPr>
      </w:pPr>
    </w:p>
    <w:p w14:paraId="435545ED" w14:textId="77777777" w:rsidR="00746EBA" w:rsidRDefault="00746EBA" w:rsidP="00746EBA">
      <w:pPr>
        <w:spacing w:before="0" w:after="0"/>
        <w:rPr>
          <w:rFonts w:ascii="Arial" w:hAnsi="Arial" w:cs="Arial"/>
          <w:sz w:val="24"/>
          <w:szCs w:val="24"/>
        </w:rPr>
      </w:pPr>
      <w:r>
        <w:rPr>
          <w:rFonts w:ascii="Arial" w:hAnsi="Arial" w:cs="Arial"/>
          <w:noProof/>
          <w:sz w:val="24"/>
          <w:szCs w:val="24"/>
        </w:rPr>
        <w:lastRenderedPageBreak/>
        <w:drawing>
          <wp:inline distT="0" distB="0" distL="0" distR="0" wp14:anchorId="1CE1F652" wp14:editId="23B36921">
            <wp:extent cx="5943600" cy="3443605"/>
            <wp:effectExtent l="0" t="0" r="0" b="44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943600" cy="3443605"/>
                    </a:xfrm>
                    <a:prstGeom prst="rect">
                      <a:avLst/>
                    </a:prstGeom>
                  </pic:spPr>
                </pic:pic>
              </a:graphicData>
            </a:graphic>
          </wp:inline>
        </w:drawing>
      </w:r>
    </w:p>
    <w:p w14:paraId="3968759B" w14:textId="77777777" w:rsidR="00746EBA" w:rsidRDefault="00746EBA" w:rsidP="00746EBA">
      <w:pPr>
        <w:spacing w:before="0" w:after="0"/>
        <w:rPr>
          <w:rFonts w:ascii="Arial" w:hAnsi="Arial" w:cs="Arial"/>
          <w:sz w:val="24"/>
          <w:szCs w:val="24"/>
        </w:rPr>
      </w:pPr>
    </w:p>
    <w:p w14:paraId="77749359" w14:textId="77777777" w:rsidR="00746EBA" w:rsidRDefault="00746EBA" w:rsidP="00746EBA">
      <w:pPr>
        <w:spacing w:before="0" w:after="0"/>
        <w:rPr>
          <w:rFonts w:ascii="Arial" w:hAnsi="Arial" w:cs="Arial"/>
          <w:sz w:val="24"/>
          <w:szCs w:val="24"/>
        </w:rPr>
      </w:pPr>
      <w:r>
        <w:rPr>
          <w:rFonts w:ascii="Arial" w:hAnsi="Arial" w:cs="Arial"/>
          <w:sz w:val="24"/>
          <w:szCs w:val="24"/>
        </w:rPr>
        <w:t xml:space="preserve">The cursor will be positioned at the </w:t>
      </w:r>
      <w:r w:rsidRPr="003C348D">
        <w:rPr>
          <w:rFonts w:ascii="Arial" w:hAnsi="Arial" w:cs="Arial"/>
          <w:b/>
          <w:bCs/>
          <w:color w:val="0070C0"/>
          <w:sz w:val="24"/>
          <w:szCs w:val="24"/>
        </w:rPr>
        <w:t>Name</w:t>
      </w:r>
      <w:r w:rsidRPr="003C348D">
        <w:rPr>
          <w:rFonts w:ascii="Arial" w:hAnsi="Arial" w:cs="Arial"/>
          <w:color w:val="0070C0"/>
          <w:sz w:val="24"/>
          <w:szCs w:val="24"/>
        </w:rPr>
        <w:t xml:space="preserve"> </w:t>
      </w:r>
      <w:r>
        <w:rPr>
          <w:rFonts w:ascii="Arial" w:hAnsi="Arial" w:cs="Arial"/>
          <w:sz w:val="24"/>
          <w:szCs w:val="24"/>
        </w:rPr>
        <w:t xml:space="preserve">field. Begin by entering a title or description for the </w:t>
      </w:r>
      <w:r w:rsidRPr="003C348D">
        <w:rPr>
          <w:rFonts w:ascii="Arial" w:hAnsi="Arial" w:cs="Arial"/>
          <w:b/>
          <w:bCs/>
          <w:sz w:val="24"/>
          <w:szCs w:val="24"/>
        </w:rPr>
        <w:t>Project</w:t>
      </w:r>
      <w:r>
        <w:rPr>
          <w:rFonts w:ascii="Arial" w:hAnsi="Arial" w:cs="Arial"/>
          <w:sz w:val="24"/>
          <w:szCs w:val="24"/>
        </w:rPr>
        <w:t xml:space="preserve">. This can be edited at any time. The </w:t>
      </w:r>
      <w:r w:rsidRPr="00CC7553">
        <w:rPr>
          <w:rFonts w:ascii="Arial" w:hAnsi="Arial" w:cs="Arial"/>
          <w:b/>
          <w:bCs/>
          <w:color w:val="0070C0"/>
          <w:sz w:val="24"/>
          <w:szCs w:val="24"/>
        </w:rPr>
        <w:t>General Contractor</w:t>
      </w:r>
      <w:r w:rsidRPr="00CC7553">
        <w:rPr>
          <w:rFonts w:ascii="Arial" w:hAnsi="Arial" w:cs="Arial"/>
          <w:color w:val="0070C0"/>
          <w:sz w:val="24"/>
          <w:szCs w:val="24"/>
        </w:rPr>
        <w:t xml:space="preserve"> </w:t>
      </w:r>
      <w:r>
        <w:rPr>
          <w:rFonts w:ascii="Arial" w:hAnsi="Arial" w:cs="Arial"/>
          <w:sz w:val="24"/>
          <w:szCs w:val="24"/>
        </w:rPr>
        <w:t xml:space="preserve">field can be left blank, primarily because the </w:t>
      </w:r>
      <w:r w:rsidRPr="007B0413">
        <w:rPr>
          <w:rFonts w:ascii="Arial" w:hAnsi="Arial" w:cs="Arial"/>
          <w:b/>
          <w:bCs/>
          <w:sz w:val="24"/>
          <w:szCs w:val="24"/>
        </w:rPr>
        <w:t>Customer</w:t>
      </w:r>
      <w:r>
        <w:rPr>
          <w:rFonts w:ascii="Arial" w:hAnsi="Arial" w:cs="Arial"/>
          <w:sz w:val="24"/>
          <w:szCs w:val="24"/>
        </w:rPr>
        <w:t xml:space="preserve"> on each job or quote tied to a project is the same. However, you can run reports by this field, meaning you can run reports across all </w:t>
      </w:r>
      <w:r w:rsidRPr="007B0413">
        <w:rPr>
          <w:rFonts w:ascii="Arial" w:hAnsi="Arial" w:cs="Arial"/>
          <w:b/>
          <w:bCs/>
          <w:sz w:val="24"/>
          <w:szCs w:val="24"/>
        </w:rPr>
        <w:t>Projects</w:t>
      </w:r>
      <w:r>
        <w:rPr>
          <w:rFonts w:ascii="Arial" w:hAnsi="Arial" w:cs="Arial"/>
          <w:sz w:val="24"/>
          <w:szCs w:val="24"/>
        </w:rPr>
        <w:t xml:space="preserve"> for a particular </w:t>
      </w:r>
      <w:r w:rsidRPr="007B0413">
        <w:rPr>
          <w:rFonts w:ascii="Arial" w:hAnsi="Arial" w:cs="Arial"/>
          <w:b/>
          <w:bCs/>
          <w:color w:val="0070C0"/>
          <w:sz w:val="24"/>
          <w:szCs w:val="24"/>
        </w:rPr>
        <w:t>GC</w:t>
      </w:r>
      <w:r w:rsidRPr="007B0413">
        <w:rPr>
          <w:rFonts w:ascii="Arial" w:hAnsi="Arial" w:cs="Arial"/>
          <w:sz w:val="24"/>
          <w:szCs w:val="24"/>
        </w:rPr>
        <w:t xml:space="preserve">, </w:t>
      </w:r>
      <w:r>
        <w:rPr>
          <w:rFonts w:ascii="Arial" w:hAnsi="Arial" w:cs="Arial"/>
          <w:sz w:val="24"/>
          <w:szCs w:val="24"/>
        </w:rPr>
        <w:t xml:space="preserve">or you may have other jobs listed because of installer chargebacks or vendor claims, and you would not want those tied to the </w:t>
      </w:r>
      <w:r w:rsidRPr="007B0413">
        <w:rPr>
          <w:rFonts w:ascii="Arial" w:hAnsi="Arial" w:cs="Arial"/>
          <w:b/>
          <w:bCs/>
          <w:color w:val="0070C0"/>
          <w:sz w:val="24"/>
          <w:szCs w:val="24"/>
        </w:rPr>
        <w:t>GC</w:t>
      </w:r>
      <w:r>
        <w:rPr>
          <w:rFonts w:ascii="Arial" w:hAnsi="Arial" w:cs="Arial"/>
          <w:sz w:val="24"/>
          <w:szCs w:val="24"/>
        </w:rPr>
        <w:t xml:space="preserve">. The </w:t>
      </w:r>
      <w:r w:rsidRPr="007B0413">
        <w:rPr>
          <w:rFonts w:ascii="Arial" w:hAnsi="Arial" w:cs="Arial"/>
          <w:b/>
          <w:bCs/>
          <w:color w:val="0070C0"/>
          <w:sz w:val="24"/>
          <w:szCs w:val="24"/>
        </w:rPr>
        <w:t>General Contractor</w:t>
      </w:r>
      <w:r w:rsidRPr="007B0413">
        <w:rPr>
          <w:rFonts w:ascii="Arial" w:hAnsi="Arial" w:cs="Arial"/>
          <w:color w:val="0070C0"/>
          <w:sz w:val="24"/>
          <w:szCs w:val="24"/>
        </w:rPr>
        <w:t xml:space="preserve"> </w:t>
      </w:r>
      <w:r>
        <w:rPr>
          <w:rFonts w:ascii="Arial" w:hAnsi="Arial" w:cs="Arial"/>
          <w:sz w:val="24"/>
          <w:szCs w:val="24"/>
        </w:rPr>
        <w:t xml:space="preserve">button and field is tied to the </w:t>
      </w:r>
      <w:r w:rsidRPr="007B0413">
        <w:rPr>
          <w:rFonts w:ascii="Arial" w:hAnsi="Arial" w:cs="Arial"/>
          <w:b/>
          <w:bCs/>
          <w:color w:val="0070C0"/>
          <w:sz w:val="24"/>
          <w:szCs w:val="24"/>
        </w:rPr>
        <w:t>Customer ID</w:t>
      </w:r>
      <w:r w:rsidRPr="007B0413">
        <w:rPr>
          <w:rFonts w:ascii="Arial" w:hAnsi="Arial" w:cs="Arial"/>
          <w:color w:val="0070C0"/>
          <w:sz w:val="24"/>
          <w:szCs w:val="24"/>
        </w:rPr>
        <w:t xml:space="preserve"> </w:t>
      </w:r>
      <w:r>
        <w:rPr>
          <w:rFonts w:ascii="Arial" w:hAnsi="Arial" w:cs="Arial"/>
          <w:sz w:val="24"/>
          <w:szCs w:val="24"/>
        </w:rPr>
        <w:t xml:space="preserve">lookup. </w:t>
      </w:r>
    </w:p>
    <w:p w14:paraId="4E45A794" w14:textId="77777777" w:rsidR="00746EBA" w:rsidRDefault="00746EBA" w:rsidP="00746EBA">
      <w:pPr>
        <w:spacing w:before="0" w:after="0"/>
        <w:rPr>
          <w:rFonts w:ascii="Arial" w:hAnsi="Arial" w:cs="Arial"/>
          <w:sz w:val="24"/>
          <w:szCs w:val="24"/>
        </w:rPr>
      </w:pPr>
    </w:p>
    <w:p w14:paraId="613AC87B" w14:textId="77777777" w:rsidR="00746EBA" w:rsidRDefault="00746EBA" w:rsidP="00746EBA">
      <w:pPr>
        <w:spacing w:before="0" w:after="0"/>
        <w:rPr>
          <w:rFonts w:ascii="Arial" w:hAnsi="Arial" w:cs="Arial"/>
          <w:sz w:val="24"/>
          <w:szCs w:val="24"/>
        </w:rPr>
      </w:pPr>
      <w:r>
        <w:rPr>
          <w:rFonts w:ascii="Arial" w:hAnsi="Arial" w:cs="Arial"/>
          <w:sz w:val="24"/>
          <w:szCs w:val="24"/>
        </w:rPr>
        <w:t xml:space="preserve">When you </w:t>
      </w:r>
      <w:r w:rsidRPr="009213F1">
        <w:rPr>
          <w:rFonts w:ascii="Arial" w:hAnsi="Arial" w:cs="Arial"/>
          <w:b/>
          <w:bCs/>
          <w:color w:val="ED7D31" w:themeColor="accent2"/>
          <w:sz w:val="24"/>
          <w:szCs w:val="24"/>
        </w:rPr>
        <w:t>right-click</w:t>
      </w:r>
      <w:r w:rsidRPr="009213F1">
        <w:rPr>
          <w:rFonts w:ascii="Arial" w:hAnsi="Arial" w:cs="Arial"/>
          <w:color w:val="ED7D31" w:themeColor="accent2"/>
          <w:sz w:val="24"/>
          <w:szCs w:val="24"/>
        </w:rPr>
        <w:t xml:space="preserve"> </w:t>
      </w:r>
      <w:r>
        <w:rPr>
          <w:rFonts w:ascii="Arial" w:hAnsi="Arial" w:cs="Arial"/>
          <w:sz w:val="24"/>
          <w:szCs w:val="24"/>
        </w:rPr>
        <w:t xml:space="preserve">in the screen above, the menu you see displayed in the image above will appear. Click the </w:t>
      </w:r>
      <w:r w:rsidRPr="00004CD3">
        <w:rPr>
          <w:rFonts w:ascii="Arial" w:hAnsi="Arial" w:cs="Arial"/>
          <w:b/>
          <w:bCs/>
          <w:color w:val="0070C0"/>
          <w:sz w:val="24"/>
          <w:szCs w:val="24"/>
        </w:rPr>
        <w:t>Add Order to Project</w:t>
      </w:r>
      <w:r w:rsidRPr="00004CD3">
        <w:rPr>
          <w:rFonts w:ascii="Arial" w:hAnsi="Arial" w:cs="Arial"/>
          <w:color w:val="0070C0"/>
          <w:sz w:val="24"/>
          <w:szCs w:val="24"/>
        </w:rPr>
        <w:t xml:space="preserve"> </w:t>
      </w:r>
      <w:r>
        <w:rPr>
          <w:rFonts w:ascii="Arial" w:hAnsi="Arial" w:cs="Arial"/>
          <w:sz w:val="24"/>
          <w:szCs w:val="24"/>
        </w:rPr>
        <w:t xml:space="preserve">to begin building a </w:t>
      </w:r>
      <w:r w:rsidRPr="009213F1">
        <w:rPr>
          <w:rFonts w:ascii="Arial" w:hAnsi="Arial" w:cs="Arial"/>
          <w:b/>
          <w:bCs/>
          <w:sz w:val="24"/>
          <w:szCs w:val="24"/>
        </w:rPr>
        <w:t>Project</w:t>
      </w:r>
      <w:r>
        <w:rPr>
          <w:rFonts w:ascii="Arial" w:hAnsi="Arial" w:cs="Arial"/>
          <w:sz w:val="24"/>
          <w:szCs w:val="24"/>
        </w:rPr>
        <w:t xml:space="preserve">. The system will prompt the </w:t>
      </w:r>
      <w:r w:rsidRPr="00004CD3">
        <w:rPr>
          <w:rFonts w:ascii="Arial" w:hAnsi="Arial" w:cs="Arial"/>
          <w:b/>
          <w:bCs/>
          <w:color w:val="0070C0"/>
          <w:sz w:val="24"/>
          <w:szCs w:val="24"/>
          <w:highlight w:val="yellow"/>
        </w:rPr>
        <w:t>Sales Processing</w:t>
      </w:r>
      <w:r w:rsidRPr="00004CD3">
        <w:rPr>
          <w:rFonts w:ascii="Arial" w:hAnsi="Arial" w:cs="Arial"/>
          <w:color w:val="0070C0"/>
          <w:sz w:val="24"/>
          <w:szCs w:val="24"/>
        </w:rPr>
        <w:t xml:space="preserve"> </w:t>
      </w:r>
      <w:r>
        <w:rPr>
          <w:rFonts w:ascii="Arial" w:hAnsi="Arial" w:cs="Arial"/>
          <w:sz w:val="24"/>
          <w:szCs w:val="24"/>
        </w:rPr>
        <w:t xml:space="preserve">screen for you to locate an applicable </w:t>
      </w:r>
      <w:r w:rsidRPr="00004CD3">
        <w:rPr>
          <w:rFonts w:ascii="Arial" w:hAnsi="Arial" w:cs="Arial"/>
          <w:b/>
          <w:bCs/>
          <w:sz w:val="24"/>
          <w:szCs w:val="24"/>
        </w:rPr>
        <w:t>Order</w:t>
      </w:r>
      <w:r>
        <w:rPr>
          <w:rFonts w:ascii="Arial" w:hAnsi="Arial" w:cs="Arial"/>
          <w:sz w:val="24"/>
          <w:szCs w:val="24"/>
        </w:rPr>
        <w:t xml:space="preserve"> for the </w:t>
      </w:r>
      <w:r w:rsidRPr="00004CD3">
        <w:rPr>
          <w:rFonts w:ascii="Arial" w:hAnsi="Arial" w:cs="Arial"/>
          <w:b/>
          <w:bCs/>
          <w:sz w:val="24"/>
          <w:szCs w:val="24"/>
        </w:rPr>
        <w:t>Project</w:t>
      </w:r>
      <w:r>
        <w:rPr>
          <w:rFonts w:ascii="Arial" w:hAnsi="Arial" w:cs="Arial"/>
          <w:sz w:val="24"/>
          <w:szCs w:val="24"/>
        </w:rPr>
        <w:t xml:space="preserve">. </w:t>
      </w:r>
      <w:r w:rsidRPr="00004CD3">
        <w:rPr>
          <w:rFonts w:ascii="Arial" w:hAnsi="Arial" w:cs="Arial"/>
          <w:b/>
          <w:bCs/>
          <w:color w:val="ED7D31" w:themeColor="accent2"/>
          <w:sz w:val="24"/>
          <w:szCs w:val="24"/>
        </w:rPr>
        <w:t>Double-click</w:t>
      </w:r>
      <w:r w:rsidRPr="00004CD3">
        <w:rPr>
          <w:rFonts w:ascii="Arial" w:hAnsi="Arial" w:cs="Arial"/>
          <w:color w:val="ED7D31" w:themeColor="accent2"/>
          <w:sz w:val="24"/>
          <w:szCs w:val="24"/>
        </w:rPr>
        <w:t xml:space="preserve"> </w:t>
      </w:r>
      <w:r>
        <w:rPr>
          <w:rFonts w:ascii="Arial" w:hAnsi="Arial" w:cs="Arial"/>
          <w:sz w:val="24"/>
          <w:szCs w:val="24"/>
        </w:rPr>
        <w:t xml:space="preserve">on an </w:t>
      </w:r>
      <w:r w:rsidRPr="00004CD3">
        <w:rPr>
          <w:rFonts w:ascii="Arial" w:hAnsi="Arial" w:cs="Arial"/>
          <w:b/>
          <w:bCs/>
          <w:sz w:val="24"/>
          <w:szCs w:val="24"/>
        </w:rPr>
        <w:t>Order</w:t>
      </w:r>
      <w:r>
        <w:rPr>
          <w:rFonts w:ascii="Arial" w:hAnsi="Arial" w:cs="Arial"/>
          <w:sz w:val="24"/>
          <w:szCs w:val="24"/>
        </w:rPr>
        <w:t xml:space="preserve"> to select. </w:t>
      </w:r>
      <w:r w:rsidRPr="00004CD3">
        <w:rPr>
          <w:rFonts w:ascii="Arial" w:hAnsi="Arial" w:cs="Arial"/>
          <w:b/>
          <w:bCs/>
          <w:sz w:val="24"/>
          <w:szCs w:val="24"/>
        </w:rPr>
        <w:t>Please Note:</w:t>
      </w:r>
      <w:r>
        <w:rPr>
          <w:rFonts w:ascii="Arial" w:hAnsi="Arial" w:cs="Arial"/>
          <w:sz w:val="24"/>
          <w:szCs w:val="24"/>
        </w:rPr>
        <w:t xml:space="preserve"> If an </w:t>
      </w:r>
      <w:r w:rsidRPr="00004CD3">
        <w:rPr>
          <w:rFonts w:ascii="Arial" w:hAnsi="Arial" w:cs="Arial"/>
          <w:b/>
          <w:bCs/>
          <w:sz w:val="24"/>
          <w:szCs w:val="24"/>
        </w:rPr>
        <w:t>Order</w:t>
      </w:r>
      <w:r>
        <w:rPr>
          <w:rFonts w:ascii="Arial" w:hAnsi="Arial" w:cs="Arial"/>
          <w:sz w:val="24"/>
          <w:szCs w:val="24"/>
        </w:rPr>
        <w:t xml:space="preserve"> is tied to another </w:t>
      </w:r>
      <w:r w:rsidRPr="00004CD3">
        <w:rPr>
          <w:rFonts w:ascii="Arial" w:hAnsi="Arial" w:cs="Arial"/>
          <w:b/>
          <w:bCs/>
          <w:sz w:val="24"/>
          <w:szCs w:val="24"/>
        </w:rPr>
        <w:t>Project</w:t>
      </w:r>
      <w:r>
        <w:rPr>
          <w:rFonts w:ascii="Arial" w:hAnsi="Arial" w:cs="Arial"/>
          <w:sz w:val="24"/>
          <w:szCs w:val="24"/>
        </w:rPr>
        <w:t xml:space="preserve">, a message will prompt to that effect and you will not be able to select. If any </w:t>
      </w:r>
      <w:r w:rsidRPr="00004CD3">
        <w:rPr>
          <w:rFonts w:ascii="Arial" w:hAnsi="Arial" w:cs="Arial"/>
          <w:b/>
          <w:bCs/>
          <w:sz w:val="24"/>
          <w:szCs w:val="24"/>
        </w:rPr>
        <w:t>Quotes</w:t>
      </w:r>
      <w:r>
        <w:rPr>
          <w:rFonts w:ascii="Arial" w:hAnsi="Arial" w:cs="Arial"/>
          <w:sz w:val="24"/>
          <w:szCs w:val="24"/>
        </w:rPr>
        <w:t xml:space="preserve"> have been created that will be included in the </w:t>
      </w:r>
      <w:r w:rsidRPr="00004CD3">
        <w:rPr>
          <w:rFonts w:ascii="Arial" w:hAnsi="Arial" w:cs="Arial"/>
          <w:b/>
          <w:bCs/>
          <w:sz w:val="24"/>
          <w:szCs w:val="24"/>
        </w:rPr>
        <w:t>Project</w:t>
      </w:r>
      <w:r>
        <w:rPr>
          <w:rFonts w:ascii="Arial" w:hAnsi="Arial" w:cs="Arial"/>
          <w:sz w:val="24"/>
          <w:szCs w:val="24"/>
        </w:rPr>
        <w:t xml:space="preserve">, those can be added in the same manner via the </w:t>
      </w:r>
      <w:r w:rsidRPr="003962A6">
        <w:rPr>
          <w:rFonts w:ascii="Arial" w:hAnsi="Arial" w:cs="Arial"/>
          <w:b/>
          <w:bCs/>
          <w:color w:val="0070C0"/>
          <w:sz w:val="24"/>
          <w:szCs w:val="24"/>
        </w:rPr>
        <w:t>Add Quote to Project</w:t>
      </w:r>
      <w:r w:rsidRPr="003962A6">
        <w:rPr>
          <w:rFonts w:ascii="Arial" w:hAnsi="Arial" w:cs="Arial"/>
          <w:color w:val="0070C0"/>
          <w:sz w:val="24"/>
          <w:szCs w:val="24"/>
        </w:rPr>
        <w:t xml:space="preserve"> </w:t>
      </w:r>
      <w:r>
        <w:rPr>
          <w:rFonts w:ascii="Arial" w:hAnsi="Arial" w:cs="Arial"/>
          <w:sz w:val="24"/>
          <w:szCs w:val="24"/>
        </w:rPr>
        <w:t xml:space="preserve">option. The </w:t>
      </w:r>
      <w:r w:rsidRPr="00004CD3">
        <w:rPr>
          <w:rFonts w:ascii="Arial" w:hAnsi="Arial" w:cs="Arial"/>
          <w:b/>
          <w:bCs/>
          <w:color w:val="0070C0"/>
          <w:sz w:val="24"/>
          <w:szCs w:val="24"/>
        </w:rPr>
        <w:t>View Order/Quote</w:t>
      </w:r>
      <w:r w:rsidRPr="00004CD3">
        <w:rPr>
          <w:rFonts w:ascii="Arial" w:hAnsi="Arial" w:cs="Arial"/>
          <w:color w:val="0070C0"/>
          <w:sz w:val="24"/>
          <w:szCs w:val="24"/>
        </w:rPr>
        <w:t xml:space="preserve"> </w:t>
      </w:r>
      <w:r w:rsidRPr="00004CD3">
        <w:rPr>
          <w:rFonts w:ascii="Arial" w:hAnsi="Arial" w:cs="Arial"/>
          <w:sz w:val="24"/>
          <w:szCs w:val="24"/>
        </w:rPr>
        <w:t xml:space="preserve">option </w:t>
      </w:r>
      <w:r>
        <w:rPr>
          <w:rFonts w:ascii="Arial" w:hAnsi="Arial" w:cs="Arial"/>
          <w:sz w:val="24"/>
          <w:szCs w:val="24"/>
        </w:rPr>
        <w:t xml:space="preserve">will prompt the </w:t>
      </w:r>
      <w:r w:rsidRPr="00004CD3">
        <w:rPr>
          <w:rFonts w:ascii="Arial" w:hAnsi="Arial" w:cs="Arial"/>
          <w:b/>
          <w:bCs/>
          <w:sz w:val="24"/>
          <w:szCs w:val="24"/>
        </w:rPr>
        <w:t>Order</w:t>
      </w:r>
      <w:r>
        <w:rPr>
          <w:rFonts w:ascii="Arial" w:hAnsi="Arial" w:cs="Arial"/>
          <w:sz w:val="24"/>
          <w:szCs w:val="24"/>
        </w:rPr>
        <w:t xml:space="preserve"> or </w:t>
      </w:r>
      <w:r w:rsidRPr="00004CD3">
        <w:rPr>
          <w:rFonts w:ascii="Arial" w:hAnsi="Arial" w:cs="Arial"/>
          <w:b/>
          <w:bCs/>
          <w:sz w:val="24"/>
          <w:szCs w:val="24"/>
        </w:rPr>
        <w:t>Quote</w:t>
      </w:r>
      <w:r>
        <w:rPr>
          <w:rFonts w:ascii="Arial" w:hAnsi="Arial" w:cs="Arial"/>
          <w:sz w:val="24"/>
          <w:szCs w:val="24"/>
        </w:rPr>
        <w:t xml:space="preserve"> so you can make edits and then return to the </w:t>
      </w:r>
      <w:r w:rsidRPr="00004CD3">
        <w:rPr>
          <w:rFonts w:ascii="Arial" w:hAnsi="Arial" w:cs="Arial"/>
          <w:b/>
          <w:bCs/>
          <w:sz w:val="24"/>
          <w:szCs w:val="24"/>
        </w:rPr>
        <w:t>Projects</w:t>
      </w:r>
      <w:r>
        <w:rPr>
          <w:rFonts w:ascii="Arial" w:hAnsi="Arial" w:cs="Arial"/>
          <w:sz w:val="24"/>
          <w:szCs w:val="24"/>
        </w:rPr>
        <w:t xml:space="preserve"> module. The </w:t>
      </w:r>
      <w:r w:rsidRPr="00004CD3">
        <w:rPr>
          <w:rFonts w:ascii="Arial" w:hAnsi="Arial" w:cs="Arial"/>
          <w:b/>
          <w:bCs/>
          <w:color w:val="0070C0"/>
          <w:sz w:val="24"/>
          <w:szCs w:val="24"/>
        </w:rPr>
        <w:t xml:space="preserve">Remove </w:t>
      </w:r>
      <w:proofErr w:type="gramStart"/>
      <w:r w:rsidRPr="00004CD3">
        <w:rPr>
          <w:rFonts w:ascii="Arial" w:hAnsi="Arial" w:cs="Arial"/>
          <w:b/>
          <w:bCs/>
          <w:color w:val="0070C0"/>
          <w:sz w:val="24"/>
          <w:szCs w:val="24"/>
        </w:rPr>
        <w:t>From</w:t>
      </w:r>
      <w:proofErr w:type="gramEnd"/>
      <w:r w:rsidRPr="00004CD3">
        <w:rPr>
          <w:rFonts w:ascii="Arial" w:hAnsi="Arial" w:cs="Arial"/>
          <w:b/>
          <w:bCs/>
          <w:color w:val="0070C0"/>
          <w:sz w:val="24"/>
          <w:szCs w:val="24"/>
        </w:rPr>
        <w:t xml:space="preserve"> Project</w:t>
      </w:r>
      <w:r w:rsidRPr="00004CD3">
        <w:rPr>
          <w:rFonts w:ascii="Arial" w:hAnsi="Arial" w:cs="Arial"/>
          <w:color w:val="0070C0"/>
          <w:sz w:val="24"/>
          <w:szCs w:val="24"/>
        </w:rPr>
        <w:t xml:space="preserve"> </w:t>
      </w:r>
      <w:r>
        <w:rPr>
          <w:rFonts w:ascii="Arial" w:hAnsi="Arial" w:cs="Arial"/>
          <w:sz w:val="24"/>
          <w:szCs w:val="24"/>
        </w:rPr>
        <w:t xml:space="preserve">option will allow you to untie an existing </w:t>
      </w:r>
      <w:r w:rsidRPr="00004CD3">
        <w:rPr>
          <w:rFonts w:ascii="Arial" w:hAnsi="Arial" w:cs="Arial"/>
          <w:b/>
          <w:bCs/>
          <w:sz w:val="24"/>
          <w:szCs w:val="24"/>
        </w:rPr>
        <w:t>Order</w:t>
      </w:r>
      <w:r>
        <w:rPr>
          <w:rFonts w:ascii="Arial" w:hAnsi="Arial" w:cs="Arial"/>
          <w:sz w:val="24"/>
          <w:szCs w:val="24"/>
        </w:rPr>
        <w:t xml:space="preserve"> or </w:t>
      </w:r>
      <w:r w:rsidRPr="00004CD3">
        <w:rPr>
          <w:rFonts w:ascii="Arial" w:hAnsi="Arial" w:cs="Arial"/>
          <w:b/>
          <w:bCs/>
          <w:sz w:val="24"/>
          <w:szCs w:val="24"/>
        </w:rPr>
        <w:t>Quote</w:t>
      </w:r>
      <w:r>
        <w:rPr>
          <w:rFonts w:ascii="Arial" w:hAnsi="Arial" w:cs="Arial"/>
          <w:sz w:val="24"/>
          <w:szCs w:val="24"/>
        </w:rPr>
        <w:t xml:space="preserve"> from the </w:t>
      </w:r>
      <w:r w:rsidRPr="00004CD3">
        <w:rPr>
          <w:rFonts w:ascii="Arial" w:hAnsi="Arial" w:cs="Arial"/>
          <w:b/>
          <w:bCs/>
          <w:sz w:val="24"/>
          <w:szCs w:val="24"/>
        </w:rPr>
        <w:t>Project</w:t>
      </w:r>
      <w:r>
        <w:rPr>
          <w:rFonts w:ascii="Arial" w:hAnsi="Arial" w:cs="Arial"/>
          <w:sz w:val="24"/>
          <w:szCs w:val="24"/>
        </w:rPr>
        <w:t xml:space="preserve">. The </w:t>
      </w:r>
      <w:r w:rsidRPr="00004CD3">
        <w:rPr>
          <w:rFonts w:ascii="Arial" w:hAnsi="Arial" w:cs="Arial"/>
          <w:b/>
          <w:bCs/>
          <w:color w:val="0070C0"/>
          <w:sz w:val="24"/>
          <w:szCs w:val="24"/>
        </w:rPr>
        <w:t>Cost Review</w:t>
      </w:r>
      <w:r w:rsidRPr="00004CD3">
        <w:rPr>
          <w:rFonts w:ascii="Arial" w:hAnsi="Arial" w:cs="Arial"/>
          <w:color w:val="0070C0"/>
          <w:sz w:val="24"/>
          <w:szCs w:val="24"/>
        </w:rPr>
        <w:t xml:space="preserve"> </w:t>
      </w:r>
      <w:r>
        <w:rPr>
          <w:rFonts w:ascii="Arial" w:hAnsi="Arial" w:cs="Arial"/>
          <w:sz w:val="24"/>
          <w:szCs w:val="24"/>
        </w:rPr>
        <w:t xml:space="preserve">option will prompt the </w:t>
      </w:r>
      <w:r w:rsidRPr="00004CD3">
        <w:rPr>
          <w:rFonts w:ascii="Arial" w:hAnsi="Arial" w:cs="Arial"/>
          <w:b/>
          <w:bCs/>
          <w:color w:val="0070C0"/>
          <w:sz w:val="24"/>
          <w:szCs w:val="24"/>
          <w:highlight w:val="yellow"/>
        </w:rPr>
        <w:t>Cost Review</w:t>
      </w:r>
      <w:r w:rsidRPr="00004CD3">
        <w:rPr>
          <w:rFonts w:ascii="Arial" w:hAnsi="Arial" w:cs="Arial"/>
          <w:color w:val="0070C0"/>
          <w:sz w:val="24"/>
          <w:szCs w:val="24"/>
        </w:rPr>
        <w:t xml:space="preserve"> </w:t>
      </w:r>
      <w:r>
        <w:rPr>
          <w:rFonts w:ascii="Arial" w:hAnsi="Arial" w:cs="Arial"/>
          <w:sz w:val="24"/>
          <w:szCs w:val="24"/>
        </w:rPr>
        <w:t xml:space="preserve">screen and include data for all existing </w:t>
      </w:r>
      <w:r w:rsidRPr="000F02CF">
        <w:rPr>
          <w:rFonts w:ascii="Arial" w:hAnsi="Arial" w:cs="Arial"/>
          <w:b/>
          <w:bCs/>
          <w:sz w:val="24"/>
          <w:szCs w:val="24"/>
        </w:rPr>
        <w:t>Orders</w:t>
      </w:r>
      <w:r>
        <w:rPr>
          <w:rFonts w:ascii="Arial" w:hAnsi="Arial" w:cs="Arial"/>
          <w:sz w:val="24"/>
          <w:szCs w:val="24"/>
        </w:rPr>
        <w:t xml:space="preserve">. </w:t>
      </w:r>
      <w:r w:rsidRPr="000F02CF">
        <w:rPr>
          <w:rFonts w:ascii="Arial" w:hAnsi="Arial" w:cs="Arial"/>
          <w:b/>
          <w:bCs/>
          <w:sz w:val="24"/>
          <w:szCs w:val="24"/>
        </w:rPr>
        <w:t>Please Note</w:t>
      </w:r>
      <w:r>
        <w:rPr>
          <w:rFonts w:ascii="Arial" w:hAnsi="Arial" w:cs="Arial"/>
          <w:sz w:val="24"/>
          <w:szCs w:val="24"/>
        </w:rPr>
        <w:t xml:space="preserve">: if a </w:t>
      </w:r>
      <w:r w:rsidRPr="000F02CF">
        <w:rPr>
          <w:rFonts w:ascii="Arial" w:hAnsi="Arial" w:cs="Arial"/>
          <w:b/>
          <w:bCs/>
          <w:sz w:val="24"/>
          <w:szCs w:val="24"/>
        </w:rPr>
        <w:t>User</w:t>
      </w:r>
      <w:r>
        <w:rPr>
          <w:rFonts w:ascii="Arial" w:hAnsi="Arial" w:cs="Arial"/>
          <w:sz w:val="24"/>
          <w:szCs w:val="24"/>
        </w:rPr>
        <w:t xml:space="preserve"> is not allowed to see </w:t>
      </w:r>
      <w:r w:rsidRPr="000F02CF">
        <w:rPr>
          <w:rFonts w:ascii="Arial" w:hAnsi="Arial" w:cs="Arial"/>
          <w:b/>
          <w:bCs/>
          <w:sz w:val="24"/>
          <w:szCs w:val="24"/>
        </w:rPr>
        <w:t>Costs</w:t>
      </w:r>
      <w:r>
        <w:rPr>
          <w:rFonts w:ascii="Arial" w:hAnsi="Arial" w:cs="Arial"/>
          <w:sz w:val="24"/>
          <w:szCs w:val="24"/>
        </w:rPr>
        <w:t xml:space="preserve"> or is not allowed to use the </w:t>
      </w:r>
      <w:r w:rsidRPr="000C7412">
        <w:rPr>
          <w:rFonts w:ascii="Arial" w:hAnsi="Arial" w:cs="Arial"/>
          <w:b/>
          <w:bCs/>
          <w:color w:val="0070C0"/>
          <w:sz w:val="24"/>
          <w:szCs w:val="24"/>
        </w:rPr>
        <w:t>Retail Cost Review</w:t>
      </w:r>
      <w:r w:rsidRPr="000C7412">
        <w:rPr>
          <w:rFonts w:ascii="Arial" w:hAnsi="Arial" w:cs="Arial"/>
          <w:color w:val="0070C0"/>
          <w:sz w:val="24"/>
          <w:szCs w:val="24"/>
        </w:rPr>
        <w:t xml:space="preserve"> </w:t>
      </w:r>
      <w:r>
        <w:rPr>
          <w:rFonts w:ascii="Arial" w:hAnsi="Arial" w:cs="Arial"/>
          <w:sz w:val="24"/>
          <w:szCs w:val="24"/>
        </w:rPr>
        <w:t xml:space="preserve">feature via the </w:t>
      </w:r>
      <w:r w:rsidRPr="000F02CF">
        <w:rPr>
          <w:rFonts w:ascii="Arial" w:hAnsi="Arial" w:cs="Arial"/>
          <w:b/>
          <w:bCs/>
          <w:color w:val="0070C0"/>
          <w:sz w:val="24"/>
          <w:szCs w:val="24"/>
        </w:rPr>
        <w:t>User Control 3</w:t>
      </w:r>
      <w:r w:rsidRPr="000F02CF">
        <w:rPr>
          <w:rFonts w:ascii="Arial" w:hAnsi="Arial" w:cs="Arial"/>
          <w:color w:val="0070C0"/>
          <w:sz w:val="24"/>
          <w:szCs w:val="24"/>
        </w:rPr>
        <w:t xml:space="preserve"> </w:t>
      </w:r>
      <w:r>
        <w:rPr>
          <w:rFonts w:ascii="Arial" w:hAnsi="Arial" w:cs="Arial"/>
          <w:sz w:val="24"/>
          <w:szCs w:val="24"/>
        </w:rPr>
        <w:t xml:space="preserve">option, they will not have access to the </w:t>
      </w:r>
      <w:r w:rsidRPr="000F02CF">
        <w:rPr>
          <w:rFonts w:ascii="Arial" w:hAnsi="Arial" w:cs="Arial"/>
          <w:b/>
          <w:bCs/>
          <w:color w:val="0070C0"/>
          <w:sz w:val="24"/>
          <w:szCs w:val="24"/>
        </w:rPr>
        <w:t>Cost Review</w:t>
      </w:r>
      <w:r w:rsidRPr="000F02CF">
        <w:rPr>
          <w:rFonts w:ascii="Arial" w:hAnsi="Arial" w:cs="Arial"/>
          <w:color w:val="0070C0"/>
          <w:sz w:val="24"/>
          <w:szCs w:val="24"/>
        </w:rPr>
        <w:t xml:space="preserve"> </w:t>
      </w:r>
      <w:r w:rsidRPr="000C7412">
        <w:rPr>
          <w:rFonts w:ascii="Arial" w:hAnsi="Arial" w:cs="Arial"/>
          <w:sz w:val="24"/>
          <w:szCs w:val="24"/>
        </w:rPr>
        <w:t xml:space="preserve">feature </w:t>
      </w:r>
      <w:r>
        <w:rPr>
          <w:rFonts w:ascii="Arial" w:hAnsi="Arial" w:cs="Arial"/>
          <w:sz w:val="24"/>
          <w:szCs w:val="24"/>
        </w:rPr>
        <w:t xml:space="preserve">in this screen. The </w:t>
      </w:r>
      <w:r w:rsidRPr="000F02CF">
        <w:rPr>
          <w:rFonts w:ascii="Arial" w:hAnsi="Arial" w:cs="Arial"/>
          <w:b/>
          <w:bCs/>
          <w:color w:val="0070C0"/>
          <w:sz w:val="24"/>
          <w:szCs w:val="24"/>
        </w:rPr>
        <w:t>Change Order</w:t>
      </w:r>
      <w:r w:rsidRPr="000F02CF">
        <w:rPr>
          <w:rFonts w:ascii="Arial" w:hAnsi="Arial" w:cs="Arial"/>
          <w:color w:val="0070C0"/>
          <w:sz w:val="24"/>
          <w:szCs w:val="24"/>
        </w:rPr>
        <w:t xml:space="preserve"> </w:t>
      </w:r>
      <w:r>
        <w:rPr>
          <w:rFonts w:ascii="Arial" w:hAnsi="Arial" w:cs="Arial"/>
          <w:sz w:val="24"/>
          <w:szCs w:val="24"/>
        </w:rPr>
        <w:t xml:space="preserve">option can be used to identify a </w:t>
      </w:r>
      <w:r w:rsidRPr="000F02CF">
        <w:rPr>
          <w:rFonts w:ascii="Arial" w:hAnsi="Arial" w:cs="Arial"/>
          <w:b/>
          <w:bCs/>
          <w:sz w:val="24"/>
          <w:szCs w:val="24"/>
        </w:rPr>
        <w:t>Job</w:t>
      </w:r>
      <w:r>
        <w:rPr>
          <w:rFonts w:ascii="Arial" w:hAnsi="Arial" w:cs="Arial"/>
          <w:sz w:val="24"/>
          <w:szCs w:val="24"/>
        </w:rPr>
        <w:t xml:space="preserve"> or </w:t>
      </w:r>
      <w:r w:rsidRPr="000F02CF">
        <w:rPr>
          <w:rFonts w:ascii="Arial" w:hAnsi="Arial" w:cs="Arial"/>
          <w:b/>
          <w:bCs/>
          <w:sz w:val="24"/>
          <w:szCs w:val="24"/>
        </w:rPr>
        <w:t>Quote</w:t>
      </w:r>
      <w:r>
        <w:rPr>
          <w:rFonts w:ascii="Arial" w:hAnsi="Arial" w:cs="Arial"/>
          <w:sz w:val="24"/>
          <w:szCs w:val="24"/>
        </w:rPr>
        <w:t xml:space="preserve"> that should be designated as a </w:t>
      </w:r>
      <w:r w:rsidRPr="000F02CF">
        <w:rPr>
          <w:rFonts w:ascii="Arial" w:hAnsi="Arial" w:cs="Arial"/>
          <w:b/>
          <w:bCs/>
          <w:sz w:val="24"/>
          <w:szCs w:val="24"/>
        </w:rPr>
        <w:t>Change Order</w:t>
      </w:r>
      <w:r>
        <w:rPr>
          <w:rFonts w:ascii="Arial" w:hAnsi="Arial" w:cs="Arial"/>
          <w:sz w:val="24"/>
          <w:szCs w:val="24"/>
        </w:rPr>
        <w:t xml:space="preserve"> on the </w:t>
      </w:r>
      <w:r w:rsidRPr="000F02CF">
        <w:rPr>
          <w:rFonts w:ascii="Arial" w:hAnsi="Arial" w:cs="Arial"/>
          <w:b/>
          <w:bCs/>
          <w:sz w:val="24"/>
          <w:szCs w:val="24"/>
        </w:rPr>
        <w:t>Project</w:t>
      </w:r>
      <w:r>
        <w:rPr>
          <w:rFonts w:ascii="Arial" w:hAnsi="Arial" w:cs="Arial"/>
          <w:sz w:val="24"/>
          <w:szCs w:val="24"/>
        </w:rPr>
        <w:t xml:space="preserve">. If you </w:t>
      </w:r>
      <w:r w:rsidRPr="000F02CF">
        <w:rPr>
          <w:rFonts w:ascii="Arial" w:hAnsi="Arial" w:cs="Arial"/>
          <w:b/>
          <w:bCs/>
          <w:color w:val="ED7D31" w:themeColor="accent2"/>
          <w:sz w:val="24"/>
          <w:szCs w:val="24"/>
        </w:rPr>
        <w:t>highlight</w:t>
      </w:r>
      <w:r w:rsidRPr="000F02CF">
        <w:rPr>
          <w:rFonts w:ascii="Arial" w:hAnsi="Arial" w:cs="Arial"/>
          <w:color w:val="ED7D31" w:themeColor="accent2"/>
          <w:sz w:val="24"/>
          <w:szCs w:val="24"/>
        </w:rPr>
        <w:t xml:space="preserve"> </w:t>
      </w:r>
      <w:r>
        <w:rPr>
          <w:rFonts w:ascii="Arial" w:hAnsi="Arial" w:cs="Arial"/>
          <w:sz w:val="24"/>
          <w:szCs w:val="24"/>
        </w:rPr>
        <w:t xml:space="preserve">the applicable </w:t>
      </w:r>
      <w:r w:rsidRPr="000F02CF">
        <w:rPr>
          <w:rFonts w:ascii="Arial" w:hAnsi="Arial" w:cs="Arial"/>
          <w:b/>
          <w:bCs/>
          <w:sz w:val="24"/>
          <w:szCs w:val="24"/>
        </w:rPr>
        <w:t>Job</w:t>
      </w:r>
      <w:r>
        <w:rPr>
          <w:rFonts w:ascii="Arial" w:hAnsi="Arial" w:cs="Arial"/>
          <w:sz w:val="24"/>
          <w:szCs w:val="24"/>
        </w:rPr>
        <w:t xml:space="preserve"> or </w:t>
      </w:r>
      <w:r w:rsidRPr="000F02CF">
        <w:rPr>
          <w:rFonts w:ascii="Arial" w:hAnsi="Arial" w:cs="Arial"/>
          <w:b/>
          <w:bCs/>
          <w:sz w:val="24"/>
          <w:szCs w:val="24"/>
        </w:rPr>
        <w:t>Quote</w:t>
      </w:r>
      <w:r>
        <w:rPr>
          <w:rFonts w:ascii="Arial" w:hAnsi="Arial" w:cs="Arial"/>
          <w:sz w:val="24"/>
          <w:szCs w:val="24"/>
        </w:rPr>
        <w:t xml:space="preserve"> and click on this option, a “</w:t>
      </w:r>
      <w:r w:rsidRPr="000F02CF">
        <w:rPr>
          <w:rFonts w:ascii="Arial" w:hAnsi="Arial" w:cs="Arial"/>
          <w:b/>
          <w:bCs/>
          <w:color w:val="0070C0"/>
          <w:sz w:val="24"/>
          <w:szCs w:val="24"/>
        </w:rPr>
        <w:t>Y</w:t>
      </w:r>
      <w:r>
        <w:rPr>
          <w:rFonts w:ascii="Arial" w:hAnsi="Arial" w:cs="Arial"/>
          <w:sz w:val="24"/>
          <w:szCs w:val="24"/>
        </w:rPr>
        <w:t xml:space="preserve">” will </w:t>
      </w:r>
      <w:r>
        <w:rPr>
          <w:rFonts w:ascii="Arial" w:hAnsi="Arial" w:cs="Arial"/>
          <w:sz w:val="24"/>
          <w:szCs w:val="24"/>
        </w:rPr>
        <w:lastRenderedPageBreak/>
        <w:t xml:space="preserve">appear in the </w:t>
      </w:r>
      <w:r w:rsidRPr="000F02CF">
        <w:rPr>
          <w:rFonts w:ascii="Arial" w:hAnsi="Arial" w:cs="Arial"/>
          <w:b/>
          <w:bCs/>
          <w:color w:val="0070C0"/>
          <w:sz w:val="24"/>
          <w:szCs w:val="24"/>
        </w:rPr>
        <w:t>Change</w:t>
      </w:r>
      <w:r w:rsidRPr="000F02CF">
        <w:rPr>
          <w:rFonts w:ascii="Arial" w:hAnsi="Arial" w:cs="Arial"/>
          <w:color w:val="0070C0"/>
          <w:sz w:val="24"/>
          <w:szCs w:val="24"/>
        </w:rPr>
        <w:t xml:space="preserve"> </w:t>
      </w:r>
      <w:r>
        <w:rPr>
          <w:rFonts w:ascii="Arial" w:hAnsi="Arial" w:cs="Arial"/>
          <w:sz w:val="24"/>
          <w:szCs w:val="24"/>
        </w:rPr>
        <w:t xml:space="preserve">column of the screen above. The </w:t>
      </w:r>
      <w:r w:rsidRPr="00B87267">
        <w:rPr>
          <w:rFonts w:ascii="Arial" w:hAnsi="Arial" w:cs="Arial"/>
          <w:b/>
          <w:bCs/>
          <w:color w:val="0070C0"/>
          <w:sz w:val="24"/>
          <w:szCs w:val="24"/>
        </w:rPr>
        <w:t>View Install Dates</w:t>
      </w:r>
      <w:r w:rsidRPr="00B87267">
        <w:rPr>
          <w:rFonts w:ascii="Arial" w:hAnsi="Arial" w:cs="Arial"/>
          <w:color w:val="0070C0"/>
          <w:sz w:val="24"/>
          <w:szCs w:val="24"/>
        </w:rPr>
        <w:t xml:space="preserve"> </w:t>
      </w:r>
      <w:r>
        <w:rPr>
          <w:rFonts w:ascii="Arial" w:hAnsi="Arial" w:cs="Arial"/>
          <w:sz w:val="24"/>
          <w:szCs w:val="24"/>
        </w:rPr>
        <w:t xml:space="preserve">option will prompt the </w:t>
      </w:r>
      <w:r w:rsidRPr="00B87267">
        <w:rPr>
          <w:rFonts w:ascii="Arial" w:hAnsi="Arial" w:cs="Arial"/>
          <w:b/>
          <w:bCs/>
          <w:color w:val="0070C0"/>
          <w:sz w:val="24"/>
          <w:szCs w:val="24"/>
          <w:highlight w:val="yellow"/>
        </w:rPr>
        <w:t>Install Dates</w:t>
      </w:r>
      <w:r w:rsidRPr="00B87267">
        <w:rPr>
          <w:rFonts w:ascii="Arial" w:hAnsi="Arial" w:cs="Arial"/>
          <w:color w:val="0070C0"/>
          <w:sz w:val="24"/>
          <w:szCs w:val="24"/>
        </w:rPr>
        <w:t xml:space="preserve"> </w:t>
      </w:r>
      <w:r>
        <w:rPr>
          <w:rFonts w:ascii="Arial" w:hAnsi="Arial" w:cs="Arial"/>
          <w:sz w:val="24"/>
          <w:szCs w:val="24"/>
        </w:rPr>
        <w:t xml:space="preserve">tab screen of the </w:t>
      </w:r>
      <w:r w:rsidRPr="00B87267">
        <w:rPr>
          <w:rFonts w:ascii="Arial" w:hAnsi="Arial" w:cs="Arial"/>
          <w:b/>
          <w:bCs/>
          <w:sz w:val="24"/>
          <w:szCs w:val="24"/>
        </w:rPr>
        <w:t>Order</w:t>
      </w:r>
      <w:r>
        <w:rPr>
          <w:rFonts w:ascii="Arial" w:hAnsi="Arial" w:cs="Arial"/>
          <w:sz w:val="24"/>
          <w:szCs w:val="24"/>
        </w:rPr>
        <w:t xml:space="preserve"> you have selected. You can make changes and return to the </w:t>
      </w:r>
      <w:r w:rsidRPr="00B87267">
        <w:rPr>
          <w:rFonts w:ascii="Arial" w:hAnsi="Arial" w:cs="Arial"/>
          <w:b/>
          <w:bCs/>
          <w:sz w:val="24"/>
          <w:szCs w:val="24"/>
        </w:rPr>
        <w:t>Projects</w:t>
      </w:r>
      <w:r>
        <w:rPr>
          <w:rFonts w:ascii="Arial" w:hAnsi="Arial" w:cs="Arial"/>
          <w:sz w:val="24"/>
          <w:szCs w:val="24"/>
        </w:rPr>
        <w:t xml:space="preserve"> module. And finally, the </w:t>
      </w:r>
      <w:r w:rsidRPr="00B87267">
        <w:rPr>
          <w:rFonts w:ascii="Arial" w:hAnsi="Arial" w:cs="Arial"/>
          <w:b/>
          <w:bCs/>
          <w:color w:val="0070C0"/>
          <w:sz w:val="24"/>
          <w:szCs w:val="24"/>
        </w:rPr>
        <w:t>Add Order/Quote to SOV Line</w:t>
      </w:r>
      <w:r w:rsidRPr="00B87267">
        <w:rPr>
          <w:rFonts w:ascii="Arial" w:hAnsi="Arial" w:cs="Arial"/>
          <w:color w:val="0070C0"/>
          <w:sz w:val="24"/>
          <w:szCs w:val="24"/>
        </w:rPr>
        <w:t xml:space="preserve"> </w:t>
      </w:r>
      <w:r>
        <w:rPr>
          <w:rFonts w:ascii="Arial" w:hAnsi="Arial" w:cs="Arial"/>
          <w:sz w:val="24"/>
          <w:szCs w:val="24"/>
        </w:rPr>
        <w:t xml:space="preserve">option will allow you to add the selected </w:t>
      </w:r>
      <w:r w:rsidRPr="00B87267">
        <w:rPr>
          <w:rFonts w:ascii="Arial" w:hAnsi="Arial" w:cs="Arial"/>
          <w:b/>
          <w:bCs/>
          <w:sz w:val="24"/>
          <w:szCs w:val="24"/>
        </w:rPr>
        <w:t>Order</w:t>
      </w:r>
      <w:r>
        <w:rPr>
          <w:rFonts w:ascii="Arial" w:hAnsi="Arial" w:cs="Arial"/>
          <w:sz w:val="24"/>
          <w:szCs w:val="24"/>
        </w:rPr>
        <w:t xml:space="preserve"> or </w:t>
      </w:r>
      <w:r w:rsidRPr="00B87267">
        <w:rPr>
          <w:rFonts w:ascii="Arial" w:hAnsi="Arial" w:cs="Arial"/>
          <w:b/>
          <w:bCs/>
          <w:sz w:val="24"/>
          <w:szCs w:val="24"/>
        </w:rPr>
        <w:t>Quote</w:t>
      </w:r>
      <w:r>
        <w:rPr>
          <w:rFonts w:ascii="Arial" w:hAnsi="Arial" w:cs="Arial"/>
          <w:sz w:val="24"/>
          <w:szCs w:val="24"/>
        </w:rPr>
        <w:t xml:space="preserve"> to an existing </w:t>
      </w:r>
      <w:r w:rsidRPr="00B87267">
        <w:rPr>
          <w:rFonts w:ascii="Arial" w:hAnsi="Arial" w:cs="Arial"/>
          <w:b/>
          <w:bCs/>
          <w:color w:val="0070C0"/>
          <w:sz w:val="24"/>
          <w:szCs w:val="24"/>
        </w:rPr>
        <w:t>SOV Line</w:t>
      </w:r>
      <w:r>
        <w:rPr>
          <w:rFonts w:ascii="Arial" w:hAnsi="Arial" w:cs="Arial"/>
          <w:sz w:val="24"/>
          <w:szCs w:val="24"/>
        </w:rPr>
        <w:t xml:space="preserve">. A box with a current list of </w:t>
      </w:r>
      <w:r w:rsidRPr="00B87267">
        <w:rPr>
          <w:rFonts w:ascii="Arial" w:hAnsi="Arial" w:cs="Arial"/>
          <w:b/>
          <w:bCs/>
          <w:color w:val="0070C0"/>
          <w:sz w:val="24"/>
          <w:szCs w:val="24"/>
        </w:rPr>
        <w:t>SOV Lines</w:t>
      </w:r>
      <w:r w:rsidRPr="00B87267">
        <w:rPr>
          <w:rFonts w:ascii="Arial" w:hAnsi="Arial" w:cs="Arial"/>
          <w:color w:val="0070C0"/>
          <w:sz w:val="24"/>
          <w:szCs w:val="24"/>
        </w:rPr>
        <w:t xml:space="preserve"> </w:t>
      </w:r>
      <w:r>
        <w:rPr>
          <w:rFonts w:ascii="Arial" w:hAnsi="Arial" w:cs="Arial"/>
          <w:sz w:val="24"/>
          <w:szCs w:val="24"/>
        </w:rPr>
        <w:t xml:space="preserve">will prompt and you can </w:t>
      </w:r>
      <w:r w:rsidRPr="00B87267">
        <w:rPr>
          <w:rFonts w:ascii="Arial" w:hAnsi="Arial" w:cs="Arial"/>
          <w:b/>
          <w:bCs/>
          <w:color w:val="ED7D31" w:themeColor="accent2"/>
          <w:sz w:val="24"/>
          <w:szCs w:val="24"/>
        </w:rPr>
        <w:t>double-click</w:t>
      </w:r>
      <w:r>
        <w:rPr>
          <w:rFonts w:ascii="Arial" w:hAnsi="Arial" w:cs="Arial"/>
          <w:sz w:val="24"/>
          <w:szCs w:val="24"/>
        </w:rPr>
        <w:t xml:space="preserve"> to select.   </w:t>
      </w:r>
    </w:p>
    <w:p w14:paraId="272A1038" w14:textId="77777777" w:rsidR="00746EBA" w:rsidRDefault="00746EBA" w:rsidP="00746EBA">
      <w:pPr>
        <w:spacing w:before="0" w:after="0"/>
        <w:rPr>
          <w:rFonts w:ascii="Arial" w:hAnsi="Arial" w:cs="Arial"/>
          <w:sz w:val="24"/>
          <w:szCs w:val="24"/>
        </w:rPr>
      </w:pPr>
    </w:p>
    <w:p w14:paraId="13BCFFA6" w14:textId="77777777" w:rsidR="00746EBA" w:rsidRDefault="00746EBA" w:rsidP="00746EBA">
      <w:pPr>
        <w:spacing w:before="0" w:after="0"/>
        <w:rPr>
          <w:rFonts w:ascii="Arial" w:hAnsi="Arial" w:cs="Arial"/>
          <w:sz w:val="24"/>
          <w:szCs w:val="24"/>
        </w:rPr>
      </w:pPr>
      <w:r>
        <w:rPr>
          <w:rFonts w:ascii="Arial" w:hAnsi="Arial" w:cs="Arial"/>
          <w:sz w:val="24"/>
          <w:szCs w:val="24"/>
        </w:rPr>
        <w:t xml:space="preserve">Once you’ve created a </w:t>
      </w:r>
      <w:r w:rsidRPr="0012563D">
        <w:rPr>
          <w:rFonts w:ascii="Arial" w:hAnsi="Arial" w:cs="Arial"/>
          <w:b/>
          <w:bCs/>
          <w:sz w:val="24"/>
          <w:szCs w:val="24"/>
        </w:rPr>
        <w:t>Project</w:t>
      </w:r>
      <w:r>
        <w:rPr>
          <w:rFonts w:ascii="Arial" w:hAnsi="Arial" w:cs="Arial"/>
          <w:sz w:val="24"/>
          <w:szCs w:val="24"/>
        </w:rPr>
        <w:t xml:space="preserve">, you can move to the </w:t>
      </w:r>
      <w:r w:rsidRPr="0012563D">
        <w:rPr>
          <w:rFonts w:ascii="Arial" w:hAnsi="Arial" w:cs="Arial"/>
          <w:b/>
          <w:bCs/>
          <w:color w:val="0070C0"/>
          <w:sz w:val="24"/>
          <w:szCs w:val="24"/>
          <w:highlight w:val="yellow"/>
        </w:rPr>
        <w:t>Summary</w:t>
      </w:r>
      <w:r w:rsidRPr="0012563D">
        <w:rPr>
          <w:rFonts w:ascii="Arial" w:hAnsi="Arial" w:cs="Arial"/>
          <w:color w:val="0070C0"/>
          <w:sz w:val="24"/>
          <w:szCs w:val="24"/>
        </w:rPr>
        <w:t xml:space="preserve"> </w:t>
      </w:r>
      <w:r>
        <w:rPr>
          <w:rFonts w:ascii="Arial" w:hAnsi="Arial" w:cs="Arial"/>
          <w:sz w:val="24"/>
          <w:szCs w:val="24"/>
        </w:rPr>
        <w:t xml:space="preserve">tab screen to enter initial </w:t>
      </w:r>
      <w:r w:rsidRPr="0012563D">
        <w:rPr>
          <w:rFonts w:ascii="Arial" w:hAnsi="Arial" w:cs="Arial"/>
          <w:b/>
          <w:bCs/>
          <w:sz w:val="24"/>
          <w:szCs w:val="24"/>
        </w:rPr>
        <w:t>Project</w:t>
      </w:r>
      <w:r>
        <w:rPr>
          <w:rFonts w:ascii="Arial" w:hAnsi="Arial" w:cs="Arial"/>
          <w:sz w:val="24"/>
          <w:szCs w:val="24"/>
        </w:rPr>
        <w:t xml:space="preserve"> amounts to begin tracking the project. That screen appears as follows:</w:t>
      </w:r>
    </w:p>
    <w:p w14:paraId="54A84BD6" w14:textId="77777777" w:rsidR="00746EBA" w:rsidRDefault="00746EBA" w:rsidP="00746EBA">
      <w:pPr>
        <w:spacing w:before="0" w:after="0"/>
        <w:rPr>
          <w:rFonts w:ascii="Arial" w:hAnsi="Arial" w:cs="Arial"/>
          <w:sz w:val="24"/>
          <w:szCs w:val="24"/>
        </w:rPr>
      </w:pPr>
    </w:p>
    <w:p w14:paraId="577223FD" w14:textId="77777777" w:rsidR="00746EBA" w:rsidRDefault="00746EBA" w:rsidP="00746EBA">
      <w:pPr>
        <w:spacing w:before="0" w:after="0"/>
        <w:rPr>
          <w:rFonts w:ascii="Arial" w:hAnsi="Arial" w:cs="Arial"/>
          <w:sz w:val="24"/>
          <w:szCs w:val="24"/>
        </w:rPr>
      </w:pPr>
      <w:r>
        <w:rPr>
          <w:rFonts w:ascii="Arial" w:hAnsi="Arial" w:cs="Arial"/>
          <w:noProof/>
          <w:sz w:val="24"/>
          <w:szCs w:val="24"/>
        </w:rPr>
        <w:drawing>
          <wp:inline distT="0" distB="0" distL="0" distR="0" wp14:anchorId="34D4D973" wp14:editId="64A6EF09">
            <wp:extent cx="5928640" cy="3018159"/>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939502" cy="3023688"/>
                    </a:xfrm>
                    <a:prstGeom prst="rect">
                      <a:avLst/>
                    </a:prstGeom>
                  </pic:spPr>
                </pic:pic>
              </a:graphicData>
            </a:graphic>
          </wp:inline>
        </w:drawing>
      </w:r>
    </w:p>
    <w:p w14:paraId="50DB732E" w14:textId="77777777" w:rsidR="00746EBA" w:rsidRDefault="00746EBA" w:rsidP="00746EBA">
      <w:pPr>
        <w:spacing w:before="0" w:after="0"/>
        <w:rPr>
          <w:rFonts w:ascii="Arial" w:hAnsi="Arial" w:cs="Arial"/>
          <w:sz w:val="24"/>
          <w:szCs w:val="24"/>
        </w:rPr>
      </w:pPr>
    </w:p>
    <w:p w14:paraId="0DDE967D" w14:textId="77777777" w:rsidR="00746EBA" w:rsidRDefault="00746EBA" w:rsidP="00746EBA">
      <w:pPr>
        <w:spacing w:before="0" w:after="0"/>
        <w:rPr>
          <w:rFonts w:ascii="Arial" w:hAnsi="Arial" w:cs="Arial"/>
          <w:sz w:val="24"/>
          <w:szCs w:val="24"/>
        </w:rPr>
      </w:pPr>
      <w:r>
        <w:rPr>
          <w:rFonts w:ascii="Arial" w:hAnsi="Arial" w:cs="Arial"/>
          <w:sz w:val="24"/>
          <w:szCs w:val="24"/>
        </w:rPr>
        <w:t xml:space="preserve">All of the editable fields in the screen above are highlighted. In the </w:t>
      </w:r>
      <w:r w:rsidRPr="00620466">
        <w:rPr>
          <w:rFonts w:ascii="Arial" w:hAnsi="Arial" w:cs="Arial"/>
          <w:b/>
          <w:bCs/>
          <w:color w:val="0070C0"/>
          <w:sz w:val="24"/>
          <w:szCs w:val="24"/>
        </w:rPr>
        <w:t xml:space="preserve">Original </w:t>
      </w:r>
      <w:r w:rsidRPr="003C348D">
        <w:rPr>
          <w:rFonts w:ascii="Arial" w:hAnsi="Arial" w:cs="Arial"/>
          <w:b/>
          <w:bCs/>
          <w:color w:val="0070C0"/>
          <w:sz w:val="24"/>
          <w:szCs w:val="24"/>
        </w:rPr>
        <w:t xml:space="preserve">Contract </w:t>
      </w:r>
      <w:r>
        <w:rPr>
          <w:rFonts w:ascii="Arial" w:hAnsi="Arial" w:cs="Arial"/>
          <w:b/>
          <w:bCs/>
          <w:color w:val="0070C0"/>
          <w:sz w:val="24"/>
          <w:szCs w:val="24"/>
        </w:rPr>
        <w:t xml:space="preserve">A </w:t>
      </w:r>
      <w:r w:rsidRPr="00620466">
        <w:rPr>
          <w:rFonts w:ascii="Arial" w:hAnsi="Arial" w:cs="Arial"/>
          <w:sz w:val="24"/>
          <w:szCs w:val="24"/>
        </w:rPr>
        <w:t>and</w:t>
      </w:r>
      <w:r w:rsidRPr="00620466">
        <w:rPr>
          <w:rFonts w:ascii="Arial" w:hAnsi="Arial" w:cs="Arial"/>
          <w:b/>
          <w:bCs/>
          <w:sz w:val="24"/>
          <w:szCs w:val="24"/>
        </w:rPr>
        <w:t xml:space="preserve"> </w:t>
      </w:r>
      <w:r>
        <w:rPr>
          <w:rFonts w:ascii="Arial" w:hAnsi="Arial" w:cs="Arial"/>
          <w:b/>
          <w:bCs/>
          <w:color w:val="0070C0"/>
          <w:sz w:val="24"/>
          <w:szCs w:val="24"/>
        </w:rPr>
        <w:t xml:space="preserve">B </w:t>
      </w:r>
      <w:r w:rsidRPr="00620466">
        <w:rPr>
          <w:rFonts w:ascii="Arial" w:hAnsi="Arial" w:cs="Arial"/>
          <w:sz w:val="24"/>
          <w:szCs w:val="24"/>
        </w:rPr>
        <w:t>f</w:t>
      </w:r>
      <w:r>
        <w:rPr>
          <w:rFonts w:ascii="Arial" w:hAnsi="Arial" w:cs="Arial"/>
          <w:sz w:val="24"/>
          <w:szCs w:val="24"/>
        </w:rPr>
        <w:t xml:space="preserve">ields, enter the contracted </w:t>
      </w:r>
      <w:r w:rsidRPr="00620466">
        <w:rPr>
          <w:rFonts w:ascii="Arial" w:hAnsi="Arial" w:cs="Arial"/>
          <w:b/>
          <w:bCs/>
          <w:color w:val="0070C0"/>
          <w:sz w:val="24"/>
          <w:szCs w:val="24"/>
        </w:rPr>
        <w:t>Sell</w:t>
      </w:r>
      <w:r w:rsidRPr="00620466">
        <w:rPr>
          <w:rFonts w:ascii="Arial" w:hAnsi="Arial" w:cs="Arial"/>
          <w:color w:val="0070C0"/>
          <w:sz w:val="24"/>
          <w:szCs w:val="24"/>
        </w:rPr>
        <w:t xml:space="preserve"> </w:t>
      </w:r>
      <w:r>
        <w:rPr>
          <w:rFonts w:ascii="Arial" w:hAnsi="Arial" w:cs="Arial"/>
          <w:sz w:val="24"/>
          <w:szCs w:val="24"/>
        </w:rPr>
        <w:t xml:space="preserve">and </w:t>
      </w:r>
      <w:r w:rsidRPr="00620466">
        <w:rPr>
          <w:rFonts w:ascii="Arial" w:hAnsi="Arial" w:cs="Arial"/>
          <w:b/>
          <w:bCs/>
          <w:color w:val="0070C0"/>
          <w:sz w:val="24"/>
          <w:szCs w:val="24"/>
        </w:rPr>
        <w:t>Cost</w:t>
      </w:r>
      <w:r w:rsidRPr="00620466">
        <w:rPr>
          <w:rFonts w:ascii="Arial" w:hAnsi="Arial" w:cs="Arial"/>
          <w:color w:val="0070C0"/>
          <w:sz w:val="24"/>
          <w:szCs w:val="24"/>
        </w:rPr>
        <w:t xml:space="preserve"> </w:t>
      </w:r>
      <w:r>
        <w:rPr>
          <w:rFonts w:ascii="Arial" w:hAnsi="Arial" w:cs="Arial"/>
          <w:sz w:val="24"/>
          <w:szCs w:val="24"/>
        </w:rPr>
        <w:t xml:space="preserve">figures for the entire </w:t>
      </w:r>
      <w:r w:rsidRPr="008D5CE3">
        <w:rPr>
          <w:rFonts w:ascii="Arial" w:hAnsi="Arial" w:cs="Arial"/>
          <w:b/>
          <w:bCs/>
          <w:sz w:val="24"/>
          <w:szCs w:val="24"/>
        </w:rPr>
        <w:t>Project</w:t>
      </w:r>
      <w:r>
        <w:rPr>
          <w:rFonts w:ascii="Arial" w:hAnsi="Arial" w:cs="Arial"/>
          <w:sz w:val="24"/>
          <w:szCs w:val="24"/>
        </w:rPr>
        <w:t>. These fields can be updated if the info has not been finalized. The remainder of this screen details the accounting side of the project and updates based on completion of work, revenue earned, and invoicing. Below is an example of a Project in progress for example purposes:</w:t>
      </w:r>
    </w:p>
    <w:p w14:paraId="2F3FE6AB" w14:textId="77777777" w:rsidR="00746EBA" w:rsidRDefault="00746EBA" w:rsidP="00746EBA">
      <w:pPr>
        <w:spacing w:before="0" w:after="0"/>
        <w:rPr>
          <w:rFonts w:ascii="Arial" w:hAnsi="Arial" w:cs="Arial"/>
          <w:sz w:val="24"/>
          <w:szCs w:val="24"/>
        </w:rPr>
      </w:pPr>
    </w:p>
    <w:p w14:paraId="4180FCDF" w14:textId="77777777" w:rsidR="00746EBA" w:rsidRDefault="00746EBA" w:rsidP="00746EBA">
      <w:pPr>
        <w:spacing w:before="0" w:after="0"/>
        <w:rPr>
          <w:rFonts w:ascii="Arial" w:hAnsi="Arial" w:cs="Arial"/>
          <w:sz w:val="24"/>
          <w:szCs w:val="24"/>
        </w:rPr>
      </w:pPr>
      <w:r>
        <w:rPr>
          <w:rFonts w:ascii="Arial" w:hAnsi="Arial" w:cs="Arial"/>
          <w:noProof/>
          <w:sz w:val="24"/>
          <w:szCs w:val="24"/>
        </w:rPr>
        <w:drawing>
          <wp:inline distT="0" distB="0" distL="0" distR="0" wp14:anchorId="732D1970" wp14:editId="2435D07B">
            <wp:extent cx="6095138" cy="2090971"/>
            <wp:effectExtent l="0" t="0" r="1270" b="508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71">
                      <a:extLst>
                        <a:ext uri="{28A0092B-C50C-407E-A947-70E740481C1C}">
                          <a14:useLocalDpi xmlns:a14="http://schemas.microsoft.com/office/drawing/2010/main" val="0"/>
                        </a:ext>
                      </a:extLst>
                    </a:blip>
                    <a:stretch>
                      <a:fillRect/>
                    </a:stretch>
                  </pic:blipFill>
                  <pic:spPr>
                    <a:xfrm>
                      <a:off x="0" y="0"/>
                      <a:ext cx="6118470" cy="2098975"/>
                    </a:xfrm>
                    <a:prstGeom prst="rect">
                      <a:avLst/>
                    </a:prstGeom>
                  </pic:spPr>
                </pic:pic>
              </a:graphicData>
            </a:graphic>
          </wp:inline>
        </w:drawing>
      </w:r>
    </w:p>
    <w:p w14:paraId="0C71CD2F" w14:textId="77777777" w:rsidR="00746EBA" w:rsidRDefault="00746EBA" w:rsidP="00746EBA">
      <w:pPr>
        <w:spacing w:before="0" w:after="0"/>
        <w:rPr>
          <w:rFonts w:ascii="Arial" w:hAnsi="Arial" w:cs="Arial"/>
          <w:sz w:val="24"/>
          <w:szCs w:val="24"/>
        </w:rPr>
      </w:pPr>
    </w:p>
    <w:p w14:paraId="04D93335" w14:textId="77777777" w:rsidR="00746EBA" w:rsidRDefault="00746EBA" w:rsidP="00746EBA">
      <w:pPr>
        <w:spacing w:before="0" w:after="0"/>
        <w:rPr>
          <w:rFonts w:ascii="Arial" w:hAnsi="Arial" w:cs="Arial"/>
          <w:sz w:val="24"/>
          <w:szCs w:val="24"/>
        </w:rPr>
      </w:pPr>
      <w:r>
        <w:rPr>
          <w:rFonts w:ascii="Arial" w:hAnsi="Arial" w:cs="Arial"/>
          <w:sz w:val="24"/>
          <w:szCs w:val="24"/>
        </w:rPr>
        <w:t xml:space="preserve">As you </w:t>
      </w:r>
      <w:r w:rsidRPr="00B87267">
        <w:rPr>
          <w:rFonts w:ascii="Arial" w:hAnsi="Arial" w:cs="Arial"/>
          <w:b/>
          <w:bCs/>
          <w:sz w:val="24"/>
          <w:szCs w:val="24"/>
        </w:rPr>
        <w:t>Invoice</w:t>
      </w:r>
      <w:r>
        <w:rPr>
          <w:rFonts w:ascii="Arial" w:hAnsi="Arial" w:cs="Arial"/>
          <w:sz w:val="24"/>
          <w:szCs w:val="24"/>
        </w:rPr>
        <w:t xml:space="preserve"> in </w:t>
      </w:r>
      <w:r w:rsidRPr="0061493B">
        <w:rPr>
          <w:rFonts w:ascii="Arial" w:hAnsi="Arial" w:cs="Arial"/>
          <w:b/>
          <w:bCs/>
          <w:sz w:val="24"/>
          <w:szCs w:val="24"/>
        </w:rPr>
        <w:t>RollMaster</w:t>
      </w:r>
      <w:r>
        <w:rPr>
          <w:rFonts w:ascii="Arial" w:hAnsi="Arial" w:cs="Arial"/>
          <w:sz w:val="24"/>
          <w:szCs w:val="24"/>
        </w:rPr>
        <w:t xml:space="preserve">, the system will recognize any revenue and/or cost on what is invoiced and report to this screen. </w:t>
      </w:r>
      <w:r w:rsidRPr="0061493B">
        <w:rPr>
          <w:rFonts w:ascii="Arial" w:hAnsi="Arial" w:cs="Arial"/>
          <w:b/>
          <w:bCs/>
          <w:sz w:val="24"/>
          <w:szCs w:val="24"/>
        </w:rPr>
        <w:t>Please Note:</w:t>
      </w:r>
      <w:r>
        <w:rPr>
          <w:rFonts w:ascii="Arial" w:hAnsi="Arial" w:cs="Arial"/>
          <w:sz w:val="24"/>
          <w:szCs w:val="24"/>
        </w:rPr>
        <w:t xml:space="preserve"> It is up to you whether you put your revenue on the principal material lines, or on a </w:t>
      </w:r>
      <w:r w:rsidRPr="00533E15">
        <w:rPr>
          <w:rFonts w:ascii="Arial" w:hAnsi="Arial" w:cs="Arial"/>
          <w:b/>
          <w:bCs/>
          <w:sz w:val="24"/>
          <w:szCs w:val="24"/>
        </w:rPr>
        <w:t>Special Charge</w:t>
      </w:r>
      <w:r>
        <w:rPr>
          <w:rFonts w:ascii="Arial" w:hAnsi="Arial" w:cs="Arial"/>
          <w:sz w:val="24"/>
          <w:szCs w:val="24"/>
        </w:rPr>
        <w:t xml:space="preserve"> line for billing (Pay App) only purposes. Across the top of the columns in the screen above, you will see letters, i.e., </w:t>
      </w:r>
      <w:r w:rsidRPr="0061493B">
        <w:rPr>
          <w:rFonts w:ascii="Arial" w:hAnsi="Arial" w:cs="Arial"/>
          <w:b/>
          <w:bCs/>
          <w:color w:val="0070C0"/>
          <w:sz w:val="24"/>
          <w:szCs w:val="24"/>
        </w:rPr>
        <w:t>A</w:t>
      </w:r>
      <w:r>
        <w:rPr>
          <w:rFonts w:ascii="Arial" w:hAnsi="Arial" w:cs="Arial"/>
          <w:sz w:val="24"/>
          <w:szCs w:val="24"/>
        </w:rPr>
        <w:t xml:space="preserve">, </w:t>
      </w:r>
      <w:r w:rsidRPr="0061493B">
        <w:rPr>
          <w:rFonts w:ascii="Arial" w:hAnsi="Arial" w:cs="Arial"/>
          <w:b/>
          <w:bCs/>
          <w:color w:val="0070C0"/>
          <w:sz w:val="24"/>
          <w:szCs w:val="24"/>
        </w:rPr>
        <w:t>B</w:t>
      </w:r>
      <w:r>
        <w:rPr>
          <w:rFonts w:ascii="Arial" w:hAnsi="Arial" w:cs="Arial"/>
          <w:sz w:val="24"/>
          <w:szCs w:val="24"/>
        </w:rPr>
        <w:t xml:space="preserve">, </w:t>
      </w:r>
      <w:r w:rsidRPr="0061493B">
        <w:rPr>
          <w:rFonts w:ascii="Arial" w:hAnsi="Arial" w:cs="Arial"/>
          <w:b/>
          <w:bCs/>
          <w:color w:val="0070C0"/>
          <w:sz w:val="24"/>
          <w:szCs w:val="24"/>
        </w:rPr>
        <w:t>C</w:t>
      </w:r>
      <w:r>
        <w:rPr>
          <w:rFonts w:ascii="Arial" w:hAnsi="Arial" w:cs="Arial"/>
          <w:sz w:val="24"/>
          <w:szCs w:val="24"/>
        </w:rPr>
        <w:t xml:space="preserve">, etc. If a formula is involved in the column calculation, that will also display at the top, along with a brief description. </w:t>
      </w:r>
      <w:r w:rsidRPr="0061493B">
        <w:rPr>
          <w:rFonts w:ascii="Arial" w:hAnsi="Arial" w:cs="Arial"/>
          <w:b/>
          <w:bCs/>
          <w:sz w:val="24"/>
          <w:szCs w:val="24"/>
        </w:rPr>
        <w:t>Column D</w:t>
      </w:r>
      <w:r>
        <w:rPr>
          <w:rFonts w:ascii="Arial" w:hAnsi="Arial" w:cs="Arial"/>
          <w:sz w:val="24"/>
          <w:szCs w:val="24"/>
        </w:rPr>
        <w:t xml:space="preserve">, </w:t>
      </w:r>
      <w:r w:rsidRPr="0061493B">
        <w:rPr>
          <w:rFonts w:ascii="Arial" w:hAnsi="Arial" w:cs="Arial"/>
          <w:b/>
          <w:bCs/>
          <w:color w:val="0070C0"/>
          <w:sz w:val="24"/>
          <w:szCs w:val="24"/>
        </w:rPr>
        <w:t>Cost to Date Invoiced</w:t>
      </w:r>
      <w:r>
        <w:rPr>
          <w:rFonts w:ascii="Arial" w:hAnsi="Arial" w:cs="Arial"/>
          <w:sz w:val="24"/>
          <w:szCs w:val="24"/>
        </w:rPr>
        <w:t xml:space="preserve">, is coming from any </w:t>
      </w:r>
      <w:r w:rsidRPr="0061493B">
        <w:rPr>
          <w:rFonts w:ascii="Arial" w:hAnsi="Arial" w:cs="Arial"/>
          <w:b/>
          <w:bCs/>
          <w:sz w:val="24"/>
          <w:szCs w:val="24"/>
        </w:rPr>
        <w:t>RollMaster</w:t>
      </w:r>
      <w:r>
        <w:rPr>
          <w:rFonts w:ascii="Arial" w:hAnsi="Arial" w:cs="Arial"/>
          <w:sz w:val="24"/>
          <w:szCs w:val="24"/>
        </w:rPr>
        <w:t xml:space="preserve"> </w:t>
      </w:r>
      <w:r w:rsidRPr="0061493B">
        <w:rPr>
          <w:rFonts w:ascii="Arial" w:hAnsi="Arial" w:cs="Arial"/>
          <w:b/>
          <w:bCs/>
          <w:sz w:val="24"/>
          <w:szCs w:val="24"/>
        </w:rPr>
        <w:t>Invoices</w:t>
      </w:r>
      <w:r>
        <w:rPr>
          <w:rFonts w:ascii="Arial" w:hAnsi="Arial" w:cs="Arial"/>
          <w:sz w:val="24"/>
          <w:szCs w:val="24"/>
        </w:rPr>
        <w:t xml:space="preserve"> processed on any of the </w:t>
      </w:r>
      <w:r w:rsidRPr="0061493B">
        <w:rPr>
          <w:rFonts w:ascii="Arial" w:hAnsi="Arial" w:cs="Arial"/>
          <w:b/>
          <w:bCs/>
          <w:sz w:val="24"/>
          <w:szCs w:val="24"/>
        </w:rPr>
        <w:t>Orders</w:t>
      </w:r>
      <w:r>
        <w:rPr>
          <w:rFonts w:ascii="Arial" w:hAnsi="Arial" w:cs="Arial"/>
          <w:sz w:val="24"/>
          <w:szCs w:val="24"/>
        </w:rPr>
        <w:t xml:space="preserve"> associated with the </w:t>
      </w:r>
      <w:r w:rsidRPr="0061493B">
        <w:rPr>
          <w:rFonts w:ascii="Arial" w:hAnsi="Arial" w:cs="Arial"/>
          <w:b/>
          <w:bCs/>
          <w:sz w:val="24"/>
          <w:szCs w:val="24"/>
        </w:rPr>
        <w:t>Project</w:t>
      </w:r>
      <w:r>
        <w:rPr>
          <w:rFonts w:ascii="Arial" w:hAnsi="Arial" w:cs="Arial"/>
          <w:sz w:val="24"/>
          <w:szCs w:val="24"/>
        </w:rPr>
        <w:t xml:space="preserve"> where costs exist. They may or may not have had revenue associated with them, but they had material or labor costs. The </w:t>
      </w:r>
      <w:r w:rsidRPr="0061493B">
        <w:rPr>
          <w:rFonts w:ascii="Arial" w:hAnsi="Arial" w:cs="Arial"/>
          <w:b/>
          <w:bCs/>
          <w:color w:val="0070C0"/>
          <w:sz w:val="24"/>
          <w:szCs w:val="24"/>
        </w:rPr>
        <w:t>Est % Complete</w:t>
      </w:r>
      <w:r w:rsidRPr="0061493B">
        <w:rPr>
          <w:rFonts w:ascii="Arial" w:hAnsi="Arial" w:cs="Arial"/>
          <w:sz w:val="24"/>
          <w:szCs w:val="24"/>
        </w:rPr>
        <w:t xml:space="preserve">, </w:t>
      </w:r>
      <w:r w:rsidRPr="0061493B">
        <w:rPr>
          <w:rFonts w:ascii="Arial" w:hAnsi="Arial" w:cs="Arial"/>
          <w:b/>
          <w:bCs/>
          <w:sz w:val="24"/>
          <w:szCs w:val="24"/>
        </w:rPr>
        <w:t>Column E</w:t>
      </w:r>
      <w:r w:rsidRPr="0061493B">
        <w:rPr>
          <w:rFonts w:ascii="Arial" w:hAnsi="Arial" w:cs="Arial"/>
          <w:sz w:val="24"/>
          <w:szCs w:val="24"/>
        </w:rPr>
        <w:t xml:space="preserve">, </w:t>
      </w:r>
      <w:r>
        <w:rPr>
          <w:rFonts w:ascii="Arial" w:hAnsi="Arial" w:cs="Arial"/>
          <w:sz w:val="24"/>
          <w:szCs w:val="24"/>
        </w:rPr>
        <w:t xml:space="preserve">is taking </w:t>
      </w:r>
      <w:r w:rsidRPr="0061493B">
        <w:rPr>
          <w:rFonts w:ascii="Arial" w:hAnsi="Arial" w:cs="Arial"/>
          <w:b/>
          <w:bCs/>
          <w:sz w:val="24"/>
          <w:szCs w:val="24"/>
        </w:rPr>
        <w:t>Column D</w:t>
      </w:r>
      <w:r>
        <w:rPr>
          <w:rFonts w:ascii="Arial" w:hAnsi="Arial" w:cs="Arial"/>
          <w:sz w:val="24"/>
          <w:szCs w:val="24"/>
        </w:rPr>
        <w:t xml:space="preserve"> and dividing it by </w:t>
      </w:r>
      <w:r w:rsidRPr="0061493B">
        <w:rPr>
          <w:rFonts w:ascii="Arial" w:hAnsi="Arial" w:cs="Arial"/>
          <w:b/>
          <w:bCs/>
          <w:sz w:val="24"/>
          <w:szCs w:val="24"/>
        </w:rPr>
        <w:t>Column B</w:t>
      </w:r>
      <w:r>
        <w:rPr>
          <w:rFonts w:ascii="Arial" w:hAnsi="Arial" w:cs="Arial"/>
          <w:sz w:val="24"/>
          <w:szCs w:val="24"/>
        </w:rPr>
        <w:t xml:space="preserve">, which is estimated at this point because final costs are not in. This amount then informs the </w:t>
      </w:r>
      <w:r w:rsidRPr="0061493B">
        <w:rPr>
          <w:rFonts w:ascii="Arial" w:hAnsi="Arial" w:cs="Arial"/>
          <w:b/>
          <w:bCs/>
          <w:sz w:val="24"/>
          <w:szCs w:val="24"/>
        </w:rPr>
        <w:t>Column F</w:t>
      </w:r>
      <w:r>
        <w:rPr>
          <w:rFonts w:ascii="Arial" w:hAnsi="Arial" w:cs="Arial"/>
          <w:sz w:val="24"/>
          <w:szCs w:val="24"/>
        </w:rPr>
        <w:t xml:space="preserve">, </w:t>
      </w:r>
      <w:r w:rsidRPr="0061493B">
        <w:rPr>
          <w:rFonts w:ascii="Arial" w:hAnsi="Arial" w:cs="Arial"/>
          <w:b/>
          <w:bCs/>
          <w:color w:val="0070C0"/>
          <w:sz w:val="24"/>
          <w:szCs w:val="24"/>
        </w:rPr>
        <w:t>Est Revenue Earned</w:t>
      </w:r>
      <w:r>
        <w:rPr>
          <w:rFonts w:ascii="Arial" w:hAnsi="Arial" w:cs="Arial"/>
          <w:sz w:val="24"/>
          <w:szCs w:val="24"/>
        </w:rPr>
        <w:t xml:space="preserve">, by dividing </w:t>
      </w:r>
      <w:r w:rsidRPr="0061493B">
        <w:rPr>
          <w:rFonts w:ascii="Arial" w:hAnsi="Arial" w:cs="Arial"/>
          <w:b/>
          <w:bCs/>
          <w:sz w:val="24"/>
          <w:szCs w:val="24"/>
        </w:rPr>
        <w:t>Column A</w:t>
      </w:r>
      <w:r>
        <w:rPr>
          <w:rFonts w:ascii="Arial" w:hAnsi="Arial" w:cs="Arial"/>
          <w:sz w:val="24"/>
          <w:szCs w:val="24"/>
        </w:rPr>
        <w:t xml:space="preserve"> by </w:t>
      </w:r>
      <w:r w:rsidRPr="0061493B">
        <w:rPr>
          <w:rFonts w:ascii="Arial" w:hAnsi="Arial" w:cs="Arial"/>
          <w:b/>
          <w:bCs/>
          <w:sz w:val="24"/>
          <w:szCs w:val="24"/>
        </w:rPr>
        <w:t>Column E</w:t>
      </w:r>
      <w:r>
        <w:rPr>
          <w:rFonts w:ascii="Arial" w:hAnsi="Arial" w:cs="Arial"/>
          <w:sz w:val="24"/>
          <w:szCs w:val="24"/>
        </w:rPr>
        <w:t xml:space="preserve">. </w:t>
      </w:r>
      <w:r w:rsidRPr="0061493B">
        <w:rPr>
          <w:rFonts w:ascii="Arial" w:hAnsi="Arial" w:cs="Arial"/>
          <w:b/>
          <w:bCs/>
          <w:sz w:val="24"/>
          <w:szCs w:val="24"/>
        </w:rPr>
        <w:t>Column G</w:t>
      </w:r>
      <w:r>
        <w:rPr>
          <w:rFonts w:ascii="Arial" w:hAnsi="Arial" w:cs="Arial"/>
          <w:sz w:val="24"/>
          <w:szCs w:val="24"/>
        </w:rPr>
        <w:t xml:space="preserve">, </w:t>
      </w:r>
      <w:r w:rsidRPr="0061493B">
        <w:rPr>
          <w:rFonts w:ascii="Arial" w:hAnsi="Arial" w:cs="Arial"/>
          <w:b/>
          <w:bCs/>
          <w:color w:val="0070C0"/>
          <w:sz w:val="24"/>
          <w:szCs w:val="24"/>
        </w:rPr>
        <w:t>Contract to Date – Invoiced</w:t>
      </w:r>
      <w:r>
        <w:rPr>
          <w:rFonts w:ascii="Arial" w:hAnsi="Arial" w:cs="Arial"/>
          <w:sz w:val="24"/>
          <w:szCs w:val="24"/>
        </w:rPr>
        <w:t xml:space="preserve">, displays the total revenue invoiced out on the </w:t>
      </w:r>
      <w:r w:rsidRPr="0061493B">
        <w:rPr>
          <w:rFonts w:ascii="Arial" w:hAnsi="Arial" w:cs="Arial"/>
          <w:b/>
          <w:bCs/>
          <w:sz w:val="24"/>
          <w:szCs w:val="24"/>
        </w:rPr>
        <w:t>Project</w:t>
      </w:r>
      <w:r>
        <w:rPr>
          <w:rFonts w:ascii="Arial" w:hAnsi="Arial" w:cs="Arial"/>
          <w:sz w:val="24"/>
          <w:szCs w:val="24"/>
        </w:rPr>
        <w:t xml:space="preserve"> to date. That total then provides </w:t>
      </w:r>
      <w:r w:rsidRPr="0061493B">
        <w:rPr>
          <w:rFonts w:ascii="Arial" w:hAnsi="Arial" w:cs="Arial"/>
          <w:b/>
          <w:bCs/>
          <w:color w:val="0070C0"/>
          <w:sz w:val="24"/>
          <w:szCs w:val="24"/>
        </w:rPr>
        <w:t>Invoiced vs Earned – Over/(Under)</w:t>
      </w:r>
      <w:r w:rsidRPr="0061493B">
        <w:rPr>
          <w:rFonts w:ascii="Arial" w:hAnsi="Arial" w:cs="Arial"/>
          <w:color w:val="0070C0"/>
          <w:sz w:val="24"/>
          <w:szCs w:val="24"/>
        </w:rPr>
        <w:t xml:space="preserve"> </w:t>
      </w:r>
      <w:r>
        <w:rPr>
          <w:rFonts w:ascii="Arial" w:hAnsi="Arial" w:cs="Arial"/>
          <w:sz w:val="24"/>
          <w:szCs w:val="24"/>
        </w:rPr>
        <w:t xml:space="preserve">amount for </w:t>
      </w:r>
      <w:r w:rsidRPr="0061493B">
        <w:rPr>
          <w:rFonts w:ascii="Arial" w:hAnsi="Arial" w:cs="Arial"/>
          <w:b/>
          <w:bCs/>
          <w:sz w:val="24"/>
          <w:szCs w:val="24"/>
        </w:rPr>
        <w:t>Column H</w:t>
      </w:r>
      <w:r>
        <w:rPr>
          <w:rFonts w:ascii="Arial" w:hAnsi="Arial" w:cs="Arial"/>
          <w:sz w:val="24"/>
          <w:szCs w:val="24"/>
        </w:rPr>
        <w:t xml:space="preserve">, which is the difference between </w:t>
      </w:r>
      <w:r w:rsidRPr="0061493B">
        <w:rPr>
          <w:rFonts w:ascii="Arial" w:hAnsi="Arial" w:cs="Arial"/>
          <w:b/>
          <w:bCs/>
          <w:sz w:val="24"/>
          <w:szCs w:val="24"/>
        </w:rPr>
        <w:t>Column G</w:t>
      </w:r>
      <w:r>
        <w:rPr>
          <w:rFonts w:ascii="Arial" w:hAnsi="Arial" w:cs="Arial"/>
          <w:sz w:val="24"/>
          <w:szCs w:val="24"/>
        </w:rPr>
        <w:t xml:space="preserve"> and </w:t>
      </w:r>
      <w:r w:rsidRPr="0061493B">
        <w:rPr>
          <w:rFonts w:ascii="Arial" w:hAnsi="Arial" w:cs="Arial"/>
          <w:b/>
          <w:bCs/>
          <w:sz w:val="24"/>
          <w:szCs w:val="24"/>
        </w:rPr>
        <w:t>Column F</w:t>
      </w:r>
      <w:r>
        <w:rPr>
          <w:rFonts w:ascii="Arial" w:hAnsi="Arial" w:cs="Arial"/>
          <w:sz w:val="24"/>
          <w:szCs w:val="24"/>
        </w:rPr>
        <w:t xml:space="preserve">. A negative amount reflects the Project is under billed, or you are behind on billing, by that amount. A positive amount reflects over billing, which means you have billed revenue you have not yet earned. It’s not uncommon for this column to be over or under during the length of the </w:t>
      </w:r>
      <w:r w:rsidRPr="0061493B">
        <w:rPr>
          <w:rFonts w:ascii="Arial" w:hAnsi="Arial" w:cs="Arial"/>
          <w:b/>
          <w:bCs/>
          <w:sz w:val="24"/>
          <w:szCs w:val="24"/>
        </w:rPr>
        <w:t>Project</w:t>
      </w:r>
      <w:r>
        <w:rPr>
          <w:rFonts w:ascii="Arial" w:hAnsi="Arial" w:cs="Arial"/>
          <w:sz w:val="24"/>
          <w:szCs w:val="24"/>
        </w:rPr>
        <w:t xml:space="preserve">, but extreme values should be addressed. </w:t>
      </w:r>
    </w:p>
    <w:p w14:paraId="1B8E3566" w14:textId="77777777" w:rsidR="00746EBA" w:rsidRDefault="00746EBA" w:rsidP="00746EBA">
      <w:pPr>
        <w:spacing w:before="0" w:after="0"/>
        <w:rPr>
          <w:rFonts w:ascii="Arial" w:hAnsi="Arial" w:cs="Arial"/>
          <w:sz w:val="24"/>
          <w:szCs w:val="24"/>
        </w:rPr>
      </w:pPr>
    </w:p>
    <w:p w14:paraId="39A345EC" w14:textId="77777777" w:rsidR="00746EBA" w:rsidRDefault="00746EBA" w:rsidP="00746EBA">
      <w:pPr>
        <w:spacing w:before="0" w:after="0"/>
        <w:rPr>
          <w:rFonts w:ascii="Arial" w:hAnsi="Arial" w:cs="Arial"/>
          <w:sz w:val="24"/>
          <w:szCs w:val="24"/>
        </w:rPr>
      </w:pPr>
      <w:r>
        <w:rPr>
          <w:rFonts w:ascii="Arial" w:hAnsi="Arial" w:cs="Arial"/>
          <w:sz w:val="24"/>
          <w:szCs w:val="24"/>
        </w:rPr>
        <w:t xml:space="preserve">Another reason to pay attention to these numbers is for making </w:t>
      </w:r>
      <w:r w:rsidRPr="00334BC1">
        <w:rPr>
          <w:rFonts w:ascii="Arial" w:hAnsi="Arial" w:cs="Arial"/>
          <w:b/>
          <w:bCs/>
          <w:sz w:val="24"/>
          <w:szCs w:val="24"/>
        </w:rPr>
        <w:t>Journal Entries</w:t>
      </w:r>
      <w:r>
        <w:rPr>
          <w:rFonts w:ascii="Arial" w:hAnsi="Arial" w:cs="Arial"/>
          <w:sz w:val="24"/>
          <w:szCs w:val="24"/>
        </w:rPr>
        <w:t xml:space="preserve"> at the end of the month to “true up” your revenue recognized to revenue earned. However, you wouldn’t do this on a single </w:t>
      </w:r>
      <w:r w:rsidRPr="002D2B06">
        <w:rPr>
          <w:rFonts w:ascii="Arial" w:hAnsi="Arial" w:cs="Arial"/>
          <w:b/>
          <w:bCs/>
          <w:sz w:val="24"/>
          <w:szCs w:val="24"/>
        </w:rPr>
        <w:t>Project</w:t>
      </w:r>
      <w:r>
        <w:rPr>
          <w:rFonts w:ascii="Arial" w:hAnsi="Arial" w:cs="Arial"/>
          <w:sz w:val="24"/>
          <w:szCs w:val="24"/>
        </w:rPr>
        <w:t xml:space="preserve"> level, you will want to use the </w:t>
      </w:r>
      <w:r w:rsidRPr="002D2B06">
        <w:rPr>
          <w:rFonts w:ascii="Arial" w:hAnsi="Arial" w:cs="Arial"/>
          <w:b/>
          <w:bCs/>
          <w:color w:val="0070C0"/>
          <w:sz w:val="24"/>
          <w:szCs w:val="24"/>
        </w:rPr>
        <w:t>Project Revenue vs Billing</w:t>
      </w:r>
      <w:r w:rsidRPr="002D2B06">
        <w:rPr>
          <w:rFonts w:ascii="Arial" w:hAnsi="Arial" w:cs="Arial"/>
          <w:color w:val="0070C0"/>
          <w:sz w:val="24"/>
          <w:szCs w:val="24"/>
        </w:rPr>
        <w:t xml:space="preserve"> </w:t>
      </w:r>
      <w:r>
        <w:rPr>
          <w:rFonts w:ascii="Arial" w:hAnsi="Arial" w:cs="Arial"/>
          <w:sz w:val="24"/>
          <w:szCs w:val="24"/>
        </w:rPr>
        <w:t xml:space="preserve">report accessible from the main </w:t>
      </w:r>
      <w:r w:rsidRPr="002D2B06">
        <w:rPr>
          <w:rFonts w:ascii="Arial" w:hAnsi="Arial" w:cs="Arial"/>
          <w:b/>
          <w:bCs/>
          <w:color w:val="0070C0"/>
          <w:sz w:val="24"/>
          <w:szCs w:val="24"/>
          <w:highlight w:val="yellow"/>
        </w:rPr>
        <w:t>Project Processing</w:t>
      </w:r>
      <w:r w:rsidRPr="002D2B06">
        <w:rPr>
          <w:rFonts w:ascii="Arial" w:hAnsi="Arial" w:cs="Arial"/>
          <w:color w:val="0070C0"/>
          <w:sz w:val="24"/>
          <w:szCs w:val="24"/>
        </w:rPr>
        <w:t xml:space="preserve"> </w:t>
      </w:r>
      <w:r>
        <w:rPr>
          <w:rFonts w:ascii="Arial" w:hAnsi="Arial" w:cs="Arial"/>
          <w:sz w:val="24"/>
          <w:szCs w:val="24"/>
        </w:rPr>
        <w:t xml:space="preserve">screen. This will give you a total over/under figure for the company, which is the total amount that should be journalized. Similarly, the last two columns will track </w:t>
      </w:r>
      <w:r w:rsidRPr="00334BC1">
        <w:rPr>
          <w:rFonts w:ascii="Arial" w:hAnsi="Arial" w:cs="Arial"/>
          <w:b/>
          <w:bCs/>
          <w:color w:val="0070C0"/>
          <w:sz w:val="24"/>
          <w:szCs w:val="24"/>
        </w:rPr>
        <w:t>Pay Apps to Date</w:t>
      </w:r>
      <w:r w:rsidRPr="00334BC1">
        <w:rPr>
          <w:rFonts w:ascii="Arial" w:hAnsi="Arial" w:cs="Arial"/>
          <w:color w:val="0070C0"/>
          <w:sz w:val="24"/>
          <w:szCs w:val="24"/>
        </w:rPr>
        <w:t xml:space="preserve"> </w:t>
      </w:r>
      <w:r>
        <w:rPr>
          <w:rFonts w:ascii="Arial" w:hAnsi="Arial" w:cs="Arial"/>
          <w:sz w:val="24"/>
          <w:szCs w:val="24"/>
        </w:rPr>
        <w:t xml:space="preserve">less </w:t>
      </w:r>
      <w:r w:rsidRPr="00334BC1">
        <w:rPr>
          <w:rFonts w:ascii="Arial" w:hAnsi="Arial" w:cs="Arial"/>
          <w:b/>
          <w:bCs/>
          <w:color w:val="0070C0"/>
          <w:sz w:val="24"/>
          <w:szCs w:val="24"/>
        </w:rPr>
        <w:t>Contract to Date</w:t>
      </w:r>
      <w:r>
        <w:rPr>
          <w:rFonts w:ascii="Arial" w:hAnsi="Arial" w:cs="Arial"/>
          <w:sz w:val="24"/>
          <w:szCs w:val="24"/>
        </w:rPr>
        <w:t xml:space="preserve"> and determine if you are over or under on submitting </w:t>
      </w:r>
      <w:r w:rsidRPr="00334BC1">
        <w:rPr>
          <w:rFonts w:ascii="Arial" w:hAnsi="Arial" w:cs="Arial"/>
          <w:b/>
          <w:bCs/>
          <w:color w:val="0070C0"/>
          <w:sz w:val="24"/>
          <w:szCs w:val="24"/>
        </w:rPr>
        <w:t>Pay Apps</w:t>
      </w:r>
      <w:r>
        <w:rPr>
          <w:rFonts w:ascii="Arial" w:hAnsi="Arial" w:cs="Arial"/>
          <w:sz w:val="24"/>
          <w:szCs w:val="24"/>
        </w:rPr>
        <w:t xml:space="preserve">. That covers the columns, so next we’ll explain the purpose of the three groups of rows. When you first land a project, you may not necessarily set up all your phases of the job, for example if this is a long-term multifamily project where completion may not happen for several months or more. In this case, you will still want to put your original contract amounts in first row, but in the middle section, you will want to know what’s happening with just the current building or current phase. Eventually, these will even out as the project concludes, but you may encounter </w:t>
      </w:r>
      <w:r w:rsidRPr="00C50E3B">
        <w:rPr>
          <w:rFonts w:ascii="Arial" w:hAnsi="Arial" w:cs="Arial"/>
          <w:b/>
          <w:bCs/>
          <w:color w:val="0070C0"/>
          <w:sz w:val="24"/>
          <w:szCs w:val="24"/>
        </w:rPr>
        <w:t>Change Orders</w:t>
      </w:r>
      <w:r w:rsidRPr="00C50E3B">
        <w:rPr>
          <w:rFonts w:ascii="Arial" w:hAnsi="Arial" w:cs="Arial"/>
          <w:color w:val="0070C0"/>
          <w:sz w:val="24"/>
          <w:szCs w:val="24"/>
        </w:rPr>
        <w:t xml:space="preserve"> </w:t>
      </w:r>
      <w:r>
        <w:rPr>
          <w:rFonts w:ascii="Arial" w:hAnsi="Arial" w:cs="Arial"/>
          <w:sz w:val="24"/>
          <w:szCs w:val="24"/>
        </w:rPr>
        <w:t xml:space="preserve">that need to be entered, so you can adjust the first two columns in the first two rows as needed. The final three rows are for tracking </w:t>
      </w:r>
      <w:r w:rsidRPr="00E60FD1">
        <w:rPr>
          <w:rFonts w:ascii="Arial" w:hAnsi="Arial" w:cs="Arial"/>
          <w:b/>
          <w:bCs/>
          <w:color w:val="0070C0"/>
          <w:sz w:val="24"/>
          <w:szCs w:val="24"/>
        </w:rPr>
        <w:t>Schedule of Values</w:t>
      </w:r>
      <w:r w:rsidRPr="00E60FD1">
        <w:rPr>
          <w:rFonts w:ascii="Arial" w:hAnsi="Arial" w:cs="Arial"/>
          <w:b/>
          <w:bCs/>
          <w:sz w:val="24"/>
          <w:szCs w:val="24"/>
        </w:rPr>
        <w:t>,</w:t>
      </w:r>
      <w:r w:rsidRPr="00E60FD1">
        <w:rPr>
          <w:rFonts w:ascii="Arial" w:hAnsi="Arial" w:cs="Arial"/>
          <w:sz w:val="24"/>
          <w:szCs w:val="24"/>
        </w:rPr>
        <w:t xml:space="preserve"> </w:t>
      </w:r>
      <w:r>
        <w:rPr>
          <w:rFonts w:ascii="Arial" w:hAnsi="Arial" w:cs="Arial"/>
          <w:sz w:val="24"/>
          <w:szCs w:val="24"/>
        </w:rPr>
        <w:t xml:space="preserve">as it progresses. </w:t>
      </w:r>
    </w:p>
    <w:p w14:paraId="47BE4D98" w14:textId="77777777" w:rsidR="00746EBA" w:rsidRPr="008D5CE3" w:rsidRDefault="00746EBA" w:rsidP="00746EBA">
      <w:pPr>
        <w:spacing w:before="0" w:after="0"/>
        <w:rPr>
          <w:rFonts w:ascii="Arial" w:hAnsi="Arial" w:cs="Arial"/>
          <w:b/>
          <w:bCs/>
          <w:color w:val="FF0000"/>
          <w:sz w:val="24"/>
          <w:szCs w:val="24"/>
        </w:rPr>
      </w:pPr>
      <w:r>
        <w:rPr>
          <w:rFonts w:ascii="Arial" w:hAnsi="Arial" w:cs="Arial"/>
          <w:b/>
          <w:bCs/>
          <w:color w:val="FF0000"/>
          <w:sz w:val="24"/>
          <w:szCs w:val="24"/>
        </w:rPr>
        <w:t xml:space="preserve"> </w:t>
      </w:r>
    </w:p>
    <w:p w14:paraId="6AB39868" w14:textId="77777777" w:rsidR="00746EBA" w:rsidRDefault="00746EBA" w:rsidP="00746EBA">
      <w:pPr>
        <w:spacing w:before="0" w:after="0"/>
        <w:rPr>
          <w:rFonts w:ascii="Arial" w:hAnsi="Arial" w:cs="Arial"/>
          <w:sz w:val="24"/>
          <w:szCs w:val="24"/>
        </w:rPr>
      </w:pPr>
      <w:r>
        <w:rPr>
          <w:rFonts w:ascii="Arial" w:hAnsi="Arial" w:cs="Arial"/>
          <w:sz w:val="24"/>
          <w:szCs w:val="24"/>
        </w:rPr>
        <w:t xml:space="preserve">The </w:t>
      </w:r>
      <w:r w:rsidRPr="00E60FD1">
        <w:rPr>
          <w:rFonts w:ascii="Arial" w:hAnsi="Arial" w:cs="Arial"/>
          <w:b/>
          <w:bCs/>
          <w:color w:val="0070C0"/>
          <w:sz w:val="24"/>
          <w:szCs w:val="24"/>
        </w:rPr>
        <w:t>Retainage Setup</w:t>
      </w:r>
      <w:r w:rsidRPr="00E60FD1">
        <w:rPr>
          <w:rFonts w:ascii="Arial" w:hAnsi="Arial" w:cs="Arial"/>
          <w:color w:val="0070C0"/>
          <w:sz w:val="24"/>
          <w:szCs w:val="24"/>
        </w:rPr>
        <w:t xml:space="preserve"> </w:t>
      </w:r>
      <w:r>
        <w:rPr>
          <w:rFonts w:ascii="Arial" w:hAnsi="Arial" w:cs="Arial"/>
          <w:sz w:val="24"/>
          <w:szCs w:val="24"/>
        </w:rPr>
        <w:t xml:space="preserve">option allows up to three setup items per </w:t>
      </w:r>
      <w:r w:rsidRPr="00E60FD1">
        <w:rPr>
          <w:rFonts w:ascii="Arial" w:hAnsi="Arial" w:cs="Arial"/>
          <w:b/>
          <w:bCs/>
          <w:sz w:val="24"/>
          <w:szCs w:val="24"/>
        </w:rPr>
        <w:t>Project</w:t>
      </w:r>
      <w:r>
        <w:rPr>
          <w:rFonts w:ascii="Arial" w:hAnsi="Arial" w:cs="Arial"/>
          <w:sz w:val="24"/>
          <w:szCs w:val="24"/>
        </w:rPr>
        <w:t xml:space="preserve">. These must be setup prior to submitting any </w:t>
      </w:r>
      <w:r w:rsidRPr="00E60FD1">
        <w:rPr>
          <w:rFonts w:ascii="Arial" w:hAnsi="Arial" w:cs="Arial"/>
          <w:b/>
          <w:bCs/>
          <w:color w:val="0070C0"/>
          <w:sz w:val="24"/>
          <w:szCs w:val="24"/>
        </w:rPr>
        <w:t>SOVs</w:t>
      </w:r>
      <w:r>
        <w:rPr>
          <w:rFonts w:ascii="Arial" w:hAnsi="Arial" w:cs="Arial"/>
          <w:sz w:val="24"/>
          <w:szCs w:val="24"/>
        </w:rPr>
        <w:t xml:space="preserve">. When you click on that option and select a </w:t>
      </w:r>
      <w:r w:rsidRPr="00E60FD1">
        <w:rPr>
          <w:rFonts w:ascii="Arial" w:hAnsi="Arial" w:cs="Arial"/>
          <w:b/>
          <w:bCs/>
          <w:color w:val="0070C0"/>
          <w:sz w:val="24"/>
          <w:szCs w:val="24"/>
        </w:rPr>
        <w:t>Retainage Setup</w:t>
      </w:r>
      <w:r w:rsidRPr="00E60FD1">
        <w:rPr>
          <w:rFonts w:ascii="Arial" w:hAnsi="Arial" w:cs="Arial"/>
          <w:color w:val="0070C0"/>
          <w:sz w:val="24"/>
          <w:szCs w:val="24"/>
        </w:rPr>
        <w:t xml:space="preserve"> </w:t>
      </w:r>
      <w:r>
        <w:rPr>
          <w:rFonts w:ascii="Arial" w:hAnsi="Arial" w:cs="Arial"/>
          <w:sz w:val="24"/>
          <w:szCs w:val="24"/>
        </w:rPr>
        <w:t xml:space="preserve">item, the system will display the following: </w:t>
      </w:r>
    </w:p>
    <w:p w14:paraId="06EAC5F8" w14:textId="77777777" w:rsidR="00746EBA" w:rsidRDefault="00746EBA" w:rsidP="00746EBA">
      <w:pPr>
        <w:spacing w:before="0" w:after="0"/>
        <w:rPr>
          <w:rFonts w:ascii="Arial" w:hAnsi="Arial" w:cs="Arial"/>
          <w:sz w:val="24"/>
          <w:szCs w:val="24"/>
        </w:rPr>
      </w:pPr>
    </w:p>
    <w:p w14:paraId="77B97C0E" w14:textId="77777777" w:rsidR="00746EBA" w:rsidRDefault="00746EBA" w:rsidP="00746EBA">
      <w:pPr>
        <w:spacing w:before="0" w:after="0"/>
        <w:rPr>
          <w:rFonts w:ascii="Arial" w:hAnsi="Arial" w:cs="Arial"/>
          <w:sz w:val="24"/>
          <w:szCs w:val="24"/>
        </w:rPr>
      </w:pPr>
      <w:r>
        <w:rPr>
          <w:noProof/>
        </w:rPr>
        <w:lastRenderedPageBreak/>
        <w:drawing>
          <wp:inline distT="0" distB="0" distL="0" distR="0" wp14:anchorId="3F8BBCA6" wp14:editId="6ED10E75">
            <wp:extent cx="4565885" cy="2648086"/>
            <wp:effectExtent l="0" t="0" r="635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565885" cy="2648086"/>
                    </a:xfrm>
                    <a:prstGeom prst="rect">
                      <a:avLst/>
                    </a:prstGeom>
                  </pic:spPr>
                </pic:pic>
              </a:graphicData>
            </a:graphic>
          </wp:inline>
        </w:drawing>
      </w:r>
    </w:p>
    <w:p w14:paraId="21D9116F" w14:textId="77777777" w:rsidR="00746EBA" w:rsidRDefault="00746EBA" w:rsidP="00746EBA">
      <w:pPr>
        <w:spacing w:before="0" w:after="0"/>
        <w:rPr>
          <w:rFonts w:ascii="Arial" w:hAnsi="Arial" w:cs="Arial"/>
          <w:sz w:val="24"/>
          <w:szCs w:val="24"/>
        </w:rPr>
      </w:pPr>
    </w:p>
    <w:p w14:paraId="1F7E9BFA" w14:textId="77777777" w:rsidR="00746EBA" w:rsidRDefault="00746EBA" w:rsidP="00746EBA">
      <w:pPr>
        <w:spacing w:before="0" w:after="0"/>
        <w:rPr>
          <w:rFonts w:ascii="Arial" w:hAnsi="Arial" w:cs="Arial"/>
          <w:sz w:val="24"/>
          <w:szCs w:val="24"/>
        </w:rPr>
      </w:pPr>
      <w:r>
        <w:rPr>
          <w:rFonts w:ascii="Arial" w:hAnsi="Arial" w:cs="Arial"/>
          <w:sz w:val="24"/>
          <w:szCs w:val="24"/>
        </w:rPr>
        <w:t xml:space="preserve">You will create a Code, Name, Rate and Description for each. These need to be setup for each </w:t>
      </w:r>
      <w:r w:rsidRPr="00E60FD1">
        <w:rPr>
          <w:rFonts w:ascii="Arial" w:hAnsi="Arial" w:cs="Arial"/>
          <w:b/>
          <w:bCs/>
          <w:sz w:val="24"/>
          <w:szCs w:val="24"/>
        </w:rPr>
        <w:t>Project</w:t>
      </w:r>
      <w:r>
        <w:rPr>
          <w:rFonts w:ascii="Arial" w:hAnsi="Arial" w:cs="Arial"/>
          <w:sz w:val="24"/>
          <w:szCs w:val="24"/>
        </w:rPr>
        <w:t xml:space="preserve"> according to what was contracted initially.</w:t>
      </w:r>
    </w:p>
    <w:p w14:paraId="573298B1" w14:textId="77777777" w:rsidR="00746EBA" w:rsidRDefault="00746EBA" w:rsidP="00746EBA">
      <w:pPr>
        <w:spacing w:before="0" w:after="0"/>
        <w:rPr>
          <w:rFonts w:ascii="Arial" w:hAnsi="Arial" w:cs="Arial"/>
          <w:sz w:val="24"/>
          <w:szCs w:val="24"/>
        </w:rPr>
      </w:pPr>
    </w:p>
    <w:p w14:paraId="4B189418" w14:textId="77777777" w:rsidR="00746EBA" w:rsidRDefault="00746EBA" w:rsidP="00746EBA">
      <w:pPr>
        <w:spacing w:before="0" w:after="0"/>
        <w:rPr>
          <w:rFonts w:ascii="Arial" w:hAnsi="Arial" w:cs="Arial"/>
          <w:sz w:val="24"/>
          <w:szCs w:val="24"/>
        </w:rPr>
      </w:pPr>
      <w:r>
        <w:rPr>
          <w:rFonts w:ascii="Arial" w:hAnsi="Arial" w:cs="Arial"/>
          <w:sz w:val="24"/>
          <w:szCs w:val="24"/>
        </w:rPr>
        <w:t xml:space="preserve">The </w:t>
      </w:r>
      <w:r w:rsidRPr="008D5CE3">
        <w:rPr>
          <w:rFonts w:ascii="Arial" w:hAnsi="Arial" w:cs="Arial"/>
          <w:b/>
          <w:bCs/>
          <w:color w:val="0070C0"/>
          <w:sz w:val="24"/>
          <w:szCs w:val="24"/>
        </w:rPr>
        <w:t>Print</w:t>
      </w:r>
      <w:r w:rsidRPr="008D5CE3">
        <w:rPr>
          <w:rFonts w:ascii="Arial" w:hAnsi="Arial" w:cs="Arial"/>
          <w:color w:val="0070C0"/>
          <w:sz w:val="24"/>
          <w:szCs w:val="24"/>
        </w:rPr>
        <w:t xml:space="preserve"> </w:t>
      </w:r>
      <w:r>
        <w:rPr>
          <w:rFonts w:ascii="Arial" w:hAnsi="Arial" w:cs="Arial"/>
          <w:sz w:val="24"/>
          <w:szCs w:val="24"/>
        </w:rPr>
        <w:t xml:space="preserve">menu at the top left of the screen will prompt the following options: </w:t>
      </w:r>
      <w:r w:rsidRPr="008D5CE3">
        <w:rPr>
          <w:rFonts w:ascii="Arial" w:hAnsi="Arial" w:cs="Arial"/>
          <w:b/>
          <w:bCs/>
          <w:color w:val="0070C0"/>
          <w:sz w:val="24"/>
          <w:szCs w:val="24"/>
        </w:rPr>
        <w:t>Print Job Summary</w:t>
      </w:r>
      <w:r>
        <w:rPr>
          <w:rFonts w:ascii="Arial" w:hAnsi="Arial" w:cs="Arial"/>
          <w:sz w:val="24"/>
          <w:szCs w:val="24"/>
        </w:rPr>
        <w:t xml:space="preserve">, </w:t>
      </w:r>
      <w:r w:rsidRPr="008D5CE3">
        <w:rPr>
          <w:rFonts w:ascii="Arial" w:hAnsi="Arial" w:cs="Arial"/>
          <w:b/>
          <w:bCs/>
          <w:color w:val="0070C0"/>
          <w:sz w:val="24"/>
          <w:szCs w:val="24"/>
        </w:rPr>
        <w:t>Print Line Summary (Excel Only)</w:t>
      </w:r>
      <w:r>
        <w:rPr>
          <w:rFonts w:ascii="Arial" w:hAnsi="Arial" w:cs="Arial"/>
          <w:sz w:val="24"/>
          <w:szCs w:val="24"/>
        </w:rPr>
        <w:t xml:space="preserve">, and </w:t>
      </w:r>
      <w:r w:rsidRPr="008D5CE3">
        <w:rPr>
          <w:rFonts w:ascii="Arial" w:hAnsi="Arial" w:cs="Arial"/>
          <w:b/>
          <w:bCs/>
          <w:color w:val="0070C0"/>
          <w:sz w:val="24"/>
          <w:szCs w:val="24"/>
        </w:rPr>
        <w:t>Print Line Detail (Excel Only)</w:t>
      </w:r>
      <w:r>
        <w:rPr>
          <w:rFonts w:ascii="Arial" w:hAnsi="Arial" w:cs="Arial"/>
          <w:sz w:val="24"/>
          <w:szCs w:val="24"/>
        </w:rPr>
        <w:t xml:space="preserve">. The first report displays one row per Job, the next displays one row per </w:t>
      </w:r>
      <w:r w:rsidRPr="008D5CE3">
        <w:rPr>
          <w:rFonts w:ascii="Arial" w:hAnsi="Arial" w:cs="Arial"/>
          <w:b/>
          <w:bCs/>
          <w:sz w:val="24"/>
          <w:szCs w:val="24"/>
        </w:rPr>
        <w:t>Line Item</w:t>
      </w:r>
      <w:r>
        <w:rPr>
          <w:rFonts w:ascii="Arial" w:hAnsi="Arial" w:cs="Arial"/>
          <w:sz w:val="24"/>
          <w:szCs w:val="24"/>
        </w:rPr>
        <w:t xml:space="preserve">, and the last somewhat mirrors </w:t>
      </w:r>
      <w:r w:rsidRPr="008D5CE3">
        <w:rPr>
          <w:rFonts w:ascii="Arial" w:hAnsi="Arial" w:cs="Arial"/>
          <w:b/>
          <w:bCs/>
          <w:sz w:val="24"/>
          <w:szCs w:val="24"/>
        </w:rPr>
        <w:t>Detailed Job Cost View/Print</w:t>
      </w:r>
      <w:r>
        <w:rPr>
          <w:rFonts w:ascii="Arial" w:hAnsi="Arial" w:cs="Arial"/>
          <w:sz w:val="24"/>
          <w:szCs w:val="24"/>
        </w:rPr>
        <w:t xml:space="preserve">. In addition to displaying one row per </w:t>
      </w:r>
      <w:r w:rsidRPr="008D5CE3">
        <w:rPr>
          <w:rFonts w:ascii="Arial" w:hAnsi="Arial" w:cs="Arial"/>
          <w:b/>
          <w:bCs/>
          <w:sz w:val="24"/>
          <w:szCs w:val="24"/>
        </w:rPr>
        <w:t>Line Item</w:t>
      </w:r>
      <w:r>
        <w:rPr>
          <w:rFonts w:ascii="Arial" w:hAnsi="Arial" w:cs="Arial"/>
          <w:sz w:val="24"/>
          <w:szCs w:val="24"/>
        </w:rPr>
        <w:t xml:space="preserve">, it will also display additional rows for </w:t>
      </w:r>
      <w:r w:rsidRPr="00384C0F">
        <w:rPr>
          <w:rFonts w:ascii="Arial" w:hAnsi="Arial" w:cs="Arial"/>
          <w:b/>
          <w:bCs/>
          <w:color w:val="0070C0"/>
          <w:sz w:val="24"/>
          <w:szCs w:val="24"/>
        </w:rPr>
        <w:t>Inventory Reserves</w:t>
      </w:r>
      <w:r w:rsidRPr="00384C0F">
        <w:rPr>
          <w:rFonts w:ascii="Arial" w:hAnsi="Arial" w:cs="Arial"/>
          <w:color w:val="0070C0"/>
          <w:sz w:val="24"/>
          <w:szCs w:val="24"/>
        </w:rPr>
        <w:t xml:space="preserve"> </w:t>
      </w:r>
      <w:r>
        <w:rPr>
          <w:rFonts w:ascii="Arial" w:hAnsi="Arial" w:cs="Arial"/>
          <w:sz w:val="24"/>
          <w:szCs w:val="24"/>
        </w:rPr>
        <w:t xml:space="preserve">and </w:t>
      </w:r>
      <w:r w:rsidRPr="00384C0F">
        <w:rPr>
          <w:rFonts w:ascii="Arial" w:hAnsi="Arial" w:cs="Arial"/>
          <w:b/>
          <w:bCs/>
          <w:color w:val="0070C0"/>
          <w:sz w:val="24"/>
          <w:szCs w:val="24"/>
        </w:rPr>
        <w:t>Labor Payments</w:t>
      </w:r>
      <w:r>
        <w:rPr>
          <w:rFonts w:ascii="Arial" w:hAnsi="Arial" w:cs="Arial"/>
          <w:sz w:val="24"/>
          <w:szCs w:val="24"/>
        </w:rPr>
        <w:t>.</w:t>
      </w:r>
    </w:p>
    <w:p w14:paraId="08F635BD" w14:textId="77777777" w:rsidR="00746EBA" w:rsidRDefault="00746EBA" w:rsidP="00746EBA">
      <w:pPr>
        <w:spacing w:before="0" w:after="0"/>
        <w:rPr>
          <w:rFonts w:ascii="Arial" w:hAnsi="Arial" w:cs="Arial"/>
          <w:sz w:val="24"/>
          <w:szCs w:val="24"/>
        </w:rPr>
      </w:pPr>
    </w:p>
    <w:p w14:paraId="68783F0B" w14:textId="77777777" w:rsidR="00746EBA" w:rsidRDefault="00746EBA" w:rsidP="00746EBA">
      <w:pPr>
        <w:spacing w:before="0" w:after="0"/>
        <w:rPr>
          <w:rFonts w:ascii="Arial" w:hAnsi="Arial" w:cs="Arial"/>
          <w:sz w:val="24"/>
          <w:szCs w:val="24"/>
        </w:rPr>
      </w:pPr>
      <w:r>
        <w:rPr>
          <w:rFonts w:ascii="Arial" w:hAnsi="Arial" w:cs="Arial"/>
          <w:sz w:val="24"/>
          <w:szCs w:val="24"/>
        </w:rPr>
        <w:t xml:space="preserve">The </w:t>
      </w:r>
      <w:r w:rsidRPr="000C7412">
        <w:rPr>
          <w:rFonts w:ascii="Arial" w:hAnsi="Arial" w:cs="Arial"/>
          <w:b/>
          <w:bCs/>
          <w:color w:val="0070C0"/>
          <w:sz w:val="24"/>
          <w:szCs w:val="24"/>
        </w:rPr>
        <w:t>Function</w:t>
      </w:r>
      <w:r w:rsidRPr="000C7412">
        <w:rPr>
          <w:rFonts w:ascii="Arial" w:hAnsi="Arial" w:cs="Arial"/>
          <w:color w:val="0070C0"/>
          <w:sz w:val="24"/>
          <w:szCs w:val="24"/>
        </w:rPr>
        <w:t xml:space="preserve"> </w:t>
      </w:r>
      <w:r>
        <w:rPr>
          <w:rFonts w:ascii="Arial" w:hAnsi="Arial" w:cs="Arial"/>
          <w:sz w:val="24"/>
          <w:szCs w:val="24"/>
        </w:rPr>
        <w:t xml:space="preserve">menu, to the right of the </w:t>
      </w:r>
      <w:r w:rsidRPr="008D5CE3">
        <w:rPr>
          <w:rFonts w:ascii="Arial" w:hAnsi="Arial" w:cs="Arial"/>
          <w:b/>
          <w:bCs/>
          <w:color w:val="0070C0"/>
          <w:sz w:val="24"/>
          <w:szCs w:val="24"/>
        </w:rPr>
        <w:t>Print</w:t>
      </w:r>
      <w:r w:rsidRPr="008D5CE3">
        <w:rPr>
          <w:rFonts w:ascii="Arial" w:hAnsi="Arial" w:cs="Arial"/>
          <w:sz w:val="24"/>
          <w:szCs w:val="24"/>
        </w:rPr>
        <w:t xml:space="preserve"> </w:t>
      </w:r>
      <w:r>
        <w:rPr>
          <w:rFonts w:ascii="Arial" w:hAnsi="Arial" w:cs="Arial"/>
          <w:sz w:val="24"/>
          <w:szCs w:val="24"/>
        </w:rPr>
        <w:t xml:space="preserve">menu, will prompt the following options: </w:t>
      </w:r>
      <w:r w:rsidRPr="00040038">
        <w:rPr>
          <w:rFonts w:ascii="Arial" w:hAnsi="Arial" w:cs="Arial"/>
          <w:b/>
          <w:bCs/>
          <w:color w:val="0070C0"/>
          <w:sz w:val="24"/>
          <w:szCs w:val="24"/>
        </w:rPr>
        <w:t>Close Project</w:t>
      </w:r>
      <w:r>
        <w:rPr>
          <w:rFonts w:ascii="Arial" w:hAnsi="Arial" w:cs="Arial"/>
          <w:sz w:val="24"/>
          <w:szCs w:val="24"/>
        </w:rPr>
        <w:t xml:space="preserve">, </w:t>
      </w:r>
      <w:r w:rsidRPr="00040038">
        <w:rPr>
          <w:rFonts w:ascii="Arial" w:hAnsi="Arial" w:cs="Arial"/>
          <w:b/>
          <w:bCs/>
          <w:color w:val="0070C0"/>
          <w:sz w:val="24"/>
          <w:szCs w:val="24"/>
        </w:rPr>
        <w:t>Open Project</w:t>
      </w:r>
      <w:r>
        <w:rPr>
          <w:rFonts w:ascii="Arial" w:hAnsi="Arial" w:cs="Arial"/>
          <w:sz w:val="24"/>
          <w:szCs w:val="24"/>
        </w:rPr>
        <w:t xml:space="preserve">, </w:t>
      </w:r>
      <w:r w:rsidRPr="00040038">
        <w:rPr>
          <w:rFonts w:ascii="Arial" w:hAnsi="Arial" w:cs="Arial"/>
          <w:b/>
          <w:bCs/>
          <w:color w:val="0070C0"/>
          <w:sz w:val="24"/>
          <w:szCs w:val="24"/>
        </w:rPr>
        <w:t>Lock/Unlock Project</w:t>
      </w:r>
      <w:r>
        <w:rPr>
          <w:rFonts w:ascii="Arial" w:hAnsi="Arial" w:cs="Arial"/>
          <w:sz w:val="24"/>
          <w:szCs w:val="24"/>
        </w:rPr>
        <w:t xml:space="preserve">. There are </w:t>
      </w:r>
      <w:r w:rsidRPr="00040038">
        <w:rPr>
          <w:rFonts w:ascii="Arial" w:hAnsi="Arial" w:cs="Arial"/>
          <w:b/>
          <w:bCs/>
          <w:color w:val="0070C0"/>
          <w:sz w:val="24"/>
          <w:szCs w:val="24"/>
        </w:rPr>
        <w:t>User Control 7</w:t>
      </w:r>
      <w:r w:rsidRPr="00040038">
        <w:rPr>
          <w:rFonts w:ascii="Arial" w:hAnsi="Arial" w:cs="Arial"/>
          <w:color w:val="0070C0"/>
          <w:sz w:val="24"/>
          <w:szCs w:val="24"/>
        </w:rPr>
        <w:t xml:space="preserve"> </w:t>
      </w:r>
      <w:r>
        <w:rPr>
          <w:rFonts w:ascii="Arial" w:hAnsi="Arial" w:cs="Arial"/>
          <w:sz w:val="24"/>
          <w:szCs w:val="24"/>
        </w:rPr>
        <w:t xml:space="preserve">options </w:t>
      </w:r>
      <w:r w:rsidRPr="000C7412">
        <w:rPr>
          <w:rFonts w:ascii="Arial" w:hAnsi="Arial" w:cs="Arial"/>
          <w:i/>
          <w:iCs/>
          <w:sz w:val="24"/>
          <w:szCs w:val="24"/>
        </w:rPr>
        <w:t>(explained below)</w:t>
      </w:r>
      <w:r>
        <w:rPr>
          <w:rFonts w:ascii="Arial" w:hAnsi="Arial" w:cs="Arial"/>
          <w:sz w:val="24"/>
          <w:szCs w:val="24"/>
        </w:rPr>
        <w:t xml:space="preserve"> that determine which </w:t>
      </w:r>
      <w:r w:rsidRPr="00040038">
        <w:rPr>
          <w:rFonts w:ascii="Arial" w:hAnsi="Arial" w:cs="Arial"/>
          <w:b/>
          <w:bCs/>
          <w:sz w:val="24"/>
          <w:szCs w:val="24"/>
        </w:rPr>
        <w:t>Users</w:t>
      </w:r>
      <w:r>
        <w:rPr>
          <w:rFonts w:ascii="Arial" w:hAnsi="Arial" w:cs="Arial"/>
          <w:sz w:val="24"/>
          <w:szCs w:val="24"/>
        </w:rPr>
        <w:t xml:space="preserve"> will have access to these options. The </w:t>
      </w:r>
      <w:r w:rsidRPr="00040038">
        <w:rPr>
          <w:rFonts w:ascii="Arial" w:hAnsi="Arial" w:cs="Arial"/>
          <w:b/>
          <w:bCs/>
          <w:color w:val="0070C0"/>
          <w:sz w:val="24"/>
          <w:szCs w:val="24"/>
        </w:rPr>
        <w:t>Close</w:t>
      </w:r>
      <w:r w:rsidRPr="00040038">
        <w:rPr>
          <w:rFonts w:ascii="Arial" w:hAnsi="Arial" w:cs="Arial"/>
          <w:color w:val="0070C0"/>
          <w:sz w:val="24"/>
          <w:szCs w:val="24"/>
        </w:rPr>
        <w:t xml:space="preserve"> </w:t>
      </w:r>
      <w:r>
        <w:rPr>
          <w:rFonts w:ascii="Arial" w:hAnsi="Arial" w:cs="Arial"/>
          <w:sz w:val="24"/>
          <w:szCs w:val="24"/>
        </w:rPr>
        <w:t xml:space="preserve">and </w:t>
      </w:r>
      <w:r w:rsidRPr="00040038">
        <w:rPr>
          <w:rFonts w:ascii="Arial" w:hAnsi="Arial" w:cs="Arial"/>
          <w:b/>
          <w:bCs/>
          <w:color w:val="0070C0"/>
          <w:sz w:val="24"/>
          <w:szCs w:val="24"/>
        </w:rPr>
        <w:t>Open</w:t>
      </w:r>
      <w:r w:rsidRPr="00040038">
        <w:rPr>
          <w:rFonts w:ascii="Arial" w:hAnsi="Arial" w:cs="Arial"/>
          <w:color w:val="0070C0"/>
          <w:sz w:val="24"/>
          <w:szCs w:val="24"/>
        </w:rPr>
        <w:t xml:space="preserve"> </w:t>
      </w:r>
      <w:r>
        <w:rPr>
          <w:rFonts w:ascii="Arial" w:hAnsi="Arial" w:cs="Arial"/>
          <w:sz w:val="24"/>
          <w:szCs w:val="24"/>
        </w:rPr>
        <w:t xml:space="preserve">options impact the entire </w:t>
      </w:r>
      <w:r w:rsidRPr="00040038">
        <w:rPr>
          <w:rFonts w:ascii="Arial" w:hAnsi="Arial" w:cs="Arial"/>
          <w:b/>
          <w:bCs/>
          <w:color w:val="0070C0"/>
          <w:sz w:val="24"/>
          <w:szCs w:val="24"/>
        </w:rPr>
        <w:t>Project</w:t>
      </w:r>
      <w:r>
        <w:rPr>
          <w:rFonts w:ascii="Arial" w:hAnsi="Arial" w:cs="Arial"/>
          <w:sz w:val="24"/>
          <w:szCs w:val="24"/>
        </w:rPr>
        <w:t xml:space="preserve"> and will typically only be used to </w:t>
      </w:r>
      <w:r w:rsidRPr="00040038">
        <w:rPr>
          <w:rFonts w:ascii="Arial" w:hAnsi="Arial" w:cs="Arial"/>
          <w:b/>
          <w:bCs/>
          <w:color w:val="0070C0"/>
          <w:sz w:val="24"/>
          <w:szCs w:val="24"/>
        </w:rPr>
        <w:t>Close</w:t>
      </w:r>
      <w:r w:rsidRPr="00040038">
        <w:rPr>
          <w:rFonts w:ascii="Arial" w:hAnsi="Arial" w:cs="Arial"/>
          <w:color w:val="0070C0"/>
          <w:sz w:val="24"/>
          <w:szCs w:val="24"/>
        </w:rPr>
        <w:t xml:space="preserve"> </w:t>
      </w:r>
      <w:r>
        <w:rPr>
          <w:rFonts w:ascii="Arial" w:hAnsi="Arial" w:cs="Arial"/>
          <w:sz w:val="24"/>
          <w:szCs w:val="24"/>
        </w:rPr>
        <w:t xml:space="preserve">upon completion of the entire </w:t>
      </w:r>
      <w:r w:rsidRPr="00040038">
        <w:rPr>
          <w:rFonts w:ascii="Arial" w:hAnsi="Arial" w:cs="Arial"/>
          <w:b/>
          <w:bCs/>
          <w:sz w:val="24"/>
          <w:szCs w:val="24"/>
        </w:rPr>
        <w:t>Project</w:t>
      </w:r>
      <w:r>
        <w:rPr>
          <w:rFonts w:ascii="Arial" w:hAnsi="Arial" w:cs="Arial"/>
          <w:sz w:val="24"/>
          <w:szCs w:val="24"/>
        </w:rPr>
        <w:t xml:space="preserve">, and </w:t>
      </w:r>
      <w:r w:rsidRPr="00040038">
        <w:rPr>
          <w:rFonts w:ascii="Arial" w:hAnsi="Arial" w:cs="Arial"/>
          <w:b/>
          <w:bCs/>
          <w:color w:val="0070C0"/>
          <w:sz w:val="24"/>
          <w:szCs w:val="24"/>
        </w:rPr>
        <w:t>Open</w:t>
      </w:r>
      <w:r w:rsidRPr="00040038">
        <w:rPr>
          <w:rFonts w:ascii="Arial" w:hAnsi="Arial" w:cs="Arial"/>
          <w:color w:val="0070C0"/>
          <w:sz w:val="24"/>
          <w:szCs w:val="24"/>
        </w:rPr>
        <w:t xml:space="preserve"> </w:t>
      </w:r>
      <w:r>
        <w:rPr>
          <w:rFonts w:ascii="Arial" w:hAnsi="Arial" w:cs="Arial"/>
          <w:sz w:val="24"/>
          <w:szCs w:val="24"/>
        </w:rPr>
        <w:t xml:space="preserve">only if necessary. Neither of these options impacts billing or sales analysis in any way. The </w:t>
      </w:r>
      <w:r w:rsidRPr="00040038">
        <w:rPr>
          <w:rFonts w:ascii="Arial" w:hAnsi="Arial" w:cs="Arial"/>
          <w:b/>
          <w:bCs/>
          <w:color w:val="0070C0"/>
          <w:sz w:val="24"/>
          <w:szCs w:val="24"/>
        </w:rPr>
        <w:t>Lock/Unlock</w:t>
      </w:r>
      <w:r w:rsidRPr="00040038">
        <w:rPr>
          <w:rFonts w:ascii="Arial" w:hAnsi="Arial" w:cs="Arial"/>
          <w:color w:val="0070C0"/>
          <w:sz w:val="24"/>
          <w:szCs w:val="24"/>
        </w:rPr>
        <w:t xml:space="preserve"> </w:t>
      </w:r>
      <w:r>
        <w:rPr>
          <w:rFonts w:ascii="Arial" w:hAnsi="Arial" w:cs="Arial"/>
          <w:sz w:val="24"/>
          <w:szCs w:val="24"/>
        </w:rPr>
        <w:t xml:space="preserve">feature allows a </w:t>
      </w:r>
      <w:r w:rsidRPr="00040038">
        <w:rPr>
          <w:rFonts w:ascii="Arial" w:hAnsi="Arial" w:cs="Arial"/>
          <w:b/>
          <w:bCs/>
          <w:sz w:val="24"/>
          <w:szCs w:val="24"/>
        </w:rPr>
        <w:t>User</w:t>
      </w:r>
      <w:r>
        <w:rPr>
          <w:rFonts w:ascii="Arial" w:hAnsi="Arial" w:cs="Arial"/>
          <w:sz w:val="24"/>
          <w:szCs w:val="24"/>
        </w:rPr>
        <w:t xml:space="preserve"> to </w:t>
      </w:r>
      <w:r w:rsidRPr="00040038">
        <w:rPr>
          <w:rFonts w:ascii="Arial" w:hAnsi="Arial" w:cs="Arial"/>
          <w:b/>
          <w:bCs/>
          <w:color w:val="0070C0"/>
          <w:sz w:val="24"/>
          <w:szCs w:val="24"/>
        </w:rPr>
        <w:t>Lock</w:t>
      </w:r>
      <w:r w:rsidRPr="00040038">
        <w:rPr>
          <w:rFonts w:ascii="Arial" w:hAnsi="Arial" w:cs="Arial"/>
          <w:color w:val="0070C0"/>
          <w:sz w:val="24"/>
          <w:szCs w:val="24"/>
        </w:rPr>
        <w:t xml:space="preserve"> </w:t>
      </w:r>
      <w:r>
        <w:rPr>
          <w:rFonts w:ascii="Arial" w:hAnsi="Arial" w:cs="Arial"/>
          <w:sz w:val="24"/>
          <w:szCs w:val="24"/>
        </w:rPr>
        <w:t xml:space="preserve">the entire </w:t>
      </w:r>
      <w:r w:rsidRPr="00040038">
        <w:rPr>
          <w:rFonts w:ascii="Arial" w:hAnsi="Arial" w:cs="Arial"/>
          <w:b/>
          <w:bCs/>
          <w:sz w:val="24"/>
          <w:szCs w:val="24"/>
        </w:rPr>
        <w:t>Project</w:t>
      </w:r>
      <w:r>
        <w:rPr>
          <w:rFonts w:ascii="Arial" w:hAnsi="Arial" w:cs="Arial"/>
          <w:sz w:val="24"/>
          <w:szCs w:val="24"/>
        </w:rPr>
        <w:t xml:space="preserve"> and prevent anyone from adding or removing </w:t>
      </w:r>
      <w:r w:rsidRPr="00D23F64">
        <w:rPr>
          <w:rFonts w:ascii="Arial" w:hAnsi="Arial" w:cs="Arial"/>
          <w:b/>
          <w:bCs/>
          <w:sz w:val="24"/>
          <w:szCs w:val="24"/>
        </w:rPr>
        <w:t>Orders</w:t>
      </w:r>
      <w:r>
        <w:rPr>
          <w:rFonts w:ascii="Arial" w:hAnsi="Arial" w:cs="Arial"/>
          <w:sz w:val="24"/>
          <w:szCs w:val="24"/>
        </w:rPr>
        <w:t>/</w:t>
      </w:r>
      <w:r w:rsidRPr="00D23F64">
        <w:rPr>
          <w:rFonts w:ascii="Arial" w:hAnsi="Arial" w:cs="Arial"/>
          <w:b/>
          <w:bCs/>
          <w:sz w:val="24"/>
          <w:szCs w:val="24"/>
        </w:rPr>
        <w:t>Quotes</w:t>
      </w:r>
      <w:r>
        <w:rPr>
          <w:rFonts w:ascii="Arial" w:hAnsi="Arial" w:cs="Arial"/>
          <w:sz w:val="24"/>
          <w:szCs w:val="24"/>
        </w:rPr>
        <w:t xml:space="preserve">, or making changes to the </w:t>
      </w:r>
      <w:r>
        <w:rPr>
          <w:rFonts w:ascii="Arial" w:hAnsi="Arial" w:cs="Arial"/>
          <w:b/>
          <w:bCs/>
          <w:color w:val="0070C0"/>
          <w:sz w:val="24"/>
          <w:szCs w:val="24"/>
        </w:rPr>
        <w:t xml:space="preserve">Original Contract </w:t>
      </w:r>
      <w:r w:rsidRPr="008D5CE3">
        <w:rPr>
          <w:rFonts w:ascii="Arial" w:hAnsi="Arial" w:cs="Arial"/>
          <w:sz w:val="24"/>
          <w:szCs w:val="24"/>
        </w:rPr>
        <w:t>fields</w:t>
      </w:r>
      <w:r>
        <w:rPr>
          <w:rFonts w:ascii="Arial" w:hAnsi="Arial" w:cs="Arial"/>
          <w:sz w:val="24"/>
          <w:szCs w:val="24"/>
        </w:rPr>
        <w:t xml:space="preserve"> in the Summary tab screen. The </w:t>
      </w:r>
      <w:r w:rsidRPr="002A143D">
        <w:rPr>
          <w:rFonts w:ascii="Arial" w:hAnsi="Arial" w:cs="Arial"/>
          <w:b/>
          <w:bCs/>
          <w:color w:val="0070C0"/>
          <w:sz w:val="24"/>
          <w:szCs w:val="24"/>
        </w:rPr>
        <w:t>E-Docs</w:t>
      </w:r>
      <w:r w:rsidRPr="002A143D">
        <w:rPr>
          <w:rFonts w:ascii="Arial" w:hAnsi="Arial" w:cs="Arial"/>
          <w:color w:val="0070C0"/>
          <w:sz w:val="24"/>
          <w:szCs w:val="24"/>
        </w:rPr>
        <w:t xml:space="preserve"> </w:t>
      </w:r>
      <w:r>
        <w:rPr>
          <w:rFonts w:ascii="Arial" w:hAnsi="Arial" w:cs="Arial"/>
          <w:sz w:val="24"/>
          <w:szCs w:val="24"/>
        </w:rPr>
        <w:t xml:space="preserve">button at the top left can be used to attach documents relating to the entire </w:t>
      </w:r>
      <w:r w:rsidRPr="002A143D">
        <w:rPr>
          <w:rFonts w:ascii="Arial" w:hAnsi="Arial" w:cs="Arial"/>
          <w:b/>
          <w:bCs/>
          <w:sz w:val="24"/>
          <w:szCs w:val="24"/>
        </w:rPr>
        <w:t>Project</w:t>
      </w:r>
      <w:r>
        <w:rPr>
          <w:rFonts w:ascii="Arial" w:hAnsi="Arial" w:cs="Arial"/>
          <w:sz w:val="24"/>
          <w:szCs w:val="24"/>
        </w:rPr>
        <w:t xml:space="preserve">. </w:t>
      </w:r>
      <w:r w:rsidRPr="008D5CE3">
        <w:rPr>
          <w:rFonts w:ascii="Arial" w:hAnsi="Arial" w:cs="Arial"/>
          <w:b/>
          <w:bCs/>
          <w:sz w:val="24"/>
          <w:szCs w:val="24"/>
        </w:rPr>
        <w:t>Please Note:</w:t>
      </w:r>
      <w:r>
        <w:rPr>
          <w:rFonts w:ascii="Arial" w:hAnsi="Arial" w:cs="Arial"/>
          <w:sz w:val="24"/>
          <w:szCs w:val="24"/>
        </w:rPr>
        <w:t xml:space="preserve"> It will not display any </w:t>
      </w:r>
      <w:r w:rsidRPr="002A143D">
        <w:rPr>
          <w:rFonts w:ascii="Arial" w:hAnsi="Arial" w:cs="Arial"/>
          <w:b/>
          <w:bCs/>
          <w:color w:val="0070C0"/>
          <w:sz w:val="24"/>
          <w:szCs w:val="24"/>
        </w:rPr>
        <w:t>E-Docs</w:t>
      </w:r>
      <w:r w:rsidRPr="002A143D">
        <w:rPr>
          <w:rFonts w:ascii="Arial" w:hAnsi="Arial" w:cs="Arial"/>
          <w:color w:val="0070C0"/>
          <w:sz w:val="24"/>
          <w:szCs w:val="24"/>
        </w:rPr>
        <w:t xml:space="preserve"> </w:t>
      </w:r>
      <w:r>
        <w:rPr>
          <w:rFonts w:ascii="Arial" w:hAnsi="Arial" w:cs="Arial"/>
          <w:sz w:val="24"/>
          <w:szCs w:val="24"/>
        </w:rPr>
        <w:t xml:space="preserve">on individual </w:t>
      </w:r>
      <w:r w:rsidRPr="002A143D">
        <w:rPr>
          <w:rFonts w:ascii="Arial" w:hAnsi="Arial" w:cs="Arial"/>
          <w:b/>
          <w:bCs/>
          <w:sz w:val="24"/>
          <w:szCs w:val="24"/>
        </w:rPr>
        <w:t>Quotes</w:t>
      </w:r>
      <w:r>
        <w:rPr>
          <w:rFonts w:ascii="Arial" w:hAnsi="Arial" w:cs="Arial"/>
          <w:sz w:val="24"/>
          <w:szCs w:val="24"/>
        </w:rPr>
        <w:t xml:space="preserve"> or </w:t>
      </w:r>
      <w:r w:rsidRPr="002A143D">
        <w:rPr>
          <w:rFonts w:ascii="Arial" w:hAnsi="Arial" w:cs="Arial"/>
          <w:b/>
          <w:bCs/>
          <w:sz w:val="24"/>
          <w:szCs w:val="24"/>
        </w:rPr>
        <w:t>Orders</w:t>
      </w:r>
      <w:r>
        <w:rPr>
          <w:rFonts w:ascii="Arial" w:hAnsi="Arial" w:cs="Arial"/>
          <w:sz w:val="24"/>
          <w:szCs w:val="24"/>
        </w:rPr>
        <w:t xml:space="preserve"> tied to the </w:t>
      </w:r>
      <w:r w:rsidRPr="002A143D">
        <w:rPr>
          <w:rFonts w:ascii="Arial" w:hAnsi="Arial" w:cs="Arial"/>
          <w:b/>
          <w:bCs/>
          <w:sz w:val="24"/>
          <w:szCs w:val="24"/>
        </w:rPr>
        <w:t>Project</w:t>
      </w:r>
      <w:r>
        <w:rPr>
          <w:rFonts w:ascii="Arial" w:hAnsi="Arial" w:cs="Arial"/>
          <w:sz w:val="24"/>
          <w:szCs w:val="24"/>
        </w:rPr>
        <w:t>.</w:t>
      </w:r>
    </w:p>
    <w:p w14:paraId="6817695A" w14:textId="77777777" w:rsidR="00746EBA" w:rsidRDefault="00746EBA" w:rsidP="00746EBA">
      <w:pPr>
        <w:spacing w:before="0" w:after="0"/>
        <w:rPr>
          <w:rFonts w:ascii="Arial" w:hAnsi="Arial" w:cs="Arial"/>
          <w:sz w:val="24"/>
          <w:szCs w:val="24"/>
        </w:rPr>
      </w:pPr>
    </w:p>
    <w:p w14:paraId="65319229" w14:textId="77777777" w:rsidR="00746EBA" w:rsidRPr="000D563D" w:rsidRDefault="00746EBA" w:rsidP="00746EBA">
      <w:pPr>
        <w:spacing w:before="0" w:after="0"/>
        <w:rPr>
          <w:rFonts w:ascii="Arial" w:hAnsi="Arial" w:cs="Arial"/>
          <w:b/>
          <w:bCs/>
          <w:sz w:val="24"/>
          <w:szCs w:val="24"/>
        </w:rPr>
      </w:pPr>
      <w:r w:rsidRPr="000D563D">
        <w:rPr>
          <w:rFonts w:ascii="Arial" w:hAnsi="Arial" w:cs="Arial"/>
          <w:b/>
          <w:bCs/>
          <w:sz w:val="24"/>
          <w:szCs w:val="24"/>
        </w:rPr>
        <w:t>Schedule of Values and Pay Apps</w:t>
      </w:r>
      <w:r>
        <w:rPr>
          <w:rFonts w:ascii="Arial" w:hAnsi="Arial" w:cs="Arial"/>
          <w:b/>
          <w:bCs/>
          <w:sz w:val="24"/>
          <w:szCs w:val="24"/>
        </w:rPr>
        <w:t>:</w:t>
      </w:r>
    </w:p>
    <w:p w14:paraId="39C12163" w14:textId="77777777" w:rsidR="00746EBA" w:rsidRDefault="00746EBA" w:rsidP="00746EBA">
      <w:pPr>
        <w:spacing w:before="0" w:after="0"/>
        <w:rPr>
          <w:rFonts w:ascii="Arial" w:hAnsi="Arial" w:cs="Arial"/>
          <w:sz w:val="24"/>
          <w:szCs w:val="24"/>
        </w:rPr>
      </w:pPr>
      <w:r>
        <w:rPr>
          <w:rFonts w:ascii="Arial" w:hAnsi="Arial" w:cs="Arial"/>
          <w:sz w:val="24"/>
          <w:szCs w:val="24"/>
        </w:rPr>
        <w:t xml:space="preserve">These are both optional to use, but once you understand the functionality, you may decide to take advantage. Some people may prefer to use </w:t>
      </w:r>
      <w:r w:rsidRPr="006036C4">
        <w:rPr>
          <w:rFonts w:ascii="Arial" w:hAnsi="Arial" w:cs="Arial"/>
          <w:b/>
          <w:bCs/>
          <w:color w:val="00B050"/>
          <w:sz w:val="24"/>
          <w:szCs w:val="24"/>
        </w:rPr>
        <w:t>Excel</w:t>
      </w:r>
      <w:r w:rsidRPr="006036C4">
        <w:rPr>
          <w:rFonts w:ascii="Arial" w:hAnsi="Arial" w:cs="Arial"/>
          <w:color w:val="00B050"/>
          <w:sz w:val="24"/>
          <w:szCs w:val="24"/>
        </w:rPr>
        <w:t xml:space="preserve"> </w:t>
      </w:r>
      <w:r>
        <w:rPr>
          <w:rFonts w:ascii="Arial" w:hAnsi="Arial" w:cs="Arial"/>
          <w:sz w:val="24"/>
          <w:szCs w:val="24"/>
        </w:rPr>
        <w:t xml:space="preserve">to track their </w:t>
      </w:r>
      <w:r w:rsidRPr="006036C4">
        <w:rPr>
          <w:rFonts w:ascii="Arial" w:hAnsi="Arial" w:cs="Arial"/>
          <w:b/>
          <w:bCs/>
          <w:color w:val="0070C0"/>
          <w:sz w:val="24"/>
          <w:szCs w:val="24"/>
        </w:rPr>
        <w:t>Schedule of Values (SOV)</w:t>
      </w:r>
      <w:r>
        <w:rPr>
          <w:rFonts w:ascii="Arial" w:hAnsi="Arial" w:cs="Arial"/>
          <w:sz w:val="24"/>
          <w:szCs w:val="24"/>
        </w:rPr>
        <w:t xml:space="preserve">, which is fine, but this module does allow for importing and exporting </w:t>
      </w:r>
      <w:r w:rsidRPr="006036C4">
        <w:rPr>
          <w:rFonts w:ascii="Arial" w:hAnsi="Arial" w:cs="Arial"/>
          <w:b/>
          <w:bCs/>
          <w:color w:val="0070C0"/>
          <w:sz w:val="24"/>
          <w:szCs w:val="24"/>
        </w:rPr>
        <w:t xml:space="preserve">SOV </w:t>
      </w:r>
      <w:r w:rsidRPr="006036C4">
        <w:rPr>
          <w:rFonts w:ascii="Arial" w:hAnsi="Arial" w:cs="Arial"/>
          <w:b/>
          <w:bCs/>
          <w:color w:val="0070C0"/>
          <w:sz w:val="24"/>
          <w:szCs w:val="24"/>
        </w:rPr>
        <w:lastRenderedPageBreak/>
        <w:t>Lines</w:t>
      </w:r>
      <w:r w:rsidRPr="006036C4">
        <w:rPr>
          <w:rFonts w:ascii="Arial" w:hAnsi="Arial" w:cs="Arial"/>
          <w:color w:val="0070C0"/>
          <w:sz w:val="24"/>
          <w:szCs w:val="24"/>
        </w:rPr>
        <w:t xml:space="preserve"> </w:t>
      </w:r>
      <w:r>
        <w:rPr>
          <w:rFonts w:ascii="Arial" w:hAnsi="Arial" w:cs="Arial"/>
          <w:sz w:val="24"/>
          <w:szCs w:val="24"/>
        </w:rPr>
        <w:t xml:space="preserve">(importing only works up until a submitted </w:t>
      </w:r>
      <w:r w:rsidRPr="006036C4">
        <w:rPr>
          <w:rFonts w:ascii="Arial" w:hAnsi="Arial" w:cs="Arial"/>
          <w:b/>
          <w:bCs/>
          <w:color w:val="0070C0"/>
          <w:sz w:val="24"/>
          <w:szCs w:val="24"/>
        </w:rPr>
        <w:t>Pay Apps</w:t>
      </w:r>
      <w:r w:rsidRPr="006036C4">
        <w:rPr>
          <w:rFonts w:ascii="Arial" w:hAnsi="Arial" w:cs="Arial"/>
          <w:color w:val="0070C0"/>
          <w:sz w:val="24"/>
          <w:szCs w:val="24"/>
        </w:rPr>
        <w:t xml:space="preserve"> </w:t>
      </w:r>
      <w:r>
        <w:rPr>
          <w:rFonts w:ascii="Arial" w:hAnsi="Arial" w:cs="Arial"/>
          <w:sz w:val="24"/>
          <w:szCs w:val="24"/>
        </w:rPr>
        <w:t xml:space="preserve">exists). When you click on the </w:t>
      </w:r>
      <w:r w:rsidRPr="000D563D">
        <w:rPr>
          <w:rFonts w:ascii="Arial" w:hAnsi="Arial" w:cs="Arial"/>
          <w:b/>
          <w:bCs/>
          <w:color w:val="0070C0"/>
          <w:sz w:val="24"/>
          <w:szCs w:val="24"/>
        </w:rPr>
        <w:t>Schedule of Values</w:t>
      </w:r>
      <w:r w:rsidRPr="000D563D">
        <w:rPr>
          <w:rFonts w:ascii="Arial" w:hAnsi="Arial" w:cs="Arial"/>
          <w:color w:val="0070C0"/>
          <w:sz w:val="24"/>
          <w:szCs w:val="24"/>
        </w:rPr>
        <w:t xml:space="preserve"> </w:t>
      </w:r>
      <w:r>
        <w:rPr>
          <w:rFonts w:ascii="Arial" w:hAnsi="Arial" w:cs="Arial"/>
          <w:sz w:val="24"/>
          <w:szCs w:val="24"/>
        </w:rPr>
        <w:t>option, the system will prompt the following:</w:t>
      </w:r>
    </w:p>
    <w:p w14:paraId="412A9B6C" w14:textId="77777777" w:rsidR="00746EBA" w:rsidRDefault="00746EBA" w:rsidP="00746EBA">
      <w:pPr>
        <w:spacing w:before="0" w:after="0"/>
        <w:rPr>
          <w:rFonts w:ascii="Arial" w:hAnsi="Arial" w:cs="Arial"/>
          <w:sz w:val="24"/>
          <w:szCs w:val="24"/>
        </w:rPr>
      </w:pPr>
    </w:p>
    <w:p w14:paraId="1A994A84" w14:textId="77777777" w:rsidR="00746EBA" w:rsidRDefault="00746EBA" w:rsidP="00746EBA">
      <w:pPr>
        <w:spacing w:before="0" w:after="0"/>
        <w:rPr>
          <w:rFonts w:ascii="Arial" w:hAnsi="Arial" w:cs="Arial"/>
          <w:sz w:val="24"/>
          <w:szCs w:val="24"/>
        </w:rPr>
      </w:pPr>
      <w:r>
        <w:rPr>
          <w:rFonts w:ascii="Arial" w:hAnsi="Arial" w:cs="Arial"/>
          <w:noProof/>
          <w:sz w:val="24"/>
          <w:szCs w:val="24"/>
        </w:rPr>
        <w:drawing>
          <wp:inline distT="0" distB="0" distL="0" distR="0" wp14:anchorId="65249CC2" wp14:editId="489E9ADD">
            <wp:extent cx="5943600" cy="3457575"/>
            <wp:effectExtent l="0" t="0" r="0"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943600" cy="3457575"/>
                    </a:xfrm>
                    <a:prstGeom prst="rect">
                      <a:avLst/>
                    </a:prstGeom>
                  </pic:spPr>
                </pic:pic>
              </a:graphicData>
            </a:graphic>
          </wp:inline>
        </w:drawing>
      </w:r>
    </w:p>
    <w:p w14:paraId="05CC59FC" w14:textId="77777777" w:rsidR="00746EBA" w:rsidRDefault="00746EBA" w:rsidP="00746EBA">
      <w:pPr>
        <w:spacing w:before="0" w:after="0"/>
        <w:rPr>
          <w:rFonts w:ascii="Arial" w:hAnsi="Arial" w:cs="Arial"/>
          <w:sz w:val="24"/>
          <w:szCs w:val="24"/>
        </w:rPr>
      </w:pPr>
    </w:p>
    <w:p w14:paraId="0BA4DC96" w14:textId="77777777" w:rsidR="00746EBA" w:rsidRDefault="00746EBA" w:rsidP="00746EBA">
      <w:pPr>
        <w:spacing w:before="0" w:after="0"/>
        <w:rPr>
          <w:rFonts w:ascii="Arial" w:hAnsi="Arial" w:cs="Arial"/>
          <w:sz w:val="24"/>
          <w:szCs w:val="24"/>
        </w:rPr>
      </w:pPr>
      <w:r>
        <w:rPr>
          <w:rFonts w:ascii="Arial" w:hAnsi="Arial" w:cs="Arial"/>
          <w:sz w:val="24"/>
          <w:szCs w:val="24"/>
        </w:rPr>
        <w:t xml:space="preserve">The </w:t>
      </w:r>
      <w:r w:rsidRPr="006036C4">
        <w:rPr>
          <w:rFonts w:ascii="Arial" w:hAnsi="Arial" w:cs="Arial"/>
          <w:b/>
          <w:bCs/>
          <w:color w:val="0070C0"/>
          <w:sz w:val="24"/>
          <w:szCs w:val="24"/>
        </w:rPr>
        <w:t>Functions</w:t>
      </w:r>
      <w:r w:rsidRPr="006036C4">
        <w:rPr>
          <w:rFonts w:ascii="Arial" w:hAnsi="Arial" w:cs="Arial"/>
          <w:color w:val="0070C0"/>
          <w:sz w:val="24"/>
          <w:szCs w:val="24"/>
        </w:rPr>
        <w:t xml:space="preserve"> </w:t>
      </w:r>
      <w:r>
        <w:rPr>
          <w:rFonts w:ascii="Arial" w:hAnsi="Arial" w:cs="Arial"/>
          <w:sz w:val="24"/>
          <w:szCs w:val="24"/>
        </w:rPr>
        <w:t xml:space="preserve">menu at the top of the </w:t>
      </w:r>
      <w:r w:rsidRPr="006036C4">
        <w:rPr>
          <w:rFonts w:ascii="Arial" w:hAnsi="Arial" w:cs="Arial"/>
          <w:b/>
          <w:bCs/>
          <w:color w:val="0070C0"/>
          <w:sz w:val="24"/>
          <w:szCs w:val="24"/>
          <w:highlight w:val="yellow"/>
        </w:rPr>
        <w:t>Schedule of Values</w:t>
      </w:r>
      <w:r w:rsidRPr="006036C4">
        <w:rPr>
          <w:rFonts w:ascii="Arial" w:hAnsi="Arial" w:cs="Arial"/>
          <w:color w:val="0070C0"/>
          <w:sz w:val="24"/>
          <w:szCs w:val="24"/>
        </w:rPr>
        <w:t xml:space="preserve"> </w:t>
      </w:r>
      <w:r>
        <w:rPr>
          <w:rFonts w:ascii="Arial" w:hAnsi="Arial" w:cs="Arial"/>
          <w:sz w:val="24"/>
          <w:szCs w:val="24"/>
        </w:rPr>
        <w:t xml:space="preserve">screen contains three options as follows: </w:t>
      </w:r>
      <w:r w:rsidRPr="006036C4">
        <w:rPr>
          <w:rFonts w:ascii="Arial" w:hAnsi="Arial" w:cs="Arial"/>
          <w:b/>
          <w:bCs/>
          <w:color w:val="0070C0"/>
          <w:sz w:val="24"/>
          <w:szCs w:val="24"/>
        </w:rPr>
        <w:t>Export SOV</w:t>
      </w:r>
      <w:r>
        <w:rPr>
          <w:rFonts w:ascii="Arial" w:hAnsi="Arial" w:cs="Arial"/>
          <w:sz w:val="24"/>
          <w:szCs w:val="24"/>
        </w:rPr>
        <w:t xml:space="preserve">, </w:t>
      </w:r>
      <w:r w:rsidRPr="006036C4">
        <w:rPr>
          <w:rFonts w:ascii="Arial" w:hAnsi="Arial" w:cs="Arial"/>
          <w:b/>
          <w:bCs/>
          <w:color w:val="0070C0"/>
          <w:sz w:val="24"/>
          <w:szCs w:val="24"/>
        </w:rPr>
        <w:t>Import SOV</w:t>
      </w:r>
      <w:r>
        <w:rPr>
          <w:rFonts w:ascii="Arial" w:hAnsi="Arial" w:cs="Arial"/>
          <w:sz w:val="24"/>
          <w:szCs w:val="24"/>
        </w:rPr>
        <w:t xml:space="preserve">, and </w:t>
      </w:r>
      <w:r w:rsidRPr="006036C4">
        <w:rPr>
          <w:rFonts w:ascii="Arial" w:hAnsi="Arial" w:cs="Arial"/>
          <w:b/>
          <w:bCs/>
          <w:color w:val="0070C0"/>
          <w:sz w:val="24"/>
          <w:szCs w:val="24"/>
        </w:rPr>
        <w:t>Pay Apps</w:t>
      </w:r>
      <w:r>
        <w:rPr>
          <w:rFonts w:ascii="Arial" w:hAnsi="Arial" w:cs="Arial"/>
          <w:sz w:val="24"/>
          <w:szCs w:val="24"/>
        </w:rPr>
        <w:t xml:space="preserve"> (this option is explained below). To manually add, click </w:t>
      </w:r>
      <w:r w:rsidRPr="006036C4">
        <w:rPr>
          <w:rFonts w:ascii="Arial" w:hAnsi="Arial" w:cs="Arial"/>
          <w:b/>
          <w:bCs/>
          <w:color w:val="0070C0"/>
          <w:sz w:val="24"/>
          <w:szCs w:val="24"/>
        </w:rPr>
        <w:t>Add SOV Line</w:t>
      </w:r>
      <w:r w:rsidRPr="006036C4">
        <w:rPr>
          <w:rFonts w:ascii="Arial" w:hAnsi="Arial" w:cs="Arial"/>
          <w:color w:val="0070C0"/>
          <w:sz w:val="24"/>
          <w:szCs w:val="24"/>
        </w:rPr>
        <w:t xml:space="preserve"> </w:t>
      </w:r>
      <w:r>
        <w:rPr>
          <w:rFonts w:ascii="Arial" w:hAnsi="Arial" w:cs="Arial"/>
          <w:sz w:val="24"/>
          <w:szCs w:val="24"/>
        </w:rPr>
        <w:t>and the system will prompt that screen as follows:</w:t>
      </w:r>
    </w:p>
    <w:p w14:paraId="4EAF1745" w14:textId="77777777" w:rsidR="00746EBA" w:rsidRDefault="00746EBA" w:rsidP="00746EBA">
      <w:pPr>
        <w:spacing w:before="0" w:after="0"/>
        <w:jc w:val="center"/>
        <w:rPr>
          <w:rFonts w:ascii="Arial" w:hAnsi="Arial" w:cs="Arial"/>
          <w:sz w:val="24"/>
          <w:szCs w:val="24"/>
        </w:rPr>
      </w:pPr>
      <w:r>
        <w:rPr>
          <w:rFonts w:ascii="Arial" w:hAnsi="Arial" w:cs="Arial"/>
          <w:noProof/>
          <w:sz w:val="24"/>
          <w:szCs w:val="24"/>
        </w:rPr>
        <w:drawing>
          <wp:inline distT="0" distB="0" distL="0" distR="0" wp14:anchorId="07A7E8B4" wp14:editId="4F9701C1">
            <wp:extent cx="4239491" cy="2740087"/>
            <wp:effectExtent l="0" t="0" r="8890" b="317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74">
                      <a:extLst>
                        <a:ext uri="{28A0092B-C50C-407E-A947-70E740481C1C}">
                          <a14:useLocalDpi xmlns:a14="http://schemas.microsoft.com/office/drawing/2010/main" val="0"/>
                        </a:ext>
                      </a:extLst>
                    </a:blip>
                    <a:stretch>
                      <a:fillRect/>
                    </a:stretch>
                  </pic:blipFill>
                  <pic:spPr>
                    <a:xfrm>
                      <a:off x="0" y="0"/>
                      <a:ext cx="4245716" cy="2744111"/>
                    </a:xfrm>
                    <a:prstGeom prst="rect">
                      <a:avLst/>
                    </a:prstGeom>
                  </pic:spPr>
                </pic:pic>
              </a:graphicData>
            </a:graphic>
          </wp:inline>
        </w:drawing>
      </w:r>
    </w:p>
    <w:p w14:paraId="2E1C956C" w14:textId="77777777" w:rsidR="00746EBA" w:rsidRDefault="00746EBA" w:rsidP="00746EBA">
      <w:pPr>
        <w:spacing w:before="0" w:after="0"/>
        <w:rPr>
          <w:rFonts w:ascii="Arial" w:hAnsi="Arial" w:cs="Arial"/>
          <w:sz w:val="24"/>
          <w:szCs w:val="24"/>
        </w:rPr>
      </w:pPr>
    </w:p>
    <w:p w14:paraId="199D2488" w14:textId="77777777" w:rsidR="00746EBA" w:rsidRDefault="00746EBA" w:rsidP="00746EBA">
      <w:pPr>
        <w:spacing w:before="0" w:after="0"/>
        <w:rPr>
          <w:rFonts w:ascii="Arial" w:hAnsi="Arial" w:cs="Arial"/>
          <w:sz w:val="24"/>
          <w:szCs w:val="24"/>
        </w:rPr>
      </w:pPr>
      <w:r>
        <w:rPr>
          <w:rFonts w:ascii="Arial" w:hAnsi="Arial" w:cs="Arial"/>
          <w:sz w:val="24"/>
          <w:szCs w:val="24"/>
        </w:rPr>
        <w:t xml:space="preserve">Begin by adding a </w:t>
      </w:r>
      <w:r w:rsidRPr="005406FA">
        <w:rPr>
          <w:rFonts w:ascii="Arial" w:hAnsi="Arial" w:cs="Arial"/>
          <w:b/>
          <w:bCs/>
          <w:color w:val="0070C0"/>
          <w:sz w:val="24"/>
          <w:szCs w:val="24"/>
        </w:rPr>
        <w:t>Description</w:t>
      </w:r>
      <w:r w:rsidRPr="005406FA">
        <w:rPr>
          <w:rFonts w:ascii="Arial" w:hAnsi="Arial" w:cs="Arial"/>
          <w:color w:val="0070C0"/>
          <w:sz w:val="24"/>
          <w:szCs w:val="24"/>
        </w:rPr>
        <w:t xml:space="preserve"> </w:t>
      </w:r>
      <w:r>
        <w:rPr>
          <w:rFonts w:ascii="Arial" w:hAnsi="Arial" w:cs="Arial"/>
          <w:sz w:val="24"/>
          <w:szCs w:val="24"/>
        </w:rPr>
        <w:t xml:space="preserve">of the work, the </w:t>
      </w:r>
      <w:r w:rsidRPr="005406FA">
        <w:rPr>
          <w:rFonts w:ascii="Arial" w:hAnsi="Arial" w:cs="Arial"/>
          <w:b/>
          <w:bCs/>
          <w:color w:val="0070C0"/>
          <w:sz w:val="24"/>
          <w:szCs w:val="24"/>
        </w:rPr>
        <w:t>Scheduled Value</w:t>
      </w:r>
      <w:r w:rsidRPr="005406FA">
        <w:rPr>
          <w:rFonts w:ascii="Arial" w:hAnsi="Arial" w:cs="Arial"/>
          <w:color w:val="0070C0"/>
          <w:sz w:val="24"/>
          <w:szCs w:val="24"/>
        </w:rPr>
        <w:t xml:space="preserve"> </w:t>
      </w:r>
      <w:r>
        <w:rPr>
          <w:rFonts w:ascii="Arial" w:hAnsi="Arial" w:cs="Arial"/>
          <w:sz w:val="24"/>
          <w:szCs w:val="24"/>
        </w:rPr>
        <w:t xml:space="preserve">of that work, and any </w:t>
      </w:r>
      <w:r w:rsidRPr="005406FA">
        <w:rPr>
          <w:rFonts w:ascii="Arial" w:hAnsi="Arial" w:cs="Arial"/>
          <w:b/>
          <w:bCs/>
          <w:color w:val="0070C0"/>
          <w:sz w:val="24"/>
          <w:szCs w:val="24"/>
        </w:rPr>
        <w:t>Retainage</w:t>
      </w:r>
      <w:r w:rsidRPr="005406FA">
        <w:rPr>
          <w:rFonts w:ascii="Arial" w:hAnsi="Arial" w:cs="Arial"/>
          <w:color w:val="0070C0"/>
          <w:sz w:val="24"/>
          <w:szCs w:val="24"/>
        </w:rPr>
        <w:t xml:space="preserve"> </w:t>
      </w:r>
      <w:r>
        <w:rPr>
          <w:rFonts w:ascii="Arial" w:hAnsi="Arial" w:cs="Arial"/>
          <w:sz w:val="24"/>
          <w:szCs w:val="24"/>
        </w:rPr>
        <w:t xml:space="preserve">that has been set up (explained below.) Then click </w:t>
      </w:r>
      <w:r w:rsidRPr="005406FA">
        <w:rPr>
          <w:rFonts w:ascii="Arial" w:hAnsi="Arial" w:cs="Arial"/>
          <w:b/>
          <w:bCs/>
          <w:color w:val="FF0000"/>
          <w:sz w:val="24"/>
          <w:szCs w:val="24"/>
        </w:rPr>
        <w:t>Save</w:t>
      </w:r>
      <w:r>
        <w:rPr>
          <w:rFonts w:ascii="Arial" w:hAnsi="Arial" w:cs="Arial"/>
          <w:sz w:val="24"/>
          <w:szCs w:val="24"/>
        </w:rPr>
        <w:t xml:space="preserve">. The system will </w:t>
      </w:r>
      <w:r>
        <w:rPr>
          <w:rFonts w:ascii="Arial" w:hAnsi="Arial" w:cs="Arial"/>
          <w:sz w:val="24"/>
          <w:szCs w:val="24"/>
        </w:rPr>
        <w:lastRenderedPageBreak/>
        <w:t xml:space="preserve">automatically track the other columns in the main screen. Once the </w:t>
      </w:r>
      <w:r w:rsidRPr="00EC3A50">
        <w:rPr>
          <w:rFonts w:ascii="Arial" w:hAnsi="Arial" w:cs="Arial"/>
          <w:b/>
          <w:bCs/>
          <w:color w:val="0070C0"/>
          <w:sz w:val="24"/>
          <w:szCs w:val="24"/>
        </w:rPr>
        <w:t>SOV Lines</w:t>
      </w:r>
      <w:r w:rsidRPr="00EC3A50">
        <w:rPr>
          <w:rFonts w:ascii="Arial" w:hAnsi="Arial" w:cs="Arial"/>
          <w:color w:val="0070C0"/>
          <w:sz w:val="24"/>
          <w:szCs w:val="24"/>
        </w:rPr>
        <w:t xml:space="preserve"> </w:t>
      </w:r>
      <w:r>
        <w:rPr>
          <w:rFonts w:ascii="Arial" w:hAnsi="Arial" w:cs="Arial"/>
          <w:sz w:val="24"/>
          <w:szCs w:val="24"/>
        </w:rPr>
        <w:t xml:space="preserve">have been added and the </w:t>
      </w:r>
      <w:r w:rsidRPr="00EC3A50">
        <w:rPr>
          <w:rFonts w:ascii="Arial" w:hAnsi="Arial" w:cs="Arial"/>
          <w:b/>
          <w:bCs/>
          <w:sz w:val="24"/>
          <w:szCs w:val="24"/>
        </w:rPr>
        <w:t>Project</w:t>
      </w:r>
      <w:r>
        <w:rPr>
          <w:rFonts w:ascii="Arial" w:hAnsi="Arial" w:cs="Arial"/>
          <w:sz w:val="24"/>
          <w:szCs w:val="24"/>
        </w:rPr>
        <w:t xml:space="preserve"> is moving forward, at some point you may wish to schedule </w:t>
      </w:r>
      <w:r w:rsidRPr="00EC3A50">
        <w:rPr>
          <w:rFonts w:ascii="Arial" w:hAnsi="Arial" w:cs="Arial"/>
          <w:b/>
          <w:bCs/>
          <w:color w:val="0070C0"/>
          <w:sz w:val="24"/>
          <w:szCs w:val="24"/>
        </w:rPr>
        <w:t>Pay Apps</w:t>
      </w:r>
      <w:r>
        <w:rPr>
          <w:rFonts w:ascii="Arial" w:hAnsi="Arial" w:cs="Arial"/>
          <w:sz w:val="24"/>
          <w:szCs w:val="24"/>
        </w:rPr>
        <w:t xml:space="preserve">. This is commonly referred to as a G703, and if the contractor requires this, you will not submit </w:t>
      </w:r>
      <w:r w:rsidRPr="0051187B">
        <w:rPr>
          <w:rFonts w:ascii="Arial" w:hAnsi="Arial" w:cs="Arial"/>
          <w:b/>
          <w:bCs/>
          <w:sz w:val="24"/>
          <w:szCs w:val="24"/>
        </w:rPr>
        <w:t>Invoices</w:t>
      </w:r>
      <w:r>
        <w:rPr>
          <w:rFonts w:ascii="Arial" w:hAnsi="Arial" w:cs="Arial"/>
          <w:sz w:val="24"/>
          <w:szCs w:val="24"/>
        </w:rPr>
        <w:t xml:space="preserve"> for payment, but rather scheduled </w:t>
      </w:r>
      <w:r w:rsidRPr="0051187B">
        <w:rPr>
          <w:rFonts w:ascii="Arial" w:hAnsi="Arial" w:cs="Arial"/>
          <w:b/>
          <w:bCs/>
          <w:color w:val="0070C0"/>
          <w:sz w:val="24"/>
          <w:szCs w:val="24"/>
        </w:rPr>
        <w:t>Pay Apps</w:t>
      </w:r>
      <w:r>
        <w:rPr>
          <w:rFonts w:ascii="Arial" w:hAnsi="Arial" w:cs="Arial"/>
          <w:sz w:val="24"/>
          <w:szCs w:val="24"/>
        </w:rPr>
        <w:t xml:space="preserve">. When you select that option, a </w:t>
      </w:r>
      <w:r w:rsidRPr="00827F29">
        <w:rPr>
          <w:rFonts w:ascii="Arial" w:hAnsi="Arial" w:cs="Arial"/>
          <w:b/>
          <w:bCs/>
          <w:color w:val="0070C0"/>
          <w:sz w:val="24"/>
          <w:szCs w:val="24"/>
          <w:highlight w:val="yellow"/>
        </w:rPr>
        <w:t>Pay Apps</w:t>
      </w:r>
      <w:r w:rsidRPr="00827F29">
        <w:rPr>
          <w:rFonts w:ascii="Arial" w:hAnsi="Arial" w:cs="Arial"/>
          <w:color w:val="0070C0"/>
          <w:sz w:val="24"/>
          <w:szCs w:val="24"/>
        </w:rPr>
        <w:t xml:space="preserve"> </w:t>
      </w:r>
      <w:r>
        <w:rPr>
          <w:rFonts w:ascii="Arial" w:hAnsi="Arial" w:cs="Arial"/>
          <w:sz w:val="24"/>
          <w:szCs w:val="24"/>
        </w:rPr>
        <w:t>screen will appear as follows:</w:t>
      </w:r>
    </w:p>
    <w:p w14:paraId="3C8F3625" w14:textId="77777777" w:rsidR="00746EBA" w:rsidRDefault="00746EBA" w:rsidP="00746EBA">
      <w:pPr>
        <w:spacing w:before="0" w:after="0"/>
        <w:rPr>
          <w:rFonts w:ascii="Arial" w:hAnsi="Arial" w:cs="Arial"/>
          <w:sz w:val="24"/>
          <w:szCs w:val="24"/>
        </w:rPr>
      </w:pPr>
    </w:p>
    <w:p w14:paraId="5D1D00E2" w14:textId="77777777" w:rsidR="00746EBA" w:rsidRDefault="00746EBA" w:rsidP="00746EBA">
      <w:pPr>
        <w:spacing w:before="0" w:after="0"/>
        <w:jc w:val="center"/>
        <w:rPr>
          <w:rFonts w:ascii="Arial" w:hAnsi="Arial" w:cs="Arial"/>
          <w:sz w:val="24"/>
          <w:szCs w:val="24"/>
        </w:rPr>
      </w:pPr>
      <w:r>
        <w:rPr>
          <w:rFonts w:ascii="Arial" w:hAnsi="Arial" w:cs="Arial"/>
          <w:noProof/>
          <w:sz w:val="24"/>
          <w:szCs w:val="24"/>
        </w:rPr>
        <w:drawing>
          <wp:inline distT="0" distB="0" distL="0" distR="0" wp14:anchorId="6F2B2413" wp14:editId="6513DA5F">
            <wp:extent cx="5601499" cy="3497346"/>
            <wp:effectExtent l="0" t="0" r="0" b="825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606657" cy="3500566"/>
                    </a:xfrm>
                    <a:prstGeom prst="rect">
                      <a:avLst/>
                    </a:prstGeom>
                  </pic:spPr>
                </pic:pic>
              </a:graphicData>
            </a:graphic>
          </wp:inline>
        </w:drawing>
      </w:r>
    </w:p>
    <w:p w14:paraId="3CB7B6F8" w14:textId="77777777" w:rsidR="00746EBA" w:rsidRDefault="00746EBA" w:rsidP="00746EBA">
      <w:pPr>
        <w:spacing w:before="0" w:after="0"/>
        <w:rPr>
          <w:rFonts w:ascii="Arial" w:hAnsi="Arial" w:cs="Arial"/>
          <w:sz w:val="24"/>
          <w:szCs w:val="24"/>
        </w:rPr>
      </w:pPr>
      <w:r>
        <w:rPr>
          <w:rFonts w:ascii="Arial" w:hAnsi="Arial" w:cs="Arial"/>
          <w:sz w:val="24"/>
          <w:szCs w:val="24"/>
        </w:rPr>
        <w:t xml:space="preserve">In the </w:t>
      </w:r>
      <w:r w:rsidRPr="00827F29">
        <w:rPr>
          <w:rFonts w:ascii="Arial" w:hAnsi="Arial" w:cs="Arial"/>
          <w:b/>
          <w:bCs/>
          <w:color w:val="0070C0"/>
          <w:sz w:val="24"/>
          <w:szCs w:val="24"/>
        </w:rPr>
        <w:t>Pay App Sequence</w:t>
      </w:r>
      <w:r w:rsidRPr="00827F29">
        <w:rPr>
          <w:rFonts w:ascii="Arial" w:hAnsi="Arial" w:cs="Arial"/>
          <w:color w:val="0070C0"/>
          <w:sz w:val="24"/>
          <w:szCs w:val="24"/>
        </w:rPr>
        <w:t xml:space="preserve"> </w:t>
      </w:r>
      <w:r>
        <w:rPr>
          <w:rFonts w:ascii="Arial" w:hAnsi="Arial" w:cs="Arial"/>
          <w:sz w:val="24"/>
          <w:szCs w:val="24"/>
        </w:rPr>
        <w:t xml:space="preserve">field, any existing </w:t>
      </w:r>
      <w:r w:rsidRPr="00B33097">
        <w:rPr>
          <w:rFonts w:ascii="Arial" w:hAnsi="Arial" w:cs="Arial"/>
          <w:b/>
          <w:bCs/>
          <w:color w:val="0070C0"/>
          <w:sz w:val="24"/>
          <w:szCs w:val="24"/>
        </w:rPr>
        <w:t>Pay Apps</w:t>
      </w:r>
      <w:r w:rsidRPr="00B33097">
        <w:rPr>
          <w:rFonts w:ascii="Arial" w:hAnsi="Arial" w:cs="Arial"/>
          <w:color w:val="0070C0"/>
          <w:sz w:val="24"/>
          <w:szCs w:val="24"/>
        </w:rPr>
        <w:t xml:space="preserve"> </w:t>
      </w:r>
      <w:r>
        <w:rPr>
          <w:rFonts w:ascii="Arial" w:hAnsi="Arial" w:cs="Arial"/>
          <w:sz w:val="24"/>
          <w:szCs w:val="24"/>
        </w:rPr>
        <w:t xml:space="preserve">can be accessed via that drop-down. When it’s a new month, the </w:t>
      </w:r>
      <w:r w:rsidRPr="00B33097">
        <w:rPr>
          <w:rFonts w:ascii="Arial" w:hAnsi="Arial" w:cs="Arial"/>
          <w:b/>
          <w:bCs/>
          <w:color w:val="FF0000"/>
          <w:sz w:val="24"/>
          <w:szCs w:val="24"/>
        </w:rPr>
        <w:t>Save</w:t>
      </w:r>
      <w:r w:rsidRPr="00B33097">
        <w:rPr>
          <w:rFonts w:ascii="Arial" w:hAnsi="Arial" w:cs="Arial"/>
          <w:color w:val="FF0000"/>
          <w:sz w:val="24"/>
          <w:szCs w:val="24"/>
        </w:rPr>
        <w:t xml:space="preserve"> </w:t>
      </w:r>
      <w:r>
        <w:rPr>
          <w:rFonts w:ascii="Arial" w:hAnsi="Arial" w:cs="Arial"/>
          <w:sz w:val="24"/>
          <w:szCs w:val="24"/>
        </w:rPr>
        <w:t xml:space="preserve">button at the bottom right will display </w:t>
      </w:r>
      <w:r w:rsidRPr="00B33097">
        <w:rPr>
          <w:rFonts w:ascii="Arial" w:hAnsi="Arial" w:cs="Arial"/>
          <w:b/>
          <w:bCs/>
          <w:color w:val="0070C0"/>
          <w:sz w:val="24"/>
          <w:szCs w:val="24"/>
        </w:rPr>
        <w:t>New</w:t>
      </w:r>
      <w:r>
        <w:rPr>
          <w:rFonts w:ascii="Arial" w:hAnsi="Arial" w:cs="Arial"/>
          <w:sz w:val="24"/>
          <w:szCs w:val="24"/>
        </w:rPr>
        <w:t xml:space="preserve">. If you click that button, or click in the </w:t>
      </w:r>
      <w:r w:rsidRPr="00B33097">
        <w:rPr>
          <w:rFonts w:ascii="Arial" w:hAnsi="Arial" w:cs="Arial"/>
          <w:b/>
          <w:bCs/>
          <w:color w:val="0070C0"/>
          <w:sz w:val="24"/>
          <w:szCs w:val="24"/>
        </w:rPr>
        <w:t>This Period</w:t>
      </w:r>
      <w:r w:rsidRPr="00B33097">
        <w:rPr>
          <w:rFonts w:ascii="Arial" w:hAnsi="Arial" w:cs="Arial"/>
          <w:color w:val="0070C0"/>
          <w:sz w:val="24"/>
          <w:szCs w:val="24"/>
        </w:rPr>
        <w:t xml:space="preserve"> </w:t>
      </w:r>
      <w:r>
        <w:rPr>
          <w:rFonts w:ascii="Arial" w:hAnsi="Arial" w:cs="Arial"/>
          <w:sz w:val="24"/>
          <w:szCs w:val="24"/>
        </w:rPr>
        <w:t xml:space="preserve">column of an existing </w:t>
      </w:r>
      <w:r w:rsidRPr="00B33097">
        <w:rPr>
          <w:rFonts w:ascii="Arial" w:hAnsi="Arial" w:cs="Arial"/>
          <w:b/>
          <w:bCs/>
          <w:color w:val="0070C0"/>
          <w:sz w:val="24"/>
          <w:szCs w:val="24"/>
        </w:rPr>
        <w:t>SOV Line</w:t>
      </w:r>
      <w:r>
        <w:rPr>
          <w:rFonts w:ascii="Arial" w:hAnsi="Arial" w:cs="Arial"/>
          <w:sz w:val="24"/>
          <w:szCs w:val="24"/>
        </w:rPr>
        <w:t>, the system will prompt a box as follows:</w:t>
      </w:r>
    </w:p>
    <w:p w14:paraId="6EF30BE7" w14:textId="77777777" w:rsidR="00746EBA" w:rsidRDefault="00746EBA" w:rsidP="00746EBA">
      <w:pPr>
        <w:spacing w:before="0" w:after="0"/>
        <w:rPr>
          <w:rFonts w:ascii="Arial" w:hAnsi="Arial" w:cs="Arial"/>
          <w:sz w:val="24"/>
          <w:szCs w:val="24"/>
        </w:rPr>
      </w:pPr>
    </w:p>
    <w:p w14:paraId="7D1C8584" w14:textId="77777777" w:rsidR="00746EBA" w:rsidRDefault="00746EBA" w:rsidP="00746EBA">
      <w:pPr>
        <w:spacing w:before="0" w:after="0"/>
        <w:jc w:val="center"/>
        <w:rPr>
          <w:rFonts w:ascii="Arial" w:hAnsi="Arial" w:cs="Arial"/>
          <w:sz w:val="24"/>
          <w:szCs w:val="24"/>
        </w:rPr>
      </w:pPr>
      <w:r>
        <w:rPr>
          <w:rFonts w:ascii="Arial" w:hAnsi="Arial" w:cs="Arial"/>
          <w:noProof/>
          <w:sz w:val="24"/>
          <w:szCs w:val="24"/>
        </w:rPr>
        <w:drawing>
          <wp:inline distT="0" distB="0" distL="0" distR="0" wp14:anchorId="45AD56E3" wp14:editId="25EB1D48">
            <wp:extent cx="3568883" cy="156218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76">
                      <a:extLst>
                        <a:ext uri="{28A0092B-C50C-407E-A947-70E740481C1C}">
                          <a14:useLocalDpi xmlns:a14="http://schemas.microsoft.com/office/drawing/2010/main" val="0"/>
                        </a:ext>
                      </a:extLst>
                    </a:blip>
                    <a:stretch>
                      <a:fillRect/>
                    </a:stretch>
                  </pic:blipFill>
                  <pic:spPr>
                    <a:xfrm>
                      <a:off x="0" y="0"/>
                      <a:ext cx="3568883" cy="1562180"/>
                    </a:xfrm>
                    <a:prstGeom prst="rect">
                      <a:avLst/>
                    </a:prstGeom>
                  </pic:spPr>
                </pic:pic>
              </a:graphicData>
            </a:graphic>
          </wp:inline>
        </w:drawing>
      </w:r>
    </w:p>
    <w:p w14:paraId="4A3B08AC" w14:textId="77777777" w:rsidR="00746EBA" w:rsidRDefault="00746EBA" w:rsidP="00746EBA">
      <w:pPr>
        <w:spacing w:before="0" w:after="0"/>
        <w:rPr>
          <w:rFonts w:ascii="Arial" w:hAnsi="Arial" w:cs="Arial"/>
          <w:sz w:val="24"/>
          <w:szCs w:val="24"/>
        </w:rPr>
      </w:pPr>
    </w:p>
    <w:p w14:paraId="55C881BB" w14:textId="77777777" w:rsidR="00746EBA" w:rsidRDefault="00746EBA" w:rsidP="00746EBA">
      <w:pPr>
        <w:spacing w:before="0" w:after="0"/>
        <w:rPr>
          <w:rFonts w:ascii="Arial" w:hAnsi="Arial" w:cs="Arial"/>
          <w:sz w:val="24"/>
          <w:szCs w:val="24"/>
        </w:rPr>
      </w:pPr>
      <w:r>
        <w:rPr>
          <w:rFonts w:ascii="Arial" w:hAnsi="Arial" w:cs="Arial"/>
          <w:sz w:val="24"/>
          <w:szCs w:val="24"/>
        </w:rPr>
        <w:t xml:space="preserve">Based on what you’re allowed to submit, you can enter an amount in the </w:t>
      </w:r>
      <w:r w:rsidRPr="0051187B">
        <w:rPr>
          <w:rFonts w:ascii="Arial" w:hAnsi="Arial" w:cs="Arial"/>
          <w:b/>
          <w:bCs/>
          <w:color w:val="0070C0"/>
          <w:sz w:val="24"/>
          <w:szCs w:val="24"/>
        </w:rPr>
        <w:t>Current</w:t>
      </w:r>
      <w:r w:rsidRPr="0051187B">
        <w:rPr>
          <w:rFonts w:ascii="Arial" w:hAnsi="Arial" w:cs="Arial"/>
          <w:color w:val="0070C0"/>
          <w:sz w:val="24"/>
          <w:szCs w:val="24"/>
        </w:rPr>
        <w:t xml:space="preserve"> </w:t>
      </w:r>
      <w:r>
        <w:rPr>
          <w:rFonts w:ascii="Arial" w:hAnsi="Arial" w:cs="Arial"/>
          <w:sz w:val="24"/>
          <w:szCs w:val="24"/>
        </w:rPr>
        <w:t xml:space="preserve">field, or you can type a percentage in the field below. Click </w:t>
      </w:r>
      <w:r w:rsidRPr="0051187B">
        <w:rPr>
          <w:rFonts w:ascii="Arial" w:hAnsi="Arial" w:cs="Arial"/>
          <w:b/>
          <w:bCs/>
          <w:color w:val="FF0000"/>
          <w:sz w:val="24"/>
          <w:szCs w:val="24"/>
        </w:rPr>
        <w:t>Save</w:t>
      </w:r>
      <w:r w:rsidRPr="0051187B">
        <w:rPr>
          <w:rFonts w:ascii="Arial" w:hAnsi="Arial" w:cs="Arial"/>
          <w:color w:val="FF0000"/>
          <w:sz w:val="24"/>
          <w:szCs w:val="24"/>
        </w:rPr>
        <w:t xml:space="preserve"> </w:t>
      </w:r>
      <w:r>
        <w:rPr>
          <w:rFonts w:ascii="Arial" w:hAnsi="Arial" w:cs="Arial"/>
          <w:sz w:val="24"/>
          <w:szCs w:val="24"/>
        </w:rPr>
        <w:t xml:space="preserve">to continue. When you are ready to send a </w:t>
      </w:r>
      <w:r w:rsidRPr="0051187B">
        <w:rPr>
          <w:rFonts w:ascii="Arial" w:hAnsi="Arial" w:cs="Arial"/>
          <w:b/>
          <w:bCs/>
          <w:color w:val="0070C0"/>
          <w:sz w:val="24"/>
          <w:szCs w:val="24"/>
        </w:rPr>
        <w:t>Pay App</w:t>
      </w:r>
      <w:r>
        <w:rPr>
          <w:rFonts w:ascii="Arial" w:hAnsi="Arial" w:cs="Arial"/>
          <w:sz w:val="24"/>
          <w:szCs w:val="24"/>
        </w:rPr>
        <w:t xml:space="preserve">, you will hit the </w:t>
      </w:r>
      <w:r w:rsidRPr="0051187B">
        <w:rPr>
          <w:rFonts w:ascii="Arial" w:hAnsi="Arial" w:cs="Arial"/>
          <w:b/>
          <w:bCs/>
          <w:color w:val="0070C0"/>
          <w:sz w:val="24"/>
          <w:szCs w:val="24"/>
        </w:rPr>
        <w:t>Submit</w:t>
      </w:r>
      <w:r w:rsidRPr="0051187B">
        <w:rPr>
          <w:rFonts w:ascii="Arial" w:hAnsi="Arial" w:cs="Arial"/>
          <w:color w:val="0070C0"/>
          <w:sz w:val="24"/>
          <w:szCs w:val="24"/>
        </w:rPr>
        <w:t xml:space="preserve"> </w:t>
      </w:r>
      <w:r>
        <w:rPr>
          <w:rFonts w:ascii="Arial" w:hAnsi="Arial" w:cs="Arial"/>
          <w:sz w:val="24"/>
          <w:szCs w:val="24"/>
        </w:rPr>
        <w:t xml:space="preserve">button. Moving forward, you will access via the </w:t>
      </w:r>
      <w:r w:rsidRPr="0051187B">
        <w:rPr>
          <w:rFonts w:ascii="Arial" w:hAnsi="Arial" w:cs="Arial"/>
          <w:b/>
          <w:bCs/>
          <w:color w:val="0070C0"/>
          <w:sz w:val="24"/>
          <w:szCs w:val="24"/>
        </w:rPr>
        <w:t>Pay App Sequence</w:t>
      </w:r>
      <w:r w:rsidRPr="0051187B">
        <w:rPr>
          <w:rFonts w:ascii="Arial" w:hAnsi="Arial" w:cs="Arial"/>
          <w:color w:val="0070C0"/>
          <w:sz w:val="24"/>
          <w:szCs w:val="24"/>
        </w:rPr>
        <w:t xml:space="preserve"> </w:t>
      </w:r>
      <w:r>
        <w:rPr>
          <w:rFonts w:ascii="Arial" w:hAnsi="Arial" w:cs="Arial"/>
          <w:sz w:val="24"/>
          <w:szCs w:val="24"/>
        </w:rPr>
        <w:t xml:space="preserve">field. The </w:t>
      </w:r>
      <w:proofErr w:type="spellStart"/>
      <w:r w:rsidRPr="0051187B">
        <w:rPr>
          <w:rFonts w:ascii="Arial" w:hAnsi="Arial" w:cs="Arial"/>
          <w:b/>
          <w:bCs/>
          <w:color w:val="0070C0"/>
          <w:sz w:val="24"/>
          <w:szCs w:val="24"/>
        </w:rPr>
        <w:t>Unsubmit</w:t>
      </w:r>
      <w:proofErr w:type="spellEnd"/>
      <w:r w:rsidRPr="0051187B">
        <w:rPr>
          <w:rFonts w:ascii="Arial" w:hAnsi="Arial" w:cs="Arial"/>
          <w:b/>
          <w:bCs/>
          <w:color w:val="0070C0"/>
          <w:sz w:val="24"/>
          <w:szCs w:val="24"/>
        </w:rPr>
        <w:t xml:space="preserve"> Last Pay App</w:t>
      </w:r>
      <w:r w:rsidRPr="0051187B">
        <w:rPr>
          <w:rFonts w:ascii="Arial" w:hAnsi="Arial" w:cs="Arial"/>
          <w:color w:val="0070C0"/>
          <w:sz w:val="24"/>
          <w:szCs w:val="24"/>
        </w:rPr>
        <w:t xml:space="preserve"> </w:t>
      </w:r>
      <w:r>
        <w:rPr>
          <w:rFonts w:ascii="Arial" w:hAnsi="Arial" w:cs="Arial"/>
          <w:sz w:val="24"/>
          <w:szCs w:val="24"/>
        </w:rPr>
        <w:t xml:space="preserve">option will reverse that process </w:t>
      </w:r>
      <w:r>
        <w:rPr>
          <w:rFonts w:ascii="Arial" w:hAnsi="Arial" w:cs="Arial"/>
          <w:sz w:val="24"/>
          <w:szCs w:val="24"/>
        </w:rPr>
        <w:lastRenderedPageBreak/>
        <w:t xml:space="preserve">and allow you to make changes to resubmit, but this can only be done on the last </w:t>
      </w:r>
      <w:r w:rsidRPr="0051187B">
        <w:rPr>
          <w:rFonts w:ascii="Arial" w:hAnsi="Arial" w:cs="Arial"/>
          <w:b/>
          <w:bCs/>
          <w:color w:val="0070C0"/>
          <w:sz w:val="24"/>
          <w:szCs w:val="24"/>
        </w:rPr>
        <w:t>Pay App</w:t>
      </w:r>
      <w:r w:rsidRPr="0051187B">
        <w:rPr>
          <w:rFonts w:ascii="Arial" w:hAnsi="Arial" w:cs="Arial"/>
          <w:color w:val="0070C0"/>
          <w:sz w:val="24"/>
          <w:szCs w:val="24"/>
        </w:rPr>
        <w:t xml:space="preserve"> </w:t>
      </w:r>
      <w:r>
        <w:rPr>
          <w:rFonts w:ascii="Arial" w:hAnsi="Arial" w:cs="Arial"/>
          <w:sz w:val="24"/>
          <w:szCs w:val="24"/>
        </w:rPr>
        <w:t xml:space="preserve">submitted. You will use the </w:t>
      </w:r>
      <w:r w:rsidRPr="00D71BF2">
        <w:rPr>
          <w:rFonts w:ascii="Arial" w:hAnsi="Arial" w:cs="Arial"/>
          <w:b/>
          <w:bCs/>
          <w:color w:val="00B050"/>
          <w:sz w:val="24"/>
          <w:szCs w:val="24"/>
        </w:rPr>
        <w:t>Excel</w:t>
      </w:r>
      <w:r w:rsidRPr="00D71BF2">
        <w:rPr>
          <w:rFonts w:ascii="Arial" w:hAnsi="Arial" w:cs="Arial"/>
          <w:color w:val="00B050"/>
          <w:sz w:val="24"/>
          <w:szCs w:val="24"/>
        </w:rPr>
        <w:t xml:space="preserve"> </w:t>
      </w:r>
      <w:r>
        <w:rPr>
          <w:rFonts w:ascii="Arial" w:hAnsi="Arial" w:cs="Arial"/>
          <w:sz w:val="24"/>
          <w:szCs w:val="24"/>
        </w:rPr>
        <w:t xml:space="preserve">export icon to create the data you will need to submit to the contractor in their required format. One reason to use this feature is so you have a running list these you can view as </w:t>
      </w:r>
      <w:r>
        <w:rPr>
          <w:rFonts w:ascii="Arial" w:hAnsi="Arial" w:cs="Arial"/>
          <w:b/>
          <w:bCs/>
          <w:sz w:val="24"/>
          <w:szCs w:val="24"/>
        </w:rPr>
        <w:t>Receivable Items</w:t>
      </w:r>
      <w:r>
        <w:rPr>
          <w:rFonts w:ascii="Arial" w:hAnsi="Arial" w:cs="Arial"/>
          <w:sz w:val="24"/>
          <w:szCs w:val="24"/>
        </w:rPr>
        <w:t xml:space="preserve"> (not tied to the system G/L) on the </w:t>
      </w:r>
      <w:r w:rsidRPr="00983541">
        <w:rPr>
          <w:rFonts w:ascii="Arial" w:hAnsi="Arial" w:cs="Arial"/>
          <w:b/>
          <w:bCs/>
          <w:sz w:val="24"/>
          <w:szCs w:val="24"/>
        </w:rPr>
        <w:t>Project</w:t>
      </w:r>
      <w:r>
        <w:rPr>
          <w:rFonts w:ascii="Arial" w:hAnsi="Arial" w:cs="Arial"/>
          <w:sz w:val="24"/>
          <w:szCs w:val="24"/>
        </w:rPr>
        <w:t xml:space="preserve">. From the main screen of the </w:t>
      </w:r>
      <w:r w:rsidRPr="00983541">
        <w:rPr>
          <w:rFonts w:ascii="Arial" w:hAnsi="Arial" w:cs="Arial"/>
          <w:b/>
          <w:bCs/>
          <w:sz w:val="24"/>
          <w:szCs w:val="24"/>
        </w:rPr>
        <w:t>Project</w:t>
      </w:r>
      <w:r>
        <w:rPr>
          <w:rFonts w:ascii="Arial" w:hAnsi="Arial" w:cs="Arial"/>
          <w:sz w:val="24"/>
          <w:szCs w:val="24"/>
        </w:rPr>
        <w:t xml:space="preserve">, when you click on the </w:t>
      </w:r>
      <w:r w:rsidRPr="00983541">
        <w:rPr>
          <w:rFonts w:ascii="Arial" w:hAnsi="Arial" w:cs="Arial"/>
          <w:b/>
          <w:bCs/>
          <w:color w:val="0070C0"/>
          <w:sz w:val="24"/>
          <w:szCs w:val="24"/>
        </w:rPr>
        <w:t>Pay Apps</w:t>
      </w:r>
      <w:r w:rsidRPr="00983541">
        <w:rPr>
          <w:rFonts w:ascii="Arial" w:hAnsi="Arial" w:cs="Arial"/>
          <w:color w:val="0070C0"/>
          <w:sz w:val="24"/>
          <w:szCs w:val="24"/>
        </w:rPr>
        <w:t xml:space="preserve"> </w:t>
      </w:r>
      <w:r>
        <w:rPr>
          <w:rFonts w:ascii="Arial" w:hAnsi="Arial" w:cs="Arial"/>
          <w:sz w:val="24"/>
          <w:szCs w:val="24"/>
        </w:rPr>
        <w:t xml:space="preserve">tab, it will display a running list of </w:t>
      </w:r>
      <w:r w:rsidRPr="00983541">
        <w:rPr>
          <w:rFonts w:ascii="Arial" w:hAnsi="Arial" w:cs="Arial"/>
          <w:b/>
          <w:bCs/>
          <w:color w:val="0070C0"/>
          <w:sz w:val="24"/>
          <w:szCs w:val="24"/>
        </w:rPr>
        <w:t>Pay Apps</w:t>
      </w:r>
      <w:r w:rsidRPr="00983541">
        <w:rPr>
          <w:rFonts w:ascii="Arial" w:hAnsi="Arial" w:cs="Arial"/>
          <w:color w:val="0070C0"/>
          <w:sz w:val="24"/>
          <w:szCs w:val="24"/>
        </w:rPr>
        <w:t xml:space="preserve"> </w:t>
      </w:r>
      <w:r>
        <w:rPr>
          <w:rFonts w:ascii="Arial" w:hAnsi="Arial" w:cs="Arial"/>
          <w:sz w:val="24"/>
          <w:szCs w:val="24"/>
        </w:rPr>
        <w:t>that have been submitted as follows:</w:t>
      </w:r>
    </w:p>
    <w:p w14:paraId="0825B535" w14:textId="77777777" w:rsidR="00746EBA" w:rsidRDefault="00746EBA" w:rsidP="00746EBA">
      <w:pPr>
        <w:spacing w:before="0" w:after="0"/>
        <w:rPr>
          <w:rFonts w:ascii="Arial" w:hAnsi="Arial" w:cs="Arial"/>
          <w:sz w:val="24"/>
          <w:szCs w:val="24"/>
        </w:rPr>
      </w:pPr>
    </w:p>
    <w:p w14:paraId="29A576AA" w14:textId="77777777" w:rsidR="00746EBA" w:rsidRDefault="00746EBA" w:rsidP="00746EBA">
      <w:pPr>
        <w:spacing w:before="0" w:after="0"/>
        <w:rPr>
          <w:rFonts w:ascii="Arial" w:hAnsi="Arial" w:cs="Arial"/>
          <w:sz w:val="24"/>
          <w:szCs w:val="24"/>
        </w:rPr>
      </w:pPr>
      <w:r>
        <w:rPr>
          <w:rFonts w:ascii="Arial" w:hAnsi="Arial" w:cs="Arial"/>
          <w:sz w:val="24"/>
          <w:szCs w:val="24"/>
        </w:rPr>
        <w:t xml:space="preserve">  </w:t>
      </w:r>
      <w:r>
        <w:rPr>
          <w:noProof/>
        </w:rPr>
        <w:drawing>
          <wp:inline distT="0" distB="0" distL="0" distR="0" wp14:anchorId="47CF0C54" wp14:editId="6D18BCB1">
            <wp:extent cx="2877483" cy="103397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891890" cy="1039147"/>
                    </a:xfrm>
                    <a:prstGeom prst="rect">
                      <a:avLst/>
                    </a:prstGeom>
                  </pic:spPr>
                </pic:pic>
              </a:graphicData>
            </a:graphic>
          </wp:inline>
        </w:drawing>
      </w:r>
    </w:p>
    <w:p w14:paraId="4BC62B61" w14:textId="77777777" w:rsidR="00746EBA" w:rsidRDefault="00746EBA" w:rsidP="00746EBA">
      <w:pPr>
        <w:spacing w:before="0" w:after="0"/>
        <w:rPr>
          <w:rFonts w:ascii="Arial" w:hAnsi="Arial" w:cs="Arial"/>
          <w:sz w:val="24"/>
          <w:szCs w:val="24"/>
        </w:rPr>
      </w:pPr>
    </w:p>
    <w:p w14:paraId="0C7AF6FE" w14:textId="77777777" w:rsidR="00746EBA" w:rsidRDefault="00746EBA" w:rsidP="00746EBA">
      <w:pPr>
        <w:spacing w:before="0" w:after="0"/>
        <w:rPr>
          <w:rFonts w:ascii="Arial" w:hAnsi="Arial" w:cs="Arial"/>
          <w:sz w:val="24"/>
          <w:szCs w:val="24"/>
        </w:rPr>
      </w:pPr>
      <w:r>
        <w:rPr>
          <w:rFonts w:ascii="Arial" w:hAnsi="Arial" w:cs="Arial"/>
          <w:sz w:val="24"/>
          <w:szCs w:val="24"/>
        </w:rPr>
        <w:t xml:space="preserve">In order to use these successfully, you will need to track payments received and apply payments received in the Pay Apps screen, in addition to </w:t>
      </w:r>
      <w:r w:rsidRPr="00096BB1">
        <w:rPr>
          <w:rFonts w:ascii="Arial" w:hAnsi="Arial" w:cs="Arial"/>
          <w:b/>
          <w:bCs/>
          <w:sz w:val="24"/>
          <w:szCs w:val="24"/>
        </w:rPr>
        <w:t>Post Customer Payments</w:t>
      </w:r>
      <w:r>
        <w:rPr>
          <w:rFonts w:ascii="Arial" w:hAnsi="Arial" w:cs="Arial"/>
          <w:sz w:val="24"/>
          <w:szCs w:val="24"/>
        </w:rPr>
        <w:t xml:space="preserve"> in </w:t>
      </w:r>
      <w:r w:rsidRPr="00096BB1">
        <w:rPr>
          <w:rFonts w:ascii="Arial" w:hAnsi="Arial" w:cs="Arial"/>
          <w:b/>
          <w:bCs/>
          <w:sz w:val="24"/>
          <w:szCs w:val="24"/>
        </w:rPr>
        <w:t>A/R</w:t>
      </w:r>
      <w:r>
        <w:rPr>
          <w:rFonts w:ascii="Arial" w:hAnsi="Arial" w:cs="Arial"/>
          <w:sz w:val="24"/>
          <w:szCs w:val="24"/>
        </w:rPr>
        <w:t xml:space="preserve">. In the </w:t>
      </w:r>
      <w:r w:rsidRPr="00693B45">
        <w:rPr>
          <w:rFonts w:ascii="Arial" w:hAnsi="Arial" w:cs="Arial"/>
          <w:b/>
          <w:bCs/>
          <w:color w:val="0070C0"/>
          <w:sz w:val="24"/>
          <w:szCs w:val="24"/>
          <w:highlight w:val="yellow"/>
        </w:rPr>
        <w:t>Pay Apps</w:t>
      </w:r>
      <w:r w:rsidRPr="00693B45">
        <w:rPr>
          <w:rFonts w:ascii="Arial" w:hAnsi="Arial" w:cs="Arial"/>
          <w:color w:val="0070C0"/>
          <w:sz w:val="24"/>
          <w:szCs w:val="24"/>
        </w:rPr>
        <w:t xml:space="preserve"> </w:t>
      </w:r>
      <w:r>
        <w:rPr>
          <w:rFonts w:ascii="Arial" w:hAnsi="Arial" w:cs="Arial"/>
          <w:sz w:val="24"/>
          <w:szCs w:val="24"/>
        </w:rPr>
        <w:t xml:space="preserve">screen, select the </w:t>
      </w:r>
      <w:r w:rsidRPr="00693B45">
        <w:rPr>
          <w:rFonts w:ascii="Arial" w:hAnsi="Arial" w:cs="Arial"/>
          <w:b/>
          <w:bCs/>
          <w:color w:val="0070C0"/>
          <w:sz w:val="24"/>
          <w:szCs w:val="24"/>
        </w:rPr>
        <w:t>Pay App Sequence</w:t>
      </w:r>
      <w:r w:rsidRPr="00693B45">
        <w:rPr>
          <w:rFonts w:ascii="Arial" w:hAnsi="Arial" w:cs="Arial"/>
          <w:color w:val="0070C0"/>
          <w:sz w:val="24"/>
          <w:szCs w:val="24"/>
        </w:rPr>
        <w:t xml:space="preserve"> </w:t>
      </w:r>
      <w:r>
        <w:rPr>
          <w:rFonts w:ascii="Arial" w:hAnsi="Arial" w:cs="Arial"/>
          <w:sz w:val="24"/>
          <w:szCs w:val="24"/>
        </w:rPr>
        <w:t xml:space="preserve">from the drop-down field, and then place the cursor in the </w:t>
      </w:r>
      <w:r w:rsidRPr="00693B45">
        <w:rPr>
          <w:rFonts w:ascii="Arial" w:hAnsi="Arial" w:cs="Arial"/>
          <w:b/>
          <w:bCs/>
          <w:color w:val="0070C0"/>
          <w:sz w:val="24"/>
          <w:szCs w:val="24"/>
        </w:rPr>
        <w:t>Paid Amount</w:t>
      </w:r>
      <w:r w:rsidRPr="00693B45">
        <w:rPr>
          <w:rFonts w:ascii="Arial" w:hAnsi="Arial" w:cs="Arial"/>
          <w:color w:val="0070C0"/>
          <w:sz w:val="24"/>
          <w:szCs w:val="24"/>
        </w:rPr>
        <w:t xml:space="preserve"> </w:t>
      </w:r>
      <w:r>
        <w:rPr>
          <w:rFonts w:ascii="Arial" w:hAnsi="Arial" w:cs="Arial"/>
          <w:sz w:val="24"/>
          <w:szCs w:val="24"/>
        </w:rPr>
        <w:t xml:space="preserve">field at the bottom right to enter the amount. You can repeat this for each </w:t>
      </w:r>
      <w:r w:rsidRPr="00693B45">
        <w:rPr>
          <w:rFonts w:ascii="Arial" w:hAnsi="Arial" w:cs="Arial"/>
          <w:b/>
          <w:bCs/>
          <w:color w:val="0070C0"/>
          <w:sz w:val="24"/>
          <w:szCs w:val="24"/>
        </w:rPr>
        <w:t>Pay App Sequence</w:t>
      </w:r>
      <w:r w:rsidRPr="00693B45">
        <w:rPr>
          <w:rFonts w:ascii="Arial" w:hAnsi="Arial" w:cs="Arial"/>
          <w:color w:val="0070C0"/>
          <w:sz w:val="24"/>
          <w:szCs w:val="24"/>
        </w:rPr>
        <w:t xml:space="preserve"> </w:t>
      </w:r>
      <w:r>
        <w:rPr>
          <w:rFonts w:ascii="Arial" w:hAnsi="Arial" w:cs="Arial"/>
          <w:sz w:val="24"/>
          <w:szCs w:val="24"/>
        </w:rPr>
        <w:t xml:space="preserve">as needed. You may need to exit out of the Project to refresh the display screen to reflect the amounts applied. The </w:t>
      </w:r>
      <w:r w:rsidRPr="00826D83">
        <w:rPr>
          <w:rFonts w:ascii="Arial" w:hAnsi="Arial" w:cs="Arial"/>
          <w:b/>
          <w:bCs/>
          <w:color w:val="0070C0"/>
          <w:sz w:val="24"/>
          <w:szCs w:val="24"/>
        </w:rPr>
        <w:t>Print Pay Apps Due</w:t>
      </w:r>
      <w:r w:rsidRPr="00826D83">
        <w:rPr>
          <w:rFonts w:ascii="Arial" w:hAnsi="Arial" w:cs="Arial"/>
          <w:color w:val="0070C0"/>
          <w:sz w:val="24"/>
          <w:szCs w:val="24"/>
        </w:rPr>
        <w:t xml:space="preserve"> </w:t>
      </w:r>
      <w:r>
        <w:rPr>
          <w:rFonts w:ascii="Arial" w:hAnsi="Arial" w:cs="Arial"/>
          <w:sz w:val="24"/>
          <w:szCs w:val="24"/>
        </w:rPr>
        <w:t xml:space="preserve">report, accessible from the main </w:t>
      </w:r>
      <w:r w:rsidRPr="00826D83">
        <w:rPr>
          <w:rFonts w:ascii="Arial" w:hAnsi="Arial" w:cs="Arial"/>
          <w:b/>
          <w:bCs/>
          <w:color w:val="0070C0"/>
          <w:sz w:val="24"/>
          <w:szCs w:val="24"/>
          <w:highlight w:val="yellow"/>
        </w:rPr>
        <w:t>Project Processing</w:t>
      </w:r>
      <w:r w:rsidRPr="00826D83">
        <w:rPr>
          <w:rFonts w:ascii="Arial" w:hAnsi="Arial" w:cs="Arial"/>
          <w:color w:val="0070C0"/>
          <w:sz w:val="24"/>
          <w:szCs w:val="24"/>
        </w:rPr>
        <w:t xml:space="preserve"> </w:t>
      </w:r>
      <w:r>
        <w:rPr>
          <w:rFonts w:ascii="Arial" w:hAnsi="Arial" w:cs="Arial"/>
          <w:sz w:val="24"/>
          <w:szCs w:val="24"/>
        </w:rPr>
        <w:t xml:space="preserve">screen, looks similar to the </w:t>
      </w:r>
      <w:r w:rsidRPr="00826D83">
        <w:rPr>
          <w:rFonts w:ascii="Arial" w:hAnsi="Arial" w:cs="Arial"/>
          <w:b/>
          <w:bCs/>
          <w:sz w:val="24"/>
          <w:szCs w:val="24"/>
        </w:rPr>
        <w:t>A/R Aging Reports</w:t>
      </w:r>
      <w:r>
        <w:rPr>
          <w:rFonts w:ascii="Arial" w:hAnsi="Arial" w:cs="Arial"/>
          <w:sz w:val="24"/>
          <w:szCs w:val="24"/>
        </w:rPr>
        <w:t xml:space="preserve">, but is helpful in tracking </w:t>
      </w:r>
      <w:r w:rsidRPr="00826D83">
        <w:rPr>
          <w:rFonts w:ascii="Arial" w:hAnsi="Arial" w:cs="Arial"/>
          <w:b/>
          <w:bCs/>
          <w:color w:val="0070C0"/>
          <w:sz w:val="24"/>
          <w:szCs w:val="24"/>
        </w:rPr>
        <w:t>Pay Apps</w:t>
      </w:r>
      <w:r w:rsidRPr="00826D83">
        <w:rPr>
          <w:rFonts w:ascii="Arial" w:hAnsi="Arial" w:cs="Arial"/>
          <w:color w:val="0070C0"/>
          <w:sz w:val="24"/>
          <w:szCs w:val="24"/>
        </w:rPr>
        <w:t xml:space="preserve"> </w:t>
      </w:r>
      <w:r>
        <w:rPr>
          <w:rFonts w:ascii="Arial" w:hAnsi="Arial" w:cs="Arial"/>
          <w:sz w:val="24"/>
          <w:szCs w:val="24"/>
        </w:rPr>
        <w:t xml:space="preserve">across all </w:t>
      </w:r>
      <w:r w:rsidRPr="00826D83">
        <w:rPr>
          <w:rFonts w:ascii="Arial" w:hAnsi="Arial" w:cs="Arial"/>
          <w:b/>
          <w:bCs/>
          <w:sz w:val="24"/>
          <w:szCs w:val="24"/>
        </w:rPr>
        <w:t>Projects</w:t>
      </w:r>
      <w:r>
        <w:rPr>
          <w:rFonts w:ascii="Arial" w:hAnsi="Arial" w:cs="Arial"/>
          <w:sz w:val="24"/>
          <w:szCs w:val="24"/>
        </w:rPr>
        <w:t xml:space="preserve">.   </w:t>
      </w:r>
    </w:p>
    <w:p w14:paraId="64621E13" w14:textId="77777777" w:rsidR="00746EBA" w:rsidRDefault="00746EBA" w:rsidP="00746EBA">
      <w:pPr>
        <w:spacing w:before="0" w:after="0"/>
        <w:rPr>
          <w:rFonts w:ascii="Arial" w:hAnsi="Arial" w:cs="Arial"/>
          <w:sz w:val="24"/>
          <w:szCs w:val="24"/>
        </w:rPr>
      </w:pPr>
    </w:p>
    <w:p w14:paraId="2328BAC3" w14:textId="77777777" w:rsidR="00746EBA" w:rsidRDefault="00746EBA" w:rsidP="00746EBA">
      <w:pPr>
        <w:spacing w:before="0" w:after="0"/>
        <w:rPr>
          <w:rFonts w:ascii="Arial" w:hAnsi="Arial" w:cs="Arial"/>
          <w:sz w:val="24"/>
          <w:szCs w:val="24"/>
        </w:rPr>
      </w:pPr>
      <w:r>
        <w:rPr>
          <w:rFonts w:ascii="Arial" w:hAnsi="Arial" w:cs="Arial"/>
          <w:sz w:val="24"/>
          <w:szCs w:val="24"/>
        </w:rPr>
        <w:t xml:space="preserve">In the </w:t>
      </w:r>
      <w:r w:rsidRPr="00137FF9">
        <w:rPr>
          <w:rFonts w:ascii="Arial" w:hAnsi="Arial" w:cs="Arial"/>
          <w:b/>
          <w:bCs/>
          <w:sz w:val="24"/>
          <w:szCs w:val="24"/>
        </w:rPr>
        <w:t>Order</w:t>
      </w:r>
      <w:r>
        <w:rPr>
          <w:rFonts w:ascii="Arial" w:hAnsi="Arial" w:cs="Arial"/>
          <w:sz w:val="24"/>
          <w:szCs w:val="24"/>
        </w:rPr>
        <w:t xml:space="preserve"> and </w:t>
      </w:r>
      <w:r w:rsidRPr="00137FF9">
        <w:rPr>
          <w:rFonts w:ascii="Arial" w:hAnsi="Arial" w:cs="Arial"/>
          <w:b/>
          <w:bCs/>
          <w:sz w:val="24"/>
          <w:szCs w:val="24"/>
        </w:rPr>
        <w:t>Quote Entry</w:t>
      </w:r>
      <w:r>
        <w:rPr>
          <w:rFonts w:ascii="Arial" w:hAnsi="Arial" w:cs="Arial"/>
          <w:b/>
          <w:bCs/>
          <w:sz w:val="24"/>
          <w:szCs w:val="24"/>
        </w:rPr>
        <w:t xml:space="preserve"> </w:t>
      </w:r>
      <w:r>
        <w:rPr>
          <w:rFonts w:ascii="Arial" w:hAnsi="Arial" w:cs="Arial"/>
          <w:sz w:val="24"/>
          <w:szCs w:val="24"/>
        </w:rPr>
        <w:t xml:space="preserve">modules, when </w:t>
      </w:r>
      <w:r w:rsidRPr="00137FF9">
        <w:rPr>
          <w:rFonts w:ascii="Arial" w:hAnsi="Arial" w:cs="Arial"/>
          <w:b/>
          <w:bCs/>
          <w:sz w:val="24"/>
          <w:szCs w:val="24"/>
        </w:rPr>
        <w:t>Projects</w:t>
      </w:r>
      <w:r>
        <w:rPr>
          <w:rFonts w:ascii="Arial" w:hAnsi="Arial" w:cs="Arial"/>
          <w:sz w:val="24"/>
          <w:szCs w:val="24"/>
        </w:rPr>
        <w:t xml:space="preserve"> is enabled, a </w:t>
      </w:r>
      <w:r w:rsidRPr="00137FF9">
        <w:rPr>
          <w:rFonts w:ascii="Arial" w:hAnsi="Arial" w:cs="Arial"/>
          <w:b/>
          <w:bCs/>
          <w:color w:val="0070C0"/>
          <w:sz w:val="24"/>
          <w:szCs w:val="24"/>
          <w:highlight w:val="yellow"/>
        </w:rPr>
        <w:t>Project</w:t>
      </w:r>
      <w:r w:rsidRPr="00137FF9">
        <w:rPr>
          <w:rFonts w:ascii="Arial" w:hAnsi="Arial" w:cs="Arial"/>
          <w:color w:val="0070C0"/>
          <w:sz w:val="24"/>
          <w:szCs w:val="24"/>
        </w:rPr>
        <w:t xml:space="preserve"> </w:t>
      </w:r>
      <w:r>
        <w:rPr>
          <w:rFonts w:ascii="Arial" w:hAnsi="Arial" w:cs="Arial"/>
          <w:sz w:val="24"/>
          <w:szCs w:val="24"/>
        </w:rPr>
        <w:t xml:space="preserve">tab will appear next to the </w:t>
      </w:r>
      <w:r w:rsidRPr="00137FF9">
        <w:rPr>
          <w:rFonts w:ascii="Arial" w:hAnsi="Arial" w:cs="Arial"/>
          <w:b/>
          <w:bCs/>
          <w:color w:val="0070C0"/>
          <w:sz w:val="24"/>
          <w:szCs w:val="24"/>
          <w:highlight w:val="yellow"/>
        </w:rPr>
        <w:t>Job Detail</w:t>
      </w:r>
      <w:r w:rsidRPr="00137FF9">
        <w:rPr>
          <w:rFonts w:ascii="Arial" w:hAnsi="Arial" w:cs="Arial"/>
          <w:color w:val="0070C0"/>
          <w:sz w:val="24"/>
          <w:szCs w:val="24"/>
        </w:rPr>
        <w:t xml:space="preserve"> </w:t>
      </w:r>
      <w:r>
        <w:rPr>
          <w:rFonts w:ascii="Arial" w:hAnsi="Arial" w:cs="Arial"/>
          <w:sz w:val="24"/>
          <w:szCs w:val="24"/>
        </w:rPr>
        <w:t xml:space="preserve">tab and will display the </w:t>
      </w:r>
      <w:r w:rsidRPr="00137FF9">
        <w:rPr>
          <w:rFonts w:ascii="Arial" w:hAnsi="Arial" w:cs="Arial"/>
          <w:b/>
          <w:bCs/>
          <w:sz w:val="24"/>
          <w:szCs w:val="24"/>
        </w:rPr>
        <w:t>Project</w:t>
      </w:r>
      <w:r>
        <w:rPr>
          <w:rFonts w:ascii="Arial" w:hAnsi="Arial" w:cs="Arial"/>
          <w:sz w:val="24"/>
          <w:szCs w:val="24"/>
        </w:rPr>
        <w:t xml:space="preserve"> name, basic data, and includes a button to </w:t>
      </w:r>
      <w:r w:rsidRPr="00137FF9">
        <w:rPr>
          <w:rFonts w:ascii="Arial" w:hAnsi="Arial" w:cs="Arial"/>
          <w:b/>
          <w:bCs/>
          <w:color w:val="0070C0"/>
          <w:sz w:val="24"/>
          <w:szCs w:val="24"/>
        </w:rPr>
        <w:t>View Project</w:t>
      </w:r>
      <w:r>
        <w:rPr>
          <w:rFonts w:ascii="Arial" w:hAnsi="Arial" w:cs="Arial"/>
          <w:sz w:val="24"/>
          <w:szCs w:val="24"/>
        </w:rPr>
        <w:t xml:space="preserve"> as follows:</w:t>
      </w:r>
    </w:p>
    <w:p w14:paraId="6C9187FB" w14:textId="77777777" w:rsidR="00746EBA" w:rsidRDefault="00746EBA" w:rsidP="00746EBA">
      <w:pPr>
        <w:spacing w:before="0" w:after="0"/>
        <w:rPr>
          <w:rFonts w:ascii="Arial" w:hAnsi="Arial" w:cs="Arial"/>
          <w:sz w:val="24"/>
          <w:szCs w:val="24"/>
        </w:rPr>
      </w:pPr>
    </w:p>
    <w:p w14:paraId="261A8A6B" w14:textId="77777777" w:rsidR="00746EBA" w:rsidRDefault="00746EBA" w:rsidP="00746EBA">
      <w:pPr>
        <w:spacing w:before="0" w:after="0"/>
        <w:rPr>
          <w:rFonts w:ascii="Arial" w:hAnsi="Arial" w:cs="Arial"/>
          <w:sz w:val="24"/>
          <w:szCs w:val="24"/>
        </w:rPr>
      </w:pPr>
      <w:r>
        <w:rPr>
          <w:noProof/>
        </w:rPr>
        <w:drawing>
          <wp:inline distT="0" distB="0" distL="0" distR="0" wp14:anchorId="690BCBC2" wp14:editId="0494BC41">
            <wp:extent cx="3695238" cy="2438095"/>
            <wp:effectExtent l="0" t="0" r="635" b="63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695238" cy="2438095"/>
                    </a:xfrm>
                    <a:prstGeom prst="rect">
                      <a:avLst/>
                    </a:prstGeom>
                  </pic:spPr>
                </pic:pic>
              </a:graphicData>
            </a:graphic>
          </wp:inline>
        </w:drawing>
      </w:r>
    </w:p>
    <w:p w14:paraId="48E269B7" w14:textId="77777777" w:rsidR="0086247E" w:rsidRPr="0086247E" w:rsidRDefault="0086247E" w:rsidP="0086247E">
      <w:pPr>
        <w:spacing w:before="0" w:after="0"/>
        <w:rPr>
          <w:rFonts w:ascii="Arial" w:hAnsi="Arial" w:cs="Arial"/>
          <w:b/>
          <w:bCs/>
          <w:sz w:val="24"/>
          <w:szCs w:val="24"/>
        </w:rPr>
      </w:pPr>
    </w:p>
    <w:p w14:paraId="7401AE1F" w14:textId="77777777" w:rsidR="0086247E" w:rsidRPr="0036688A" w:rsidRDefault="0086247E" w:rsidP="0036688A">
      <w:pPr>
        <w:spacing w:before="0" w:after="0"/>
        <w:rPr>
          <w:rFonts w:ascii="Arial" w:hAnsi="Arial" w:cs="Arial"/>
          <w:b/>
          <w:bCs/>
          <w:sz w:val="24"/>
          <w:highlight w:val="yellow"/>
        </w:rPr>
      </w:pPr>
    </w:p>
    <w:p w14:paraId="083E1194" w14:textId="77777777" w:rsidR="0036688A" w:rsidRPr="0036688A" w:rsidRDefault="0036688A" w:rsidP="0036688A">
      <w:pPr>
        <w:pBdr>
          <w:top w:val="single" w:sz="24" w:space="0" w:color="DEEAF6"/>
          <w:left w:val="single" w:sz="24" w:space="0" w:color="DEEAF6"/>
          <w:bottom w:val="single" w:sz="24" w:space="0" w:color="DEEAF6"/>
          <w:right w:val="single" w:sz="24" w:space="0" w:color="DEEAF6"/>
        </w:pBdr>
        <w:shd w:val="clear" w:color="auto" w:fill="DEEAF6"/>
        <w:spacing w:before="0"/>
        <w:outlineLvl w:val="1"/>
        <w:rPr>
          <w:rFonts w:ascii="Arial" w:hAnsi="Arial" w:cs="Arial"/>
          <w:caps/>
          <w:spacing w:val="15"/>
          <w:sz w:val="28"/>
          <w:szCs w:val="28"/>
        </w:rPr>
      </w:pPr>
      <w:bookmarkStart w:id="17" w:name="_Toc75955199"/>
      <w:r w:rsidRPr="0036688A">
        <w:rPr>
          <w:rFonts w:ascii="Arial" w:hAnsi="Arial" w:cs="Arial"/>
          <w:caps/>
          <w:spacing w:val="15"/>
          <w:sz w:val="28"/>
          <w:szCs w:val="28"/>
        </w:rPr>
        <w:lastRenderedPageBreak/>
        <w:t>Salesperson Payables System:</w:t>
      </w:r>
      <w:bookmarkEnd w:id="17"/>
    </w:p>
    <w:p w14:paraId="1F02CB9A" w14:textId="2C732E8F" w:rsidR="0036688A" w:rsidRPr="0036688A" w:rsidRDefault="0036688A" w:rsidP="0036688A">
      <w:pPr>
        <w:spacing w:before="0" w:after="0"/>
        <w:rPr>
          <w:rFonts w:ascii="Arial" w:hAnsi="Arial" w:cs="Arial"/>
          <w:sz w:val="24"/>
        </w:rPr>
      </w:pPr>
      <w:r w:rsidRPr="0036688A">
        <w:rPr>
          <w:rFonts w:ascii="Arial" w:hAnsi="Arial" w:cs="Arial"/>
          <w:sz w:val="24"/>
        </w:rPr>
        <w:t xml:space="preserve">This module keeps track of </w:t>
      </w:r>
      <w:r w:rsidRPr="00E86E42">
        <w:rPr>
          <w:rFonts w:ascii="Arial" w:hAnsi="Arial" w:cs="Arial"/>
          <w:b/>
          <w:sz w:val="24"/>
        </w:rPr>
        <w:t>Salesperson</w:t>
      </w:r>
      <w:r w:rsidRPr="0036688A">
        <w:rPr>
          <w:rFonts w:ascii="Arial" w:hAnsi="Arial" w:cs="Arial"/>
          <w:sz w:val="24"/>
        </w:rPr>
        <w:t xml:space="preserve"> commissions and gives you some analysis tools with which to manage the sales department.</w:t>
      </w:r>
      <w:r w:rsidR="00D217C3">
        <w:rPr>
          <w:rFonts w:ascii="Arial" w:hAnsi="Arial" w:cs="Arial"/>
          <w:sz w:val="24"/>
        </w:rPr>
        <w:t xml:space="preserve"> </w:t>
      </w:r>
      <w:r w:rsidRPr="0036688A">
        <w:rPr>
          <w:rFonts w:ascii="Arial" w:hAnsi="Arial" w:cs="Arial"/>
          <w:sz w:val="24"/>
        </w:rPr>
        <w:t xml:space="preserve">When you are ready to pay commissions, this module will print a </w:t>
      </w:r>
      <w:r w:rsidRPr="00E86E42">
        <w:rPr>
          <w:rFonts w:ascii="Arial" w:hAnsi="Arial" w:cs="Arial"/>
          <w:b/>
          <w:sz w:val="24"/>
        </w:rPr>
        <w:t>Payables Report</w:t>
      </w:r>
      <w:r w:rsidRPr="0036688A">
        <w:rPr>
          <w:rFonts w:ascii="Arial" w:hAnsi="Arial" w:cs="Arial"/>
          <w:sz w:val="24"/>
        </w:rPr>
        <w:t xml:space="preserve"> showing a breakdown of the commissions to be paid.</w:t>
      </w:r>
      <w:r w:rsidR="00D217C3">
        <w:rPr>
          <w:rFonts w:ascii="Arial" w:hAnsi="Arial" w:cs="Arial"/>
          <w:sz w:val="24"/>
        </w:rPr>
        <w:t xml:space="preserve"> </w:t>
      </w:r>
      <w:r w:rsidRPr="0036688A">
        <w:rPr>
          <w:rFonts w:ascii="Arial" w:hAnsi="Arial" w:cs="Arial"/>
          <w:sz w:val="24"/>
        </w:rPr>
        <w:t xml:space="preserve">The commission information from a </w:t>
      </w:r>
      <w:r w:rsidR="00E86E42" w:rsidRPr="00E86E42">
        <w:rPr>
          <w:rFonts w:ascii="Arial" w:hAnsi="Arial" w:cs="Arial"/>
          <w:b/>
          <w:sz w:val="24"/>
        </w:rPr>
        <w:t>Jo</w:t>
      </w:r>
      <w:r w:rsidRPr="00E86E42">
        <w:rPr>
          <w:rFonts w:ascii="Arial" w:hAnsi="Arial" w:cs="Arial"/>
          <w:b/>
          <w:sz w:val="24"/>
        </w:rPr>
        <w:t>b</w:t>
      </w:r>
      <w:r w:rsidRPr="0036688A">
        <w:rPr>
          <w:rFonts w:ascii="Arial" w:hAnsi="Arial" w:cs="Arial"/>
          <w:sz w:val="24"/>
        </w:rPr>
        <w:t xml:space="preserve"> will only appear in this module when </w:t>
      </w:r>
      <w:r w:rsidR="00E86E42">
        <w:rPr>
          <w:rFonts w:ascii="Arial" w:hAnsi="Arial" w:cs="Arial"/>
          <w:sz w:val="24"/>
        </w:rPr>
        <w:t>it</w:t>
      </w:r>
      <w:r w:rsidRPr="0036688A">
        <w:rPr>
          <w:rFonts w:ascii="Arial" w:hAnsi="Arial" w:cs="Arial"/>
          <w:sz w:val="24"/>
        </w:rPr>
        <w:t xml:space="preserve"> </w:t>
      </w:r>
      <w:r w:rsidR="00E86E42">
        <w:rPr>
          <w:rFonts w:ascii="Arial" w:hAnsi="Arial" w:cs="Arial"/>
          <w:sz w:val="24"/>
        </w:rPr>
        <w:t>has been</w:t>
      </w:r>
      <w:r w:rsidRPr="0036688A">
        <w:rPr>
          <w:rFonts w:ascii="Arial" w:hAnsi="Arial" w:cs="Arial"/>
          <w:sz w:val="24"/>
        </w:rPr>
        <w:t xml:space="preserve"> invoiced in the system.</w:t>
      </w:r>
      <w:r w:rsidR="00D217C3">
        <w:rPr>
          <w:rFonts w:ascii="Arial" w:hAnsi="Arial" w:cs="Arial"/>
          <w:sz w:val="24"/>
        </w:rPr>
        <w:t xml:space="preserve"> </w:t>
      </w:r>
      <w:r w:rsidRPr="0036688A">
        <w:rPr>
          <w:rFonts w:ascii="Arial" w:hAnsi="Arial" w:cs="Arial"/>
          <w:sz w:val="24"/>
        </w:rPr>
        <w:t>The module also keep</w:t>
      </w:r>
      <w:r w:rsidR="00E86E42">
        <w:rPr>
          <w:rFonts w:ascii="Arial" w:hAnsi="Arial" w:cs="Arial"/>
          <w:sz w:val="24"/>
        </w:rPr>
        <w:t>s</w:t>
      </w:r>
      <w:r w:rsidRPr="0036688A">
        <w:rPr>
          <w:rFonts w:ascii="Arial" w:hAnsi="Arial" w:cs="Arial"/>
          <w:sz w:val="24"/>
        </w:rPr>
        <w:t xml:space="preserve"> track of whether a </w:t>
      </w:r>
      <w:r w:rsidR="00E86E42">
        <w:rPr>
          <w:rFonts w:ascii="Arial" w:hAnsi="Arial" w:cs="Arial"/>
          <w:b/>
          <w:sz w:val="24"/>
        </w:rPr>
        <w:t>Job</w:t>
      </w:r>
      <w:r w:rsidRPr="0036688A">
        <w:rPr>
          <w:rFonts w:ascii="Arial" w:hAnsi="Arial" w:cs="Arial"/>
          <w:sz w:val="24"/>
        </w:rPr>
        <w:t xml:space="preserve"> has been paid or not</w:t>
      </w:r>
      <w:r w:rsidR="00E86E42">
        <w:rPr>
          <w:rFonts w:ascii="Arial" w:hAnsi="Arial" w:cs="Arial"/>
          <w:sz w:val="24"/>
        </w:rPr>
        <w:t>,</w:t>
      </w:r>
      <w:r w:rsidRPr="0036688A">
        <w:rPr>
          <w:rFonts w:ascii="Arial" w:hAnsi="Arial" w:cs="Arial"/>
          <w:sz w:val="24"/>
        </w:rPr>
        <w:t xml:space="preserve"> so commissions can be paid only on </w:t>
      </w:r>
      <w:r w:rsidR="00E86E42">
        <w:rPr>
          <w:rFonts w:ascii="Arial" w:hAnsi="Arial" w:cs="Arial"/>
          <w:b/>
          <w:sz w:val="24"/>
        </w:rPr>
        <w:t>Jobs</w:t>
      </w:r>
      <w:r w:rsidRPr="0036688A">
        <w:rPr>
          <w:rFonts w:ascii="Arial" w:hAnsi="Arial" w:cs="Arial"/>
          <w:sz w:val="24"/>
        </w:rPr>
        <w:t xml:space="preserve"> where the </w:t>
      </w:r>
      <w:r w:rsidR="00E86E42" w:rsidRPr="00E86E42">
        <w:rPr>
          <w:rFonts w:ascii="Arial" w:hAnsi="Arial" w:cs="Arial"/>
          <w:b/>
          <w:sz w:val="24"/>
        </w:rPr>
        <w:t>C</w:t>
      </w:r>
      <w:r w:rsidRPr="00E86E42">
        <w:rPr>
          <w:rFonts w:ascii="Arial" w:hAnsi="Arial" w:cs="Arial"/>
          <w:b/>
          <w:sz w:val="24"/>
        </w:rPr>
        <w:t>ustomer</w:t>
      </w:r>
      <w:r w:rsidRPr="0036688A">
        <w:rPr>
          <w:rFonts w:ascii="Arial" w:hAnsi="Arial" w:cs="Arial"/>
          <w:sz w:val="24"/>
        </w:rPr>
        <w:t xml:space="preserve"> has paid in full</w:t>
      </w:r>
      <w:r w:rsidR="00E86E42">
        <w:rPr>
          <w:rFonts w:ascii="Arial" w:hAnsi="Arial" w:cs="Arial"/>
          <w:sz w:val="24"/>
        </w:rPr>
        <w:t xml:space="preserve">, </w:t>
      </w:r>
      <w:r w:rsidRPr="0036688A">
        <w:rPr>
          <w:rFonts w:ascii="Arial" w:hAnsi="Arial" w:cs="Arial"/>
          <w:sz w:val="24"/>
        </w:rPr>
        <w:t>if applicable</w:t>
      </w:r>
      <w:r w:rsidR="00E86E42">
        <w:rPr>
          <w:rFonts w:ascii="Arial" w:hAnsi="Arial" w:cs="Arial"/>
          <w:sz w:val="24"/>
        </w:rPr>
        <w:t xml:space="preserve"> to your company policy</w:t>
      </w:r>
      <w:r w:rsidRPr="0036688A">
        <w:rPr>
          <w:rFonts w:ascii="Arial" w:hAnsi="Arial" w:cs="Arial"/>
          <w:sz w:val="24"/>
        </w:rPr>
        <w:t>.</w:t>
      </w:r>
      <w:r w:rsidR="00D217C3">
        <w:rPr>
          <w:rFonts w:ascii="Arial" w:hAnsi="Arial" w:cs="Arial"/>
          <w:sz w:val="24"/>
        </w:rPr>
        <w:t xml:space="preserve"> </w:t>
      </w:r>
      <w:r w:rsidRPr="0036688A">
        <w:rPr>
          <w:rFonts w:ascii="Arial" w:hAnsi="Arial" w:cs="Arial"/>
          <w:sz w:val="24"/>
        </w:rPr>
        <w:t xml:space="preserve">This module can display information for one </w:t>
      </w:r>
      <w:r w:rsidR="00E86E42" w:rsidRPr="00E86E42">
        <w:rPr>
          <w:rFonts w:ascii="Arial" w:hAnsi="Arial" w:cs="Arial"/>
          <w:b/>
          <w:sz w:val="24"/>
        </w:rPr>
        <w:t>S</w:t>
      </w:r>
      <w:r w:rsidRPr="00E86E42">
        <w:rPr>
          <w:rFonts w:ascii="Arial" w:hAnsi="Arial" w:cs="Arial"/>
          <w:b/>
          <w:sz w:val="24"/>
        </w:rPr>
        <w:t>alesperson</w:t>
      </w:r>
      <w:r w:rsidRPr="0036688A">
        <w:rPr>
          <w:rFonts w:ascii="Arial" w:hAnsi="Arial" w:cs="Arial"/>
          <w:sz w:val="24"/>
        </w:rPr>
        <w:t xml:space="preserve"> at a time or can be viewed for all </w:t>
      </w:r>
      <w:r w:rsidR="00E86E42" w:rsidRPr="00E86E42">
        <w:rPr>
          <w:rFonts w:ascii="Arial" w:hAnsi="Arial" w:cs="Arial"/>
          <w:b/>
          <w:sz w:val="24"/>
        </w:rPr>
        <w:t>S</w:t>
      </w:r>
      <w:r w:rsidRPr="00E86E42">
        <w:rPr>
          <w:rFonts w:ascii="Arial" w:hAnsi="Arial" w:cs="Arial"/>
          <w:b/>
          <w:sz w:val="24"/>
        </w:rPr>
        <w:t>alespeople</w:t>
      </w:r>
      <w:r w:rsidRPr="0036688A">
        <w:rPr>
          <w:rFonts w:ascii="Arial" w:hAnsi="Arial" w:cs="Arial"/>
          <w:sz w:val="24"/>
        </w:rPr>
        <w:t xml:space="preserve"> in a </w:t>
      </w:r>
      <w:r w:rsidRPr="00E86E42">
        <w:rPr>
          <w:rFonts w:ascii="Arial" w:hAnsi="Arial" w:cs="Arial"/>
          <w:b/>
          <w:color w:val="0070C0"/>
          <w:sz w:val="24"/>
        </w:rPr>
        <w:t>Branch</w:t>
      </w:r>
      <w:r w:rsidRPr="00E86E42">
        <w:rPr>
          <w:rFonts w:ascii="Arial" w:hAnsi="Arial" w:cs="Arial"/>
          <w:color w:val="0070C0"/>
          <w:sz w:val="24"/>
        </w:rPr>
        <w:t xml:space="preserve"> </w:t>
      </w:r>
      <w:r w:rsidRPr="0036688A">
        <w:rPr>
          <w:rFonts w:ascii="Arial" w:hAnsi="Arial" w:cs="Arial"/>
          <w:sz w:val="24"/>
        </w:rPr>
        <w:t xml:space="preserve">or all </w:t>
      </w:r>
      <w:r w:rsidR="00E86E42" w:rsidRPr="00E86E42">
        <w:rPr>
          <w:rFonts w:ascii="Arial" w:hAnsi="Arial" w:cs="Arial"/>
          <w:b/>
          <w:sz w:val="24"/>
        </w:rPr>
        <w:t>S</w:t>
      </w:r>
      <w:r w:rsidRPr="00E86E42">
        <w:rPr>
          <w:rFonts w:ascii="Arial" w:hAnsi="Arial" w:cs="Arial"/>
          <w:b/>
          <w:sz w:val="24"/>
        </w:rPr>
        <w:t>alespeople</w:t>
      </w:r>
      <w:r w:rsidRPr="0036688A">
        <w:rPr>
          <w:rFonts w:ascii="Arial" w:hAnsi="Arial" w:cs="Arial"/>
          <w:sz w:val="24"/>
        </w:rPr>
        <w:t xml:space="preserve"> in all </w:t>
      </w:r>
      <w:r w:rsidRPr="00E86E42">
        <w:rPr>
          <w:rFonts w:ascii="Arial" w:hAnsi="Arial" w:cs="Arial"/>
          <w:b/>
          <w:color w:val="0070C0"/>
          <w:sz w:val="24"/>
        </w:rPr>
        <w:t>Branches</w:t>
      </w:r>
      <w:r w:rsidRPr="0036688A">
        <w:rPr>
          <w:rFonts w:ascii="Arial" w:hAnsi="Arial" w:cs="Arial"/>
          <w:sz w:val="24"/>
        </w:rPr>
        <w:t>.</w:t>
      </w:r>
      <w:r w:rsidR="00D217C3">
        <w:rPr>
          <w:rFonts w:ascii="Arial" w:hAnsi="Arial" w:cs="Arial"/>
          <w:sz w:val="24"/>
        </w:rPr>
        <w:t xml:space="preserve"> </w:t>
      </w:r>
      <w:r w:rsidRPr="0036688A">
        <w:rPr>
          <w:rFonts w:ascii="Arial" w:hAnsi="Arial" w:cs="Arial"/>
          <w:sz w:val="24"/>
        </w:rPr>
        <w:t xml:space="preserve">When you enter this module, </w:t>
      </w:r>
      <w:r w:rsidR="00E86E42">
        <w:rPr>
          <w:rFonts w:ascii="Arial" w:hAnsi="Arial" w:cs="Arial"/>
          <w:sz w:val="24"/>
        </w:rPr>
        <w:t xml:space="preserve">a </w:t>
      </w:r>
      <w:r w:rsidR="00654630">
        <w:rPr>
          <w:rFonts w:ascii="Arial" w:hAnsi="Arial" w:cs="Arial"/>
          <w:sz w:val="24"/>
        </w:rPr>
        <w:t>menu</w:t>
      </w:r>
      <w:r w:rsidR="00E86E42">
        <w:rPr>
          <w:rFonts w:ascii="Arial" w:hAnsi="Arial" w:cs="Arial"/>
          <w:sz w:val="24"/>
        </w:rPr>
        <w:t xml:space="preserve"> screen will appear as follows: </w:t>
      </w:r>
    </w:p>
    <w:p w14:paraId="494999FA" w14:textId="77777777" w:rsidR="0036688A" w:rsidRPr="0036688A" w:rsidRDefault="0036688A" w:rsidP="0036688A">
      <w:pPr>
        <w:spacing w:before="0" w:after="0"/>
        <w:jc w:val="center"/>
        <w:rPr>
          <w:rFonts w:ascii="Arial" w:hAnsi="Arial" w:cs="Arial"/>
          <w:sz w:val="24"/>
        </w:rPr>
      </w:pPr>
      <w:r w:rsidRPr="0036688A">
        <w:rPr>
          <w:rFonts w:ascii="Arial" w:hAnsi="Arial" w:cs="Arial"/>
          <w:noProof/>
          <w:sz w:val="24"/>
        </w:rPr>
        <w:drawing>
          <wp:inline distT="0" distB="0" distL="0" distR="0" wp14:anchorId="503374A2" wp14:editId="610E589F">
            <wp:extent cx="2314575" cy="71437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314575" cy="714375"/>
                    </a:xfrm>
                    <a:prstGeom prst="rect">
                      <a:avLst/>
                    </a:prstGeom>
                    <a:noFill/>
                    <a:ln>
                      <a:noFill/>
                    </a:ln>
                  </pic:spPr>
                </pic:pic>
              </a:graphicData>
            </a:graphic>
          </wp:inline>
        </w:drawing>
      </w:r>
    </w:p>
    <w:p w14:paraId="27A4ED27" w14:textId="77777777" w:rsidR="0036688A" w:rsidRPr="0036688A" w:rsidRDefault="0036688A" w:rsidP="0036688A">
      <w:pPr>
        <w:spacing w:before="0" w:after="0"/>
        <w:rPr>
          <w:rFonts w:ascii="Arial" w:hAnsi="Arial" w:cs="Arial"/>
          <w:sz w:val="24"/>
        </w:rPr>
      </w:pPr>
    </w:p>
    <w:p w14:paraId="7D2AC921" w14:textId="77777777" w:rsidR="0036688A" w:rsidRPr="0036688A" w:rsidRDefault="0036688A" w:rsidP="0036688A">
      <w:pPr>
        <w:spacing w:before="0" w:after="0"/>
        <w:rPr>
          <w:rFonts w:ascii="Arial" w:hAnsi="Arial" w:cs="Arial"/>
          <w:sz w:val="24"/>
        </w:rPr>
      </w:pPr>
      <w:r w:rsidRPr="0036688A">
        <w:rPr>
          <w:rFonts w:ascii="Arial" w:hAnsi="Arial" w:cs="Arial"/>
          <w:sz w:val="24"/>
        </w:rPr>
        <w:t xml:space="preserve">If you would like to process payables for one </w:t>
      </w:r>
      <w:r w:rsidR="00E86E42" w:rsidRPr="00E86E42">
        <w:rPr>
          <w:rFonts w:ascii="Arial" w:hAnsi="Arial" w:cs="Arial"/>
          <w:b/>
          <w:sz w:val="24"/>
        </w:rPr>
        <w:t>S</w:t>
      </w:r>
      <w:r w:rsidRPr="00E86E42">
        <w:rPr>
          <w:rFonts w:ascii="Arial" w:hAnsi="Arial" w:cs="Arial"/>
          <w:b/>
          <w:sz w:val="24"/>
        </w:rPr>
        <w:t>alesperson</w:t>
      </w:r>
      <w:r w:rsidRPr="0036688A">
        <w:rPr>
          <w:rFonts w:ascii="Arial" w:hAnsi="Arial" w:cs="Arial"/>
          <w:sz w:val="24"/>
        </w:rPr>
        <w:t xml:space="preserve"> at a time, select the </w:t>
      </w:r>
      <w:r w:rsidRPr="00E86E42">
        <w:rPr>
          <w:rFonts w:ascii="Arial" w:hAnsi="Arial" w:cs="Arial"/>
          <w:b/>
          <w:bCs/>
          <w:color w:val="0070C0"/>
          <w:sz w:val="24"/>
        </w:rPr>
        <w:t>By Salesperson</w:t>
      </w:r>
      <w:r w:rsidRPr="0036688A">
        <w:rPr>
          <w:rFonts w:ascii="Arial" w:hAnsi="Arial" w:cs="Arial"/>
          <w:sz w:val="24"/>
        </w:rPr>
        <w:t xml:space="preserve"> option.</w:t>
      </w:r>
      <w:r w:rsidR="00D217C3">
        <w:rPr>
          <w:rFonts w:ascii="Arial" w:hAnsi="Arial" w:cs="Arial"/>
          <w:sz w:val="24"/>
        </w:rPr>
        <w:t xml:space="preserve"> </w:t>
      </w:r>
      <w:r w:rsidRPr="0036688A">
        <w:rPr>
          <w:rFonts w:ascii="Arial" w:hAnsi="Arial" w:cs="Arial"/>
          <w:sz w:val="24"/>
        </w:rPr>
        <w:t xml:space="preserve">If you would like to process payables for all </w:t>
      </w:r>
      <w:r w:rsidR="00E86E42" w:rsidRPr="00E86E42">
        <w:rPr>
          <w:rFonts w:ascii="Arial" w:hAnsi="Arial" w:cs="Arial"/>
          <w:b/>
          <w:sz w:val="24"/>
        </w:rPr>
        <w:t>S</w:t>
      </w:r>
      <w:r w:rsidRPr="00E86E42">
        <w:rPr>
          <w:rFonts w:ascii="Arial" w:hAnsi="Arial" w:cs="Arial"/>
          <w:b/>
          <w:sz w:val="24"/>
        </w:rPr>
        <w:t>alespeople</w:t>
      </w:r>
      <w:r w:rsidRPr="0036688A">
        <w:rPr>
          <w:rFonts w:ascii="Arial" w:hAnsi="Arial" w:cs="Arial"/>
          <w:sz w:val="24"/>
        </w:rPr>
        <w:t xml:space="preserve"> within a </w:t>
      </w:r>
      <w:r w:rsidRPr="00E86E42">
        <w:rPr>
          <w:rFonts w:ascii="Arial" w:hAnsi="Arial" w:cs="Arial"/>
          <w:b/>
          <w:color w:val="0070C0"/>
          <w:sz w:val="24"/>
        </w:rPr>
        <w:t>Branch</w:t>
      </w:r>
      <w:r w:rsidR="00E86E42" w:rsidRPr="00E86E42">
        <w:rPr>
          <w:rFonts w:ascii="Arial" w:hAnsi="Arial" w:cs="Arial"/>
          <w:sz w:val="24"/>
        </w:rPr>
        <w:t>,</w:t>
      </w:r>
      <w:r w:rsidR="00E86E42">
        <w:rPr>
          <w:rFonts w:ascii="Arial" w:hAnsi="Arial" w:cs="Arial"/>
          <w:color w:val="0070C0"/>
          <w:sz w:val="24"/>
        </w:rPr>
        <w:t xml:space="preserve"> </w:t>
      </w:r>
      <w:r w:rsidRPr="0036688A">
        <w:rPr>
          <w:rFonts w:ascii="Arial" w:hAnsi="Arial" w:cs="Arial"/>
          <w:sz w:val="24"/>
        </w:rPr>
        <w:t xml:space="preserve">or across all </w:t>
      </w:r>
      <w:r w:rsidRPr="00E86E42">
        <w:rPr>
          <w:rFonts w:ascii="Arial" w:hAnsi="Arial" w:cs="Arial"/>
          <w:b/>
          <w:color w:val="0070C0"/>
          <w:sz w:val="24"/>
        </w:rPr>
        <w:t>Branches</w:t>
      </w:r>
      <w:r w:rsidR="00E86E42">
        <w:rPr>
          <w:rFonts w:ascii="Arial" w:hAnsi="Arial" w:cs="Arial"/>
          <w:sz w:val="24"/>
        </w:rPr>
        <w:t>, a</w:t>
      </w:r>
      <w:r w:rsidRPr="0036688A">
        <w:rPr>
          <w:rFonts w:ascii="Arial" w:hAnsi="Arial" w:cs="Arial"/>
          <w:sz w:val="24"/>
        </w:rPr>
        <w:t xml:space="preserve">t once, select the </w:t>
      </w:r>
      <w:r w:rsidRPr="00E86E42">
        <w:rPr>
          <w:rFonts w:ascii="Arial" w:hAnsi="Arial" w:cs="Arial"/>
          <w:b/>
          <w:bCs/>
          <w:color w:val="0070C0"/>
          <w:sz w:val="24"/>
        </w:rPr>
        <w:t>By Branch</w:t>
      </w:r>
      <w:r w:rsidRPr="0036688A">
        <w:rPr>
          <w:rFonts w:ascii="Arial" w:hAnsi="Arial" w:cs="Arial"/>
          <w:b/>
          <w:bCs/>
          <w:sz w:val="24"/>
        </w:rPr>
        <w:t xml:space="preserve"> </w:t>
      </w:r>
      <w:r w:rsidRPr="0036688A">
        <w:rPr>
          <w:rFonts w:ascii="Arial" w:hAnsi="Arial" w:cs="Arial"/>
          <w:sz w:val="24"/>
        </w:rPr>
        <w:t>option.</w:t>
      </w:r>
      <w:r w:rsidR="00D217C3">
        <w:rPr>
          <w:rFonts w:ascii="Arial" w:hAnsi="Arial" w:cs="Arial"/>
          <w:sz w:val="24"/>
        </w:rPr>
        <w:t xml:space="preserve"> </w:t>
      </w:r>
      <w:r w:rsidRPr="0036688A">
        <w:rPr>
          <w:rFonts w:ascii="Arial" w:hAnsi="Arial" w:cs="Arial"/>
          <w:sz w:val="24"/>
        </w:rPr>
        <w:t xml:space="preserve">The system will place you at a </w:t>
      </w:r>
      <w:r w:rsidRPr="00E86E42">
        <w:rPr>
          <w:rFonts w:ascii="Arial" w:hAnsi="Arial" w:cs="Arial"/>
          <w:b/>
          <w:color w:val="0070C0"/>
          <w:sz w:val="24"/>
        </w:rPr>
        <w:t>Branch</w:t>
      </w:r>
      <w:r w:rsidRPr="00E86E42">
        <w:rPr>
          <w:rFonts w:ascii="Arial" w:hAnsi="Arial" w:cs="Arial"/>
          <w:color w:val="0070C0"/>
          <w:sz w:val="24"/>
        </w:rPr>
        <w:t xml:space="preserve"> </w:t>
      </w:r>
      <w:r w:rsidRPr="0036688A">
        <w:rPr>
          <w:rFonts w:ascii="Arial" w:hAnsi="Arial" w:cs="Arial"/>
          <w:sz w:val="24"/>
        </w:rPr>
        <w:t>field</w:t>
      </w:r>
      <w:r w:rsidR="00E86E42">
        <w:rPr>
          <w:rFonts w:ascii="Arial" w:hAnsi="Arial" w:cs="Arial"/>
          <w:sz w:val="24"/>
        </w:rPr>
        <w:t xml:space="preserve">, defaulting </w:t>
      </w:r>
      <w:r w:rsidRPr="0036688A">
        <w:rPr>
          <w:rFonts w:ascii="Arial" w:hAnsi="Arial" w:cs="Arial"/>
          <w:sz w:val="24"/>
        </w:rPr>
        <w:t xml:space="preserve">to the current </w:t>
      </w:r>
      <w:r w:rsidRPr="00E86E42">
        <w:rPr>
          <w:rFonts w:ascii="Arial" w:hAnsi="Arial" w:cs="Arial"/>
          <w:b/>
          <w:color w:val="0070C0"/>
          <w:sz w:val="24"/>
        </w:rPr>
        <w:t>Branch</w:t>
      </w:r>
      <w:r w:rsidRPr="0036688A">
        <w:rPr>
          <w:rFonts w:ascii="Arial" w:hAnsi="Arial" w:cs="Arial"/>
          <w:sz w:val="24"/>
        </w:rPr>
        <w:t>.</w:t>
      </w:r>
      <w:r w:rsidR="00D217C3">
        <w:rPr>
          <w:rFonts w:ascii="Arial" w:hAnsi="Arial" w:cs="Arial"/>
          <w:sz w:val="24"/>
        </w:rPr>
        <w:t xml:space="preserve"> </w:t>
      </w:r>
      <w:r w:rsidR="00E86E42">
        <w:rPr>
          <w:rFonts w:ascii="Arial" w:hAnsi="Arial" w:cs="Arial"/>
          <w:sz w:val="24"/>
        </w:rPr>
        <w:t>T</w:t>
      </w:r>
      <w:r w:rsidRPr="0036688A">
        <w:rPr>
          <w:rFonts w:ascii="Arial" w:hAnsi="Arial" w:cs="Arial"/>
          <w:sz w:val="24"/>
        </w:rPr>
        <w:t xml:space="preserve">o process for just that </w:t>
      </w:r>
      <w:r w:rsidRPr="00E86E42">
        <w:rPr>
          <w:rFonts w:ascii="Arial" w:hAnsi="Arial" w:cs="Arial"/>
          <w:b/>
          <w:color w:val="0070C0"/>
          <w:sz w:val="24"/>
        </w:rPr>
        <w:t>Branch</w:t>
      </w:r>
      <w:r w:rsidRPr="0036688A">
        <w:rPr>
          <w:rFonts w:ascii="Arial" w:hAnsi="Arial" w:cs="Arial"/>
          <w:sz w:val="24"/>
        </w:rPr>
        <w:t xml:space="preserve">, hit enter to continue and all display screens and reports will include all </w:t>
      </w:r>
      <w:r w:rsidR="00E86E42" w:rsidRPr="00E86E42">
        <w:rPr>
          <w:rFonts w:ascii="Arial" w:hAnsi="Arial" w:cs="Arial"/>
          <w:b/>
          <w:sz w:val="24"/>
        </w:rPr>
        <w:t>S</w:t>
      </w:r>
      <w:r w:rsidRPr="00E86E42">
        <w:rPr>
          <w:rFonts w:ascii="Arial" w:hAnsi="Arial" w:cs="Arial"/>
          <w:b/>
          <w:sz w:val="24"/>
        </w:rPr>
        <w:t>alespeople</w:t>
      </w:r>
      <w:r w:rsidRPr="0036688A">
        <w:rPr>
          <w:rFonts w:ascii="Arial" w:hAnsi="Arial" w:cs="Arial"/>
          <w:sz w:val="24"/>
        </w:rPr>
        <w:t xml:space="preserve"> within that </w:t>
      </w:r>
      <w:r w:rsidRPr="00E86E42">
        <w:rPr>
          <w:rFonts w:ascii="Arial" w:hAnsi="Arial" w:cs="Arial"/>
          <w:b/>
          <w:color w:val="0070C0"/>
          <w:sz w:val="24"/>
        </w:rPr>
        <w:t>Branch</w:t>
      </w:r>
      <w:r w:rsidRPr="0036688A">
        <w:rPr>
          <w:rFonts w:ascii="Arial" w:hAnsi="Arial" w:cs="Arial"/>
          <w:sz w:val="24"/>
        </w:rPr>
        <w:t>.</w:t>
      </w:r>
      <w:r w:rsidR="00D217C3">
        <w:rPr>
          <w:rFonts w:ascii="Arial" w:hAnsi="Arial" w:cs="Arial"/>
          <w:sz w:val="24"/>
        </w:rPr>
        <w:t xml:space="preserve"> </w:t>
      </w:r>
      <w:r w:rsidRPr="0036688A">
        <w:rPr>
          <w:rFonts w:ascii="Arial" w:hAnsi="Arial" w:cs="Arial"/>
          <w:sz w:val="24"/>
        </w:rPr>
        <w:t xml:space="preserve">You can also process </w:t>
      </w:r>
      <w:r w:rsidR="00E86E42">
        <w:rPr>
          <w:rFonts w:ascii="Arial" w:hAnsi="Arial" w:cs="Arial"/>
          <w:sz w:val="24"/>
        </w:rPr>
        <w:t>an</w:t>
      </w:r>
      <w:r w:rsidRPr="0036688A">
        <w:rPr>
          <w:rFonts w:ascii="Arial" w:hAnsi="Arial" w:cs="Arial"/>
          <w:sz w:val="24"/>
        </w:rPr>
        <w:t xml:space="preserve">other </w:t>
      </w:r>
      <w:r w:rsidRPr="00E86E42">
        <w:rPr>
          <w:rFonts w:ascii="Arial" w:hAnsi="Arial" w:cs="Arial"/>
          <w:b/>
          <w:color w:val="0070C0"/>
          <w:sz w:val="24"/>
        </w:rPr>
        <w:t>Branch</w:t>
      </w:r>
      <w:r w:rsidRPr="00E86E42">
        <w:rPr>
          <w:rFonts w:ascii="Arial" w:hAnsi="Arial" w:cs="Arial"/>
          <w:color w:val="0070C0"/>
          <w:sz w:val="24"/>
        </w:rPr>
        <w:t xml:space="preserve"> </w:t>
      </w:r>
      <w:r w:rsidRPr="0036688A">
        <w:rPr>
          <w:rFonts w:ascii="Arial" w:hAnsi="Arial" w:cs="Arial"/>
          <w:sz w:val="24"/>
        </w:rPr>
        <w:t xml:space="preserve">separately by typing in that </w:t>
      </w:r>
      <w:r w:rsidRPr="00E86E42">
        <w:rPr>
          <w:rFonts w:ascii="Arial" w:hAnsi="Arial" w:cs="Arial"/>
          <w:b/>
          <w:color w:val="0070C0"/>
          <w:sz w:val="24"/>
        </w:rPr>
        <w:t>Branch ID</w:t>
      </w:r>
      <w:r w:rsidRPr="0036688A">
        <w:rPr>
          <w:rFonts w:ascii="Arial" w:hAnsi="Arial" w:cs="Arial"/>
          <w:sz w:val="24"/>
        </w:rPr>
        <w:t>.</w:t>
      </w:r>
      <w:r w:rsidR="00D217C3">
        <w:rPr>
          <w:rFonts w:ascii="Arial" w:hAnsi="Arial" w:cs="Arial"/>
          <w:sz w:val="24"/>
        </w:rPr>
        <w:t xml:space="preserve"> </w:t>
      </w:r>
      <w:r w:rsidRPr="0036688A">
        <w:rPr>
          <w:rFonts w:ascii="Arial" w:hAnsi="Arial" w:cs="Arial"/>
          <w:sz w:val="24"/>
        </w:rPr>
        <w:t xml:space="preserve">If you wish to process all </w:t>
      </w:r>
      <w:r w:rsidRPr="00E86E42">
        <w:rPr>
          <w:rFonts w:ascii="Arial" w:hAnsi="Arial" w:cs="Arial"/>
          <w:b/>
          <w:color w:val="0070C0"/>
          <w:sz w:val="24"/>
        </w:rPr>
        <w:t>Branches</w:t>
      </w:r>
      <w:r w:rsidRPr="00E86E42">
        <w:rPr>
          <w:rFonts w:ascii="Arial" w:hAnsi="Arial" w:cs="Arial"/>
          <w:color w:val="0070C0"/>
          <w:sz w:val="24"/>
        </w:rPr>
        <w:t xml:space="preserve"> </w:t>
      </w:r>
      <w:r w:rsidRPr="0036688A">
        <w:rPr>
          <w:rFonts w:ascii="Arial" w:hAnsi="Arial" w:cs="Arial"/>
          <w:sz w:val="24"/>
        </w:rPr>
        <w:t xml:space="preserve">at once, space out any </w:t>
      </w:r>
      <w:r w:rsidRPr="00E86E42">
        <w:rPr>
          <w:rFonts w:ascii="Arial" w:hAnsi="Arial" w:cs="Arial"/>
          <w:b/>
          <w:color w:val="0070C0"/>
          <w:sz w:val="24"/>
        </w:rPr>
        <w:t>Branch ID</w:t>
      </w:r>
      <w:r w:rsidRPr="00E86E42">
        <w:rPr>
          <w:rFonts w:ascii="Arial" w:hAnsi="Arial" w:cs="Arial"/>
          <w:color w:val="0070C0"/>
          <w:sz w:val="24"/>
        </w:rPr>
        <w:t xml:space="preserve"> </w:t>
      </w:r>
      <w:r w:rsidRPr="0036688A">
        <w:rPr>
          <w:rFonts w:ascii="Arial" w:hAnsi="Arial" w:cs="Arial"/>
          <w:sz w:val="24"/>
        </w:rPr>
        <w:t>and leave the field blank.</w:t>
      </w:r>
      <w:r w:rsidR="00D217C3">
        <w:rPr>
          <w:rFonts w:ascii="Arial" w:hAnsi="Arial" w:cs="Arial"/>
          <w:sz w:val="24"/>
        </w:rPr>
        <w:t xml:space="preserve"> </w:t>
      </w:r>
      <w:r w:rsidRPr="0036688A">
        <w:rPr>
          <w:rFonts w:ascii="Arial" w:hAnsi="Arial" w:cs="Arial"/>
          <w:sz w:val="24"/>
        </w:rPr>
        <w:t xml:space="preserve">All display screens and reports will then include all </w:t>
      </w:r>
      <w:r w:rsidR="00E86E42" w:rsidRPr="00E86E42">
        <w:rPr>
          <w:rFonts w:ascii="Arial" w:hAnsi="Arial" w:cs="Arial"/>
          <w:b/>
          <w:sz w:val="24"/>
        </w:rPr>
        <w:t>S</w:t>
      </w:r>
      <w:r w:rsidRPr="00E86E42">
        <w:rPr>
          <w:rFonts w:ascii="Arial" w:hAnsi="Arial" w:cs="Arial"/>
          <w:b/>
          <w:sz w:val="24"/>
        </w:rPr>
        <w:t>alespeople</w:t>
      </w:r>
      <w:r w:rsidRPr="0036688A">
        <w:rPr>
          <w:rFonts w:ascii="Arial" w:hAnsi="Arial" w:cs="Arial"/>
          <w:sz w:val="24"/>
        </w:rPr>
        <w:t xml:space="preserve"> in all </w:t>
      </w:r>
      <w:r w:rsidR="00E86E42" w:rsidRPr="00E86E42">
        <w:rPr>
          <w:rFonts w:ascii="Arial" w:hAnsi="Arial" w:cs="Arial"/>
          <w:b/>
          <w:color w:val="0070C0"/>
          <w:sz w:val="24"/>
        </w:rPr>
        <w:t>B</w:t>
      </w:r>
      <w:r w:rsidRPr="00E86E42">
        <w:rPr>
          <w:rFonts w:ascii="Arial" w:hAnsi="Arial" w:cs="Arial"/>
          <w:b/>
          <w:color w:val="0070C0"/>
          <w:sz w:val="24"/>
        </w:rPr>
        <w:t>ranches</w:t>
      </w:r>
      <w:r w:rsidRPr="0036688A">
        <w:rPr>
          <w:rFonts w:ascii="Arial" w:hAnsi="Arial" w:cs="Arial"/>
          <w:sz w:val="24"/>
        </w:rPr>
        <w:t>.</w:t>
      </w:r>
      <w:r w:rsidR="00D217C3">
        <w:rPr>
          <w:rFonts w:ascii="Arial" w:hAnsi="Arial" w:cs="Arial"/>
          <w:sz w:val="24"/>
        </w:rPr>
        <w:t xml:space="preserve"> </w:t>
      </w:r>
      <w:r w:rsidRPr="0036688A">
        <w:rPr>
          <w:rFonts w:ascii="Arial" w:hAnsi="Arial" w:cs="Arial"/>
          <w:sz w:val="24"/>
        </w:rPr>
        <w:t xml:space="preserve">Whether you selected an individual </w:t>
      </w:r>
      <w:r w:rsidRPr="0036688A">
        <w:rPr>
          <w:rFonts w:ascii="Arial" w:hAnsi="Arial" w:cs="Arial"/>
          <w:b/>
          <w:sz w:val="24"/>
        </w:rPr>
        <w:t>Salesperson</w:t>
      </w:r>
      <w:r w:rsidRPr="0036688A">
        <w:rPr>
          <w:rFonts w:ascii="Arial" w:hAnsi="Arial" w:cs="Arial"/>
          <w:sz w:val="24"/>
        </w:rPr>
        <w:t xml:space="preserve"> or the entire </w:t>
      </w:r>
      <w:r w:rsidRPr="00E86E42">
        <w:rPr>
          <w:rFonts w:ascii="Arial" w:hAnsi="Arial" w:cs="Arial"/>
          <w:b/>
          <w:color w:val="0070C0"/>
          <w:sz w:val="24"/>
        </w:rPr>
        <w:t>Branch</w:t>
      </w:r>
      <w:r w:rsidRPr="00E86E42">
        <w:rPr>
          <w:rFonts w:ascii="Arial" w:hAnsi="Arial" w:cs="Arial"/>
          <w:color w:val="0070C0"/>
          <w:sz w:val="24"/>
        </w:rPr>
        <w:t xml:space="preserve"> </w:t>
      </w:r>
      <w:r w:rsidRPr="0036688A">
        <w:rPr>
          <w:rFonts w:ascii="Arial" w:hAnsi="Arial" w:cs="Arial"/>
          <w:sz w:val="24"/>
        </w:rPr>
        <w:t xml:space="preserve">or </w:t>
      </w:r>
      <w:r w:rsidRPr="00E86E42">
        <w:rPr>
          <w:rFonts w:ascii="Arial" w:hAnsi="Arial" w:cs="Arial"/>
          <w:sz w:val="24"/>
        </w:rPr>
        <w:t>all</w:t>
      </w:r>
      <w:r w:rsidRPr="0036688A">
        <w:rPr>
          <w:rFonts w:ascii="Arial" w:hAnsi="Arial" w:cs="Arial"/>
          <w:b/>
          <w:sz w:val="24"/>
        </w:rPr>
        <w:t xml:space="preserve"> </w:t>
      </w:r>
      <w:r w:rsidRPr="00E86E42">
        <w:rPr>
          <w:rFonts w:ascii="Arial" w:hAnsi="Arial" w:cs="Arial"/>
          <w:b/>
          <w:color w:val="0070C0"/>
          <w:sz w:val="24"/>
        </w:rPr>
        <w:t>Branches</w:t>
      </w:r>
      <w:r w:rsidRPr="0036688A">
        <w:rPr>
          <w:rFonts w:ascii="Arial" w:hAnsi="Arial" w:cs="Arial"/>
          <w:sz w:val="24"/>
        </w:rPr>
        <w:t xml:space="preserve">, the system will prompt a </w:t>
      </w:r>
      <w:r w:rsidRPr="00E86E42">
        <w:rPr>
          <w:rFonts w:ascii="Arial" w:hAnsi="Arial" w:cs="Arial"/>
          <w:b/>
          <w:color w:val="0070C0"/>
          <w:sz w:val="24"/>
          <w:highlight w:val="yellow"/>
        </w:rPr>
        <w:t>Select Option</w:t>
      </w:r>
      <w:r w:rsidRPr="00E86E42">
        <w:rPr>
          <w:rFonts w:ascii="Arial" w:hAnsi="Arial" w:cs="Arial"/>
          <w:color w:val="0070C0"/>
          <w:sz w:val="24"/>
        </w:rPr>
        <w:t xml:space="preserve"> </w:t>
      </w:r>
      <w:r w:rsidRPr="0036688A">
        <w:rPr>
          <w:rFonts w:ascii="Arial" w:hAnsi="Arial" w:cs="Arial"/>
          <w:sz w:val="24"/>
        </w:rPr>
        <w:t>menu as follows:</w:t>
      </w:r>
    </w:p>
    <w:p w14:paraId="6D7300A1" w14:textId="77777777" w:rsidR="0036688A" w:rsidRPr="0036688A" w:rsidRDefault="0036688A" w:rsidP="0036688A">
      <w:pPr>
        <w:spacing w:before="0" w:after="0"/>
        <w:rPr>
          <w:rFonts w:ascii="Arial" w:hAnsi="Arial" w:cs="Arial"/>
          <w:sz w:val="24"/>
        </w:rPr>
      </w:pPr>
    </w:p>
    <w:p w14:paraId="6FEC1440" w14:textId="77777777" w:rsidR="0036688A" w:rsidRPr="0036688A" w:rsidRDefault="0036688A" w:rsidP="0036688A">
      <w:pPr>
        <w:spacing w:before="0" w:after="0"/>
        <w:jc w:val="center"/>
        <w:rPr>
          <w:rFonts w:ascii="Arial" w:hAnsi="Arial" w:cs="Arial"/>
          <w:sz w:val="24"/>
        </w:rPr>
      </w:pPr>
      <w:r w:rsidRPr="0036688A">
        <w:rPr>
          <w:rFonts w:ascii="Arial" w:hAnsi="Arial" w:cs="Arial"/>
          <w:noProof/>
          <w:sz w:val="24"/>
        </w:rPr>
        <w:drawing>
          <wp:inline distT="0" distB="0" distL="0" distR="0" wp14:anchorId="7E6AA992" wp14:editId="5CF82FC3">
            <wp:extent cx="3743325" cy="190500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743325" cy="1905000"/>
                    </a:xfrm>
                    <a:prstGeom prst="rect">
                      <a:avLst/>
                    </a:prstGeom>
                    <a:noFill/>
                    <a:ln>
                      <a:noFill/>
                    </a:ln>
                  </pic:spPr>
                </pic:pic>
              </a:graphicData>
            </a:graphic>
          </wp:inline>
        </w:drawing>
      </w:r>
    </w:p>
    <w:p w14:paraId="4ED1CD84" w14:textId="77777777" w:rsidR="0036688A" w:rsidRPr="0036688A" w:rsidRDefault="0036688A" w:rsidP="0036688A">
      <w:pPr>
        <w:spacing w:before="0" w:after="0"/>
        <w:rPr>
          <w:rFonts w:ascii="Arial" w:hAnsi="Arial" w:cs="Arial"/>
          <w:sz w:val="24"/>
        </w:rPr>
      </w:pPr>
    </w:p>
    <w:p w14:paraId="61C61AF1" w14:textId="77777777" w:rsidR="0036688A" w:rsidRPr="0036688A" w:rsidRDefault="0036688A" w:rsidP="0036688A">
      <w:pPr>
        <w:spacing w:before="0" w:after="0"/>
        <w:rPr>
          <w:rFonts w:ascii="Arial" w:hAnsi="Arial" w:cs="Arial"/>
          <w:sz w:val="24"/>
        </w:rPr>
      </w:pPr>
      <w:r w:rsidRPr="0036688A">
        <w:rPr>
          <w:rFonts w:ascii="Arial" w:hAnsi="Arial" w:cs="Arial"/>
          <w:sz w:val="24"/>
        </w:rPr>
        <w:t xml:space="preserve">The </w:t>
      </w:r>
      <w:r w:rsidRPr="00E86E42">
        <w:rPr>
          <w:rFonts w:ascii="Arial" w:hAnsi="Arial" w:cs="Arial"/>
          <w:b/>
          <w:color w:val="0070C0"/>
          <w:sz w:val="24"/>
        </w:rPr>
        <w:t>View Open Items</w:t>
      </w:r>
      <w:r w:rsidRPr="00E86E42">
        <w:rPr>
          <w:rFonts w:ascii="Arial" w:hAnsi="Arial" w:cs="Arial"/>
          <w:color w:val="0070C0"/>
          <w:sz w:val="24"/>
        </w:rPr>
        <w:t xml:space="preserve"> </w:t>
      </w:r>
      <w:r w:rsidRPr="0036688A">
        <w:rPr>
          <w:rFonts w:ascii="Arial" w:hAnsi="Arial" w:cs="Arial"/>
          <w:sz w:val="24"/>
        </w:rPr>
        <w:t xml:space="preserve">option will display a screen containing all the open items for the </w:t>
      </w:r>
      <w:r w:rsidR="00E86E42" w:rsidRPr="00E86E42">
        <w:rPr>
          <w:rFonts w:ascii="Arial" w:hAnsi="Arial" w:cs="Arial"/>
          <w:b/>
          <w:sz w:val="24"/>
        </w:rPr>
        <w:t>S</w:t>
      </w:r>
      <w:r w:rsidRPr="00E86E42">
        <w:rPr>
          <w:rFonts w:ascii="Arial" w:hAnsi="Arial" w:cs="Arial"/>
          <w:b/>
          <w:sz w:val="24"/>
        </w:rPr>
        <w:t>alesperson</w:t>
      </w:r>
      <w:r w:rsidRPr="0036688A">
        <w:rPr>
          <w:rFonts w:ascii="Arial" w:hAnsi="Arial" w:cs="Arial"/>
          <w:sz w:val="24"/>
        </w:rPr>
        <w:t xml:space="preserve"> or </w:t>
      </w:r>
      <w:r w:rsidR="00E86E42" w:rsidRPr="00E86E42">
        <w:rPr>
          <w:rFonts w:ascii="Arial" w:hAnsi="Arial" w:cs="Arial"/>
          <w:b/>
          <w:sz w:val="24"/>
        </w:rPr>
        <w:t>S</w:t>
      </w:r>
      <w:r w:rsidRPr="00E86E42">
        <w:rPr>
          <w:rFonts w:ascii="Arial" w:hAnsi="Arial" w:cs="Arial"/>
          <w:b/>
          <w:sz w:val="24"/>
        </w:rPr>
        <w:t>alespeople</w:t>
      </w:r>
      <w:r w:rsidRPr="0036688A">
        <w:rPr>
          <w:rFonts w:ascii="Arial" w:hAnsi="Arial" w:cs="Arial"/>
          <w:sz w:val="24"/>
        </w:rPr>
        <w:t xml:space="preserve"> you have selected.</w:t>
      </w:r>
      <w:r w:rsidR="00D217C3">
        <w:rPr>
          <w:rFonts w:ascii="Arial" w:hAnsi="Arial" w:cs="Arial"/>
          <w:sz w:val="24"/>
        </w:rPr>
        <w:t xml:space="preserve"> </w:t>
      </w:r>
      <w:r w:rsidR="00E86E42">
        <w:rPr>
          <w:rFonts w:ascii="Arial" w:hAnsi="Arial" w:cs="Arial"/>
          <w:sz w:val="24"/>
        </w:rPr>
        <w:t xml:space="preserve">Within this option, you will </w:t>
      </w:r>
      <w:r w:rsidRPr="0036688A">
        <w:rPr>
          <w:rFonts w:ascii="Arial" w:hAnsi="Arial" w:cs="Arial"/>
          <w:sz w:val="24"/>
        </w:rPr>
        <w:t xml:space="preserve">select the </w:t>
      </w:r>
      <w:r w:rsidR="00E86E42">
        <w:rPr>
          <w:rFonts w:ascii="Arial" w:hAnsi="Arial" w:cs="Arial"/>
          <w:b/>
          <w:sz w:val="24"/>
        </w:rPr>
        <w:lastRenderedPageBreak/>
        <w:t>Jobs</w:t>
      </w:r>
      <w:r w:rsidRPr="0036688A">
        <w:rPr>
          <w:rFonts w:ascii="Arial" w:hAnsi="Arial" w:cs="Arial"/>
          <w:sz w:val="24"/>
        </w:rPr>
        <w:t xml:space="preserve"> for which commission is to be paid.</w:t>
      </w:r>
      <w:r w:rsidR="00D217C3">
        <w:rPr>
          <w:rFonts w:ascii="Arial" w:hAnsi="Arial" w:cs="Arial"/>
          <w:sz w:val="24"/>
        </w:rPr>
        <w:t xml:space="preserve"> </w:t>
      </w:r>
      <w:r w:rsidR="00E86E42">
        <w:rPr>
          <w:rFonts w:ascii="Arial" w:hAnsi="Arial" w:cs="Arial"/>
          <w:sz w:val="24"/>
        </w:rPr>
        <w:t>When you h</w:t>
      </w:r>
      <w:r w:rsidRPr="0036688A">
        <w:rPr>
          <w:rFonts w:ascii="Arial" w:hAnsi="Arial" w:cs="Arial"/>
          <w:sz w:val="24"/>
        </w:rPr>
        <w:t xml:space="preserve">it enter at </w:t>
      </w:r>
      <w:r w:rsidR="00E86E42">
        <w:rPr>
          <w:rFonts w:ascii="Arial" w:hAnsi="Arial" w:cs="Arial"/>
          <w:sz w:val="24"/>
        </w:rPr>
        <w:t xml:space="preserve">this option, a </w:t>
      </w:r>
      <w:r w:rsidR="00E86E42" w:rsidRPr="00E86E42">
        <w:rPr>
          <w:rFonts w:ascii="Arial" w:hAnsi="Arial" w:cs="Arial"/>
          <w:b/>
          <w:color w:val="0070C0"/>
          <w:sz w:val="24"/>
          <w:highlight w:val="yellow"/>
        </w:rPr>
        <w:t>View Open Items</w:t>
      </w:r>
      <w:r w:rsidR="00E86E42" w:rsidRPr="00E86E42">
        <w:rPr>
          <w:rFonts w:ascii="Arial" w:hAnsi="Arial" w:cs="Arial"/>
          <w:color w:val="0070C0"/>
          <w:sz w:val="24"/>
        </w:rPr>
        <w:t xml:space="preserve"> </w:t>
      </w:r>
      <w:r w:rsidR="00E86E42">
        <w:rPr>
          <w:rFonts w:ascii="Arial" w:hAnsi="Arial" w:cs="Arial"/>
          <w:sz w:val="24"/>
        </w:rPr>
        <w:t xml:space="preserve">screen will appear as follows: </w:t>
      </w:r>
    </w:p>
    <w:p w14:paraId="08046F2A" w14:textId="77777777" w:rsidR="0036688A" w:rsidRPr="0036688A" w:rsidRDefault="0036688A" w:rsidP="0036688A">
      <w:pPr>
        <w:spacing w:before="0" w:after="0"/>
        <w:rPr>
          <w:rFonts w:ascii="Arial" w:hAnsi="Arial" w:cs="Arial"/>
          <w:sz w:val="24"/>
        </w:rPr>
      </w:pPr>
    </w:p>
    <w:p w14:paraId="2D29490B" w14:textId="77777777" w:rsidR="0036688A" w:rsidRPr="0036688A" w:rsidRDefault="0036688A" w:rsidP="0036688A">
      <w:pPr>
        <w:spacing w:before="0" w:after="0"/>
        <w:jc w:val="center"/>
        <w:rPr>
          <w:rFonts w:ascii="Arial" w:hAnsi="Arial" w:cs="Arial"/>
          <w:sz w:val="24"/>
        </w:rPr>
      </w:pPr>
      <w:r w:rsidRPr="0036688A">
        <w:rPr>
          <w:rFonts w:ascii="Arial" w:hAnsi="Arial" w:cs="Arial"/>
          <w:noProof/>
          <w:sz w:val="24"/>
        </w:rPr>
        <w:drawing>
          <wp:inline distT="0" distB="0" distL="0" distR="0" wp14:anchorId="384D3112" wp14:editId="0460423B">
            <wp:extent cx="5781675" cy="220027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81675" cy="2200275"/>
                    </a:xfrm>
                    <a:prstGeom prst="rect">
                      <a:avLst/>
                    </a:prstGeom>
                    <a:noFill/>
                    <a:ln>
                      <a:noFill/>
                    </a:ln>
                  </pic:spPr>
                </pic:pic>
              </a:graphicData>
            </a:graphic>
          </wp:inline>
        </w:drawing>
      </w:r>
    </w:p>
    <w:p w14:paraId="23E3F9F9" w14:textId="77777777" w:rsidR="0036688A" w:rsidRPr="0036688A" w:rsidRDefault="0036688A" w:rsidP="0036688A">
      <w:pPr>
        <w:spacing w:before="0" w:after="0"/>
        <w:rPr>
          <w:rFonts w:ascii="Arial" w:hAnsi="Arial" w:cs="Arial"/>
          <w:sz w:val="24"/>
        </w:rPr>
      </w:pPr>
    </w:p>
    <w:p w14:paraId="7BF98A2A" w14:textId="77777777" w:rsidR="00130738" w:rsidRDefault="0036688A" w:rsidP="0036688A">
      <w:pPr>
        <w:spacing w:before="0" w:after="0"/>
        <w:rPr>
          <w:rFonts w:ascii="Arial" w:hAnsi="Arial" w:cs="Arial"/>
          <w:sz w:val="24"/>
        </w:rPr>
      </w:pPr>
      <w:r w:rsidRPr="0036688A">
        <w:rPr>
          <w:rFonts w:ascii="Arial" w:hAnsi="Arial" w:cs="Arial"/>
          <w:sz w:val="24"/>
        </w:rPr>
        <w:t xml:space="preserve">From left to right, this screen will display the corresponding </w:t>
      </w:r>
      <w:r w:rsidRPr="00E86E42">
        <w:rPr>
          <w:rFonts w:ascii="Arial" w:hAnsi="Arial" w:cs="Arial"/>
          <w:b/>
          <w:color w:val="0070C0"/>
          <w:sz w:val="24"/>
        </w:rPr>
        <w:t>Branch ID</w:t>
      </w:r>
      <w:r w:rsidRPr="00E86E42">
        <w:rPr>
          <w:rFonts w:ascii="Arial" w:hAnsi="Arial" w:cs="Arial"/>
          <w:color w:val="0070C0"/>
          <w:sz w:val="24"/>
        </w:rPr>
        <w:t xml:space="preserve"> </w:t>
      </w:r>
      <w:r w:rsidR="00E86E42" w:rsidRPr="00E86E42">
        <w:rPr>
          <w:rFonts w:ascii="Arial" w:hAnsi="Arial" w:cs="Arial"/>
          <w:sz w:val="24"/>
        </w:rPr>
        <w:t>(</w:t>
      </w:r>
      <w:r w:rsidR="00E86E42" w:rsidRPr="00E86E42">
        <w:rPr>
          <w:rFonts w:ascii="Arial" w:hAnsi="Arial" w:cs="Arial"/>
          <w:b/>
          <w:color w:val="0070C0"/>
          <w:sz w:val="24"/>
        </w:rPr>
        <w:t>WH</w:t>
      </w:r>
      <w:r w:rsidR="00E86E42" w:rsidRPr="00E86E42">
        <w:rPr>
          <w:rFonts w:ascii="Arial" w:hAnsi="Arial" w:cs="Arial"/>
          <w:sz w:val="24"/>
        </w:rPr>
        <w:t>)</w:t>
      </w:r>
      <w:r w:rsidR="00E86E42">
        <w:rPr>
          <w:rFonts w:ascii="Arial" w:hAnsi="Arial" w:cs="Arial"/>
          <w:color w:val="0070C0"/>
          <w:sz w:val="24"/>
        </w:rPr>
        <w:t xml:space="preserve"> </w:t>
      </w:r>
      <w:r w:rsidRPr="0036688A">
        <w:rPr>
          <w:rFonts w:ascii="Arial" w:hAnsi="Arial" w:cs="Arial"/>
          <w:sz w:val="24"/>
        </w:rPr>
        <w:t xml:space="preserve">for the sale, the </w:t>
      </w:r>
      <w:r w:rsidRPr="00E86E42">
        <w:rPr>
          <w:rFonts w:ascii="Arial" w:hAnsi="Arial" w:cs="Arial"/>
          <w:b/>
          <w:sz w:val="24"/>
        </w:rPr>
        <w:t>Salesperson ID</w:t>
      </w:r>
      <w:r w:rsidRPr="00E86E42">
        <w:rPr>
          <w:rFonts w:ascii="Arial" w:hAnsi="Arial" w:cs="Arial"/>
          <w:sz w:val="24"/>
        </w:rPr>
        <w:t xml:space="preserve"> </w:t>
      </w:r>
      <w:r w:rsidR="00E86E42">
        <w:rPr>
          <w:rFonts w:ascii="Arial" w:hAnsi="Arial" w:cs="Arial"/>
          <w:sz w:val="24"/>
        </w:rPr>
        <w:t>(</w:t>
      </w:r>
      <w:r w:rsidR="00E86E42" w:rsidRPr="00F5479B">
        <w:rPr>
          <w:rFonts w:ascii="Arial" w:hAnsi="Arial" w:cs="Arial"/>
          <w:b/>
          <w:color w:val="0070C0"/>
          <w:sz w:val="24"/>
        </w:rPr>
        <w:t>SP</w:t>
      </w:r>
      <w:r w:rsidR="00E86E42">
        <w:rPr>
          <w:rFonts w:ascii="Arial" w:hAnsi="Arial" w:cs="Arial"/>
          <w:sz w:val="24"/>
        </w:rPr>
        <w:t xml:space="preserve">) </w:t>
      </w:r>
      <w:r w:rsidRPr="0036688A">
        <w:rPr>
          <w:rFonts w:ascii="Arial" w:hAnsi="Arial" w:cs="Arial"/>
          <w:sz w:val="24"/>
        </w:rPr>
        <w:t xml:space="preserve">corresponding to the sale, the </w:t>
      </w:r>
      <w:r w:rsidR="00E86E42" w:rsidRPr="00E86E42">
        <w:rPr>
          <w:rFonts w:ascii="Arial" w:hAnsi="Arial" w:cs="Arial"/>
          <w:b/>
          <w:sz w:val="24"/>
        </w:rPr>
        <w:t>Open Item</w:t>
      </w:r>
      <w:r w:rsidR="00E86E42">
        <w:rPr>
          <w:rFonts w:ascii="Arial" w:hAnsi="Arial" w:cs="Arial"/>
          <w:sz w:val="24"/>
        </w:rPr>
        <w:t xml:space="preserve"> (</w:t>
      </w:r>
      <w:r w:rsidR="00E86E42" w:rsidRPr="00F5479B">
        <w:rPr>
          <w:rFonts w:ascii="Arial" w:hAnsi="Arial" w:cs="Arial"/>
          <w:b/>
          <w:color w:val="0070C0"/>
          <w:sz w:val="24"/>
        </w:rPr>
        <w:t>INV #</w:t>
      </w:r>
      <w:r w:rsidR="00E86E42">
        <w:rPr>
          <w:rFonts w:ascii="Arial" w:hAnsi="Arial" w:cs="Arial"/>
          <w:sz w:val="24"/>
        </w:rPr>
        <w:t xml:space="preserve">) </w:t>
      </w:r>
      <w:r w:rsidRPr="0036688A">
        <w:rPr>
          <w:rFonts w:ascii="Arial" w:hAnsi="Arial" w:cs="Arial"/>
          <w:sz w:val="24"/>
        </w:rPr>
        <w:t xml:space="preserve">number, the </w:t>
      </w:r>
      <w:r w:rsidRPr="0036688A">
        <w:rPr>
          <w:rFonts w:ascii="Arial" w:hAnsi="Arial" w:cs="Arial"/>
          <w:b/>
          <w:sz w:val="24"/>
        </w:rPr>
        <w:t>Job</w:t>
      </w:r>
      <w:r w:rsidRPr="0036688A">
        <w:rPr>
          <w:rFonts w:ascii="Arial" w:hAnsi="Arial" w:cs="Arial"/>
          <w:sz w:val="24"/>
        </w:rPr>
        <w:t xml:space="preserve"> number, and the </w:t>
      </w:r>
      <w:r w:rsidRPr="00F5479B">
        <w:rPr>
          <w:rFonts w:ascii="Arial" w:hAnsi="Arial" w:cs="Arial"/>
          <w:b/>
          <w:color w:val="0070C0"/>
          <w:sz w:val="24"/>
        </w:rPr>
        <w:t>Customer ID</w:t>
      </w:r>
      <w:r w:rsidRPr="00F5479B">
        <w:rPr>
          <w:rFonts w:ascii="Arial" w:hAnsi="Arial" w:cs="Arial"/>
          <w:color w:val="0070C0"/>
          <w:sz w:val="24"/>
        </w:rPr>
        <w:t xml:space="preserve"> </w:t>
      </w:r>
      <w:r w:rsidRPr="0036688A">
        <w:rPr>
          <w:rFonts w:ascii="Arial" w:hAnsi="Arial" w:cs="Arial"/>
          <w:sz w:val="24"/>
        </w:rPr>
        <w:t xml:space="preserve">on the </w:t>
      </w:r>
      <w:r w:rsidR="00E86E42" w:rsidRPr="00E86E42">
        <w:rPr>
          <w:rFonts w:ascii="Arial" w:hAnsi="Arial" w:cs="Arial"/>
          <w:b/>
          <w:sz w:val="24"/>
        </w:rPr>
        <w:t>Open Item</w:t>
      </w:r>
      <w:r w:rsidRPr="0036688A">
        <w:rPr>
          <w:rFonts w:ascii="Arial" w:hAnsi="Arial" w:cs="Arial"/>
          <w:sz w:val="24"/>
        </w:rPr>
        <w:t>.</w:t>
      </w:r>
      <w:r w:rsidR="00E763BE">
        <w:rPr>
          <w:rFonts w:ascii="Arial" w:hAnsi="Arial" w:cs="Arial"/>
          <w:sz w:val="24"/>
        </w:rPr>
        <w:t xml:space="preserve"> </w:t>
      </w:r>
      <w:r w:rsidRPr="0036688A">
        <w:rPr>
          <w:rFonts w:ascii="Arial" w:hAnsi="Arial" w:cs="Arial"/>
          <w:sz w:val="24"/>
        </w:rPr>
        <w:t xml:space="preserve">The </w:t>
      </w:r>
      <w:r w:rsidRPr="00F5479B">
        <w:rPr>
          <w:rFonts w:ascii="Arial" w:hAnsi="Arial" w:cs="Arial"/>
          <w:b/>
          <w:bCs/>
          <w:color w:val="0070C0"/>
          <w:sz w:val="24"/>
        </w:rPr>
        <w:t>Amount Invoiced</w:t>
      </w:r>
      <w:r w:rsidRPr="00F5479B">
        <w:rPr>
          <w:rFonts w:ascii="Arial" w:hAnsi="Arial" w:cs="Arial"/>
          <w:color w:val="0070C0"/>
          <w:sz w:val="24"/>
        </w:rPr>
        <w:t xml:space="preserve"> </w:t>
      </w:r>
      <w:r w:rsidRPr="0036688A">
        <w:rPr>
          <w:rFonts w:ascii="Arial" w:hAnsi="Arial" w:cs="Arial"/>
          <w:sz w:val="24"/>
        </w:rPr>
        <w:t>column displays the total amount</w:t>
      </w:r>
      <w:r w:rsidR="00F5479B">
        <w:rPr>
          <w:rFonts w:ascii="Arial" w:hAnsi="Arial" w:cs="Arial"/>
          <w:sz w:val="24"/>
        </w:rPr>
        <w:t xml:space="preserve"> of the </w:t>
      </w:r>
      <w:r w:rsidR="00F5479B" w:rsidRPr="00F5479B">
        <w:rPr>
          <w:rFonts w:ascii="Arial" w:hAnsi="Arial" w:cs="Arial"/>
          <w:b/>
          <w:sz w:val="24"/>
        </w:rPr>
        <w:t>Open Item</w:t>
      </w:r>
      <w:r w:rsidRPr="0036688A">
        <w:rPr>
          <w:rFonts w:ascii="Arial" w:hAnsi="Arial" w:cs="Arial"/>
          <w:sz w:val="24"/>
        </w:rPr>
        <w:t>.</w:t>
      </w:r>
      <w:r w:rsidR="00D217C3">
        <w:rPr>
          <w:rFonts w:ascii="Arial" w:hAnsi="Arial" w:cs="Arial"/>
          <w:sz w:val="24"/>
        </w:rPr>
        <w:t xml:space="preserve"> </w:t>
      </w:r>
      <w:r w:rsidRPr="0036688A">
        <w:rPr>
          <w:rFonts w:ascii="Arial" w:hAnsi="Arial" w:cs="Arial"/>
          <w:sz w:val="24"/>
        </w:rPr>
        <w:t xml:space="preserve">The </w:t>
      </w:r>
      <w:r w:rsidRPr="00F5479B">
        <w:rPr>
          <w:rFonts w:ascii="Arial" w:hAnsi="Arial" w:cs="Arial"/>
          <w:b/>
          <w:bCs/>
          <w:color w:val="0070C0"/>
          <w:sz w:val="24"/>
        </w:rPr>
        <w:t>Amount Paid</w:t>
      </w:r>
      <w:r w:rsidRPr="00F5479B">
        <w:rPr>
          <w:rFonts w:ascii="Arial" w:hAnsi="Arial" w:cs="Arial"/>
          <w:color w:val="0070C0"/>
          <w:sz w:val="24"/>
        </w:rPr>
        <w:t xml:space="preserve"> </w:t>
      </w:r>
      <w:r w:rsidRPr="0036688A">
        <w:rPr>
          <w:rFonts w:ascii="Arial" w:hAnsi="Arial" w:cs="Arial"/>
          <w:sz w:val="24"/>
        </w:rPr>
        <w:t xml:space="preserve">column keeps track of how much the </w:t>
      </w:r>
      <w:r w:rsidR="00F5479B" w:rsidRPr="00F5479B">
        <w:rPr>
          <w:rFonts w:ascii="Arial" w:hAnsi="Arial" w:cs="Arial"/>
          <w:b/>
          <w:sz w:val="24"/>
        </w:rPr>
        <w:t>C</w:t>
      </w:r>
      <w:r w:rsidRPr="00F5479B">
        <w:rPr>
          <w:rFonts w:ascii="Arial" w:hAnsi="Arial" w:cs="Arial"/>
          <w:b/>
          <w:sz w:val="24"/>
        </w:rPr>
        <w:t>ustomer</w:t>
      </w:r>
      <w:r w:rsidRPr="0036688A">
        <w:rPr>
          <w:rFonts w:ascii="Arial" w:hAnsi="Arial" w:cs="Arial"/>
          <w:sz w:val="24"/>
        </w:rPr>
        <w:t xml:space="preserve"> has paid towards the </w:t>
      </w:r>
      <w:r w:rsidR="00F5479B" w:rsidRPr="00F5479B">
        <w:rPr>
          <w:rFonts w:ascii="Arial" w:hAnsi="Arial" w:cs="Arial"/>
          <w:b/>
          <w:sz w:val="24"/>
        </w:rPr>
        <w:t>Open Item</w:t>
      </w:r>
      <w:r w:rsidRPr="0036688A">
        <w:rPr>
          <w:rFonts w:ascii="Arial" w:hAnsi="Arial" w:cs="Arial"/>
          <w:sz w:val="24"/>
        </w:rPr>
        <w:t xml:space="preserve"> to date.</w:t>
      </w:r>
      <w:r w:rsidR="00D217C3">
        <w:rPr>
          <w:rFonts w:ascii="Arial" w:hAnsi="Arial" w:cs="Arial"/>
          <w:sz w:val="24"/>
        </w:rPr>
        <w:t xml:space="preserve"> </w:t>
      </w:r>
      <w:r w:rsidRPr="0036688A">
        <w:rPr>
          <w:rFonts w:ascii="Arial" w:hAnsi="Arial" w:cs="Arial"/>
          <w:sz w:val="24"/>
        </w:rPr>
        <w:t xml:space="preserve">The </w:t>
      </w:r>
      <w:r w:rsidRPr="00F5479B">
        <w:rPr>
          <w:rFonts w:ascii="Arial" w:hAnsi="Arial" w:cs="Arial"/>
          <w:b/>
          <w:bCs/>
          <w:color w:val="0070C0"/>
          <w:sz w:val="24"/>
        </w:rPr>
        <w:t>Sales Commissions</w:t>
      </w:r>
      <w:r w:rsidRPr="00F5479B">
        <w:rPr>
          <w:rFonts w:ascii="Arial" w:hAnsi="Arial" w:cs="Arial"/>
          <w:color w:val="0070C0"/>
          <w:sz w:val="24"/>
        </w:rPr>
        <w:t xml:space="preserve"> </w:t>
      </w:r>
      <w:r w:rsidRPr="0036688A">
        <w:rPr>
          <w:rFonts w:ascii="Arial" w:hAnsi="Arial" w:cs="Arial"/>
          <w:sz w:val="24"/>
        </w:rPr>
        <w:t xml:space="preserve">column displays the total commission amount to be paid for that </w:t>
      </w:r>
      <w:r w:rsidR="00F5479B" w:rsidRPr="00F5479B">
        <w:rPr>
          <w:rFonts w:ascii="Arial" w:hAnsi="Arial" w:cs="Arial"/>
          <w:b/>
          <w:sz w:val="24"/>
        </w:rPr>
        <w:t>Open Item</w:t>
      </w:r>
      <w:r w:rsidRPr="0036688A">
        <w:rPr>
          <w:rFonts w:ascii="Arial" w:hAnsi="Arial" w:cs="Arial"/>
          <w:sz w:val="24"/>
        </w:rPr>
        <w:t>.</w:t>
      </w:r>
      <w:r w:rsidR="00D217C3">
        <w:rPr>
          <w:rFonts w:ascii="Arial" w:hAnsi="Arial" w:cs="Arial"/>
          <w:sz w:val="24"/>
        </w:rPr>
        <w:t xml:space="preserve"> </w:t>
      </w:r>
      <w:r w:rsidRPr="0036688A">
        <w:rPr>
          <w:rFonts w:ascii="Arial" w:hAnsi="Arial" w:cs="Arial"/>
          <w:sz w:val="24"/>
        </w:rPr>
        <w:t xml:space="preserve">The </w:t>
      </w:r>
      <w:r w:rsidRPr="00F5479B">
        <w:rPr>
          <w:rFonts w:ascii="Arial" w:hAnsi="Arial" w:cs="Arial"/>
          <w:b/>
          <w:bCs/>
          <w:color w:val="0070C0"/>
          <w:sz w:val="24"/>
        </w:rPr>
        <w:t xml:space="preserve">Amount Selected </w:t>
      </w:r>
      <w:proofErr w:type="gramStart"/>
      <w:r w:rsidRPr="00F5479B">
        <w:rPr>
          <w:rFonts w:ascii="Arial" w:hAnsi="Arial" w:cs="Arial"/>
          <w:b/>
          <w:bCs/>
          <w:color w:val="0070C0"/>
          <w:sz w:val="24"/>
        </w:rPr>
        <w:t>For</w:t>
      </w:r>
      <w:proofErr w:type="gramEnd"/>
      <w:r w:rsidRPr="00F5479B">
        <w:rPr>
          <w:rFonts w:ascii="Arial" w:hAnsi="Arial" w:cs="Arial"/>
          <w:b/>
          <w:bCs/>
          <w:color w:val="0070C0"/>
          <w:sz w:val="24"/>
        </w:rPr>
        <w:t xml:space="preserve"> Payment</w:t>
      </w:r>
      <w:r w:rsidRPr="00F5479B">
        <w:rPr>
          <w:rFonts w:ascii="Arial" w:hAnsi="Arial" w:cs="Arial"/>
          <w:color w:val="0070C0"/>
          <w:sz w:val="24"/>
        </w:rPr>
        <w:t xml:space="preserve"> </w:t>
      </w:r>
      <w:r w:rsidRPr="0036688A">
        <w:rPr>
          <w:rFonts w:ascii="Arial" w:hAnsi="Arial" w:cs="Arial"/>
          <w:sz w:val="24"/>
        </w:rPr>
        <w:t>column displays whether or not a commission has been selected for payment, and if so, how much is to be paid.</w:t>
      </w:r>
      <w:r w:rsidR="00D217C3">
        <w:rPr>
          <w:rFonts w:ascii="Arial" w:hAnsi="Arial" w:cs="Arial"/>
          <w:sz w:val="24"/>
        </w:rPr>
        <w:t xml:space="preserve"> </w:t>
      </w:r>
      <w:r w:rsidRPr="0036688A">
        <w:rPr>
          <w:rFonts w:ascii="Arial" w:hAnsi="Arial" w:cs="Arial"/>
          <w:sz w:val="24"/>
        </w:rPr>
        <w:t xml:space="preserve">Even though the </w:t>
      </w:r>
      <w:r w:rsidR="00F5479B">
        <w:rPr>
          <w:rFonts w:ascii="Arial" w:hAnsi="Arial" w:cs="Arial"/>
          <w:sz w:val="24"/>
        </w:rPr>
        <w:t>i</w:t>
      </w:r>
      <w:r w:rsidRPr="0036688A">
        <w:rPr>
          <w:rFonts w:ascii="Arial" w:hAnsi="Arial" w:cs="Arial"/>
          <w:sz w:val="24"/>
        </w:rPr>
        <w:t xml:space="preserve">nvoicing process in the system sends the commission information to this module, prior to printing the </w:t>
      </w:r>
      <w:r w:rsidR="00F5479B" w:rsidRPr="00F5479B">
        <w:rPr>
          <w:rFonts w:ascii="Arial" w:hAnsi="Arial" w:cs="Arial"/>
          <w:b/>
          <w:sz w:val="24"/>
        </w:rPr>
        <w:t>S</w:t>
      </w:r>
      <w:r w:rsidRPr="00F5479B">
        <w:rPr>
          <w:rFonts w:ascii="Arial" w:hAnsi="Arial" w:cs="Arial"/>
          <w:b/>
          <w:sz w:val="24"/>
        </w:rPr>
        <w:t>alesperson</w:t>
      </w:r>
      <w:r w:rsidRPr="0036688A">
        <w:rPr>
          <w:rFonts w:ascii="Arial" w:hAnsi="Arial" w:cs="Arial"/>
          <w:sz w:val="24"/>
        </w:rPr>
        <w:t xml:space="preserve"> commission report and updating the items as paid, you can still make changes to non-sliding scale commissions on a job through the </w:t>
      </w:r>
      <w:r w:rsidRPr="00F5479B">
        <w:rPr>
          <w:rFonts w:ascii="Arial" w:hAnsi="Arial" w:cs="Arial"/>
          <w:b/>
          <w:sz w:val="24"/>
        </w:rPr>
        <w:t>Cost Maintenance</w:t>
      </w:r>
      <w:r w:rsidRPr="0036688A">
        <w:rPr>
          <w:rFonts w:ascii="Arial" w:hAnsi="Arial" w:cs="Arial"/>
          <w:sz w:val="24"/>
        </w:rPr>
        <w:t xml:space="preserve"> module in the </w:t>
      </w:r>
      <w:r w:rsidRPr="00F5479B">
        <w:rPr>
          <w:rFonts w:ascii="Arial" w:hAnsi="Arial" w:cs="Arial"/>
          <w:b/>
          <w:sz w:val="24"/>
        </w:rPr>
        <w:t>Job Cost</w:t>
      </w:r>
      <w:r w:rsidRPr="0036688A">
        <w:rPr>
          <w:rFonts w:ascii="Arial" w:hAnsi="Arial" w:cs="Arial"/>
          <w:sz w:val="24"/>
        </w:rPr>
        <w:t xml:space="preserve"> menu.</w:t>
      </w:r>
      <w:r w:rsidR="00D217C3">
        <w:rPr>
          <w:rFonts w:ascii="Arial" w:hAnsi="Arial" w:cs="Arial"/>
          <w:sz w:val="24"/>
        </w:rPr>
        <w:t xml:space="preserve"> </w:t>
      </w:r>
      <w:r w:rsidRPr="0036688A">
        <w:rPr>
          <w:rFonts w:ascii="Arial" w:hAnsi="Arial" w:cs="Arial"/>
          <w:sz w:val="24"/>
        </w:rPr>
        <w:t>When a change i</w:t>
      </w:r>
      <w:r w:rsidR="00130738">
        <w:rPr>
          <w:rFonts w:ascii="Arial" w:hAnsi="Arial" w:cs="Arial"/>
          <w:sz w:val="24"/>
        </w:rPr>
        <w:t xml:space="preserve">s made to the commission base or percentage from anywhere in the system, </w:t>
      </w:r>
      <w:r w:rsidR="00130738" w:rsidRPr="004C76B8">
        <w:rPr>
          <w:rFonts w:ascii="Arial" w:hAnsi="Arial" w:cs="Arial"/>
          <w:bCs/>
          <w:sz w:val="24"/>
          <w:szCs w:val="24"/>
        </w:rPr>
        <w:t>an “</w:t>
      </w:r>
      <w:r w:rsidR="00130738" w:rsidRPr="00130738">
        <w:rPr>
          <w:rFonts w:ascii="Arial" w:hAnsi="Arial" w:cs="Arial"/>
          <w:b/>
          <w:bCs/>
          <w:sz w:val="24"/>
          <w:szCs w:val="24"/>
        </w:rPr>
        <w:t>*</w:t>
      </w:r>
      <w:r w:rsidR="00130738" w:rsidRPr="004C76B8">
        <w:rPr>
          <w:rFonts w:ascii="Arial" w:hAnsi="Arial" w:cs="Arial"/>
          <w:bCs/>
          <w:sz w:val="24"/>
          <w:szCs w:val="24"/>
        </w:rPr>
        <w:t xml:space="preserve">” </w:t>
      </w:r>
      <w:r w:rsidR="00130738">
        <w:rPr>
          <w:rFonts w:ascii="Arial" w:hAnsi="Arial" w:cs="Arial"/>
          <w:bCs/>
          <w:sz w:val="24"/>
          <w:szCs w:val="24"/>
        </w:rPr>
        <w:t xml:space="preserve">will appear in the screen above </w:t>
      </w:r>
      <w:r w:rsidR="00130738" w:rsidRPr="004C76B8">
        <w:rPr>
          <w:rFonts w:ascii="Arial" w:hAnsi="Arial" w:cs="Arial"/>
          <w:bCs/>
          <w:sz w:val="24"/>
          <w:szCs w:val="24"/>
        </w:rPr>
        <w:t>to denote an adjustment has been made and those amounts have changed.</w:t>
      </w:r>
      <w:r w:rsidR="00D217C3">
        <w:rPr>
          <w:rFonts w:ascii="Arial" w:hAnsi="Arial" w:cs="Arial"/>
          <w:bCs/>
          <w:sz w:val="24"/>
          <w:szCs w:val="24"/>
        </w:rPr>
        <w:t xml:space="preserve"> </w:t>
      </w:r>
      <w:r w:rsidR="00130738">
        <w:rPr>
          <w:rFonts w:ascii="Arial" w:hAnsi="Arial" w:cs="Arial"/>
          <w:bCs/>
          <w:sz w:val="24"/>
          <w:szCs w:val="24"/>
        </w:rPr>
        <w:t>T</w:t>
      </w:r>
      <w:r w:rsidR="00130738" w:rsidRPr="004C76B8">
        <w:rPr>
          <w:rFonts w:ascii="Arial" w:hAnsi="Arial" w:cs="Arial"/>
          <w:bCs/>
          <w:sz w:val="24"/>
          <w:szCs w:val="24"/>
        </w:rPr>
        <w:t xml:space="preserve">he </w:t>
      </w:r>
      <w:r w:rsidR="00130738" w:rsidRPr="00130738">
        <w:rPr>
          <w:rFonts w:ascii="Arial" w:hAnsi="Arial" w:cs="Arial"/>
          <w:b/>
          <w:bCs/>
          <w:sz w:val="24"/>
          <w:szCs w:val="24"/>
        </w:rPr>
        <w:t>Adjusted</w:t>
      </w:r>
      <w:r w:rsidR="00130738" w:rsidRPr="004C76B8">
        <w:rPr>
          <w:rFonts w:ascii="Arial" w:hAnsi="Arial" w:cs="Arial"/>
          <w:bCs/>
          <w:sz w:val="24"/>
          <w:szCs w:val="24"/>
        </w:rPr>
        <w:t xml:space="preserve"> amount will display along with </w:t>
      </w:r>
      <w:r w:rsidR="00130738" w:rsidRPr="00130738">
        <w:rPr>
          <w:rFonts w:ascii="Arial" w:hAnsi="Arial" w:cs="Arial"/>
          <w:b/>
          <w:bCs/>
          <w:sz w:val="24"/>
          <w:szCs w:val="24"/>
        </w:rPr>
        <w:t>Commission Base</w:t>
      </w:r>
      <w:r w:rsidR="00130738" w:rsidRPr="004C76B8">
        <w:rPr>
          <w:rFonts w:ascii="Arial" w:hAnsi="Arial" w:cs="Arial"/>
          <w:bCs/>
          <w:sz w:val="24"/>
          <w:szCs w:val="24"/>
        </w:rPr>
        <w:t xml:space="preserve"> </w:t>
      </w:r>
      <w:r w:rsidR="00130738">
        <w:rPr>
          <w:rFonts w:ascii="Arial" w:hAnsi="Arial" w:cs="Arial"/>
          <w:bCs/>
          <w:sz w:val="24"/>
          <w:szCs w:val="24"/>
        </w:rPr>
        <w:t xml:space="preserve">in the </w:t>
      </w:r>
      <w:r w:rsidR="00130738" w:rsidRPr="00130738">
        <w:rPr>
          <w:rFonts w:ascii="Arial" w:hAnsi="Arial" w:cs="Arial"/>
          <w:b/>
          <w:bCs/>
          <w:color w:val="0070C0"/>
          <w:sz w:val="24"/>
          <w:szCs w:val="24"/>
        </w:rPr>
        <w:t>View Detail</w:t>
      </w:r>
      <w:r w:rsidR="00130738" w:rsidRPr="00130738">
        <w:rPr>
          <w:rFonts w:ascii="Arial" w:hAnsi="Arial" w:cs="Arial"/>
          <w:bCs/>
          <w:color w:val="0070C0"/>
          <w:sz w:val="24"/>
          <w:szCs w:val="24"/>
        </w:rPr>
        <w:t xml:space="preserve"> </w:t>
      </w:r>
      <w:r w:rsidR="00130738">
        <w:rPr>
          <w:rFonts w:ascii="Arial" w:hAnsi="Arial" w:cs="Arial"/>
          <w:bCs/>
          <w:sz w:val="24"/>
          <w:szCs w:val="24"/>
        </w:rPr>
        <w:t xml:space="preserve">option from this screen </w:t>
      </w:r>
      <w:r w:rsidR="00130738" w:rsidRPr="004C76B8">
        <w:rPr>
          <w:rFonts w:ascii="Arial" w:hAnsi="Arial" w:cs="Arial"/>
          <w:bCs/>
          <w:sz w:val="24"/>
          <w:szCs w:val="24"/>
        </w:rPr>
        <w:t xml:space="preserve">and </w:t>
      </w:r>
      <w:r w:rsidR="00130738">
        <w:rPr>
          <w:rFonts w:ascii="Arial" w:hAnsi="Arial" w:cs="Arial"/>
          <w:bCs/>
          <w:sz w:val="24"/>
          <w:szCs w:val="24"/>
        </w:rPr>
        <w:t xml:space="preserve">in </w:t>
      </w:r>
      <w:r w:rsidR="00130738" w:rsidRPr="004C76B8">
        <w:rPr>
          <w:rFonts w:ascii="Arial" w:hAnsi="Arial" w:cs="Arial"/>
          <w:bCs/>
          <w:sz w:val="24"/>
          <w:szCs w:val="24"/>
        </w:rPr>
        <w:t xml:space="preserve">the </w:t>
      </w:r>
      <w:r w:rsidR="00130738" w:rsidRPr="00130738">
        <w:rPr>
          <w:rFonts w:ascii="Arial" w:hAnsi="Arial" w:cs="Arial"/>
          <w:b/>
          <w:bCs/>
          <w:sz w:val="24"/>
          <w:szCs w:val="24"/>
        </w:rPr>
        <w:t xml:space="preserve">Salesperson </w:t>
      </w:r>
      <w:r w:rsidR="00130738">
        <w:rPr>
          <w:rFonts w:ascii="Arial" w:hAnsi="Arial" w:cs="Arial"/>
          <w:b/>
          <w:bCs/>
          <w:sz w:val="24"/>
          <w:szCs w:val="24"/>
        </w:rPr>
        <w:t>Payables</w:t>
      </w:r>
      <w:r w:rsidR="00130738" w:rsidRPr="00130738">
        <w:rPr>
          <w:rFonts w:ascii="Arial" w:hAnsi="Arial" w:cs="Arial"/>
          <w:b/>
          <w:bCs/>
          <w:sz w:val="24"/>
          <w:szCs w:val="24"/>
        </w:rPr>
        <w:t xml:space="preserve"> History</w:t>
      </w:r>
      <w:r w:rsidR="00130738" w:rsidRPr="004C76B8">
        <w:rPr>
          <w:rFonts w:ascii="Arial" w:hAnsi="Arial" w:cs="Arial"/>
          <w:bCs/>
          <w:sz w:val="24"/>
          <w:szCs w:val="24"/>
        </w:rPr>
        <w:t xml:space="preserve"> module.</w:t>
      </w:r>
      <w:r w:rsidR="00D217C3">
        <w:rPr>
          <w:rFonts w:ascii="Arial" w:hAnsi="Arial" w:cs="Arial"/>
          <w:bCs/>
          <w:sz w:val="24"/>
          <w:szCs w:val="24"/>
        </w:rPr>
        <w:t xml:space="preserve"> </w:t>
      </w:r>
      <w:r w:rsidR="00130738" w:rsidRPr="004C76B8">
        <w:rPr>
          <w:rFonts w:ascii="Arial" w:hAnsi="Arial" w:cs="Arial"/>
          <w:bCs/>
          <w:sz w:val="24"/>
          <w:szCs w:val="24"/>
        </w:rPr>
        <w:t xml:space="preserve">Also, the </w:t>
      </w:r>
      <w:r w:rsidR="00130738" w:rsidRPr="004C76B8">
        <w:rPr>
          <w:rFonts w:ascii="Arial" w:hAnsi="Arial" w:cs="Arial"/>
          <w:b/>
          <w:bCs/>
          <w:sz w:val="24"/>
          <w:szCs w:val="24"/>
        </w:rPr>
        <w:t>Commission</w:t>
      </w:r>
      <w:r w:rsidR="00130738" w:rsidRPr="004C76B8">
        <w:rPr>
          <w:rFonts w:ascii="Arial" w:hAnsi="Arial" w:cs="Arial"/>
          <w:bCs/>
          <w:sz w:val="24"/>
          <w:szCs w:val="24"/>
        </w:rPr>
        <w:t xml:space="preserve"> </w:t>
      </w:r>
      <w:r w:rsidR="00130738" w:rsidRPr="00130738">
        <w:rPr>
          <w:rFonts w:ascii="Arial" w:hAnsi="Arial" w:cs="Arial"/>
          <w:b/>
          <w:bCs/>
          <w:sz w:val="24"/>
          <w:szCs w:val="24"/>
        </w:rPr>
        <w:t>Report</w:t>
      </w:r>
      <w:r w:rsidR="00130738" w:rsidRPr="004C76B8">
        <w:rPr>
          <w:rFonts w:ascii="Arial" w:hAnsi="Arial" w:cs="Arial"/>
          <w:bCs/>
          <w:sz w:val="24"/>
          <w:szCs w:val="24"/>
        </w:rPr>
        <w:t xml:space="preserve"> in </w:t>
      </w:r>
      <w:r w:rsidR="00130738">
        <w:rPr>
          <w:rFonts w:ascii="Arial" w:hAnsi="Arial" w:cs="Arial"/>
          <w:bCs/>
          <w:sz w:val="24"/>
          <w:szCs w:val="24"/>
        </w:rPr>
        <w:t xml:space="preserve">this </w:t>
      </w:r>
      <w:r w:rsidR="00130738" w:rsidRPr="004C76B8">
        <w:rPr>
          <w:rFonts w:ascii="Arial" w:hAnsi="Arial" w:cs="Arial"/>
          <w:bCs/>
          <w:sz w:val="24"/>
          <w:szCs w:val="24"/>
        </w:rPr>
        <w:t>module</w:t>
      </w:r>
      <w:r w:rsidR="00130738">
        <w:rPr>
          <w:rFonts w:ascii="Arial" w:hAnsi="Arial" w:cs="Arial"/>
          <w:bCs/>
          <w:sz w:val="24"/>
          <w:szCs w:val="24"/>
        </w:rPr>
        <w:t xml:space="preserve"> and the </w:t>
      </w:r>
      <w:r w:rsidR="00130738" w:rsidRPr="006D3D99">
        <w:rPr>
          <w:rFonts w:ascii="Arial" w:hAnsi="Arial" w:cs="Arial"/>
          <w:b/>
          <w:bCs/>
          <w:sz w:val="24"/>
          <w:szCs w:val="24"/>
        </w:rPr>
        <w:t>History</w:t>
      </w:r>
      <w:r w:rsidR="00130738">
        <w:rPr>
          <w:rFonts w:ascii="Arial" w:hAnsi="Arial" w:cs="Arial"/>
          <w:bCs/>
          <w:sz w:val="24"/>
          <w:szCs w:val="24"/>
        </w:rPr>
        <w:t xml:space="preserve"> module</w:t>
      </w:r>
      <w:r w:rsidR="00130738" w:rsidRPr="004C76B8">
        <w:rPr>
          <w:rFonts w:ascii="Arial" w:hAnsi="Arial" w:cs="Arial"/>
          <w:bCs/>
          <w:sz w:val="24"/>
          <w:szCs w:val="24"/>
        </w:rPr>
        <w:t xml:space="preserve"> will display an “</w:t>
      </w:r>
      <w:r w:rsidR="00130738" w:rsidRPr="00130738">
        <w:rPr>
          <w:rFonts w:ascii="Arial" w:hAnsi="Arial" w:cs="Arial"/>
          <w:b/>
          <w:bCs/>
          <w:sz w:val="24"/>
          <w:szCs w:val="24"/>
        </w:rPr>
        <w:t>*</w:t>
      </w:r>
      <w:r w:rsidR="00130738" w:rsidRPr="004C76B8">
        <w:rPr>
          <w:rFonts w:ascii="Arial" w:hAnsi="Arial" w:cs="Arial"/>
          <w:bCs/>
          <w:sz w:val="24"/>
          <w:szCs w:val="24"/>
        </w:rPr>
        <w:t>” on the printed report</w:t>
      </w:r>
      <w:r w:rsidR="00130738" w:rsidRPr="004C76B8">
        <w:rPr>
          <w:rFonts w:ascii="Arial" w:hAnsi="Arial" w:cs="Arial"/>
          <w:bCs/>
          <w:color w:val="0070C0"/>
          <w:sz w:val="24"/>
          <w:szCs w:val="24"/>
        </w:rPr>
        <w:t>.</w:t>
      </w:r>
      <w:r w:rsidR="00D217C3">
        <w:rPr>
          <w:rFonts w:ascii="Arial" w:hAnsi="Arial" w:cs="Arial"/>
          <w:bCs/>
          <w:color w:val="0070C0"/>
          <w:sz w:val="24"/>
          <w:szCs w:val="24"/>
        </w:rPr>
        <w:t xml:space="preserve"> </w:t>
      </w:r>
    </w:p>
    <w:p w14:paraId="2F365CC1" w14:textId="77777777" w:rsidR="00130738" w:rsidRPr="0036688A" w:rsidRDefault="00130738" w:rsidP="0036688A">
      <w:pPr>
        <w:spacing w:before="0" w:after="0"/>
        <w:rPr>
          <w:rFonts w:ascii="Arial" w:hAnsi="Arial" w:cs="Arial"/>
          <w:sz w:val="24"/>
        </w:rPr>
      </w:pPr>
    </w:p>
    <w:p w14:paraId="53911661" w14:textId="77777777" w:rsidR="0036688A" w:rsidRPr="0036688A" w:rsidRDefault="0036688A" w:rsidP="0036688A">
      <w:pPr>
        <w:spacing w:before="0" w:after="0"/>
        <w:rPr>
          <w:rFonts w:ascii="Arial" w:hAnsi="Arial" w:cs="Arial"/>
          <w:sz w:val="24"/>
        </w:rPr>
      </w:pPr>
      <w:r w:rsidRPr="0036688A">
        <w:rPr>
          <w:rFonts w:ascii="Arial" w:hAnsi="Arial" w:cs="Arial"/>
          <w:sz w:val="24"/>
        </w:rPr>
        <w:t>To select an item for payment, use the up and down arrow keys to highlight the line you wish to select, and then hit the enter key.</w:t>
      </w:r>
      <w:r w:rsidR="00D217C3">
        <w:rPr>
          <w:rFonts w:ascii="Arial" w:hAnsi="Arial" w:cs="Arial"/>
          <w:sz w:val="24"/>
        </w:rPr>
        <w:t xml:space="preserve"> </w:t>
      </w:r>
      <w:r w:rsidRPr="0036688A">
        <w:rPr>
          <w:rFonts w:ascii="Arial" w:hAnsi="Arial" w:cs="Arial"/>
          <w:sz w:val="24"/>
        </w:rPr>
        <w:t xml:space="preserve">The system will then prompt the following: </w:t>
      </w:r>
      <w:r w:rsidRPr="006D3D99">
        <w:rPr>
          <w:rFonts w:ascii="Arial" w:hAnsi="Arial" w:cs="Arial"/>
          <w:b/>
          <w:color w:val="0070C0"/>
          <w:sz w:val="24"/>
        </w:rPr>
        <w:t>Select This Item? (</w:t>
      </w:r>
      <w:proofErr w:type="gramStart"/>
      <w:r w:rsidRPr="006D3D99">
        <w:rPr>
          <w:rFonts w:ascii="Arial" w:hAnsi="Arial" w:cs="Arial"/>
          <w:b/>
          <w:color w:val="0070C0"/>
          <w:sz w:val="24"/>
        </w:rPr>
        <w:t>Y,N</w:t>
      </w:r>
      <w:proofErr w:type="gramEnd"/>
      <w:r w:rsidRPr="006D3D99">
        <w:rPr>
          <w:rFonts w:ascii="Arial" w:hAnsi="Arial" w:cs="Arial"/>
          <w:b/>
          <w:color w:val="0070C0"/>
          <w:sz w:val="24"/>
        </w:rPr>
        <w:t>):_</w:t>
      </w:r>
      <w:r w:rsidRPr="0036688A">
        <w:rPr>
          <w:rFonts w:ascii="Arial" w:hAnsi="Arial" w:cs="Arial"/>
          <w:sz w:val="24"/>
        </w:rPr>
        <w:t>.</w:t>
      </w:r>
      <w:r w:rsidR="00D217C3">
        <w:rPr>
          <w:rFonts w:ascii="Arial" w:hAnsi="Arial" w:cs="Arial"/>
          <w:sz w:val="24"/>
        </w:rPr>
        <w:t xml:space="preserve"> </w:t>
      </w:r>
      <w:r w:rsidRPr="0036688A">
        <w:rPr>
          <w:rFonts w:ascii="Arial" w:hAnsi="Arial" w:cs="Arial"/>
          <w:sz w:val="24"/>
        </w:rPr>
        <w:t>Type a “</w:t>
      </w:r>
      <w:r w:rsidRPr="006D3D99">
        <w:rPr>
          <w:rFonts w:ascii="Arial" w:hAnsi="Arial" w:cs="Arial"/>
          <w:b/>
          <w:color w:val="0070C0"/>
          <w:sz w:val="24"/>
        </w:rPr>
        <w:t>Y</w:t>
      </w:r>
      <w:r w:rsidRPr="0036688A">
        <w:rPr>
          <w:rFonts w:ascii="Arial" w:hAnsi="Arial" w:cs="Arial"/>
          <w:sz w:val="24"/>
        </w:rPr>
        <w:t>” for yes and the following box will appear:</w:t>
      </w:r>
    </w:p>
    <w:p w14:paraId="00145EE9" w14:textId="77777777" w:rsidR="0036688A" w:rsidRPr="0036688A" w:rsidRDefault="0036688A" w:rsidP="0036688A">
      <w:pPr>
        <w:spacing w:before="0" w:after="0"/>
        <w:rPr>
          <w:rFonts w:ascii="Arial" w:hAnsi="Arial" w:cs="Arial"/>
          <w:sz w:val="24"/>
        </w:rPr>
      </w:pPr>
    </w:p>
    <w:p w14:paraId="2889B1B1" w14:textId="77777777" w:rsidR="0036688A" w:rsidRPr="0036688A" w:rsidRDefault="0036688A" w:rsidP="0036688A">
      <w:pPr>
        <w:spacing w:before="0" w:after="0"/>
        <w:jc w:val="center"/>
        <w:rPr>
          <w:rFonts w:ascii="Arial" w:hAnsi="Arial" w:cs="Arial"/>
          <w:sz w:val="24"/>
        </w:rPr>
      </w:pPr>
      <w:r w:rsidRPr="0036688A">
        <w:rPr>
          <w:rFonts w:ascii="Arial" w:hAnsi="Arial" w:cs="Arial"/>
          <w:noProof/>
          <w:sz w:val="24"/>
        </w:rPr>
        <w:lastRenderedPageBreak/>
        <w:drawing>
          <wp:inline distT="0" distB="0" distL="0" distR="0" wp14:anchorId="7BD977DE" wp14:editId="60D886D1">
            <wp:extent cx="6124575" cy="94297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24575" cy="942975"/>
                    </a:xfrm>
                    <a:prstGeom prst="rect">
                      <a:avLst/>
                    </a:prstGeom>
                    <a:noFill/>
                    <a:ln>
                      <a:noFill/>
                    </a:ln>
                  </pic:spPr>
                </pic:pic>
              </a:graphicData>
            </a:graphic>
          </wp:inline>
        </w:drawing>
      </w:r>
    </w:p>
    <w:p w14:paraId="45728AC0" w14:textId="77777777" w:rsidR="0036688A" w:rsidRPr="0036688A" w:rsidRDefault="0036688A" w:rsidP="0036688A">
      <w:pPr>
        <w:spacing w:before="0" w:after="0"/>
        <w:rPr>
          <w:rFonts w:ascii="Arial" w:hAnsi="Arial" w:cs="Arial"/>
          <w:sz w:val="24"/>
        </w:rPr>
      </w:pPr>
    </w:p>
    <w:p w14:paraId="5641B8BF" w14:textId="77777777" w:rsidR="0036688A" w:rsidRPr="0036688A" w:rsidRDefault="0036688A" w:rsidP="0036688A">
      <w:pPr>
        <w:spacing w:before="0" w:after="0"/>
        <w:rPr>
          <w:rFonts w:ascii="Arial" w:hAnsi="Arial" w:cs="Arial"/>
          <w:sz w:val="24"/>
        </w:rPr>
      </w:pPr>
      <w:r w:rsidRPr="0036688A">
        <w:rPr>
          <w:rFonts w:ascii="Arial" w:hAnsi="Arial" w:cs="Arial"/>
          <w:sz w:val="24"/>
        </w:rPr>
        <w:t xml:space="preserve">This box shows a little more detail about the </w:t>
      </w:r>
      <w:r w:rsidR="006D3D99">
        <w:rPr>
          <w:rFonts w:ascii="Arial" w:hAnsi="Arial" w:cs="Arial"/>
          <w:b/>
          <w:sz w:val="24"/>
        </w:rPr>
        <w:t>Job</w:t>
      </w:r>
      <w:r w:rsidRPr="0036688A">
        <w:rPr>
          <w:rFonts w:ascii="Arial" w:hAnsi="Arial" w:cs="Arial"/>
          <w:sz w:val="24"/>
        </w:rPr>
        <w:t xml:space="preserve"> and will allow you to adjust the amount of commission to pay.</w:t>
      </w:r>
      <w:r w:rsidR="00D217C3">
        <w:rPr>
          <w:rFonts w:ascii="Arial" w:hAnsi="Arial" w:cs="Arial"/>
          <w:sz w:val="24"/>
        </w:rPr>
        <w:t xml:space="preserve"> </w:t>
      </w:r>
      <w:r w:rsidRPr="0036688A">
        <w:rPr>
          <w:rFonts w:ascii="Arial" w:hAnsi="Arial" w:cs="Arial"/>
          <w:sz w:val="24"/>
        </w:rPr>
        <w:t xml:space="preserve">To adjust the commission amount, at the </w:t>
      </w:r>
      <w:r w:rsidRPr="006D3D99">
        <w:rPr>
          <w:rFonts w:ascii="Arial" w:hAnsi="Arial" w:cs="Arial"/>
          <w:b/>
          <w:color w:val="0070C0"/>
          <w:sz w:val="24"/>
        </w:rPr>
        <w:t xml:space="preserve">Amount </w:t>
      </w:r>
      <w:proofErr w:type="gramStart"/>
      <w:r w:rsidRPr="006D3D99">
        <w:rPr>
          <w:rFonts w:ascii="Arial" w:hAnsi="Arial" w:cs="Arial"/>
          <w:b/>
          <w:color w:val="0070C0"/>
          <w:sz w:val="24"/>
        </w:rPr>
        <w:t>To</w:t>
      </w:r>
      <w:proofErr w:type="gramEnd"/>
      <w:r w:rsidRPr="006D3D99">
        <w:rPr>
          <w:rFonts w:ascii="Arial" w:hAnsi="Arial" w:cs="Arial"/>
          <w:b/>
          <w:color w:val="0070C0"/>
          <w:sz w:val="24"/>
        </w:rPr>
        <w:t xml:space="preserve"> Pay</w:t>
      </w:r>
      <w:r w:rsidRPr="006D3D99">
        <w:rPr>
          <w:rFonts w:ascii="Arial" w:hAnsi="Arial" w:cs="Arial"/>
          <w:color w:val="0070C0"/>
          <w:sz w:val="24"/>
        </w:rPr>
        <w:t xml:space="preserve"> </w:t>
      </w:r>
      <w:r w:rsidRPr="0036688A">
        <w:rPr>
          <w:rFonts w:ascii="Arial" w:hAnsi="Arial" w:cs="Arial"/>
          <w:sz w:val="24"/>
        </w:rPr>
        <w:t>field, type in the commission amount you wish to pay and hit enter.</w:t>
      </w:r>
      <w:r w:rsidR="00D217C3">
        <w:rPr>
          <w:rFonts w:ascii="Arial" w:hAnsi="Arial" w:cs="Arial"/>
          <w:sz w:val="24"/>
        </w:rPr>
        <w:t xml:space="preserve"> </w:t>
      </w:r>
      <w:r w:rsidRPr="0036688A">
        <w:rPr>
          <w:rFonts w:ascii="Arial" w:hAnsi="Arial" w:cs="Arial"/>
          <w:i/>
          <w:sz w:val="24"/>
        </w:rPr>
        <w:t>(</w:t>
      </w:r>
      <w:r w:rsidRPr="0036688A">
        <w:rPr>
          <w:rFonts w:ascii="Arial" w:hAnsi="Arial" w:cs="Arial"/>
          <w:b/>
          <w:i/>
          <w:sz w:val="24"/>
        </w:rPr>
        <w:t>Caution</w:t>
      </w:r>
      <w:r w:rsidRPr="0036688A">
        <w:rPr>
          <w:rFonts w:ascii="Arial" w:hAnsi="Arial" w:cs="Arial"/>
          <w:i/>
          <w:sz w:val="24"/>
        </w:rPr>
        <w:t>: if you want the change to be</w:t>
      </w:r>
      <w:r w:rsidR="006D3D99">
        <w:rPr>
          <w:rFonts w:ascii="Arial" w:hAnsi="Arial" w:cs="Arial"/>
          <w:i/>
          <w:sz w:val="24"/>
        </w:rPr>
        <w:t xml:space="preserve"> </w:t>
      </w:r>
      <w:r w:rsidRPr="0036688A">
        <w:rPr>
          <w:rFonts w:ascii="Arial" w:hAnsi="Arial" w:cs="Arial"/>
          <w:i/>
          <w:sz w:val="24"/>
        </w:rPr>
        <w:t xml:space="preserve">reflected in job cost, you should make the adjustment through the </w:t>
      </w:r>
      <w:r w:rsidRPr="006D3D99">
        <w:rPr>
          <w:rFonts w:ascii="Arial" w:hAnsi="Arial" w:cs="Arial"/>
          <w:b/>
          <w:i/>
          <w:sz w:val="24"/>
        </w:rPr>
        <w:t>Cost Maintenance</w:t>
      </w:r>
      <w:r w:rsidRPr="0036688A">
        <w:rPr>
          <w:rFonts w:ascii="Arial" w:hAnsi="Arial" w:cs="Arial"/>
          <w:i/>
          <w:sz w:val="24"/>
        </w:rPr>
        <w:t xml:space="preserve"> module in the </w:t>
      </w:r>
      <w:r w:rsidRPr="006D3D99">
        <w:rPr>
          <w:rFonts w:ascii="Arial" w:hAnsi="Arial" w:cs="Arial"/>
          <w:b/>
          <w:i/>
          <w:sz w:val="24"/>
        </w:rPr>
        <w:t>Job Cost</w:t>
      </w:r>
      <w:r w:rsidRPr="0036688A">
        <w:rPr>
          <w:rFonts w:ascii="Arial" w:hAnsi="Arial" w:cs="Arial"/>
          <w:i/>
          <w:sz w:val="24"/>
        </w:rPr>
        <w:t xml:space="preserve"> menu and </w:t>
      </w:r>
      <w:r w:rsidR="006D3D99">
        <w:rPr>
          <w:rFonts w:ascii="Arial" w:hAnsi="Arial" w:cs="Arial"/>
          <w:i/>
          <w:sz w:val="24"/>
        </w:rPr>
        <w:t xml:space="preserve">before </w:t>
      </w:r>
      <w:r w:rsidRPr="0036688A">
        <w:rPr>
          <w:rFonts w:ascii="Arial" w:hAnsi="Arial" w:cs="Arial"/>
          <w:i/>
          <w:sz w:val="24"/>
        </w:rPr>
        <w:t>select</w:t>
      </w:r>
      <w:r w:rsidR="006D3D99">
        <w:rPr>
          <w:rFonts w:ascii="Arial" w:hAnsi="Arial" w:cs="Arial"/>
          <w:i/>
          <w:sz w:val="24"/>
        </w:rPr>
        <w:t>ing</w:t>
      </w:r>
      <w:r w:rsidRPr="0036688A">
        <w:rPr>
          <w:rFonts w:ascii="Arial" w:hAnsi="Arial" w:cs="Arial"/>
          <w:i/>
          <w:sz w:val="24"/>
        </w:rPr>
        <w:t xml:space="preserve"> the item for payment.)</w:t>
      </w:r>
      <w:r w:rsidR="00D217C3">
        <w:rPr>
          <w:rFonts w:ascii="Arial" w:hAnsi="Arial" w:cs="Arial"/>
          <w:i/>
          <w:sz w:val="24"/>
        </w:rPr>
        <w:t xml:space="preserve"> </w:t>
      </w:r>
      <w:r w:rsidRPr="0036688A">
        <w:rPr>
          <w:rFonts w:ascii="Arial" w:hAnsi="Arial" w:cs="Arial"/>
          <w:sz w:val="24"/>
        </w:rPr>
        <w:t xml:space="preserve">At the next field, you can add a </w:t>
      </w:r>
      <w:r w:rsidR="006D3D99" w:rsidRPr="006D3D99">
        <w:rPr>
          <w:rFonts w:ascii="Arial" w:hAnsi="Arial" w:cs="Arial"/>
          <w:b/>
          <w:color w:val="0070C0"/>
          <w:sz w:val="24"/>
        </w:rPr>
        <w:t>C</w:t>
      </w:r>
      <w:r w:rsidRPr="006D3D99">
        <w:rPr>
          <w:rFonts w:ascii="Arial" w:hAnsi="Arial" w:cs="Arial"/>
          <w:b/>
          <w:color w:val="0070C0"/>
          <w:sz w:val="24"/>
        </w:rPr>
        <w:t>omment</w:t>
      </w:r>
      <w:r w:rsidRPr="006D3D99">
        <w:rPr>
          <w:rFonts w:ascii="Arial" w:hAnsi="Arial" w:cs="Arial"/>
          <w:color w:val="0070C0"/>
          <w:sz w:val="24"/>
        </w:rPr>
        <w:t xml:space="preserve"> </w:t>
      </w:r>
      <w:r w:rsidRPr="0036688A">
        <w:rPr>
          <w:rFonts w:ascii="Arial" w:hAnsi="Arial" w:cs="Arial"/>
          <w:sz w:val="24"/>
        </w:rPr>
        <w:t xml:space="preserve">if applicable, and then hit enter to exit the </w:t>
      </w:r>
      <w:r w:rsidRPr="006D3D99">
        <w:rPr>
          <w:rFonts w:ascii="Arial" w:hAnsi="Arial" w:cs="Arial"/>
          <w:b/>
          <w:color w:val="0070C0"/>
          <w:sz w:val="24"/>
          <w:highlight w:val="yellow"/>
        </w:rPr>
        <w:t>Select Item for Payment</w:t>
      </w:r>
      <w:r w:rsidRPr="006D3D99">
        <w:rPr>
          <w:rFonts w:ascii="Arial" w:hAnsi="Arial" w:cs="Arial"/>
          <w:color w:val="0070C0"/>
          <w:sz w:val="24"/>
        </w:rPr>
        <w:t xml:space="preserve"> </w:t>
      </w:r>
      <w:r w:rsidRPr="0036688A">
        <w:rPr>
          <w:rFonts w:ascii="Arial" w:hAnsi="Arial" w:cs="Arial"/>
          <w:sz w:val="24"/>
        </w:rPr>
        <w:t>box.</w:t>
      </w:r>
      <w:r w:rsidR="00D217C3">
        <w:rPr>
          <w:rFonts w:ascii="Arial" w:hAnsi="Arial" w:cs="Arial"/>
          <w:sz w:val="24"/>
        </w:rPr>
        <w:t xml:space="preserve"> </w:t>
      </w:r>
      <w:r w:rsidRPr="0036688A">
        <w:rPr>
          <w:rFonts w:ascii="Arial" w:hAnsi="Arial" w:cs="Arial"/>
          <w:sz w:val="24"/>
        </w:rPr>
        <w:t xml:space="preserve">Items that have been selected for payment will be denoted with an arrow to the right of the line and the commission amount will fill in under the </w:t>
      </w:r>
      <w:r w:rsidRPr="006D3D99">
        <w:rPr>
          <w:rFonts w:ascii="Arial" w:hAnsi="Arial" w:cs="Arial"/>
          <w:b/>
          <w:color w:val="0070C0"/>
          <w:sz w:val="24"/>
        </w:rPr>
        <w:t xml:space="preserve">Amount Selected </w:t>
      </w:r>
      <w:proofErr w:type="gramStart"/>
      <w:r w:rsidRPr="006D3D99">
        <w:rPr>
          <w:rFonts w:ascii="Arial" w:hAnsi="Arial" w:cs="Arial"/>
          <w:b/>
          <w:color w:val="0070C0"/>
          <w:sz w:val="24"/>
        </w:rPr>
        <w:t>For</w:t>
      </w:r>
      <w:proofErr w:type="gramEnd"/>
      <w:r w:rsidRPr="006D3D99">
        <w:rPr>
          <w:rFonts w:ascii="Arial" w:hAnsi="Arial" w:cs="Arial"/>
          <w:b/>
          <w:color w:val="0070C0"/>
          <w:sz w:val="24"/>
        </w:rPr>
        <w:t xml:space="preserve"> Payment</w:t>
      </w:r>
      <w:r w:rsidRPr="006D3D99">
        <w:rPr>
          <w:rFonts w:ascii="Arial" w:hAnsi="Arial" w:cs="Arial"/>
          <w:color w:val="0070C0"/>
          <w:sz w:val="24"/>
        </w:rPr>
        <w:t xml:space="preserve"> </w:t>
      </w:r>
      <w:r w:rsidRPr="0036688A">
        <w:rPr>
          <w:rFonts w:ascii="Arial" w:hAnsi="Arial" w:cs="Arial"/>
          <w:sz w:val="24"/>
        </w:rPr>
        <w:t xml:space="preserve">column in the </w:t>
      </w:r>
      <w:r w:rsidRPr="006D3D99">
        <w:rPr>
          <w:rFonts w:ascii="Arial" w:hAnsi="Arial" w:cs="Arial"/>
          <w:b/>
          <w:color w:val="0070C0"/>
          <w:sz w:val="24"/>
          <w:highlight w:val="yellow"/>
        </w:rPr>
        <w:t>View Open Items</w:t>
      </w:r>
      <w:r w:rsidRPr="006D3D99">
        <w:rPr>
          <w:rFonts w:ascii="Arial" w:hAnsi="Arial" w:cs="Arial"/>
          <w:color w:val="0070C0"/>
          <w:sz w:val="24"/>
        </w:rPr>
        <w:t xml:space="preserve"> </w:t>
      </w:r>
      <w:r w:rsidRPr="0036688A">
        <w:rPr>
          <w:rFonts w:ascii="Arial" w:hAnsi="Arial" w:cs="Arial"/>
          <w:sz w:val="24"/>
        </w:rPr>
        <w:t>screen</w:t>
      </w:r>
      <w:r w:rsidRPr="0036688A">
        <w:rPr>
          <w:rFonts w:ascii="Arial" w:hAnsi="Arial" w:cs="Arial"/>
          <w:i/>
          <w:sz w:val="24"/>
        </w:rPr>
        <w:t>.</w:t>
      </w:r>
      <w:r w:rsidR="00D217C3">
        <w:rPr>
          <w:rFonts w:ascii="Arial" w:hAnsi="Arial" w:cs="Arial"/>
          <w:sz w:val="24"/>
        </w:rPr>
        <w:t xml:space="preserve"> </w:t>
      </w:r>
      <w:r w:rsidRPr="0036688A">
        <w:rPr>
          <w:rFonts w:ascii="Arial" w:hAnsi="Arial" w:cs="Arial"/>
          <w:sz w:val="24"/>
        </w:rPr>
        <w:t>The function at the bottom right of this screen</w:t>
      </w:r>
      <w:r w:rsidRPr="006D3D99">
        <w:rPr>
          <w:rFonts w:ascii="Arial" w:hAnsi="Arial" w:cs="Arial"/>
          <w:sz w:val="24"/>
        </w:rPr>
        <w:t xml:space="preserve">, </w:t>
      </w:r>
      <w:r w:rsidRPr="006D3D99">
        <w:rPr>
          <w:rFonts w:ascii="Arial" w:hAnsi="Arial" w:cs="Arial"/>
          <w:b/>
          <w:color w:val="0070C0"/>
          <w:sz w:val="24"/>
        </w:rPr>
        <w:t>D = View Detail</w:t>
      </w:r>
      <w:r w:rsidRPr="0036688A">
        <w:rPr>
          <w:rFonts w:ascii="Arial" w:hAnsi="Arial" w:cs="Arial"/>
          <w:sz w:val="24"/>
        </w:rPr>
        <w:t xml:space="preserve">, will bring up the same information as in the </w:t>
      </w:r>
      <w:r w:rsidRPr="006D3D99">
        <w:rPr>
          <w:rFonts w:ascii="Arial" w:hAnsi="Arial" w:cs="Arial"/>
          <w:b/>
          <w:color w:val="0070C0"/>
          <w:sz w:val="24"/>
          <w:highlight w:val="yellow"/>
        </w:rPr>
        <w:t xml:space="preserve">Select Item </w:t>
      </w:r>
      <w:proofErr w:type="gramStart"/>
      <w:r w:rsidRPr="006D3D99">
        <w:rPr>
          <w:rFonts w:ascii="Arial" w:hAnsi="Arial" w:cs="Arial"/>
          <w:b/>
          <w:color w:val="0070C0"/>
          <w:sz w:val="24"/>
          <w:highlight w:val="yellow"/>
        </w:rPr>
        <w:t>For</w:t>
      </w:r>
      <w:proofErr w:type="gramEnd"/>
      <w:r w:rsidRPr="006D3D99">
        <w:rPr>
          <w:rFonts w:ascii="Arial" w:hAnsi="Arial" w:cs="Arial"/>
          <w:b/>
          <w:color w:val="0070C0"/>
          <w:sz w:val="24"/>
          <w:highlight w:val="yellow"/>
        </w:rPr>
        <w:t xml:space="preserve"> Payment</w:t>
      </w:r>
      <w:r w:rsidRPr="006D3D99">
        <w:rPr>
          <w:rFonts w:ascii="Arial" w:hAnsi="Arial" w:cs="Arial"/>
          <w:color w:val="0070C0"/>
          <w:sz w:val="24"/>
        </w:rPr>
        <w:t xml:space="preserve"> </w:t>
      </w:r>
      <w:r w:rsidRPr="0036688A">
        <w:rPr>
          <w:rFonts w:ascii="Arial" w:hAnsi="Arial" w:cs="Arial"/>
          <w:sz w:val="24"/>
        </w:rPr>
        <w:t>box</w:t>
      </w:r>
      <w:r w:rsidR="006D3D99">
        <w:rPr>
          <w:rFonts w:ascii="Arial" w:hAnsi="Arial" w:cs="Arial"/>
          <w:sz w:val="24"/>
        </w:rPr>
        <w:t>,</w:t>
      </w:r>
      <w:r w:rsidRPr="0036688A">
        <w:rPr>
          <w:rFonts w:ascii="Arial" w:hAnsi="Arial" w:cs="Arial"/>
          <w:sz w:val="24"/>
        </w:rPr>
        <w:t xml:space="preserve"> but you cannot make any changes through </w:t>
      </w:r>
      <w:r w:rsidR="006D3D99">
        <w:rPr>
          <w:rFonts w:ascii="Arial" w:hAnsi="Arial" w:cs="Arial"/>
          <w:sz w:val="24"/>
        </w:rPr>
        <w:t>that</w:t>
      </w:r>
      <w:r w:rsidRPr="0036688A">
        <w:rPr>
          <w:rFonts w:ascii="Arial" w:hAnsi="Arial" w:cs="Arial"/>
          <w:sz w:val="24"/>
        </w:rPr>
        <w:t xml:space="preserve"> function.</w:t>
      </w:r>
      <w:r w:rsidR="00D217C3">
        <w:rPr>
          <w:rFonts w:ascii="Arial" w:hAnsi="Arial" w:cs="Arial"/>
          <w:sz w:val="24"/>
        </w:rPr>
        <w:t xml:space="preserve"> </w:t>
      </w:r>
      <w:r w:rsidRPr="0036688A">
        <w:rPr>
          <w:rFonts w:ascii="Arial" w:hAnsi="Arial" w:cs="Arial"/>
          <w:sz w:val="24"/>
        </w:rPr>
        <w:t xml:space="preserve">When you have finished selecting items for payment, hit the </w:t>
      </w:r>
      <w:r w:rsidRPr="006D3D99">
        <w:rPr>
          <w:rFonts w:ascii="Arial" w:hAnsi="Arial" w:cs="Arial"/>
          <w:b/>
          <w:sz w:val="24"/>
        </w:rPr>
        <w:t>Esc</w:t>
      </w:r>
      <w:r w:rsidRPr="0036688A">
        <w:rPr>
          <w:rFonts w:ascii="Arial" w:hAnsi="Arial" w:cs="Arial"/>
          <w:sz w:val="24"/>
        </w:rPr>
        <w:t xml:space="preserve"> key to return to the </w:t>
      </w:r>
      <w:r w:rsidRPr="006D3D99">
        <w:rPr>
          <w:rFonts w:ascii="Arial" w:hAnsi="Arial" w:cs="Arial"/>
          <w:b/>
          <w:color w:val="0070C0"/>
          <w:sz w:val="24"/>
          <w:highlight w:val="yellow"/>
        </w:rPr>
        <w:t>Select Option</w:t>
      </w:r>
      <w:r w:rsidRPr="006D3D99">
        <w:rPr>
          <w:rFonts w:ascii="Arial" w:hAnsi="Arial" w:cs="Arial"/>
          <w:color w:val="0070C0"/>
          <w:sz w:val="24"/>
        </w:rPr>
        <w:t xml:space="preserve"> </w:t>
      </w:r>
      <w:r w:rsidRPr="0036688A">
        <w:rPr>
          <w:rFonts w:ascii="Arial" w:hAnsi="Arial" w:cs="Arial"/>
          <w:sz w:val="24"/>
        </w:rPr>
        <w:t>menu.</w:t>
      </w:r>
      <w:r w:rsidR="00D217C3">
        <w:rPr>
          <w:rFonts w:ascii="Arial" w:hAnsi="Arial" w:cs="Arial"/>
          <w:sz w:val="24"/>
        </w:rPr>
        <w:t xml:space="preserve"> </w:t>
      </w:r>
    </w:p>
    <w:p w14:paraId="32595ECA" w14:textId="77777777" w:rsidR="0036688A" w:rsidRPr="0036688A" w:rsidRDefault="0036688A" w:rsidP="0036688A">
      <w:pPr>
        <w:spacing w:before="0" w:after="0"/>
        <w:rPr>
          <w:rFonts w:ascii="Arial" w:hAnsi="Arial" w:cs="Arial"/>
          <w:sz w:val="24"/>
        </w:rPr>
      </w:pPr>
    </w:p>
    <w:p w14:paraId="29963856" w14:textId="77777777" w:rsidR="0036688A" w:rsidRPr="0036688A" w:rsidRDefault="0036688A" w:rsidP="0036688A">
      <w:pPr>
        <w:spacing w:before="0" w:after="0"/>
        <w:rPr>
          <w:rFonts w:ascii="Arial" w:hAnsi="Arial" w:cs="Arial"/>
          <w:sz w:val="24"/>
        </w:rPr>
      </w:pPr>
      <w:r w:rsidRPr="0036688A">
        <w:rPr>
          <w:rFonts w:ascii="Arial" w:hAnsi="Arial" w:cs="Arial"/>
          <w:sz w:val="24"/>
        </w:rPr>
        <w:t xml:space="preserve">The second option in the </w:t>
      </w:r>
      <w:r w:rsidRPr="006D3D99">
        <w:rPr>
          <w:rFonts w:ascii="Arial" w:hAnsi="Arial" w:cs="Arial"/>
          <w:b/>
          <w:color w:val="0070C0"/>
          <w:sz w:val="24"/>
          <w:highlight w:val="yellow"/>
        </w:rPr>
        <w:t>Select Option</w:t>
      </w:r>
      <w:r w:rsidRPr="006D3D99">
        <w:rPr>
          <w:rFonts w:ascii="Arial" w:hAnsi="Arial" w:cs="Arial"/>
          <w:color w:val="0070C0"/>
          <w:sz w:val="24"/>
        </w:rPr>
        <w:t xml:space="preserve"> </w:t>
      </w:r>
      <w:r w:rsidRPr="0036688A">
        <w:rPr>
          <w:rFonts w:ascii="Arial" w:hAnsi="Arial" w:cs="Arial"/>
          <w:sz w:val="24"/>
        </w:rPr>
        <w:t xml:space="preserve">menu is </w:t>
      </w:r>
      <w:r w:rsidRPr="006D3D99">
        <w:rPr>
          <w:rFonts w:ascii="Arial" w:hAnsi="Arial" w:cs="Arial"/>
          <w:b/>
          <w:color w:val="0070C0"/>
          <w:sz w:val="24"/>
        </w:rPr>
        <w:t xml:space="preserve">Select All </w:t>
      </w:r>
      <w:proofErr w:type="gramStart"/>
      <w:r w:rsidRPr="006D3D99">
        <w:rPr>
          <w:rFonts w:ascii="Arial" w:hAnsi="Arial" w:cs="Arial"/>
          <w:b/>
          <w:color w:val="0070C0"/>
          <w:sz w:val="24"/>
        </w:rPr>
        <w:t>For</w:t>
      </w:r>
      <w:proofErr w:type="gramEnd"/>
      <w:r w:rsidRPr="006D3D99">
        <w:rPr>
          <w:rFonts w:ascii="Arial" w:hAnsi="Arial" w:cs="Arial"/>
          <w:b/>
          <w:color w:val="0070C0"/>
          <w:sz w:val="24"/>
        </w:rPr>
        <w:t xml:space="preserve"> Payment</w:t>
      </w:r>
      <w:r w:rsidRPr="0036688A">
        <w:rPr>
          <w:rFonts w:ascii="Arial" w:hAnsi="Arial" w:cs="Arial"/>
          <w:sz w:val="24"/>
        </w:rPr>
        <w:t>.</w:t>
      </w:r>
      <w:r w:rsidR="00D217C3">
        <w:rPr>
          <w:rFonts w:ascii="Arial" w:hAnsi="Arial" w:cs="Arial"/>
          <w:sz w:val="24"/>
        </w:rPr>
        <w:t xml:space="preserve"> </w:t>
      </w:r>
      <w:r w:rsidRPr="0036688A">
        <w:rPr>
          <w:rFonts w:ascii="Arial" w:hAnsi="Arial" w:cs="Arial"/>
          <w:sz w:val="24"/>
        </w:rPr>
        <w:t xml:space="preserve">If all the items in the </w:t>
      </w:r>
      <w:r w:rsidRPr="006D3D99">
        <w:rPr>
          <w:rFonts w:ascii="Arial" w:hAnsi="Arial" w:cs="Arial"/>
          <w:b/>
          <w:color w:val="0070C0"/>
          <w:sz w:val="24"/>
          <w:highlight w:val="yellow"/>
        </w:rPr>
        <w:t>View Open Items</w:t>
      </w:r>
      <w:r w:rsidRPr="006D3D99">
        <w:rPr>
          <w:rFonts w:ascii="Arial" w:hAnsi="Arial" w:cs="Arial"/>
          <w:color w:val="0070C0"/>
          <w:sz w:val="24"/>
        </w:rPr>
        <w:t xml:space="preserve"> </w:t>
      </w:r>
      <w:r w:rsidRPr="0036688A">
        <w:rPr>
          <w:rFonts w:ascii="Arial" w:hAnsi="Arial" w:cs="Arial"/>
          <w:sz w:val="24"/>
        </w:rPr>
        <w:t>screen are ready for processing and no changes need to be made, this option will quickly select all the items for further processing.</w:t>
      </w:r>
      <w:r w:rsidR="00D217C3">
        <w:rPr>
          <w:rFonts w:ascii="Arial" w:hAnsi="Arial" w:cs="Arial"/>
          <w:sz w:val="24"/>
        </w:rPr>
        <w:t xml:space="preserve"> </w:t>
      </w:r>
      <w:r w:rsidRPr="006D3D99">
        <w:rPr>
          <w:rFonts w:ascii="Arial" w:hAnsi="Arial" w:cs="Arial"/>
          <w:b/>
          <w:bCs/>
          <w:iCs/>
          <w:sz w:val="24"/>
        </w:rPr>
        <w:t>Important Note:</w:t>
      </w:r>
      <w:r w:rsidRPr="006D3D99">
        <w:rPr>
          <w:rFonts w:ascii="Arial" w:hAnsi="Arial" w:cs="Arial"/>
          <w:iCs/>
          <w:sz w:val="24"/>
        </w:rPr>
        <w:t xml:space="preserve"> When</w:t>
      </w:r>
      <w:r w:rsidR="006D3D99">
        <w:rPr>
          <w:rFonts w:ascii="Arial" w:hAnsi="Arial" w:cs="Arial"/>
          <w:iCs/>
          <w:sz w:val="24"/>
        </w:rPr>
        <w:t xml:space="preserve"> you use the</w:t>
      </w:r>
      <w:r w:rsidRPr="006D3D99">
        <w:rPr>
          <w:rFonts w:ascii="Arial" w:hAnsi="Arial" w:cs="Arial"/>
          <w:iCs/>
          <w:sz w:val="24"/>
        </w:rPr>
        <w:t xml:space="preserve"> </w:t>
      </w:r>
      <w:r w:rsidRPr="006D3D99">
        <w:rPr>
          <w:rFonts w:ascii="Arial" w:hAnsi="Arial" w:cs="Arial"/>
          <w:b/>
          <w:iCs/>
          <w:color w:val="0070C0"/>
          <w:sz w:val="24"/>
        </w:rPr>
        <w:t xml:space="preserve">Select </w:t>
      </w:r>
      <w:r w:rsidR="006D3D99">
        <w:rPr>
          <w:rFonts w:ascii="Arial" w:hAnsi="Arial" w:cs="Arial"/>
          <w:b/>
          <w:iCs/>
          <w:color w:val="0070C0"/>
          <w:sz w:val="24"/>
        </w:rPr>
        <w:t xml:space="preserve">All </w:t>
      </w:r>
      <w:proofErr w:type="gramStart"/>
      <w:r w:rsidR="006D3D99">
        <w:rPr>
          <w:rFonts w:ascii="Arial" w:hAnsi="Arial" w:cs="Arial"/>
          <w:b/>
          <w:iCs/>
          <w:color w:val="0070C0"/>
          <w:sz w:val="24"/>
        </w:rPr>
        <w:t>For</w:t>
      </w:r>
      <w:proofErr w:type="gramEnd"/>
      <w:r w:rsidR="006D3D99">
        <w:rPr>
          <w:rFonts w:ascii="Arial" w:hAnsi="Arial" w:cs="Arial"/>
          <w:b/>
          <w:iCs/>
          <w:color w:val="0070C0"/>
          <w:sz w:val="24"/>
        </w:rPr>
        <w:t xml:space="preserve"> Payment </w:t>
      </w:r>
      <w:r w:rsidR="006D3D99">
        <w:rPr>
          <w:rFonts w:ascii="Arial" w:hAnsi="Arial" w:cs="Arial"/>
          <w:iCs/>
          <w:sz w:val="24"/>
        </w:rPr>
        <w:t>option,</w:t>
      </w:r>
      <w:r w:rsidRPr="006D3D99">
        <w:rPr>
          <w:rFonts w:ascii="Arial" w:hAnsi="Arial" w:cs="Arial"/>
          <w:iCs/>
          <w:sz w:val="24"/>
        </w:rPr>
        <w:t xml:space="preserve"> the system will automatically select </w:t>
      </w:r>
      <w:r w:rsidRPr="006D3D99">
        <w:rPr>
          <w:rFonts w:ascii="Arial" w:hAnsi="Arial" w:cs="Arial"/>
          <w:b/>
          <w:iCs/>
          <w:sz w:val="24"/>
        </w:rPr>
        <w:t>Credit Memos</w:t>
      </w:r>
      <w:r w:rsidRPr="006D3D99">
        <w:rPr>
          <w:rFonts w:ascii="Arial" w:hAnsi="Arial" w:cs="Arial"/>
          <w:iCs/>
          <w:sz w:val="24"/>
        </w:rPr>
        <w:t xml:space="preserve"> that meet the </w:t>
      </w:r>
      <w:r w:rsidRPr="006D3D99">
        <w:rPr>
          <w:rFonts w:ascii="Arial" w:hAnsi="Arial" w:cs="Arial"/>
          <w:b/>
          <w:iCs/>
          <w:color w:val="0070C0"/>
          <w:sz w:val="24"/>
        </w:rPr>
        <w:t>Date Range</w:t>
      </w:r>
      <w:r w:rsidRPr="006D3D99">
        <w:rPr>
          <w:rFonts w:ascii="Arial" w:hAnsi="Arial" w:cs="Arial"/>
          <w:iCs/>
          <w:color w:val="0070C0"/>
          <w:sz w:val="24"/>
        </w:rPr>
        <w:t xml:space="preserve"> </w:t>
      </w:r>
      <w:r w:rsidRPr="006D3D99">
        <w:rPr>
          <w:rFonts w:ascii="Arial" w:hAnsi="Arial" w:cs="Arial"/>
          <w:iCs/>
          <w:sz w:val="24"/>
        </w:rPr>
        <w:t>criteria.</w:t>
      </w:r>
      <w:r w:rsidR="00D217C3">
        <w:rPr>
          <w:rFonts w:ascii="Arial" w:hAnsi="Arial" w:cs="Arial"/>
          <w:i/>
          <w:iCs/>
          <w:sz w:val="24"/>
        </w:rPr>
        <w:t xml:space="preserve"> </w:t>
      </w:r>
      <w:r w:rsidRPr="0036688A">
        <w:rPr>
          <w:rFonts w:ascii="Arial" w:hAnsi="Arial" w:cs="Arial"/>
          <w:sz w:val="24"/>
        </w:rPr>
        <w:t xml:space="preserve">When you hit enter on this option, the system will prompt the following: </w:t>
      </w:r>
    </w:p>
    <w:p w14:paraId="02FC03A1" w14:textId="77777777" w:rsidR="0036688A" w:rsidRPr="0036688A" w:rsidRDefault="0036688A" w:rsidP="0036688A">
      <w:pPr>
        <w:spacing w:before="0" w:after="0"/>
        <w:rPr>
          <w:rFonts w:ascii="Arial" w:hAnsi="Arial" w:cs="Arial"/>
          <w:sz w:val="24"/>
        </w:rPr>
      </w:pPr>
    </w:p>
    <w:p w14:paraId="1923D670" w14:textId="77777777" w:rsidR="0036688A" w:rsidRPr="0036688A" w:rsidRDefault="0036688A" w:rsidP="0036688A">
      <w:pPr>
        <w:spacing w:before="0" w:after="0"/>
        <w:jc w:val="center"/>
        <w:rPr>
          <w:rFonts w:ascii="Arial" w:hAnsi="Arial" w:cs="Arial"/>
          <w:sz w:val="24"/>
        </w:rPr>
      </w:pPr>
      <w:r w:rsidRPr="0036688A">
        <w:rPr>
          <w:rFonts w:ascii="Arial" w:hAnsi="Arial" w:cs="Arial"/>
          <w:noProof/>
          <w:sz w:val="24"/>
        </w:rPr>
        <w:drawing>
          <wp:inline distT="0" distB="0" distL="0" distR="0" wp14:anchorId="6DB8F3D6" wp14:editId="6B6F58DE">
            <wp:extent cx="5029200" cy="65722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29200" cy="657225"/>
                    </a:xfrm>
                    <a:prstGeom prst="rect">
                      <a:avLst/>
                    </a:prstGeom>
                    <a:noFill/>
                    <a:ln>
                      <a:noFill/>
                    </a:ln>
                  </pic:spPr>
                </pic:pic>
              </a:graphicData>
            </a:graphic>
          </wp:inline>
        </w:drawing>
      </w:r>
    </w:p>
    <w:p w14:paraId="0EE63AD8" w14:textId="77777777" w:rsidR="0036688A" w:rsidRPr="0036688A" w:rsidRDefault="0036688A" w:rsidP="0036688A">
      <w:pPr>
        <w:spacing w:before="0" w:after="0"/>
        <w:rPr>
          <w:rFonts w:ascii="Arial" w:hAnsi="Arial" w:cs="Arial"/>
          <w:sz w:val="24"/>
        </w:rPr>
      </w:pPr>
    </w:p>
    <w:p w14:paraId="316C24C5" w14:textId="77777777" w:rsidR="0036688A" w:rsidRPr="0036688A" w:rsidRDefault="0036688A" w:rsidP="0036688A">
      <w:pPr>
        <w:spacing w:before="0" w:after="0"/>
        <w:rPr>
          <w:rFonts w:ascii="Arial" w:hAnsi="Arial" w:cs="Arial"/>
          <w:sz w:val="24"/>
        </w:rPr>
      </w:pPr>
      <w:r w:rsidRPr="0036688A">
        <w:rPr>
          <w:rFonts w:ascii="Arial" w:hAnsi="Arial" w:cs="Arial"/>
          <w:sz w:val="24"/>
        </w:rPr>
        <w:t>To select all items for payment</w:t>
      </w:r>
      <w:r w:rsidR="006D3D99">
        <w:rPr>
          <w:rFonts w:ascii="Arial" w:hAnsi="Arial" w:cs="Arial"/>
          <w:sz w:val="24"/>
        </w:rPr>
        <w:t>,</w:t>
      </w:r>
      <w:r w:rsidRPr="0036688A">
        <w:rPr>
          <w:rFonts w:ascii="Arial" w:hAnsi="Arial" w:cs="Arial"/>
          <w:sz w:val="24"/>
        </w:rPr>
        <w:t xml:space="preserve"> regardless of whether they have been paid in full, type a “</w:t>
      </w:r>
      <w:r w:rsidRPr="006D3D99">
        <w:rPr>
          <w:rFonts w:ascii="Arial" w:hAnsi="Arial" w:cs="Arial"/>
          <w:b/>
          <w:color w:val="0070C0"/>
          <w:sz w:val="24"/>
        </w:rPr>
        <w:t>Y</w:t>
      </w:r>
      <w:r w:rsidRPr="0036688A">
        <w:rPr>
          <w:rFonts w:ascii="Arial" w:hAnsi="Arial" w:cs="Arial"/>
          <w:sz w:val="24"/>
        </w:rPr>
        <w:t>” for yes at this prompt.</w:t>
      </w:r>
      <w:r w:rsidR="00D217C3">
        <w:rPr>
          <w:rFonts w:ascii="Arial" w:hAnsi="Arial" w:cs="Arial"/>
          <w:sz w:val="24"/>
        </w:rPr>
        <w:t xml:space="preserve"> </w:t>
      </w:r>
      <w:r w:rsidRPr="0036688A">
        <w:rPr>
          <w:rFonts w:ascii="Arial" w:hAnsi="Arial" w:cs="Arial"/>
          <w:sz w:val="24"/>
        </w:rPr>
        <w:t xml:space="preserve">To unselect all items, hit the </w:t>
      </w:r>
      <w:r w:rsidRPr="006D3D99">
        <w:rPr>
          <w:rFonts w:ascii="Arial" w:hAnsi="Arial" w:cs="Arial"/>
          <w:b/>
          <w:sz w:val="24"/>
        </w:rPr>
        <w:t>F1</w:t>
      </w:r>
      <w:r w:rsidR="006D3D99">
        <w:rPr>
          <w:rFonts w:ascii="Arial" w:hAnsi="Arial" w:cs="Arial"/>
          <w:b/>
          <w:sz w:val="24"/>
        </w:rPr>
        <w:t xml:space="preserve"> </w:t>
      </w:r>
      <w:r w:rsidRPr="0036688A">
        <w:rPr>
          <w:rFonts w:ascii="Arial" w:hAnsi="Arial" w:cs="Arial"/>
          <w:sz w:val="24"/>
        </w:rPr>
        <w:t>key.</w:t>
      </w:r>
      <w:r w:rsidR="00D217C3">
        <w:rPr>
          <w:rFonts w:ascii="Arial" w:hAnsi="Arial" w:cs="Arial"/>
          <w:sz w:val="24"/>
        </w:rPr>
        <w:t xml:space="preserve"> </w:t>
      </w:r>
      <w:r w:rsidRPr="0036688A">
        <w:rPr>
          <w:rFonts w:ascii="Arial" w:hAnsi="Arial" w:cs="Arial"/>
          <w:sz w:val="24"/>
        </w:rPr>
        <w:t>To select only items that have been paid in full, hit enter at this prompt.</w:t>
      </w:r>
      <w:r w:rsidR="00D217C3">
        <w:rPr>
          <w:rFonts w:ascii="Arial" w:hAnsi="Arial" w:cs="Arial"/>
          <w:sz w:val="24"/>
        </w:rPr>
        <w:t xml:space="preserve"> </w:t>
      </w:r>
      <w:r w:rsidRPr="0036688A">
        <w:rPr>
          <w:rFonts w:ascii="Arial" w:hAnsi="Arial" w:cs="Arial"/>
          <w:sz w:val="24"/>
        </w:rPr>
        <w:t>The system will then prompt the following:</w:t>
      </w:r>
    </w:p>
    <w:p w14:paraId="1CCB6B2A" w14:textId="77777777" w:rsidR="0036688A" w:rsidRPr="0036688A" w:rsidRDefault="0036688A" w:rsidP="0036688A">
      <w:pPr>
        <w:spacing w:before="0" w:after="0"/>
        <w:rPr>
          <w:rFonts w:ascii="Arial" w:hAnsi="Arial" w:cs="Arial"/>
          <w:sz w:val="24"/>
        </w:rPr>
      </w:pPr>
    </w:p>
    <w:p w14:paraId="42DAFCAE" w14:textId="77777777" w:rsidR="0036688A" w:rsidRPr="0036688A" w:rsidRDefault="0036688A" w:rsidP="0036688A">
      <w:pPr>
        <w:spacing w:before="0" w:after="0"/>
        <w:jc w:val="center"/>
        <w:rPr>
          <w:rFonts w:ascii="Arial" w:hAnsi="Arial" w:cs="Arial"/>
          <w:sz w:val="24"/>
        </w:rPr>
      </w:pPr>
      <w:r w:rsidRPr="0036688A">
        <w:rPr>
          <w:rFonts w:ascii="Arial" w:hAnsi="Arial" w:cs="Arial"/>
          <w:noProof/>
          <w:sz w:val="24"/>
        </w:rPr>
        <w:drawing>
          <wp:inline distT="0" distB="0" distL="0" distR="0" wp14:anchorId="29B12DDE" wp14:editId="0D3962D0">
            <wp:extent cx="5172075" cy="46672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172075" cy="466725"/>
                    </a:xfrm>
                    <a:prstGeom prst="rect">
                      <a:avLst/>
                    </a:prstGeom>
                    <a:noFill/>
                    <a:ln>
                      <a:noFill/>
                    </a:ln>
                  </pic:spPr>
                </pic:pic>
              </a:graphicData>
            </a:graphic>
          </wp:inline>
        </w:drawing>
      </w:r>
    </w:p>
    <w:p w14:paraId="661C718E" w14:textId="77777777" w:rsidR="0036688A" w:rsidRPr="0036688A" w:rsidRDefault="0036688A" w:rsidP="0036688A">
      <w:pPr>
        <w:spacing w:before="0" w:after="0"/>
        <w:rPr>
          <w:rFonts w:ascii="Arial" w:hAnsi="Arial" w:cs="Arial"/>
          <w:sz w:val="24"/>
        </w:rPr>
      </w:pPr>
    </w:p>
    <w:p w14:paraId="6C3D4653" w14:textId="77777777" w:rsidR="0036688A" w:rsidRDefault="0036688A" w:rsidP="0036688A">
      <w:pPr>
        <w:spacing w:before="0" w:after="0"/>
        <w:rPr>
          <w:rFonts w:ascii="Arial" w:hAnsi="Arial" w:cs="Arial"/>
          <w:bCs/>
          <w:sz w:val="24"/>
          <w:szCs w:val="24"/>
        </w:rPr>
      </w:pPr>
      <w:r w:rsidRPr="0036688A">
        <w:rPr>
          <w:rFonts w:ascii="Arial" w:hAnsi="Arial" w:cs="Arial"/>
          <w:sz w:val="24"/>
        </w:rPr>
        <w:t>Type a “</w:t>
      </w:r>
      <w:r w:rsidRPr="006D3D99">
        <w:rPr>
          <w:rFonts w:ascii="Arial" w:hAnsi="Arial" w:cs="Arial"/>
          <w:b/>
          <w:color w:val="0070C0"/>
          <w:sz w:val="24"/>
        </w:rPr>
        <w:t>Y</w:t>
      </w:r>
      <w:r w:rsidRPr="0036688A">
        <w:rPr>
          <w:rFonts w:ascii="Arial" w:hAnsi="Arial" w:cs="Arial"/>
          <w:sz w:val="24"/>
        </w:rPr>
        <w:t>” at this prompt if you want the system to automatically select only those items that have been paid in full.</w:t>
      </w:r>
      <w:r w:rsidR="00D217C3">
        <w:rPr>
          <w:rFonts w:ascii="Arial" w:hAnsi="Arial" w:cs="Arial"/>
          <w:sz w:val="24"/>
        </w:rPr>
        <w:t xml:space="preserve"> </w:t>
      </w:r>
      <w:r w:rsidRPr="0036688A">
        <w:rPr>
          <w:rFonts w:ascii="Arial" w:hAnsi="Arial" w:cs="Arial"/>
          <w:sz w:val="24"/>
        </w:rPr>
        <w:t xml:space="preserve">You can then enter back into the </w:t>
      </w:r>
      <w:r w:rsidRPr="006D3D99">
        <w:rPr>
          <w:rFonts w:ascii="Arial" w:hAnsi="Arial" w:cs="Arial"/>
          <w:b/>
          <w:color w:val="0070C0"/>
          <w:sz w:val="24"/>
          <w:highlight w:val="yellow"/>
        </w:rPr>
        <w:t>View Open Items</w:t>
      </w:r>
      <w:r w:rsidRPr="006D3D99">
        <w:rPr>
          <w:rFonts w:ascii="Arial" w:hAnsi="Arial" w:cs="Arial"/>
          <w:color w:val="0070C0"/>
          <w:sz w:val="24"/>
        </w:rPr>
        <w:t xml:space="preserve"> </w:t>
      </w:r>
      <w:r w:rsidRPr="0036688A">
        <w:rPr>
          <w:rFonts w:ascii="Arial" w:hAnsi="Arial" w:cs="Arial"/>
          <w:sz w:val="24"/>
        </w:rPr>
        <w:t>menu to see all the items that have been selected.</w:t>
      </w:r>
      <w:r w:rsidR="00D217C3">
        <w:rPr>
          <w:rFonts w:ascii="Arial" w:hAnsi="Arial" w:cs="Arial"/>
          <w:sz w:val="24"/>
        </w:rPr>
        <w:t xml:space="preserve"> </w:t>
      </w:r>
      <w:r w:rsidR="00462DA7">
        <w:rPr>
          <w:rFonts w:ascii="Arial" w:hAnsi="Arial" w:cs="Arial"/>
          <w:sz w:val="24"/>
        </w:rPr>
        <w:t xml:space="preserve">An additional feature to not pay commission on </w:t>
      </w:r>
      <w:r w:rsidR="00462DA7">
        <w:rPr>
          <w:rFonts w:ascii="Arial" w:hAnsi="Arial" w:cs="Arial"/>
          <w:sz w:val="24"/>
        </w:rPr>
        <w:lastRenderedPageBreak/>
        <w:t xml:space="preserve">items past a certain number of days can be enabled and used in this module. To turn this feature on, access the </w:t>
      </w:r>
      <w:r w:rsidR="00462DA7" w:rsidRPr="00462DA7">
        <w:rPr>
          <w:rFonts w:ascii="Arial" w:hAnsi="Arial" w:cs="Arial"/>
          <w:b/>
          <w:color w:val="0070C0"/>
          <w:sz w:val="24"/>
          <w:highlight w:val="yellow"/>
        </w:rPr>
        <w:t>Company Control 4</w:t>
      </w:r>
      <w:r w:rsidR="00462DA7" w:rsidRPr="00462DA7">
        <w:rPr>
          <w:rFonts w:ascii="Arial" w:hAnsi="Arial" w:cs="Arial"/>
          <w:color w:val="0070C0"/>
          <w:sz w:val="24"/>
        </w:rPr>
        <w:t xml:space="preserve"> </w:t>
      </w:r>
      <w:r w:rsidR="00462DA7">
        <w:rPr>
          <w:rFonts w:ascii="Arial" w:hAnsi="Arial" w:cs="Arial"/>
          <w:sz w:val="24"/>
        </w:rPr>
        <w:t xml:space="preserve">level of the </w:t>
      </w:r>
      <w:r w:rsidR="00462DA7" w:rsidRPr="00462DA7">
        <w:rPr>
          <w:rFonts w:ascii="Arial" w:hAnsi="Arial" w:cs="Arial"/>
          <w:b/>
          <w:sz w:val="24"/>
        </w:rPr>
        <w:t>System Control Maintenance</w:t>
      </w:r>
      <w:r w:rsidR="00462DA7">
        <w:rPr>
          <w:rFonts w:ascii="Arial" w:hAnsi="Arial" w:cs="Arial"/>
          <w:sz w:val="24"/>
        </w:rPr>
        <w:t xml:space="preserve"> module and locate the following control: </w:t>
      </w:r>
      <w:r w:rsidR="00462DA7" w:rsidRPr="00462DA7">
        <w:rPr>
          <w:rFonts w:ascii="Arial" w:hAnsi="Arial" w:cs="Arial"/>
          <w:b/>
          <w:bCs/>
          <w:color w:val="0070C0"/>
          <w:sz w:val="24"/>
          <w:szCs w:val="24"/>
        </w:rPr>
        <w:t>Comm. not paid on aged invoices</w:t>
      </w:r>
      <w:r w:rsidR="00462DA7">
        <w:rPr>
          <w:rFonts w:ascii="Arial" w:hAnsi="Arial" w:cs="Arial"/>
          <w:bCs/>
          <w:sz w:val="24"/>
          <w:szCs w:val="24"/>
        </w:rPr>
        <w:t>. Set this control to “</w:t>
      </w:r>
      <w:r w:rsidR="00462DA7" w:rsidRPr="00462DA7">
        <w:rPr>
          <w:rFonts w:ascii="Arial" w:hAnsi="Arial" w:cs="Arial"/>
          <w:b/>
          <w:bCs/>
          <w:color w:val="0070C0"/>
          <w:sz w:val="24"/>
          <w:szCs w:val="24"/>
        </w:rPr>
        <w:t>Y</w:t>
      </w:r>
      <w:r w:rsidR="00462DA7">
        <w:rPr>
          <w:rFonts w:ascii="Arial" w:hAnsi="Arial" w:cs="Arial"/>
          <w:bCs/>
          <w:sz w:val="24"/>
          <w:szCs w:val="24"/>
        </w:rPr>
        <w:t xml:space="preserve">” for yes, and then type in the number of days past which commission will not be paid on unpaid </w:t>
      </w:r>
      <w:r w:rsidR="00462DA7" w:rsidRPr="00462DA7">
        <w:rPr>
          <w:rFonts w:ascii="Arial" w:hAnsi="Arial" w:cs="Arial"/>
          <w:b/>
          <w:bCs/>
          <w:sz w:val="24"/>
          <w:szCs w:val="24"/>
        </w:rPr>
        <w:t>Invoices</w:t>
      </w:r>
      <w:r w:rsidR="00462DA7">
        <w:rPr>
          <w:rFonts w:ascii="Arial" w:hAnsi="Arial" w:cs="Arial"/>
          <w:bCs/>
          <w:sz w:val="24"/>
          <w:szCs w:val="24"/>
        </w:rPr>
        <w:t xml:space="preserve">. Once this is enabled, if you hit enter at the </w:t>
      </w:r>
      <w:r w:rsidR="00462DA7" w:rsidRPr="0053509D">
        <w:rPr>
          <w:rFonts w:ascii="Arial" w:hAnsi="Arial" w:cs="Arial"/>
          <w:b/>
          <w:bCs/>
          <w:color w:val="0070C0"/>
          <w:sz w:val="24"/>
          <w:szCs w:val="24"/>
        </w:rPr>
        <w:t>Select All</w:t>
      </w:r>
      <w:r w:rsidR="00462DA7" w:rsidRPr="0053509D">
        <w:rPr>
          <w:rFonts w:ascii="Arial" w:hAnsi="Arial" w:cs="Arial"/>
          <w:bCs/>
          <w:color w:val="0070C0"/>
          <w:sz w:val="24"/>
          <w:szCs w:val="24"/>
        </w:rPr>
        <w:t xml:space="preserve"> </w:t>
      </w:r>
      <w:r w:rsidR="00462DA7">
        <w:rPr>
          <w:rFonts w:ascii="Arial" w:hAnsi="Arial" w:cs="Arial"/>
          <w:bCs/>
          <w:sz w:val="24"/>
          <w:szCs w:val="24"/>
        </w:rPr>
        <w:t>prompt and then type a “</w:t>
      </w:r>
      <w:r w:rsidR="00462DA7" w:rsidRPr="0053509D">
        <w:rPr>
          <w:rFonts w:ascii="Arial" w:hAnsi="Arial" w:cs="Arial"/>
          <w:b/>
          <w:bCs/>
          <w:color w:val="0070C0"/>
          <w:sz w:val="24"/>
          <w:szCs w:val="24"/>
        </w:rPr>
        <w:t>Y</w:t>
      </w:r>
      <w:r w:rsidR="00462DA7">
        <w:rPr>
          <w:rFonts w:ascii="Arial" w:hAnsi="Arial" w:cs="Arial"/>
          <w:bCs/>
          <w:sz w:val="24"/>
          <w:szCs w:val="24"/>
        </w:rPr>
        <w:t xml:space="preserve">” at the </w:t>
      </w:r>
      <w:r w:rsidR="00462DA7" w:rsidRPr="0053509D">
        <w:rPr>
          <w:rFonts w:ascii="Arial" w:hAnsi="Arial" w:cs="Arial"/>
          <w:b/>
          <w:bCs/>
          <w:color w:val="0070C0"/>
          <w:sz w:val="24"/>
          <w:szCs w:val="24"/>
        </w:rPr>
        <w:t>Select Only</w:t>
      </w:r>
      <w:r w:rsidR="00462DA7" w:rsidRPr="0053509D">
        <w:rPr>
          <w:rFonts w:ascii="Arial" w:hAnsi="Arial" w:cs="Arial"/>
          <w:bCs/>
          <w:color w:val="0070C0"/>
          <w:sz w:val="24"/>
          <w:szCs w:val="24"/>
        </w:rPr>
        <w:t xml:space="preserve"> </w:t>
      </w:r>
      <w:r w:rsidR="00462DA7">
        <w:rPr>
          <w:rFonts w:ascii="Arial" w:hAnsi="Arial" w:cs="Arial"/>
          <w:bCs/>
          <w:sz w:val="24"/>
          <w:szCs w:val="24"/>
        </w:rPr>
        <w:t>prompt, the system will then prompt the following:</w:t>
      </w:r>
    </w:p>
    <w:p w14:paraId="05BFD405" w14:textId="77777777" w:rsidR="00462DA7" w:rsidRDefault="00462DA7" w:rsidP="0036688A">
      <w:pPr>
        <w:spacing w:before="0" w:after="0"/>
        <w:rPr>
          <w:rFonts w:ascii="Arial" w:hAnsi="Arial" w:cs="Arial"/>
          <w:bCs/>
          <w:sz w:val="24"/>
          <w:szCs w:val="24"/>
        </w:rPr>
      </w:pPr>
    </w:p>
    <w:p w14:paraId="2B356CA7" w14:textId="77777777" w:rsidR="00462DA7" w:rsidRDefault="0053509D" w:rsidP="0053509D">
      <w:pPr>
        <w:spacing w:before="0" w:after="0"/>
        <w:jc w:val="center"/>
        <w:rPr>
          <w:rFonts w:ascii="Arial" w:hAnsi="Arial" w:cs="Arial"/>
          <w:sz w:val="24"/>
        </w:rPr>
      </w:pPr>
      <w:r w:rsidRPr="00390219">
        <w:rPr>
          <w:rFonts w:ascii="Arial" w:hAnsi="Arial" w:cs="Arial"/>
          <w:b/>
          <w:bCs/>
          <w:noProof/>
          <w:sz w:val="24"/>
          <w:szCs w:val="24"/>
        </w:rPr>
        <w:drawing>
          <wp:inline distT="0" distB="0" distL="0" distR="0" wp14:anchorId="6D906BC6" wp14:editId="58837D32">
            <wp:extent cx="3940098" cy="1407334"/>
            <wp:effectExtent l="0" t="0" r="3810" b="2540"/>
            <wp:docPr id="87" name="Picture 87" descr="Wor5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57AB"/>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950961" cy="1411214"/>
                    </a:xfrm>
                    <a:prstGeom prst="rect">
                      <a:avLst/>
                    </a:prstGeom>
                    <a:noFill/>
                    <a:ln>
                      <a:noFill/>
                    </a:ln>
                  </pic:spPr>
                </pic:pic>
              </a:graphicData>
            </a:graphic>
          </wp:inline>
        </w:drawing>
      </w:r>
    </w:p>
    <w:p w14:paraId="3B961C48" w14:textId="77777777" w:rsidR="0053509D" w:rsidRPr="00390219" w:rsidRDefault="0053509D" w:rsidP="0053509D">
      <w:pPr>
        <w:spacing w:after="0"/>
        <w:rPr>
          <w:rFonts w:ascii="Arial" w:hAnsi="Arial" w:cs="Arial"/>
          <w:sz w:val="24"/>
          <w:szCs w:val="24"/>
        </w:rPr>
      </w:pPr>
      <w:r w:rsidRPr="00390219">
        <w:rPr>
          <w:rFonts w:ascii="Arial" w:hAnsi="Arial" w:cs="Arial"/>
          <w:sz w:val="24"/>
          <w:szCs w:val="24"/>
        </w:rPr>
        <w:t xml:space="preserve">Click </w:t>
      </w:r>
      <w:r w:rsidRPr="0053509D">
        <w:rPr>
          <w:rFonts w:ascii="Arial" w:hAnsi="Arial" w:cs="Arial"/>
          <w:b/>
          <w:color w:val="FF0000"/>
          <w:sz w:val="24"/>
          <w:szCs w:val="24"/>
        </w:rPr>
        <w:t>Yes</w:t>
      </w:r>
      <w:r w:rsidRPr="0053509D">
        <w:rPr>
          <w:rFonts w:ascii="Arial" w:hAnsi="Arial" w:cs="Arial"/>
          <w:color w:val="FF0000"/>
          <w:sz w:val="24"/>
          <w:szCs w:val="24"/>
        </w:rPr>
        <w:t xml:space="preserve"> </w:t>
      </w:r>
      <w:r w:rsidRPr="00390219">
        <w:rPr>
          <w:rFonts w:ascii="Arial" w:hAnsi="Arial" w:cs="Arial"/>
          <w:sz w:val="24"/>
          <w:szCs w:val="24"/>
        </w:rPr>
        <w:t xml:space="preserve">in this screen to continue with this process. When you select the </w:t>
      </w:r>
      <w:r w:rsidRPr="00390219">
        <w:rPr>
          <w:rFonts w:ascii="Arial" w:hAnsi="Arial" w:cs="Arial"/>
          <w:b/>
          <w:color w:val="0070C0"/>
          <w:sz w:val="24"/>
          <w:szCs w:val="24"/>
        </w:rPr>
        <w:t>Print Commissions Report</w:t>
      </w:r>
      <w:r>
        <w:rPr>
          <w:rFonts w:ascii="Arial" w:hAnsi="Arial" w:cs="Arial"/>
          <w:b/>
          <w:color w:val="0070C0"/>
          <w:sz w:val="24"/>
          <w:szCs w:val="24"/>
        </w:rPr>
        <w:t xml:space="preserve"> </w:t>
      </w:r>
      <w:r>
        <w:rPr>
          <w:rFonts w:ascii="Arial" w:hAnsi="Arial" w:cs="Arial"/>
          <w:sz w:val="24"/>
          <w:szCs w:val="24"/>
        </w:rPr>
        <w:t>(explained below),</w:t>
      </w:r>
      <w:r w:rsidRPr="00390219">
        <w:rPr>
          <w:rFonts w:ascii="Arial" w:hAnsi="Arial" w:cs="Arial"/>
          <w:sz w:val="24"/>
          <w:szCs w:val="24"/>
        </w:rPr>
        <w:t xml:space="preserve"> you will see all </w:t>
      </w:r>
      <w:r w:rsidRPr="00390219">
        <w:rPr>
          <w:rFonts w:ascii="Arial" w:hAnsi="Arial" w:cs="Arial"/>
          <w:b/>
          <w:sz w:val="24"/>
          <w:szCs w:val="24"/>
        </w:rPr>
        <w:t>Invoices</w:t>
      </w:r>
      <w:r w:rsidRPr="00390219">
        <w:rPr>
          <w:rFonts w:ascii="Arial" w:hAnsi="Arial" w:cs="Arial"/>
          <w:sz w:val="24"/>
          <w:szCs w:val="24"/>
        </w:rPr>
        <w:t xml:space="preserve"> that fit the parameters of this feature listed with an </w:t>
      </w:r>
      <w:r w:rsidRPr="00390219">
        <w:rPr>
          <w:rFonts w:ascii="Arial" w:hAnsi="Arial" w:cs="Arial"/>
          <w:b/>
          <w:color w:val="0070C0"/>
          <w:sz w:val="24"/>
          <w:szCs w:val="24"/>
        </w:rPr>
        <w:t>Amount Selected</w:t>
      </w:r>
      <w:r w:rsidRPr="00390219">
        <w:rPr>
          <w:rFonts w:ascii="Arial" w:hAnsi="Arial" w:cs="Arial"/>
          <w:sz w:val="24"/>
          <w:szCs w:val="24"/>
        </w:rPr>
        <w:t xml:space="preserve"> of “</w:t>
      </w:r>
      <w:r w:rsidRPr="00390219">
        <w:rPr>
          <w:rFonts w:ascii="Arial" w:hAnsi="Arial" w:cs="Arial"/>
          <w:b/>
          <w:color w:val="0070C0"/>
          <w:sz w:val="24"/>
          <w:szCs w:val="24"/>
        </w:rPr>
        <w:t>0.00</w:t>
      </w:r>
      <w:r w:rsidRPr="00390219">
        <w:rPr>
          <w:rFonts w:ascii="Arial" w:hAnsi="Arial" w:cs="Arial"/>
          <w:sz w:val="24"/>
          <w:szCs w:val="24"/>
        </w:rPr>
        <w:t xml:space="preserve">” and the following in the </w:t>
      </w:r>
      <w:r w:rsidRPr="00390219">
        <w:rPr>
          <w:rFonts w:ascii="Arial" w:hAnsi="Arial" w:cs="Arial"/>
          <w:b/>
          <w:color w:val="0070C0"/>
          <w:sz w:val="24"/>
          <w:szCs w:val="24"/>
        </w:rPr>
        <w:t>Comment</w:t>
      </w:r>
      <w:r w:rsidRPr="00390219">
        <w:rPr>
          <w:rFonts w:ascii="Arial" w:hAnsi="Arial" w:cs="Arial"/>
          <w:b/>
          <w:sz w:val="24"/>
          <w:szCs w:val="24"/>
        </w:rPr>
        <w:t xml:space="preserve"> </w:t>
      </w:r>
      <w:r w:rsidRPr="00390219">
        <w:rPr>
          <w:rFonts w:ascii="Arial" w:hAnsi="Arial" w:cs="Arial"/>
          <w:sz w:val="24"/>
          <w:szCs w:val="24"/>
        </w:rPr>
        <w:t xml:space="preserve">column: </w:t>
      </w:r>
      <w:r w:rsidRPr="00390219">
        <w:rPr>
          <w:rFonts w:ascii="Arial" w:hAnsi="Arial" w:cs="Arial"/>
          <w:b/>
          <w:color w:val="0070C0"/>
          <w:sz w:val="24"/>
          <w:szCs w:val="24"/>
        </w:rPr>
        <w:t>ZERO COMM.- UNPAID AFTER XXX DAYS</w:t>
      </w:r>
      <w:r w:rsidRPr="00390219">
        <w:rPr>
          <w:rFonts w:ascii="Arial" w:hAnsi="Arial" w:cs="Arial"/>
          <w:sz w:val="24"/>
          <w:szCs w:val="24"/>
        </w:rPr>
        <w:t>.</w:t>
      </w:r>
    </w:p>
    <w:p w14:paraId="08C7D94A" w14:textId="77777777" w:rsidR="0053509D" w:rsidRDefault="0053509D" w:rsidP="0036688A">
      <w:pPr>
        <w:spacing w:before="0" w:after="0"/>
        <w:rPr>
          <w:rFonts w:ascii="Arial" w:hAnsi="Arial" w:cs="Arial"/>
          <w:sz w:val="24"/>
        </w:rPr>
      </w:pPr>
    </w:p>
    <w:p w14:paraId="75E7AB45" w14:textId="77777777" w:rsidR="0036688A" w:rsidRPr="0036688A" w:rsidRDefault="0036688A" w:rsidP="0036688A">
      <w:pPr>
        <w:spacing w:before="0" w:after="0"/>
        <w:rPr>
          <w:rFonts w:ascii="Arial" w:hAnsi="Arial" w:cs="Arial"/>
          <w:sz w:val="24"/>
        </w:rPr>
      </w:pPr>
      <w:r w:rsidRPr="0036688A">
        <w:rPr>
          <w:rFonts w:ascii="Arial" w:hAnsi="Arial" w:cs="Arial"/>
          <w:b/>
          <w:bCs/>
          <w:sz w:val="24"/>
        </w:rPr>
        <w:t>Please Note:</w:t>
      </w:r>
      <w:r w:rsidRPr="0036688A">
        <w:rPr>
          <w:rFonts w:ascii="Arial" w:hAnsi="Arial" w:cs="Arial"/>
          <w:sz w:val="24"/>
        </w:rPr>
        <w:t xml:space="preserve"> If cost changes are made to a </w:t>
      </w:r>
      <w:r w:rsidR="006D3D99">
        <w:rPr>
          <w:rFonts w:ascii="Arial" w:hAnsi="Arial" w:cs="Arial"/>
          <w:b/>
          <w:sz w:val="24"/>
        </w:rPr>
        <w:t>Job</w:t>
      </w:r>
      <w:r w:rsidRPr="0036688A">
        <w:rPr>
          <w:rFonts w:ascii="Arial" w:hAnsi="Arial" w:cs="Arial"/>
          <w:sz w:val="24"/>
        </w:rPr>
        <w:t xml:space="preserve"> after </w:t>
      </w:r>
      <w:r w:rsidR="006D3D99">
        <w:rPr>
          <w:rFonts w:ascii="Arial" w:hAnsi="Arial" w:cs="Arial"/>
          <w:sz w:val="24"/>
        </w:rPr>
        <w:t>i</w:t>
      </w:r>
      <w:r w:rsidRPr="0036688A">
        <w:rPr>
          <w:rFonts w:ascii="Arial" w:hAnsi="Arial" w:cs="Arial"/>
          <w:sz w:val="24"/>
        </w:rPr>
        <w:t xml:space="preserve">nvoicing via the </w:t>
      </w:r>
      <w:r w:rsidRPr="006A5079">
        <w:rPr>
          <w:rFonts w:ascii="Arial" w:hAnsi="Arial" w:cs="Arial"/>
          <w:b/>
          <w:sz w:val="24"/>
        </w:rPr>
        <w:t>Job Labor Maintenance</w:t>
      </w:r>
      <w:r w:rsidRPr="0036688A">
        <w:rPr>
          <w:rFonts w:ascii="Arial" w:hAnsi="Arial" w:cs="Arial"/>
          <w:sz w:val="24"/>
        </w:rPr>
        <w:t xml:space="preserve"> and/or the </w:t>
      </w:r>
      <w:r w:rsidRPr="006A5079">
        <w:rPr>
          <w:rFonts w:ascii="Arial" w:hAnsi="Arial" w:cs="Arial"/>
          <w:b/>
          <w:sz w:val="24"/>
        </w:rPr>
        <w:t>A/P Open Item Maintenance</w:t>
      </w:r>
      <w:r w:rsidRPr="0036688A">
        <w:rPr>
          <w:rFonts w:ascii="Arial" w:hAnsi="Arial" w:cs="Arial"/>
          <w:sz w:val="24"/>
        </w:rPr>
        <w:t xml:space="preserve"> modules, and the corresponding commission has not been selected for payment, the system will automatically adjust the commission amount.</w:t>
      </w:r>
      <w:r w:rsidR="00D217C3">
        <w:rPr>
          <w:rFonts w:ascii="Arial" w:hAnsi="Arial" w:cs="Arial"/>
          <w:sz w:val="24"/>
        </w:rPr>
        <w:t xml:space="preserve"> </w:t>
      </w:r>
      <w:r w:rsidRPr="0036688A">
        <w:rPr>
          <w:rFonts w:ascii="Arial" w:hAnsi="Arial" w:cs="Arial"/>
          <w:sz w:val="24"/>
        </w:rPr>
        <w:t>If the commission has been selected but not paid, the system will rewrite the record changing the commission base and percent (if applicable) and also change the amount selected for payment to reflect the adjustment.</w:t>
      </w:r>
      <w:r w:rsidR="00D217C3">
        <w:rPr>
          <w:rFonts w:ascii="Arial" w:hAnsi="Arial" w:cs="Arial"/>
          <w:sz w:val="24"/>
        </w:rPr>
        <w:t xml:space="preserve"> </w:t>
      </w:r>
      <w:r w:rsidRPr="0036688A">
        <w:rPr>
          <w:rFonts w:ascii="Arial" w:hAnsi="Arial" w:cs="Arial"/>
          <w:sz w:val="24"/>
        </w:rPr>
        <w:t xml:space="preserve">If the commission has already been paid, the system will create an adjustment line in </w:t>
      </w:r>
      <w:r w:rsidRPr="006A5079">
        <w:rPr>
          <w:rFonts w:ascii="Arial" w:hAnsi="Arial" w:cs="Arial"/>
          <w:b/>
          <w:sz w:val="24"/>
        </w:rPr>
        <w:t>Salesperson Payables</w:t>
      </w:r>
      <w:r w:rsidRPr="0036688A">
        <w:rPr>
          <w:rFonts w:ascii="Arial" w:hAnsi="Arial" w:cs="Arial"/>
          <w:sz w:val="24"/>
        </w:rPr>
        <w:t xml:space="preserve"> automatically to account for the change in commission.</w:t>
      </w:r>
      <w:r w:rsidR="00D217C3">
        <w:rPr>
          <w:rFonts w:ascii="Arial" w:hAnsi="Arial" w:cs="Arial"/>
          <w:sz w:val="24"/>
        </w:rPr>
        <w:t xml:space="preserve"> </w:t>
      </w:r>
      <w:r w:rsidRPr="0036688A">
        <w:rPr>
          <w:rFonts w:ascii="Arial" w:hAnsi="Arial" w:cs="Arial"/>
          <w:sz w:val="24"/>
        </w:rPr>
        <w:t>If this is the case, you will see “</w:t>
      </w:r>
      <w:r w:rsidRPr="006A5079">
        <w:rPr>
          <w:rFonts w:ascii="Arial" w:hAnsi="Arial" w:cs="Arial"/>
          <w:sz w:val="24"/>
        </w:rPr>
        <w:t>**</w:t>
      </w:r>
      <w:r w:rsidRPr="0036688A">
        <w:rPr>
          <w:rFonts w:ascii="Arial" w:hAnsi="Arial" w:cs="Arial"/>
          <w:sz w:val="24"/>
        </w:rPr>
        <w:t xml:space="preserve">” next to the </w:t>
      </w:r>
      <w:r w:rsidRPr="006A5079">
        <w:rPr>
          <w:rFonts w:ascii="Arial" w:hAnsi="Arial" w:cs="Arial"/>
          <w:b/>
          <w:sz w:val="24"/>
        </w:rPr>
        <w:t>Invoice Number</w:t>
      </w:r>
      <w:r w:rsidRPr="0036688A">
        <w:rPr>
          <w:rFonts w:ascii="Arial" w:hAnsi="Arial" w:cs="Arial"/>
          <w:sz w:val="24"/>
        </w:rPr>
        <w:t xml:space="preserve"> denoting that a change was made from either </w:t>
      </w:r>
      <w:r w:rsidRPr="006A5079">
        <w:rPr>
          <w:rFonts w:ascii="Arial" w:hAnsi="Arial" w:cs="Arial"/>
          <w:b/>
          <w:sz w:val="24"/>
        </w:rPr>
        <w:t>Job Labor Mtc.</w:t>
      </w:r>
      <w:r w:rsidRPr="0036688A">
        <w:rPr>
          <w:rFonts w:ascii="Arial" w:hAnsi="Arial" w:cs="Arial"/>
          <w:sz w:val="24"/>
        </w:rPr>
        <w:t xml:space="preserve"> or </w:t>
      </w:r>
      <w:r w:rsidRPr="006A5079">
        <w:rPr>
          <w:rFonts w:ascii="Arial" w:hAnsi="Arial" w:cs="Arial"/>
          <w:b/>
          <w:sz w:val="24"/>
        </w:rPr>
        <w:t>A/P Open Item Mtc</w:t>
      </w:r>
      <w:r w:rsidRPr="0036688A">
        <w:rPr>
          <w:rFonts w:ascii="Arial" w:hAnsi="Arial" w:cs="Arial"/>
          <w:sz w:val="24"/>
        </w:rPr>
        <w:t>. after the item was paid.</w:t>
      </w:r>
      <w:r w:rsidR="00D217C3">
        <w:rPr>
          <w:rFonts w:ascii="Arial" w:hAnsi="Arial" w:cs="Arial"/>
          <w:sz w:val="24"/>
        </w:rPr>
        <w:t xml:space="preserve"> </w:t>
      </w:r>
      <w:r w:rsidRPr="0036688A">
        <w:rPr>
          <w:rFonts w:ascii="Arial" w:hAnsi="Arial" w:cs="Arial"/>
          <w:sz w:val="24"/>
        </w:rPr>
        <w:t xml:space="preserve">When selecting one of these adjustment lines for payment, the system will display the </w:t>
      </w:r>
      <w:r w:rsidRPr="006A5079">
        <w:rPr>
          <w:rFonts w:ascii="Arial" w:hAnsi="Arial" w:cs="Arial"/>
          <w:b/>
          <w:color w:val="0070C0"/>
          <w:sz w:val="24"/>
        </w:rPr>
        <w:t>Job #</w:t>
      </w:r>
      <w:r w:rsidRPr="0036688A">
        <w:rPr>
          <w:rFonts w:ascii="Arial" w:hAnsi="Arial" w:cs="Arial"/>
          <w:sz w:val="24"/>
        </w:rPr>
        <w:t xml:space="preserve"> and </w:t>
      </w:r>
      <w:r w:rsidRPr="006A5079">
        <w:rPr>
          <w:rFonts w:ascii="Arial" w:hAnsi="Arial" w:cs="Arial"/>
          <w:b/>
          <w:color w:val="0070C0"/>
          <w:sz w:val="24"/>
        </w:rPr>
        <w:t>Line #</w:t>
      </w:r>
      <w:r w:rsidRPr="006A5079">
        <w:rPr>
          <w:rFonts w:ascii="Arial" w:hAnsi="Arial" w:cs="Arial"/>
          <w:color w:val="0070C0"/>
          <w:sz w:val="24"/>
        </w:rPr>
        <w:t xml:space="preserve"> </w:t>
      </w:r>
      <w:r w:rsidRPr="0036688A">
        <w:rPr>
          <w:rFonts w:ascii="Arial" w:hAnsi="Arial" w:cs="Arial"/>
          <w:sz w:val="24"/>
        </w:rPr>
        <w:t xml:space="preserve">in the </w:t>
      </w:r>
      <w:r w:rsidRPr="006A5079">
        <w:rPr>
          <w:rFonts w:ascii="Arial" w:hAnsi="Arial" w:cs="Arial"/>
          <w:b/>
          <w:color w:val="0070C0"/>
          <w:sz w:val="24"/>
        </w:rPr>
        <w:t>Comment</w:t>
      </w:r>
      <w:r w:rsidRPr="006A5079">
        <w:rPr>
          <w:rFonts w:ascii="Arial" w:hAnsi="Arial" w:cs="Arial"/>
          <w:color w:val="0070C0"/>
          <w:sz w:val="24"/>
        </w:rPr>
        <w:t xml:space="preserve"> </w:t>
      </w:r>
      <w:r w:rsidRPr="0036688A">
        <w:rPr>
          <w:rFonts w:ascii="Arial" w:hAnsi="Arial" w:cs="Arial"/>
          <w:sz w:val="24"/>
        </w:rPr>
        <w:t>field for reference.</w:t>
      </w:r>
    </w:p>
    <w:p w14:paraId="53A26988" w14:textId="77777777" w:rsidR="0036688A" w:rsidRPr="0036688A" w:rsidRDefault="0036688A" w:rsidP="0036688A">
      <w:pPr>
        <w:spacing w:before="0" w:after="0"/>
        <w:rPr>
          <w:rFonts w:ascii="Arial" w:hAnsi="Arial" w:cs="Arial"/>
          <w:sz w:val="24"/>
        </w:rPr>
      </w:pPr>
    </w:p>
    <w:p w14:paraId="18B75CCD" w14:textId="77777777" w:rsidR="0036688A" w:rsidRPr="0036688A" w:rsidRDefault="0036688A" w:rsidP="0036688A">
      <w:pPr>
        <w:spacing w:before="0" w:after="0"/>
        <w:rPr>
          <w:rFonts w:ascii="Arial" w:hAnsi="Arial" w:cs="Arial"/>
          <w:sz w:val="24"/>
        </w:rPr>
      </w:pPr>
      <w:r w:rsidRPr="0036688A">
        <w:rPr>
          <w:rFonts w:ascii="Arial" w:hAnsi="Arial" w:cs="Arial"/>
          <w:sz w:val="24"/>
        </w:rPr>
        <w:t xml:space="preserve">The </w:t>
      </w:r>
      <w:r w:rsidRPr="006A5079">
        <w:rPr>
          <w:rFonts w:ascii="Arial" w:hAnsi="Arial" w:cs="Arial"/>
          <w:b/>
          <w:color w:val="0070C0"/>
          <w:sz w:val="24"/>
        </w:rPr>
        <w:t>Enter Adjustments</w:t>
      </w:r>
      <w:r w:rsidRPr="006A5079">
        <w:rPr>
          <w:rFonts w:ascii="Arial" w:hAnsi="Arial" w:cs="Arial"/>
          <w:color w:val="0070C0"/>
          <w:sz w:val="24"/>
        </w:rPr>
        <w:t xml:space="preserve"> </w:t>
      </w:r>
      <w:r w:rsidRPr="0036688A">
        <w:rPr>
          <w:rFonts w:ascii="Arial" w:hAnsi="Arial" w:cs="Arial"/>
          <w:sz w:val="24"/>
        </w:rPr>
        <w:t xml:space="preserve">option will allow you to make any necessary adjustments to a </w:t>
      </w:r>
      <w:r w:rsidR="006A5079" w:rsidRPr="006A5079">
        <w:rPr>
          <w:rFonts w:ascii="Arial" w:hAnsi="Arial" w:cs="Arial"/>
          <w:b/>
          <w:sz w:val="24"/>
        </w:rPr>
        <w:t>S</w:t>
      </w:r>
      <w:r w:rsidRPr="006A5079">
        <w:rPr>
          <w:rFonts w:ascii="Arial" w:hAnsi="Arial" w:cs="Arial"/>
          <w:b/>
          <w:sz w:val="24"/>
        </w:rPr>
        <w:t>alesperson’s</w:t>
      </w:r>
      <w:r w:rsidRPr="0036688A">
        <w:rPr>
          <w:rFonts w:ascii="Arial" w:hAnsi="Arial" w:cs="Arial"/>
          <w:sz w:val="24"/>
        </w:rPr>
        <w:t xml:space="preserve"> commission amount, however, any adjustment you make in this option will not affect job cost.</w:t>
      </w:r>
      <w:r w:rsidR="00D217C3">
        <w:rPr>
          <w:rFonts w:ascii="Arial" w:hAnsi="Arial" w:cs="Arial"/>
          <w:sz w:val="24"/>
        </w:rPr>
        <w:t xml:space="preserve"> </w:t>
      </w:r>
      <w:r w:rsidRPr="0036688A">
        <w:rPr>
          <w:rFonts w:ascii="Arial" w:hAnsi="Arial" w:cs="Arial"/>
          <w:sz w:val="24"/>
        </w:rPr>
        <w:t>You can also use this option to pay bonuses.</w:t>
      </w:r>
      <w:r w:rsidR="00D217C3">
        <w:rPr>
          <w:rFonts w:ascii="Arial" w:hAnsi="Arial" w:cs="Arial"/>
          <w:sz w:val="24"/>
        </w:rPr>
        <w:t xml:space="preserve"> </w:t>
      </w:r>
      <w:r w:rsidRPr="0036688A">
        <w:rPr>
          <w:rFonts w:ascii="Arial" w:hAnsi="Arial" w:cs="Arial"/>
          <w:sz w:val="24"/>
        </w:rPr>
        <w:t>When you select this option, the following screen will pop up:</w:t>
      </w:r>
    </w:p>
    <w:p w14:paraId="4D6FE882" w14:textId="77777777" w:rsidR="0036688A" w:rsidRPr="0036688A" w:rsidRDefault="0036688A" w:rsidP="0036688A">
      <w:pPr>
        <w:spacing w:before="0" w:after="0"/>
        <w:rPr>
          <w:rFonts w:ascii="Arial" w:hAnsi="Arial" w:cs="Arial"/>
          <w:sz w:val="24"/>
        </w:rPr>
      </w:pPr>
    </w:p>
    <w:p w14:paraId="59379A5E" w14:textId="77777777" w:rsidR="0036688A" w:rsidRPr="0036688A" w:rsidRDefault="0036688A" w:rsidP="0036688A">
      <w:pPr>
        <w:spacing w:before="0" w:after="0"/>
        <w:rPr>
          <w:rFonts w:ascii="Arial" w:hAnsi="Arial" w:cs="Arial"/>
          <w:sz w:val="24"/>
        </w:rPr>
      </w:pPr>
      <w:r w:rsidRPr="0036688A">
        <w:rPr>
          <w:rFonts w:ascii="Arial" w:hAnsi="Arial" w:cs="Arial"/>
          <w:noProof/>
          <w:sz w:val="24"/>
        </w:rPr>
        <w:lastRenderedPageBreak/>
        <w:drawing>
          <wp:inline distT="0" distB="0" distL="0" distR="0" wp14:anchorId="4766C127" wp14:editId="4C0CD4C7">
            <wp:extent cx="6124575" cy="95250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24575" cy="952500"/>
                    </a:xfrm>
                    <a:prstGeom prst="rect">
                      <a:avLst/>
                    </a:prstGeom>
                    <a:noFill/>
                    <a:ln>
                      <a:noFill/>
                    </a:ln>
                  </pic:spPr>
                </pic:pic>
              </a:graphicData>
            </a:graphic>
          </wp:inline>
        </w:drawing>
      </w:r>
    </w:p>
    <w:p w14:paraId="4529EB81" w14:textId="77777777" w:rsidR="0036688A" w:rsidRPr="0036688A" w:rsidRDefault="0036688A" w:rsidP="0036688A">
      <w:pPr>
        <w:spacing w:before="0" w:after="0"/>
        <w:rPr>
          <w:rFonts w:ascii="Arial" w:hAnsi="Arial" w:cs="Arial"/>
          <w:sz w:val="24"/>
        </w:rPr>
      </w:pPr>
    </w:p>
    <w:p w14:paraId="743C8828" w14:textId="77777777" w:rsidR="0036688A" w:rsidRPr="0036688A" w:rsidRDefault="0036688A" w:rsidP="0036688A">
      <w:pPr>
        <w:spacing w:before="0" w:after="0"/>
        <w:rPr>
          <w:rFonts w:ascii="Arial" w:hAnsi="Arial" w:cs="Arial"/>
          <w:sz w:val="24"/>
        </w:rPr>
      </w:pPr>
      <w:r w:rsidRPr="0036688A">
        <w:rPr>
          <w:rFonts w:ascii="Arial" w:hAnsi="Arial" w:cs="Arial"/>
          <w:sz w:val="24"/>
        </w:rPr>
        <w:t xml:space="preserve">Begin by creating a </w:t>
      </w:r>
      <w:r w:rsidRPr="006A5079">
        <w:rPr>
          <w:rFonts w:ascii="Arial" w:hAnsi="Arial" w:cs="Arial"/>
          <w:b/>
          <w:color w:val="0070C0"/>
          <w:sz w:val="24"/>
        </w:rPr>
        <w:t>Reference</w:t>
      </w:r>
      <w:r w:rsidRPr="006A5079">
        <w:rPr>
          <w:rFonts w:ascii="Arial" w:hAnsi="Arial" w:cs="Arial"/>
          <w:color w:val="0070C0"/>
          <w:sz w:val="24"/>
        </w:rPr>
        <w:t xml:space="preserve"> </w:t>
      </w:r>
      <w:r w:rsidRPr="0036688A">
        <w:rPr>
          <w:rFonts w:ascii="Arial" w:hAnsi="Arial" w:cs="Arial"/>
          <w:sz w:val="24"/>
        </w:rPr>
        <w:t>number for the adjustment.</w:t>
      </w:r>
      <w:r w:rsidR="00D217C3">
        <w:rPr>
          <w:rFonts w:ascii="Arial" w:hAnsi="Arial" w:cs="Arial"/>
          <w:sz w:val="24"/>
        </w:rPr>
        <w:t xml:space="preserve"> </w:t>
      </w:r>
      <w:r w:rsidRPr="0036688A">
        <w:rPr>
          <w:rFonts w:ascii="Arial" w:hAnsi="Arial" w:cs="Arial"/>
          <w:sz w:val="24"/>
        </w:rPr>
        <w:t xml:space="preserve">Then enter the </w:t>
      </w:r>
      <w:r w:rsidRPr="006A5079">
        <w:rPr>
          <w:rFonts w:ascii="Arial" w:hAnsi="Arial" w:cs="Arial"/>
          <w:b/>
          <w:color w:val="0070C0"/>
          <w:sz w:val="24"/>
        </w:rPr>
        <w:t>Commission Base</w:t>
      </w:r>
      <w:r w:rsidRPr="006A5079">
        <w:rPr>
          <w:rFonts w:ascii="Arial" w:hAnsi="Arial" w:cs="Arial"/>
          <w:color w:val="0070C0"/>
          <w:sz w:val="24"/>
        </w:rPr>
        <w:t xml:space="preserve"> </w:t>
      </w:r>
      <w:r w:rsidRPr="00654630">
        <w:rPr>
          <w:rFonts w:ascii="Arial" w:hAnsi="Arial" w:cs="Arial"/>
          <w:sz w:val="24"/>
        </w:rPr>
        <w:t>t</w:t>
      </w:r>
      <w:r w:rsidRPr="0036688A">
        <w:rPr>
          <w:rFonts w:ascii="Arial" w:hAnsi="Arial" w:cs="Arial"/>
          <w:sz w:val="24"/>
        </w:rPr>
        <w:t xml:space="preserve">hat applies along with the </w:t>
      </w:r>
      <w:r w:rsidRPr="006A5079">
        <w:rPr>
          <w:rFonts w:ascii="Arial" w:hAnsi="Arial" w:cs="Arial"/>
          <w:b/>
          <w:color w:val="0070C0"/>
          <w:sz w:val="24"/>
        </w:rPr>
        <w:t>Commission Percentage</w:t>
      </w:r>
      <w:r w:rsidRPr="006A5079">
        <w:rPr>
          <w:rFonts w:ascii="Arial" w:hAnsi="Arial" w:cs="Arial"/>
          <w:color w:val="0070C0"/>
          <w:sz w:val="24"/>
        </w:rPr>
        <w:t xml:space="preserve"> </w:t>
      </w:r>
      <w:r w:rsidRPr="0036688A">
        <w:rPr>
          <w:rFonts w:ascii="Arial" w:hAnsi="Arial" w:cs="Arial"/>
          <w:sz w:val="24"/>
        </w:rPr>
        <w:t>to be paid.</w:t>
      </w:r>
      <w:r w:rsidR="00D217C3">
        <w:rPr>
          <w:rFonts w:ascii="Arial" w:hAnsi="Arial" w:cs="Arial"/>
          <w:sz w:val="24"/>
        </w:rPr>
        <w:t xml:space="preserve"> </w:t>
      </w:r>
      <w:r w:rsidRPr="0036688A">
        <w:rPr>
          <w:rFonts w:ascii="Arial" w:hAnsi="Arial" w:cs="Arial"/>
          <w:sz w:val="24"/>
        </w:rPr>
        <w:t>The system will calculate a commission amount and fill in the information in the next two fields.</w:t>
      </w:r>
      <w:r w:rsidR="00D217C3">
        <w:rPr>
          <w:rFonts w:ascii="Arial" w:hAnsi="Arial" w:cs="Arial"/>
          <w:sz w:val="24"/>
        </w:rPr>
        <w:t xml:space="preserve"> </w:t>
      </w:r>
      <w:r w:rsidRPr="0036688A">
        <w:rPr>
          <w:rFonts w:ascii="Arial" w:hAnsi="Arial" w:cs="Arial"/>
          <w:b/>
          <w:i/>
          <w:sz w:val="24"/>
        </w:rPr>
        <w:t>Please Note</w:t>
      </w:r>
      <w:r w:rsidRPr="0036688A">
        <w:rPr>
          <w:rFonts w:ascii="Arial" w:hAnsi="Arial" w:cs="Arial"/>
          <w:i/>
          <w:sz w:val="24"/>
        </w:rPr>
        <w:t>: You can create a negative amount by typing a minus sign before or after the amount to take away from the commission total when applicable.</w:t>
      </w:r>
      <w:r w:rsidR="00D217C3">
        <w:rPr>
          <w:rFonts w:ascii="Arial" w:hAnsi="Arial" w:cs="Arial"/>
          <w:sz w:val="24"/>
        </w:rPr>
        <w:t xml:space="preserve"> </w:t>
      </w:r>
      <w:r w:rsidRPr="0036688A">
        <w:rPr>
          <w:rFonts w:ascii="Arial" w:hAnsi="Arial" w:cs="Arial"/>
          <w:sz w:val="24"/>
        </w:rPr>
        <w:t>The comment line will further help to identify why the adjustment was made.</w:t>
      </w:r>
      <w:r w:rsidR="00D217C3">
        <w:rPr>
          <w:rFonts w:ascii="Arial" w:hAnsi="Arial" w:cs="Arial"/>
          <w:sz w:val="24"/>
        </w:rPr>
        <w:t xml:space="preserve"> </w:t>
      </w:r>
      <w:r w:rsidRPr="0036688A">
        <w:rPr>
          <w:rFonts w:ascii="Arial" w:hAnsi="Arial" w:cs="Arial"/>
          <w:sz w:val="24"/>
        </w:rPr>
        <w:t xml:space="preserve">When you complete this screen, the system will prompt the following question: </w:t>
      </w:r>
      <w:r w:rsidRPr="006A5079">
        <w:rPr>
          <w:rFonts w:ascii="Arial" w:hAnsi="Arial" w:cs="Arial"/>
          <w:b/>
          <w:color w:val="0070C0"/>
          <w:sz w:val="24"/>
        </w:rPr>
        <w:t xml:space="preserve">Select This Item </w:t>
      </w:r>
      <w:proofErr w:type="gramStart"/>
      <w:r w:rsidRPr="006A5079">
        <w:rPr>
          <w:rFonts w:ascii="Arial" w:hAnsi="Arial" w:cs="Arial"/>
          <w:b/>
          <w:color w:val="0070C0"/>
          <w:sz w:val="24"/>
        </w:rPr>
        <w:t>For</w:t>
      </w:r>
      <w:proofErr w:type="gramEnd"/>
      <w:r w:rsidRPr="006A5079">
        <w:rPr>
          <w:rFonts w:ascii="Arial" w:hAnsi="Arial" w:cs="Arial"/>
          <w:b/>
          <w:color w:val="0070C0"/>
          <w:sz w:val="24"/>
        </w:rPr>
        <w:t xml:space="preserve"> Payment Now? (</w:t>
      </w:r>
      <w:proofErr w:type="gramStart"/>
      <w:r w:rsidRPr="006A5079">
        <w:rPr>
          <w:rFonts w:ascii="Arial" w:hAnsi="Arial" w:cs="Arial"/>
          <w:b/>
          <w:color w:val="0070C0"/>
          <w:sz w:val="24"/>
        </w:rPr>
        <w:t>Y,N</w:t>
      </w:r>
      <w:proofErr w:type="gramEnd"/>
      <w:r w:rsidRPr="006A5079">
        <w:rPr>
          <w:rFonts w:ascii="Arial" w:hAnsi="Arial" w:cs="Arial"/>
          <w:b/>
          <w:color w:val="0070C0"/>
          <w:sz w:val="24"/>
        </w:rPr>
        <w:t>)</w:t>
      </w:r>
      <w:r w:rsidRPr="0036688A">
        <w:rPr>
          <w:rFonts w:ascii="Arial" w:hAnsi="Arial" w:cs="Arial"/>
          <w:sz w:val="24"/>
        </w:rPr>
        <w:t>.</w:t>
      </w:r>
      <w:r w:rsidR="00D217C3">
        <w:rPr>
          <w:rFonts w:ascii="Arial" w:hAnsi="Arial" w:cs="Arial"/>
          <w:sz w:val="24"/>
        </w:rPr>
        <w:t xml:space="preserve"> </w:t>
      </w:r>
      <w:r w:rsidRPr="0036688A">
        <w:rPr>
          <w:rFonts w:ascii="Arial" w:hAnsi="Arial" w:cs="Arial"/>
          <w:sz w:val="24"/>
        </w:rPr>
        <w:t>If the adjustment needs to be reflected in the upcoming commission check, type a “</w:t>
      </w:r>
      <w:r w:rsidRPr="006A5079">
        <w:rPr>
          <w:rFonts w:ascii="Arial" w:hAnsi="Arial" w:cs="Arial"/>
          <w:b/>
          <w:color w:val="0070C0"/>
          <w:sz w:val="24"/>
        </w:rPr>
        <w:t>Y</w:t>
      </w:r>
      <w:r w:rsidRPr="0036688A">
        <w:rPr>
          <w:rFonts w:ascii="Arial" w:hAnsi="Arial" w:cs="Arial"/>
          <w:sz w:val="24"/>
        </w:rPr>
        <w:t>” for yes; if not, enter “</w:t>
      </w:r>
      <w:r w:rsidRPr="006A5079">
        <w:rPr>
          <w:rFonts w:ascii="Arial" w:hAnsi="Arial" w:cs="Arial"/>
          <w:b/>
          <w:color w:val="0070C0"/>
          <w:sz w:val="24"/>
        </w:rPr>
        <w:t>N</w:t>
      </w:r>
      <w:r w:rsidRPr="0036688A">
        <w:rPr>
          <w:rFonts w:ascii="Arial" w:hAnsi="Arial" w:cs="Arial"/>
          <w:sz w:val="24"/>
        </w:rPr>
        <w:t>” for no</w:t>
      </w:r>
      <w:r w:rsidR="006A5079">
        <w:rPr>
          <w:rFonts w:ascii="Arial" w:hAnsi="Arial" w:cs="Arial"/>
          <w:sz w:val="24"/>
        </w:rPr>
        <w:t>.</w:t>
      </w:r>
      <w:r w:rsidRPr="0036688A">
        <w:rPr>
          <w:rFonts w:ascii="Arial" w:hAnsi="Arial" w:cs="Arial"/>
          <w:sz w:val="24"/>
        </w:rPr>
        <w:t xml:space="preserve"> and the adjustment will remain in the </w:t>
      </w:r>
      <w:r w:rsidRPr="006A5079">
        <w:rPr>
          <w:rFonts w:ascii="Arial" w:hAnsi="Arial" w:cs="Arial"/>
          <w:b/>
          <w:color w:val="0070C0"/>
          <w:sz w:val="24"/>
          <w:highlight w:val="yellow"/>
        </w:rPr>
        <w:t>View Open Items</w:t>
      </w:r>
      <w:r w:rsidRPr="006A5079">
        <w:rPr>
          <w:rFonts w:ascii="Arial" w:hAnsi="Arial" w:cs="Arial"/>
          <w:color w:val="0070C0"/>
          <w:sz w:val="24"/>
        </w:rPr>
        <w:t xml:space="preserve"> </w:t>
      </w:r>
      <w:r w:rsidRPr="0036688A">
        <w:rPr>
          <w:rFonts w:ascii="Arial" w:hAnsi="Arial" w:cs="Arial"/>
          <w:sz w:val="24"/>
        </w:rPr>
        <w:t>screen until it is selected at some point in the future.</w:t>
      </w:r>
    </w:p>
    <w:p w14:paraId="51404DA2" w14:textId="77777777" w:rsidR="0036688A" w:rsidRPr="0036688A" w:rsidRDefault="0036688A" w:rsidP="0036688A">
      <w:pPr>
        <w:spacing w:before="0" w:after="0"/>
        <w:rPr>
          <w:rFonts w:ascii="Arial" w:hAnsi="Arial" w:cs="Arial"/>
          <w:sz w:val="24"/>
        </w:rPr>
      </w:pPr>
    </w:p>
    <w:p w14:paraId="2AEF174B" w14:textId="77777777" w:rsidR="0036688A" w:rsidRPr="0036688A" w:rsidRDefault="0036688A" w:rsidP="0036688A">
      <w:pPr>
        <w:spacing w:before="0" w:after="0"/>
        <w:rPr>
          <w:rFonts w:ascii="Arial" w:hAnsi="Arial" w:cs="Arial"/>
          <w:sz w:val="24"/>
        </w:rPr>
      </w:pPr>
      <w:r w:rsidRPr="0036688A">
        <w:rPr>
          <w:rFonts w:ascii="Arial" w:hAnsi="Arial" w:cs="Arial"/>
          <w:sz w:val="24"/>
        </w:rPr>
        <w:t xml:space="preserve">The </w:t>
      </w:r>
      <w:r w:rsidRPr="006A5079">
        <w:rPr>
          <w:rFonts w:ascii="Arial" w:hAnsi="Arial" w:cs="Arial"/>
          <w:b/>
          <w:color w:val="0070C0"/>
          <w:sz w:val="24"/>
        </w:rPr>
        <w:t>View/Print Sales Totals</w:t>
      </w:r>
      <w:r w:rsidRPr="006A5079">
        <w:rPr>
          <w:rFonts w:ascii="Arial" w:hAnsi="Arial" w:cs="Arial"/>
          <w:color w:val="0070C0"/>
          <w:sz w:val="24"/>
        </w:rPr>
        <w:t xml:space="preserve"> </w:t>
      </w:r>
      <w:r w:rsidRPr="0036688A">
        <w:rPr>
          <w:rFonts w:ascii="Arial" w:hAnsi="Arial" w:cs="Arial"/>
          <w:sz w:val="24"/>
        </w:rPr>
        <w:t xml:space="preserve">option provides helpful sales analysis information for each </w:t>
      </w:r>
      <w:r w:rsidR="006A5079" w:rsidRPr="006A5079">
        <w:rPr>
          <w:rFonts w:ascii="Arial" w:hAnsi="Arial" w:cs="Arial"/>
          <w:b/>
          <w:sz w:val="24"/>
        </w:rPr>
        <w:t>S</w:t>
      </w:r>
      <w:r w:rsidRPr="006A5079">
        <w:rPr>
          <w:rFonts w:ascii="Arial" w:hAnsi="Arial" w:cs="Arial"/>
          <w:b/>
          <w:sz w:val="24"/>
        </w:rPr>
        <w:t>alesperson</w:t>
      </w:r>
      <w:r w:rsidRPr="0036688A">
        <w:rPr>
          <w:rFonts w:ascii="Arial" w:hAnsi="Arial" w:cs="Arial"/>
          <w:sz w:val="24"/>
        </w:rPr>
        <w:t>.</w:t>
      </w:r>
      <w:r w:rsidR="00D217C3">
        <w:rPr>
          <w:rFonts w:ascii="Arial" w:hAnsi="Arial" w:cs="Arial"/>
          <w:sz w:val="24"/>
        </w:rPr>
        <w:t xml:space="preserve"> </w:t>
      </w:r>
      <w:r w:rsidRPr="0036688A">
        <w:rPr>
          <w:rFonts w:ascii="Arial" w:hAnsi="Arial" w:cs="Arial"/>
          <w:sz w:val="24"/>
        </w:rPr>
        <w:t xml:space="preserve">Again, only invoiced </w:t>
      </w:r>
      <w:r w:rsidR="006A5079">
        <w:rPr>
          <w:rFonts w:ascii="Arial" w:hAnsi="Arial" w:cs="Arial"/>
          <w:b/>
          <w:sz w:val="24"/>
        </w:rPr>
        <w:t>Jobs</w:t>
      </w:r>
      <w:r w:rsidRPr="0036688A">
        <w:rPr>
          <w:rFonts w:ascii="Arial" w:hAnsi="Arial" w:cs="Arial"/>
          <w:sz w:val="24"/>
        </w:rPr>
        <w:t xml:space="preserve"> will be reflected in this option.</w:t>
      </w:r>
      <w:r w:rsidR="00D217C3">
        <w:rPr>
          <w:rFonts w:ascii="Arial" w:hAnsi="Arial" w:cs="Arial"/>
          <w:sz w:val="24"/>
        </w:rPr>
        <w:t xml:space="preserve"> </w:t>
      </w:r>
      <w:r w:rsidRPr="0036688A">
        <w:rPr>
          <w:rFonts w:ascii="Arial" w:hAnsi="Arial" w:cs="Arial"/>
          <w:sz w:val="24"/>
        </w:rPr>
        <w:t xml:space="preserve">Changes made in the </w:t>
      </w:r>
      <w:r w:rsidRPr="006A5079">
        <w:rPr>
          <w:rFonts w:ascii="Arial" w:hAnsi="Arial" w:cs="Arial"/>
          <w:b/>
          <w:sz w:val="24"/>
        </w:rPr>
        <w:t>Cost Maintenance</w:t>
      </w:r>
      <w:r w:rsidRPr="0036688A">
        <w:rPr>
          <w:rFonts w:ascii="Arial" w:hAnsi="Arial" w:cs="Arial"/>
          <w:sz w:val="24"/>
        </w:rPr>
        <w:t xml:space="preserve"> module after invoicing will also be reflected in this option.</w:t>
      </w:r>
      <w:r w:rsidR="00D217C3">
        <w:rPr>
          <w:rFonts w:ascii="Arial" w:hAnsi="Arial" w:cs="Arial"/>
          <w:sz w:val="24"/>
        </w:rPr>
        <w:t xml:space="preserve"> </w:t>
      </w:r>
      <w:r w:rsidRPr="0036688A">
        <w:rPr>
          <w:rFonts w:ascii="Arial" w:hAnsi="Arial" w:cs="Arial"/>
          <w:sz w:val="24"/>
        </w:rPr>
        <w:t>When you select this option, the following screen will appear:</w:t>
      </w:r>
    </w:p>
    <w:p w14:paraId="315D711D" w14:textId="77777777" w:rsidR="0036688A" w:rsidRPr="0036688A" w:rsidRDefault="0036688A" w:rsidP="0036688A">
      <w:pPr>
        <w:spacing w:before="0" w:after="0"/>
        <w:rPr>
          <w:rFonts w:ascii="Arial" w:hAnsi="Arial" w:cs="Arial"/>
          <w:sz w:val="24"/>
        </w:rPr>
      </w:pPr>
    </w:p>
    <w:p w14:paraId="68C92958" w14:textId="77777777" w:rsidR="0036688A" w:rsidRPr="0036688A" w:rsidRDefault="0036688A" w:rsidP="0036688A">
      <w:pPr>
        <w:spacing w:before="0" w:after="0"/>
        <w:rPr>
          <w:rFonts w:ascii="Arial" w:hAnsi="Arial" w:cs="Arial"/>
          <w:sz w:val="24"/>
        </w:rPr>
      </w:pPr>
      <w:r w:rsidRPr="0036688A">
        <w:rPr>
          <w:rFonts w:ascii="Arial" w:hAnsi="Arial" w:cs="Arial"/>
          <w:noProof/>
          <w:sz w:val="24"/>
        </w:rPr>
        <w:drawing>
          <wp:inline distT="0" distB="0" distL="0" distR="0" wp14:anchorId="234BA771" wp14:editId="28636907">
            <wp:extent cx="6115050" cy="14192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15050" cy="1419225"/>
                    </a:xfrm>
                    <a:prstGeom prst="rect">
                      <a:avLst/>
                    </a:prstGeom>
                    <a:noFill/>
                    <a:ln>
                      <a:noFill/>
                    </a:ln>
                  </pic:spPr>
                </pic:pic>
              </a:graphicData>
            </a:graphic>
          </wp:inline>
        </w:drawing>
      </w:r>
    </w:p>
    <w:p w14:paraId="0843FD93" w14:textId="77777777" w:rsidR="0036688A" w:rsidRPr="0036688A" w:rsidRDefault="0036688A" w:rsidP="0036688A">
      <w:pPr>
        <w:spacing w:before="0" w:after="0"/>
        <w:rPr>
          <w:rFonts w:ascii="Arial" w:hAnsi="Arial" w:cs="Arial"/>
          <w:sz w:val="24"/>
        </w:rPr>
      </w:pPr>
    </w:p>
    <w:p w14:paraId="33639365" w14:textId="77777777" w:rsidR="0036688A" w:rsidRPr="0036688A" w:rsidRDefault="0036688A" w:rsidP="0036688A">
      <w:pPr>
        <w:spacing w:before="0" w:after="0"/>
        <w:rPr>
          <w:rFonts w:ascii="Arial" w:hAnsi="Arial" w:cs="Arial"/>
          <w:sz w:val="24"/>
        </w:rPr>
      </w:pPr>
      <w:r w:rsidRPr="0036688A">
        <w:rPr>
          <w:rFonts w:ascii="Arial" w:hAnsi="Arial" w:cs="Arial"/>
          <w:sz w:val="24"/>
        </w:rPr>
        <w:t>There are three date parameters fields you can use to view different date ranges.</w:t>
      </w:r>
      <w:r w:rsidR="00D217C3">
        <w:rPr>
          <w:rFonts w:ascii="Arial" w:hAnsi="Arial" w:cs="Arial"/>
          <w:sz w:val="24"/>
        </w:rPr>
        <w:t xml:space="preserve"> </w:t>
      </w:r>
      <w:r w:rsidRPr="0036688A">
        <w:rPr>
          <w:rFonts w:ascii="Arial" w:hAnsi="Arial" w:cs="Arial"/>
          <w:sz w:val="24"/>
        </w:rPr>
        <w:t>This example shows a previous month, current month, and year-to-date comparison.</w:t>
      </w:r>
      <w:r w:rsidR="00D217C3">
        <w:rPr>
          <w:rFonts w:ascii="Arial" w:hAnsi="Arial" w:cs="Arial"/>
          <w:sz w:val="24"/>
        </w:rPr>
        <w:t xml:space="preserve"> </w:t>
      </w:r>
      <w:r w:rsidRPr="0036688A">
        <w:rPr>
          <w:rFonts w:ascii="Arial" w:hAnsi="Arial" w:cs="Arial"/>
          <w:sz w:val="24"/>
        </w:rPr>
        <w:t>You can enter any date parameters you wish to get instant sale, profit, margin %, and commission totals.</w:t>
      </w:r>
      <w:r w:rsidR="00D217C3">
        <w:rPr>
          <w:rFonts w:ascii="Arial" w:hAnsi="Arial" w:cs="Arial"/>
          <w:sz w:val="24"/>
        </w:rPr>
        <w:t xml:space="preserve"> </w:t>
      </w:r>
      <w:r w:rsidRPr="0036688A">
        <w:rPr>
          <w:rFonts w:ascii="Arial" w:hAnsi="Arial" w:cs="Arial"/>
          <w:sz w:val="24"/>
        </w:rPr>
        <w:t xml:space="preserve">Any </w:t>
      </w:r>
      <w:r w:rsidRPr="006A5079">
        <w:rPr>
          <w:rFonts w:ascii="Arial" w:hAnsi="Arial" w:cs="Arial"/>
          <w:b/>
          <w:sz w:val="24"/>
        </w:rPr>
        <w:t>Credit Memos</w:t>
      </w:r>
      <w:r w:rsidRPr="0036688A">
        <w:rPr>
          <w:rFonts w:ascii="Arial" w:hAnsi="Arial" w:cs="Arial"/>
          <w:sz w:val="24"/>
        </w:rPr>
        <w:t xml:space="preserve"> will be reflected in these totals.</w:t>
      </w:r>
      <w:r w:rsidR="00D217C3">
        <w:rPr>
          <w:rFonts w:ascii="Arial" w:hAnsi="Arial" w:cs="Arial"/>
          <w:sz w:val="24"/>
        </w:rPr>
        <w:t xml:space="preserve"> </w:t>
      </w:r>
      <w:r w:rsidRPr="0036688A">
        <w:rPr>
          <w:rFonts w:ascii="Arial" w:hAnsi="Arial" w:cs="Arial"/>
          <w:sz w:val="24"/>
        </w:rPr>
        <w:t xml:space="preserve">The </w:t>
      </w:r>
      <w:r w:rsidRPr="006A5079">
        <w:rPr>
          <w:rFonts w:ascii="Arial" w:hAnsi="Arial" w:cs="Arial"/>
          <w:b/>
          <w:sz w:val="24"/>
        </w:rPr>
        <w:t xml:space="preserve">F1 </w:t>
      </w:r>
      <w:r w:rsidRPr="0036688A">
        <w:rPr>
          <w:rFonts w:ascii="Arial" w:hAnsi="Arial" w:cs="Arial"/>
          <w:sz w:val="24"/>
        </w:rPr>
        <w:t>key will print out the information on the screen.</w:t>
      </w:r>
    </w:p>
    <w:p w14:paraId="0E1A5CDD" w14:textId="77777777" w:rsidR="0036688A" w:rsidRPr="0036688A" w:rsidRDefault="0036688A" w:rsidP="0036688A">
      <w:pPr>
        <w:spacing w:before="0" w:after="0"/>
        <w:rPr>
          <w:rFonts w:ascii="Arial" w:hAnsi="Arial" w:cs="Arial"/>
          <w:sz w:val="24"/>
        </w:rPr>
      </w:pPr>
    </w:p>
    <w:p w14:paraId="24695597" w14:textId="77777777" w:rsidR="0036688A" w:rsidRPr="0036688A" w:rsidRDefault="0036688A" w:rsidP="0036688A">
      <w:pPr>
        <w:spacing w:before="0" w:after="0"/>
        <w:rPr>
          <w:rFonts w:ascii="Arial" w:hAnsi="Arial" w:cs="Arial"/>
          <w:sz w:val="24"/>
        </w:rPr>
      </w:pPr>
      <w:r w:rsidRPr="0036688A">
        <w:rPr>
          <w:rFonts w:ascii="Arial" w:hAnsi="Arial" w:cs="Arial"/>
          <w:sz w:val="24"/>
        </w:rPr>
        <w:t xml:space="preserve">When you have completed selecting items for payment and are ready to run a </w:t>
      </w:r>
      <w:r w:rsidRPr="006A5079">
        <w:rPr>
          <w:rFonts w:ascii="Arial" w:hAnsi="Arial" w:cs="Arial"/>
          <w:b/>
          <w:sz w:val="24"/>
        </w:rPr>
        <w:t>Commission Report,</w:t>
      </w:r>
      <w:r w:rsidRPr="0036688A">
        <w:rPr>
          <w:rFonts w:ascii="Arial" w:hAnsi="Arial" w:cs="Arial"/>
          <w:sz w:val="24"/>
        </w:rPr>
        <w:t xml:space="preserve"> arrow down to the </w:t>
      </w:r>
      <w:r w:rsidRPr="006A5079">
        <w:rPr>
          <w:rFonts w:ascii="Arial" w:hAnsi="Arial" w:cs="Arial"/>
          <w:b/>
          <w:color w:val="0070C0"/>
          <w:sz w:val="24"/>
        </w:rPr>
        <w:t>Print Commissions Report</w:t>
      </w:r>
      <w:r w:rsidRPr="006A5079">
        <w:rPr>
          <w:rFonts w:ascii="Arial" w:hAnsi="Arial" w:cs="Arial"/>
          <w:color w:val="0070C0"/>
          <w:sz w:val="24"/>
        </w:rPr>
        <w:t xml:space="preserve"> </w:t>
      </w:r>
      <w:r w:rsidRPr="0036688A">
        <w:rPr>
          <w:rFonts w:ascii="Arial" w:hAnsi="Arial" w:cs="Arial"/>
          <w:sz w:val="24"/>
        </w:rPr>
        <w:t>option and hit enter.</w:t>
      </w:r>
      <w:r w:rsidR="00D217C3">
        <w:rPr>
          <w:rFonts w:ascii="Arial" w:hAnsi="Arial" w:cs="Arial"/>
          <w:sz w:val="24"/>
        </w:rPr>
        <w:t xml:space="preserve"> </w:t>
      </w:r>
      <w:r w:rsidRPr="0036688A">
        <w:rPr>
          <w:rFonts w:ascii="Arial" w:hAnsi="Arial" w:cs="Arial"/>
          <w:sz w:val="24"/>
        </w:rPr>
        <w:t>The following box will pop up:</w:t>
      </w:r>
    </w:p>
    <w:p w14:paraId="78054A62" w14:textId="77777777" w:rsidR="0036688A" w:rsidRPr="0036688A" w:rsidRDefault="0036688A" w:rsidP="0036688A">
      <w:pPr>
        <w:spacing w:before="0" w:after="0"/>
        <w:rPr>
          <w:rFonts w:ascii="Arial" w:hAnsi="Arial" w:cs="Arial"/>
          <w:sz w:val="24"/>
        </w:rPr>
      </w:pPr>
    </w:p>
    <w:p w14:paraId="7E038B35" w14:textId="77777777" w:rsidR="0036688A" w:rsidRPr="0036688A" w:rsidRDefault="0036688A" w:rsidP="0036688A">
      <w:pPr>
        <w:spacing w:before="0" w:after="0"/>
        <w:rPr>
          <w:rFonts w:ascii="Arial" w:hAnsi="Arial" w:cs="Arial"/>
          <w:sz w:val="24"/>
        </w:rPr>
      </w:pPr>
      <w:r w:rsidRPr="0036688A">
        <w:rPr>
          <w:rFonts w:ascii="Arial" w:hAnsi="Arial" w:cs="Arial"/>
          <w:noProof/>
          <w:sz w:val="24"/>
        </w:rPr>
        <w:lastRenderedPageBreak/>
        <w:drawing>
          <wp:inline distT="0" distB="0" distL="0" distR="0" wp14:anchorId="08C0F642" wp14:editId="6DB3E4BE">
            <wp:extent cx="6115050" cy="11239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15050" cy="1123950"/>
                    </a:xfrm>
                    <a:prstGeom prst="rect">
                      <a:avLst/>
                    </a:prstGeom>
                    <a:noFill/>
                    <a:ln>
                      <a:noFill/>
                    </a:ln>
                  </pic:spPr>
                </pic:pic>
              </a:graphicData>
            </a:graphic>
          </wp:inline>
        </w:drawing>
      </w:r>
    </w:p>
    <w:p w14:paraId="690068F6" w14:textId="77777777" w:rsidR="0036688A" w:rsidRPr="0036688A" w:rsidRDefault="0036688A" w:rsidP="0036688A">
      <w:pPr>
        <w:spacing w:before="0" w:after="0"/>
        <w:rPr>
          <w:rFonts w:ascii="Arial" w:hAnsi="Arial" w:cs="Arial"/>
          <w:sz w:val="24"/>
        </w:rPr>
      </w:pPr>
    </w:p>
    <w:p w14:paraId="4FC7972F" w14:textId="77777777" w:rsidR="0036688A" w:rsidRPr="0036688A" w:rsidRDefault="0036688A" w:rsidP="0036688A">
      <w:pPr>
        <w:spacing w:before="0" w:after="0"/>
        <w:rPr>
          <w:rFonts w:ascii="Arial" w:hAnsi="Arial" w:cs="Arial"/>
          <w:sz w:val="24"/>
        </w:rPr>
      </w:pPr>
      <w:r w:rsidRPr="0036688A">
        <w:rPr>
          <w:rFonts w:ascii="Arial" w:hAnsi="Arial" w:cs="Arial"/>
          <w:sz w:val="24"/>
        </w:rPr>
        <w:t xml:space="preserve">The </w:t>
      </w:r>
      <w:r w:rsidRPr="006A5079">
        <w:rPr>
          <w:rFonts w:ascii="Arial" w:hAnsi="Arial" w:cs="Arial"/>
          <w:b/>
          <w:color w:val="0070C0"/>
          <w:sz w:val="24"/>
        </w:rPr>
        <w:t>Beginning Date</w:t>
      </w:r>
      <w:r w:rsidRPr="006A5079">
        <w:rPr>
          <w:rFonts w:ascii="Arial" w:hAnsi="Arial" w:cs="Arial"/>
          <w:color w:val="0070C0"/>
          <w:sz w:val="24"/>
        </w:rPr>
        <w:t xml:space="preserve"> </w:t>
      </w:r>
      <w:r w:rsidRPr="0036688A">
        <w:rPr>
          <w:rFonts w:ascii="Arial" w:hAnsi="Arial" w:cs="Arial"/>
          <w:sz w:val="24"/>
        </w:rPr>
        <w:t xml:space="preserve">field will allow you to enter a </w:t>
      </w:r>
      <w:r w:rsidR="006A5079">
        <w:rPr>
          <w:rFonts w:ascii="Arial" w:hAnsi="Arial" w:cs="Arial"/>
          <w:sz w:val="24"/>
        </w:rPr>
        <w:t>b</w:t>
      </w:r>
      <w:r w:rsidRPr="0036688A">
        <w:rPr>
          <w:rFonts w:ascii="Arial" w:hAnsi="Arial" w:cs="Arial"/>
          <w:sz w:val="24"/>
        </w:rPr>
        <w:t xml:space="preserve">eginning </w:t>
      </w:r>
      <w:r w:rsidR="006A5079">
        <w:rPr>
          <w:rFonts w:ascii="Arial" w:hAnsi="Arial" w:cs="Arial"/>
          <w:sz w:val="24"/>
        </w:rPr>
        <w:t>d</w:t>
      </w:r>
      <w:r w:rsidRPr="0036688A">
        <w:rPr>
          <w:rFonts w:ascii="Arial" w:hAnsi="Arial" w:cs="Arial"/>
          <w:sz w:val="24"/>
        </w:rPr>
        <w:t xml:space="preserve">ate for the </w:t>
      </w:r>
      <w:r w:rsidR="006A5079">
        <w:rPr>
          <w:rFonts w:ascii="Arial" w:hAnsi="Arial" w:cs="Arial"/>
          <w:sz w:val="24"/>
        </w:rPr>
        <w:t>r</w:t>
      </w:r>
      <w:r w:rsidRPr="0036688A">
        <w:rPr>
          <w:rFonts w:ascii="Arial" w:hAnsi="Arial" w:cs="Arial"/>
          <w:sz w:val="24"/>
        </w:rPr>
        <w:t>eport.</w:t>
      </w:r>
      <w:r w:rsidR="00D217C3">
        <w:rPr>
          <w:rFonts w:ascii="Arial" w:hAnsi="Arial" w:cs="Arial"/>
          <w:sz w:val="24"/>
        </w:rPr>
        <w:t xml:space="preserve"> </w:t>
      </w:r>
      <w:r w:rsidRPr="0036688A">
        <w:rPr>
          <w:rFonts w:ascii="Arial" w:hAnsi="Arial" w:cs="Arial"/>
          <w:sz w:val="24"/>
        </w:rPr>
        <w:t xml:space="preserve">If you enter a date in this field, the system will not display any </w:t>
      </w:r>
      <w:r w:rsidR="006A5079">
        <w:rPr>
          <w:rFonts w:ascii="Arial" w:hAnsi="Arial" w:cs="Arial"/>
          <w:b/>
          <w:sz w:val="24"/>
        </w:rPr>
        <w:t>Open Items</w:t>
      </w:r>
      <w:r w:rsidRPr="0036688A">
        <w:rPr>
          <w:rFonts w:ascii="Arial" w:hAnsi="Arial" w:cs="Arial"/>
          <w:sz w:val="24"/>
        </w:rPr>
        <w:t xml:space="preserve"> that </w:t>
      </w:r>
      <w:r w:rsidR="007A6887">
        <w:rPr>
          <w:rFonts w:ascii="Arial" w:hAnsi="Arial" w:cs="Arial"/>
          <w:sz w:val="24"/>
        </w:rPr>
        <w:t xml:space="preserve">were </w:t>
      </w:r>
      <w:r w:rsidR="006A5079">
        <w:rPr>
          <w:rFonts w:ascii="Arial" w:hAnsi="Arial" w:cs="Arial"/>
          <w:sz w:val="24"/>
        </w:rPr>
        <w:t xml:space="preserve">created </w:t>
      </w:r>
      <w:r w:rsidRPr="0036688A">
        <w:rPr>
          <w:rFonts w:ascii="Arial" w:hAnsi="Arial" w:cs="Arial"/>
          <w:sz w:val="24"/>
        </w:rPr>
        <w:t>prior to this date.</w:t>
      </w:r>
      <w:r w:rsidR="00D217C3">
        <w:rPr>
          <w:rFonts w:ascii="Arial" w:hAnsi="Arial" w:cs="Arial"/>
          <w:sz w:val="24"/>
        </w:rPr>
        <w:t xml:space="preserve"> </w:t>
      </w:r>
      <w:r w:rsidRPr="0036688A">
        <w:rPr>
          <w:rFonts w:ascii="Arial" w:hAnsi="Arial" w:cs="Arial"/>
          <w:sz w:val="24"/>
        </w:rPr>
        <w:t xml:space="preserve">You do not have to use this field—it is only there if you wish to customize the report with a </w:t>
      </w:r>
      <w:r w:rsidRPr="006A5079">
        <w:rPr>
          <w:rFonts w:ascii="Arial" w:hAnsi="Arial" w:cs="Arial"/>
          <w:b/>
          <w:color w:val="0070C0"/>
          <w:sz w:val="24"/>
        </w:rPr>
        <w:t>Beginning Date</w:t>
      </w:r>
      <w:r w:rsidRPr="0036688A">
        <w:rPr>
          <w:rFonts w:ascii="Arial" w:hAnsi="Arial" w:cs="Arial"/>
          <w:sz w:val="24"/>
        </w:rPr>
        <w:t>.</w:t>
      </w:r>
      <w:r w:rsidR="00D217C3">
        <w:rPr>
          <w:rFonts w:ascii="Arial" w:hAnsi="Arial" w:cs="Arial"/>
          <w:sz w:val="24"/>
        </w:rPr>
        <w:t xml:space="preserve"> </w:t>
      </w:r>
      <w:r w:rsidRPr="0036688A">
        <w:rPr>
          <w:rFonts w:ascii="Arial" w:hAnsi="Arial" w:cs="Arial"/>
          <w:sz w:val="24"/>
        </w:rPr>
        <w:t xml:space="preserve">When you enter through the first field, a second field will prompt as follows: </w:t>
      </w:r>
      <w:r w:rsidRPr="006A5079">
        <w:rPr>
          <w:rFonts w:ascii="Arial" w:hAnsi="Arial" w:cs="Arial"/>
          <w:b/>
          <w:color w:val="0070C0"/>
          <w:sz w:val="24"/>
        </w:rPr>
        <w:t>Print Selected/Unselected /Both: S (S/U/B)</w:t>
      </w:r>
      <w:r w:rsidRPr="0036688A">
        <w:rPr>
          <w:rFonts w:ascii="Arial" w:hAnsi="Arial" w:cs="Arial"/>
          <w:sz w:val="24"/>
        </w:rPr>
        <w:t>.</w:t>
      </w:r>
      <w:r w:rsidR="00D217C3">
        <w:rPr>
          <w:rFonts w:ascii="Arial" w:hAnsi="Arial" w:cs="Arial"/>
          <w:sz w:val="24"/>
        </w:rPr>
        <w:t xml:space="preserve"> </w:t>
      </w:r>
      <w:r w:rsidRPr="0036688A">
        <w:rPr>
          <w:rFonts w:ascii="Arial" w:hAnsi="Arial" w:cs="Arial"/>
          <w:sz w:val="24"/>
        </w:rPr>
        <w:t>At this option</w:t>
      </w:r>
      <w:r w:rsidR="006A5079">
        <w:rPr>
          <w:rFonts w:ascii="Arial" w:hAnsi="Arial" w:cs="Arial"/>
          <w:sz w:val="24"/>
        </w:rPr>
        <w:t>,</w:t>
      </w:r>
      <w:r w:rsidRPr="0036688A">
        <w:rPr>
          <w:rFonts w:ascii="Arial" w:hAnsi="Arial" w:cs="Arial"/>
          <w:sz w:val="24"/>
        </w:rPr>
        <w:t xml:space="preserve"> you can select to see on</w:t>
      </w:r>
      <w:r w:rsidR="006A5079">
        <w:rPr>
          <w:rFonts w:ascii="Arial" w:hAnsi="Arial" w:cs="Arial"/>
          <w:sz w:val="24"/>
        </w:rPr>
        <w:t>ly</w:t>
      </w:r>
      <w:r w:rsidRPr="0036688A">
        <w:rPr>
          <w:rFonts w:ascii="Arial" w:hAnsi="Arial" w:cs="Arial"/>
          <w:sz w:val="24"/>
        </w:rPr>
        <w:t xml:space="preserve"> those items that have been selected for payment, only those that have not been selected for payment</w:t>
      </w:r>
      <w:r w:rsidR="006A5079">
        <w:rPr>
          <w:rFonts w:ascii="Arial" w:hAnsi="Arial" w:cs="Arial"/>
          <w:sz w:val="24"/>
        </w:rPr>
        <w:t>,</w:t>
      </w:r>
      <w:r w:rsidRPr="0036688A">
        <w:rPr>
          <w:rFonts w:ascii="Arial" w:hAnsi="Arial" w:cs="Arial"/>
          <w:sz w:val="24"/>
        </w:rPr>
        <w:t xml:space="preserve"> or both.</w:t>
      </w:r>
      <w:r w:rsidR="00D217C3">
        <w:rPr>
          <w:rFonts w:ascii="Arial" w:hAnsi="Arial" w:cs="Arial"/>
          <w:sz w:val="24"/>
        </w:rPr>
        <w:t xml:space="preserve"> </w:t>
      </w:r>
      <w:r w:rsidRPr="0036688A">
        <w:rPr>
          <w:rFonts w:ascii="Arial" w:hAnsi="Arial" w:cs="Arial"/>
          <w:sz w:val="24"/>
        </w:rPr>
        <w:t>Once you make your selection by typing the applicable letter in this prompt, the system will prompt the following:</w:t>
      </w:r>
    </w:p>
    <w:p w14:paraId="36FFBC8B" w14:textId="77777777" w:rsidR="0036688A" w:rsidRPr="0036688A" w:rsidRDefault="0036688A" w:rsidP="0036688A">
      <w:pPr>
        <w:spacing w:before="0" w:after="0"/>
        <w:rPr>
          <w:rFonts w:ascii="Arial" w:hAnsi="Arial" w:cs="Arial"/>
          <w:sz w:val="24"/>
        </w:rPr>
      </w:pPr>
      <w:r w:rsidRPr="0036688A">
        <w:rPr>
          <w:rFonts w:ascii="Arial" w:hAnsi="Arial" w:cs="Arial"/>
          <w:sz w:val="24"/>
        </w:rPr>
        <w:t xml:space="preserve"> </w:t>
      </w:r>
    </w:p>
    <w:p w14:paraId="0BF0EB81" w14:textId="77777777" w:rsidR="0036688A" w:rsidRPr="0036688A" w:rsidRDefault="0036688A" w:rsidP="0036688A">
      <w:pPr>
        <w:spacing w:before="0" w:after="0"/>
        <w:jc w:val="center"/>
        <w:rPr>
          <w:rFonts w:ascii="Arial" w:hAnsi="Arial" w:cs="Arial"/>
          <w:sz w:val="24"/>
        </w:rPr>
      </w:pPr>
      <w:r w:rsidRPr="0036688A">
        <w:rPr>
          <w:rFonts w:ascii="Arial" w:hAnsi="Arial" w:cs="Arial"/>
          <w:noProof/>
          <w:sz w:val="24"/>
        </w:rPr>
        <w:drawing>
          <wp:inline distT="0" distB="0" distL="0" distR="0" wp14:anchorId="295B31A7" wp14:editId="2A8CAB69">
            <wp:extent cx="3248025" cy="1219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48025" cy="1219200"/>
                    </a:xfrm>
                    <a:prstGeom prst="rect">
                      <a:avLst/>
                    </a:prstGeom>
                    <a:noFill/>
                    <a:ln>
                      <a:noFill/>
                    </a:ln>
                  </pic:spPr>
                </pic:pic>
              </a:graphicData>
            </a:graphic>
          </wp:inline>
        </w:drawing>
      </w:r>
    </w:p>
    <w:p w14:paraId="34876086" w14:textId="77777777" w:rsidR="0036688A" w:rsidRPr="0036688A" w:rsidRDefault="0036688A" w:rsidP="0036688A">
      <w:pPr>
        <w:spacing w:before="0" w:after="0"/>
        <w:rPr>
          <w:rFonts w:ascii="Arial" w:hAnsi="Arial" w:cs="Arial"/>
          <w:sz w:val="24"/>
        </w:rPr>
      </w:pPr>
    </w:p>
    <w:p w14:paraId="488EB20C" w14:textId="77777777" w:rsidR="0036688A" w:rsidRPr="0036688A" w:rsidRDefault="0036688A" w:rsidP="0036688A">
      <w:pPr>
        <w:spacing w:before="0" w:after="0"/>
        <w:rPr>
          <w:rFonts w:ascii="Arial" w:hAnsi="Arial" w:cs="Arial"/>
          <w:sz w:val="24"/>
        </w:rPr>
      </w:pPr>
      <w:r w:rsidRPr="0036688A">
        <w:rPr>
          <w:rFonts w:ascii="Arial" w:hAnsi="Arial" w:cs="Arial"/>
          <w:sz w:val="24"/>
        </w:rPr>
        <w:t xml:space="preserve">This feature was added for those </w:t>
      </w:r>
      <w:r w:rsidRPr="006A5079">
        <w:rPr>
          <w:rFonts w:ascii="Arial" w:hAnsi="Arial" w:cs="Arial"/>
          <w:b/>
          <w:sz w:val="24"/>
        </w:rPr>
        <w:t>RollMaster</w:t>
      </w:r>
      <w:r w:rsidRPr="0036688A">
        <w:rPr>
          <w:rFonts w:ascii="Arial" w:hAnsi="Arial" w:cs="Arial"/>
          <w:sz w:val="24"/>
        </w:rPr>
        <w:t xml:space="preserve"> clients </w:t>
      </w:r>
      <w:r w:rsidR="006A5079">
        <w:rPr>
          <w:rFonts w:ascii="Arial" w:hAnsi="Arial" w:cs="Arial"/>
          <w:sz w:val="24"/>
        </w:rPr>
        <w:t>using</w:t>
      </w:r>
      <w:r w:rsidRPr="0036688A">
        <w:rPr>
          <w:rFonts w:ascii="Arial" w:hAnsi="Arial" w:cs="Arial"/>
          <w:sz w:val="24"/>
        </w:rPr>
        <w:t xml:space="preserve"> split commission in the system.</w:t>
      </w:r>
      <w:r w:rsidR="00D217C3">
        <w:rPr>
          <w:rFonts w:ascii="Arial" w:hAnsi="Arial" w:cs="Arial"/>
          <w:sz w:val="24"/>
        </w:rPr>
        <w:t xml:space="preserve"> </w:t>
      </w:r>
      <w:r w:rsidRPr="0036688A">
        <w:rPr>
          <w:rFonts w:ascii="Arial" w:hAnsi="Arial" w:cs="Arial"/>
          <w:sz w:val="24"/>
        </w:rPr>
        <w:t xml:space="preserve">If you would like to see the </w:t>
      </w:r>
      <w:r w:rsidRPr="006A5079">
        <w:rPr>
          <w:rFonts w:ascii="Arial" w:hAnsi="Arial" w:cs="Arial"/>
          <w:b/>
          <w:color w:val="0070C0"/>
          <w:sz w:val="24"/>
        </w:rPr>
        <w:t>Commission Splits</w:t>
      </w:r>
      <w:r w:rsidRPr="006A5079">
        <w:rPr>
          <w:rFonts w:ascii="Arial" w:hAnsi="Arial" w:cs="Arial"/>
          <w:color w:val="0070C0"/>
          <w:sz w:val="24"/>
        </w:rPr>
        <w:t xml:space="preserve"> </w:t>
      </w:r>
      <w:r w:rsidRPr="0036688A">
        <w:rPr>
          <w:rFonts w:ascii="Arial" w:hAnsi="Arial" w:cs="Arial"/>
          <w:sz w:val="24"/>
        </w:rPr>
        <w:t>on the report</w:t>
      </w:r>
      <w:r w:rsidR="006A5079">
        <w:rPr>
          <w:rFonts w:ascii="Arial" w:hAnsi="Arial" w:cs="Arial"/>
          <w:sz w:val="24"/>
        </w:rPr>
        <w:t xml:space="preserve">, </w:t>
      </w:r>
      <w:r w:rsidRPr="0036688A">
        <w:rPr>
          <w:rFonts w:ascii="Arial" w:hAnsi="Arial" w:cs="Arial"/>
          <w:sz w:val="24"/>
        </w:rPr>
        <w:t>select “</w:t>
      </w:r>
      <w:r w:rsidRPr="006A5079">
        <w:rPr>
          <w:rFonts w:ascii="Arial" w:hAnsi="Arial" w:cs="Arial"/>
          <w:b/>
          <w:color w:val="0070C0"/>
          <w:sz w:val="24"/>
        </w:rPr>
        <w:t>Yes</w:t>
      </w:r>
      <w:r w:rsidRPr="0036688A">
        <w:rPr>
          <w:rFonts w:ascii="Arial" w:hAnsi="Arial" w:cs="Arial"/>
          <w:sz w:val="24"/>
        </w:rPr>
        <w:t>” at this prompt.</w:t>
      </w:r>
      <w:r w:rsidR="00D217C3">
        <w:rPr>
          <w:rFonts w:ascii="Arial" w:hAnsi="Arial" w:cs="Arial"/>
          <w:sz w:val="24"/>
        </w:rPr>
        <w:t xml:space="preserve"> </w:t>
      </w:r>
      <w:r w:rsidRPr="0036688A">
        <w:rPr>
          <w:rFonts w:ascii="Arial" w:hAnsi="Arial" w:cs="Arial"/>
          <w:sz w:val="24"/>
        </w:rPr>
        <w:t>If not, hit enter to continue.</w:t>
      </w:r>
      <w:r w:rsidR="00D217C3">
        <w:rPr>
          <w:rFonts w:ascii="Arial" w:hAnsi="Arial" w:cs="Arial"/>
          <w:sz w:val="24"/>
        </w:rPr>
        <w:t xml:space="preserve"> </w:t>
      </w:r>
      <w:r w:rsidRPr="0036688A">
        <w:rPr>
          <w:rFonts w:ascii="Arial" w:hAnsi="Arial" w:cs="Arial"/>
          <w:sz w:val="24"/>
        </w:rPr>
        <w:t>The system will then prompt the following:</w:t>
      </w:r>
    </w:p>
    <w:p w14:paraId="25514722" w14:textId="77777777" w:rsidR="0036688A" w:rsidRPr="0036688A" w:rsidRDefault="0036688A" w:rsidP="0036688A">
      <w:pPr>
        <w:spacing w:before="0" w:after="0"/>
        <w:rPr>
          <w:rFonts w:ascii="Arial" w:hAnsi="Arial" w:cs="Arial"/>
          <w:sz w:val="24"/>
        </w:rPr>
      </w:pPr>
    </w:p>
    <w:p w14:paraId="3A22B5D9" w14:textId="77777777" w:rsidR="0036688A" w:rsidRPr="0036688A" w:rsidRDefault="0036688A" w:rsidP="0036688A">
      <w:pPr>
        <w:spacing w:before="0" w:after="0"/>
        <w:jc w:val="center"/>
        <w:rPr>
          <w:rFonts w:ascii="Arial" w:hAnsi="Arial" w:cs="Arial"/>
          <w:sz w:val="24"/>
        </w:rPr>
      </w:pPr>
      <w:r w:rsidRPr="0036688A">
        <w:rPr>
          <w:rFonts w:ascii="Arial" w:hAnsi="Arial" w:cs="Arial"/>
          <w:noProof/>
          <w:sz w:val="24"/>
        </w:rPr>
        <w:drawing>
          <wp:inline distT="0" distB="0" distL="0" distR="0" wp14:anchorId="7198A984" wp14:editId="08AC2D02">
            <wp:extent cx="2085975" cy="120967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085975" cy="1209675"/>
                    </a:xfrm>
                    <a:prstGeom prst="rect">
                      <a:avLst/>
                    </a:prstGeom>
                    <a:noFill/>
                    <a:ln>
                      <a:noFill/>
                    </a:ln>
                  </pic:spPr>
                </pic:pic>
              </a:graphicData>
            </a:graphic>
          </wp:inline>
        </w:drawing>
      </w:r>
    </w:p>
    <w:p w14:paraId="60A71F25" w14:textId="77777777" w:rsidR="0036688A" w:rsidRPr="0036688A" w:rsidRDefault="0036688A" w:rsidP="0036688A">
      <w:pPr>
        <w:spacing w:before="0" w:after="0"/>
        <w:rPr>
          <w:rFonts w:ascii="Arial" w:hAnsi="Arial" w:cs="Arial"/>
          <w:sz w:val="24"/>
        </w:rPr>
      </w:pPr>
    </w:p>
    <w:p w14:paraId="0662BC11" w14:textId="77777777" w:rsidR="0036688A" w:rsidRPr="0036688A" w:rsidRDefault="0036688A" w:rsidP="0036688A">
      <w:pPr>
        <w:spacing w:before="0" w:after="0"/>
        <w:rPr>
          <w:rFonts w:ascii="Arial" w:hAnsi="Arial" w:cs="Arial"/>
          <w:sz w:val="24"/>
        </w:rPr>
      </w:pPr>
      <w:r w:rsidRPr="0036688A">
        <w:rPr>
          <w:rFonts w:ascii="Arial" w:hAnsi="Arial" w:cs="Arial"/>
          <w:sz w:val="24"/>
          <w:szCs w:val="24"/>
        </w:rPr>
        <w:t xml:space="preserve">The </w:t>
      </w:r>
      <w:r w:rsidRPr="006A5079">
        <w:rPr>
          <w:rFonts w:ascii="Arial" w:hAnsi="Arial" w:cs="Arial"/>
          <w:b/>
          <w:color w:val="0070C0"/>
          <w:sz w:val="24"/>
          <w:szCs w:val="24"/>
        </w:rPr>
        <w:t>Gross Margin</w:t>
      </w:r>
      <w:r w:rsidRPr="006A5079">
        <w:rPr>
          <w:rFonts w:ascii="Arial" w:hAnsi="Arial" w:cs="Arial"/>
          <w:color w:val="0070C0"/>
          <w:sz w:val="24"/>
          <w:szCs w:val="24"/>
        </w:rPr>
        <w:t xml:space="preserve"> </w:t>
      </w:r>
      <w:r w:rsidRPr="0036688A">
        <w:rPr>
          <w:rFonts w:ascii="Arial" w:hAnsi="Arial" w:cs="Arial"/>
          <w:sz w:val="24"/>
          <w:szCs w:val="24"/>
        </w:rPr>
        <w:t xml:space="preserve">is the margin on the </w:t>
      </w:r>
      <w:r w:rsidR="006A5079">
        <w:rPr>
          <w:rFonts w:ascii="Arial" w:hAnsi="Arial" w:cs="Arial"/>
          <w:b/>
          <w:sz w:val="24"/>
          <w:szCs w:val="24"/>
        </w:rPr>
        <w:t>Job</w:t>
      </w:r>
      <w:r w:rsidRPr="0036688A">
        <w:rPr>
          <w:rFonts w:ascii="Arial" w:hAnsi="Arial" w:cs="Arial"/>
          <w:sz w:val="24"/>
          <w:szCs w:val="24"/>
        </w:rPr>
        <w:t xml:space="preserve"> before </w:t>
      </w:r>
      <w:r w:rsidR="006A5079" w:rsidRPr="006A5079">
        <w:rPr>
          <w:rFonts w:ascii="Arial" w:hAnsi="Arial" w:cs="Arial"/>
          <w:b/>
          <w:sz w:val="24"/>
          <w:szCs w:val="24"/>
        </w:rPr>
        <w:t>C</w:t>
      </w:r>
      <w:r w:rsidRPr="006A5079">
        <w:rPr>
          <w:rFonts w:ascii="Arial" w:hAnsi="Arial" w:cs="Arial"/>
          <w:b/>
          <w:sz w:val="24"/>
          <w:szCs w:val="24"/>
        </w:rPr>
        <w:t>ommissions</w:t>
      </w:r>
      <w:r w:rsidRPr="0036688A">
        <w:rPr>
          <w:rFonts w:ascii="Arial" w:hAnsi="Arial" w:cs="Arial"/>
          <w:sz w:val="24"/>
          <w:szCs w:val="24"/>
        </w:rPr>
        <w:t xml:space="preserve"> are calculated.</w:t>
      </w:r>
      <w:r w:rsidR="00D217C3">
        <w:rPr>
          <w:rFonts w:ascii="Arial" w:hAnsi="Arial" w:cs="Arial"/>
          <w:sz w:val="24"/>
          <w:szCs w:val="24"/>
        </w:rPr>
        <w:t xml:space="preserve"> </w:t>
      </w:r>
      <w:r w:rsidRPr="0036688A">
        <w:rPr>
          <w:rFonts w:ascii="Arial" w:hAnsi="Arial" w:cs="Arial"/>
          <w:sz w:val="24"/>
        </w:rPr>
        <w:t>The default is set to “</w:t>
      </w:r>
      <w:r w:rsidRPr="006A5079">
        <w:rPr>
          <w:rFonts w:ascii="Arial" w:hAnsi="Arial" w:cs="Arial"/>
          <w:b/>
          <w:color w:val="0070C0"/>
          <w:sz w:val="24"/>
        </w:rPr>
        <w:t>No</w:t>
      </w:r>
      <w:r w:rsidRPr="0036688A">
        <w:rPr>
          <w:rFonts w:ascii="Arial" w:hAnsi="Arial" w:cs="Arial"/>
          <w:sz w:val="24"/>
        </w:rPr>
        <w:t>” so you can hit enter to continue or click on “</w:t>
      </w:r>
      <w:r w:rsidRPr="006A5079">
        <w:rPr>
          <w:rFonts w:ascii="Arial" w:hAnsi="Arial" w:cs="Arial"/>
          <w:b/>
          <w:color w:val="0070C0"/>
          <w:sz w:val="24"/>
        </w:rPr>
        <w:t>Yes</w:t>
      </w:r>
      <w:r w:rsidRPr="0036688A">
        <w:rPr>
          <w:rFonts w:ascii="Arial" w:hAnsi="Arial" w:cs="Arial"/>
          <w:sz w:val="24"/>
        </w:rPr>
        <w:t xml:space="preserve">” if you would like to include the </w:t>
      </w:r>
      <w:r w:rsidRPr="006A5079">
        <w:rPr>
          <w:rFonts w:ascii="Arial" w:hAnsi="Arial" w:cs="Arial"/>
          <w:b/>
          <w:color w:val="0070C0"/>
          <w:sz w:val="24"/>
        </w:rPr>
        <w:t>Gross Margin</w:t>
      </w:r>
      <w:r w:rsidRPr="006A5079">
        <w:rPr>
          <w:rFonts w:ascii="Arial" w:hAnsi="Arial" w:cs="Arial"/>
          <w:color w:val="0070C0"/>
          <w:sz w:val="24"/>
        </w:rPr>
        <w:t xml:space="preserve"> </w:t>
      </w:r>
      <w:r w:rsidRPr="0036688A">
        <w:rPr>
          <w:rFonts w:ascii="Arial" w:hAnsi="Arial" w:cs="Arial"/>
          <w:sz w:val="24"/>
        </w:rPr>
        <w:t xml:space="preserve">of each </w:t>
      </w:r>
      <w:r w:rsidRPr="006A5079">
        <w:rPr>
          <w:rFonts w:ascii="Arial" w:hAnsi="Arial" w:cs="Arial"/>
          <w:b/>
          <w:sz w:val="24"/>
        </w:rPr>
        <w:t>Invoice</w:t>
      </w:r>
      <w:r w:rsidRPr="0036688A">
        <w:rPr>
          <w:rFonts w:ascii="Arial" w:hAnsi="Arial" w:cs="Arial"/>
          <w:sz w:val="24"/>
        </w:rPr>
        <w:t xml:space="preserve"> on the </w:t>
      </w:r>
      <w:r w:rsidRPr="006A5079">
        <w:rPr>
          <w:rFonts w:ascii="Arial" w:hAnsi="Arial" w:cs="Arial"/>
          <w:b/>
          <w:sz w:val="24"/>
        </w:rPr>
        <w:t>Commission Report</w:t>
      </w:r>
      <w:r w:rsidRPr="0036688A">
        <w:rPr>
          <w:rFonts w:ascii="Arial" w:hAnsi="Arial" w:cs="Arial"/>
          <w:sz w:val="24"/>
        </w:rPr>
        <w:t>.</w:t>
      </w:r>
      <w:r w:rsidR="00D217C3">
        <w:rPr>
          <w:rFonts w:ascii="Arial" w:hAnsi="Arial" w:cs="Arial"/>
          <w:sz w:val="24"/>
        </w:rPr>
        <w:t xml:space="preserve"> </w:t>
      </w:r>
      <w:r w:rsidRPr="0036688A">
        <w:rPr>
          <w:rFonts w:ascii="Arial" w:hAnsi="Arial" w:cs="Arial"/>
          <w:sz w:val="24"/>
        </w:rPr>
        <w:t xml:space="preserve">The system will then prompt the following: </w:t>
      </w:r>
      <w:r w:rsidRPr="006A5079">
        <w:rPr>
          <w:rFonts w:ascii="Arial" w:hAnsi="Arial" w:cs="Arial"/>
          <w:b/>
          <w:color w:val="0070C0"/>
          <w:sz w:val="24"/>
        </w:rPr>
        <w:t>Print Each Line Item</w:t>
      </w:r>
      <w:r w:rsidRPr="0036688A">
        <w:rPr>
          <w:rFonts w:ascii="Arial" w:hAnsi="Arial" w:cs="Arial"/>
          <w:b/>
          <w:sz w:val="24"/>
        </w:rPr>
        <w:t>.</w:t>
      </w:r>
      <w:r w:rsidR="00D217C3">
        <w:rPr>
          <w:rFonts w:ascii="Arial" w:hAnsi="Arial" w:cs="Arial"/>
          <w:b/>
          <w:sz w:val="24"/>
        </w:rPr>
        <w:t xml:space="preserve"> </w:t>
      </w:r>
      <w:r w:rsidRPr="0036688A">
        <w:rPr>
          <w:rFonts w:ascii="Arial" w:hAnsi="Arial" w:cs="Arial"/>
          <w:sz w:val="24"/>
        </w:rPr>
        <w:t>If you type a “</w:t>
      </w:r>
      <w:r w:rsidRPr="006A5079">
        <w:rPr>
          <w:rFonts w:ascii="Arial" w:hAnsi="Arial" w:cs="Arial"/>
          <w:b/>
          <w:color w:val="0070C0"/>
          <w:sz w:val="24"/>
        </w:rPr>
        <w:t>Y</w:t>
      </w:r>
      <w:r w:rsidRPr="0036688A">
        <w:rPr>
          <w:rFonts w:ascii="Arial" w:hAnsi="Arial" w:cs="Arial"/>
          <w:sz w:val="24"/>
        </w:rPr>
        <w:t xml:space="preserve">” for yes at this field, the system will display each line item from each </w:t>
      </w:r>
      <w:r w:rsidR="006A5079" w:rsidRPr="006A5079">
        <w:rPr>
          <w:rFonts w:ascii="Arial" w:hAnsi="Arial" w:cs="Arial"/>
          <w:b/>
          <w:sz w:val="24"/>
        </w:rPr>
        <w:t>Open Item</w:t>
      </w:r>
      <w:r w:rsidRPr="0036688A">
        <w:rPr>
          <w:rFonts w:ascii="Arial" w:hAnsi="Arial" w:cs="Arial"/>
          <w:sz w:val="24"/>
        </w:rPr>
        <w:t xml:space="preserve"> on the report.</w:t>
      </w:r>
      <w:r w:rsidR="00D217C3">
        <w:rPr>
          <w:rFonts w:ascii="Arial" w:hAnsi="Arial" w:cs="Arial"/>
          <w:sz w:val="24"/>
        </w:rPr>
        <w:t xml:space="preserve"> </w:t>
      </w:r>
      <w:r w:rsidRPr="0036688A">
        <w:rPr>
          <w:rFonts w:ascii="Arial" w:hAnsi="Arial" w:cs="Arial"/>
          <w:sz w:val="24"/>
        </w:rPr>
        <w:t>When you have entered through this last field</w:t>
      </w:r>
      <w:r w:rsidR="006A5079">
        <w:rPr>
          <w:rFonts w:ascii="Arial" w:hAnsi="Arial" w:cs="Arial"/>
          <w:sz w:val="24"/>
        </w:rPr>
        <w:t>,</w:t>
      </w:r>
      <w:r w:rsidRPr="0036688A">
        <w:rPr>
          <w:rFonts w:ascii="Arial" w:hAnsi="Arial" w:cs="Arial"/>
          <w:sz w:val="24"/>
        </w:rPr>
        <w:t xml:space="preserve"> the system will then prompt the following: </w:t>
      </w:r>
      <w:r w:rsidRPr="006A5079">
        <w:rPr>
          <w:rFonts w:ascii="Arial" w:hAnsi="Arial" w:cs="Arial"/>
          <w:b/>
          <w:color w:val="0070C0"/>
          <w:sz w:val="24"/>
        </w:rPr>
        <w:t>Continue?</w:t>
      </w:r>
      <w:r w:rsidR="00D217C3">
        <w:rPr>
          <w:rFonts w:ascii="Arial" w:hAnsi="Arial" w:cs="Arial"/>
          <w:color w:val="0070C0"/>
          <w:sz w:val="24"/>
        </w:rPr>
        <w:t xml:space="preserve"> </w:t>
      </w:r>
      <w:r w:rsidRPr="0036688A">
        <w:rPr>
          <w:rFonts w:ascii="Arial" w:hAnsi="Arial" w:cs="Arial"/>
          <w:sz w:val="24"/>
        </w:rPr>
        <w:t>If you need to make changes to your previous selections, type an “</w:t>
      </w:r>
      <w:r w:rsidRPr="006A5079">
        <w:rPr>
          <w:rFonts w:ascii="Arial" w:hAnsi="Arial" w:cs="Arial"/>
          <w:b/>
          <w:color w:val="0070C0"/>
          <w:sz w:val="24"/>
        </w:rPr>
        <w:t>N</w:t>
      </w:r>
      <w:r w:rsidRPr="0036688A">
        <w:rPr>
          <w:rFonts w:ascii="Arial" w:hAnsi="Arial" w:cs="Arial"/>
          <w:sz w:val="24"/>
        </w:rPr>
        <w:t xml:space="preserve">” for no at this prompt and </w:t>
      </w:r>
      <w:r w:rsidRPr="0036688A">
        <w:rPr>
          <w:rFonts w:ascii="Arial" w:hAnsi="Arial" w:cs="Arial"/>
          <w:sz w:val="24"/>
        </w:rPr>
        <w:lastRenderedPageBreak/>
        <w:t>you can begin again.</w:t>
      </w:r>
      <w:r w:rsidR="00D217C3">
        <w:rPr>
          <w:rFonts w:ascii="Arial" w:hAnsi="Arial" w:cs="Arial"/>
          <w:sz w:val="24"/>
        </w:rPr>
        <w:t xml:space="preserve"> </w:t>
      </w:r>
      <w:r w:rsidRPr="0036688A">
        <w:rPr>
          <w:rFonts w:ascii="Arial" w:hAnsi="Arial" w:cs="Arial"/>
          <w:sz w:val="24"/>
        </w:rPr>
        <w:t>If you are ready to proceed, type a “</w:t>
      </w:r>
      <w:r w:rsidRPr="006A5079">
        <w:rPr>
          <w:rFonts w:ascii="Arial" w:hAnsi="Arial" w:cs="Arial"/>
          <w:b/>
          <w:color w:val="0070C0"/>
          <w:sz w:val="24"/>
        </w:rPr>
        <w:t>Y</w:t>
      </w:r>
      <w:r w:rsidRPr="0036688A">
        <w:rPr>
          <w:rFonts w:ascii="Arial" w:hAnsi="Arial" w:cs="Arial"/>
          <w:sz w:val="24"/>
        </w:rPr>
        <w:t xml:space="preserve">” for yes and the system will then prompt the following: </w:t>
      </w:r>
      <w:r w:rsidRPr="006A5079">
        <w:rPr>
          <w:rFonts w:ascii="Arial" w:hAnsi="Arial" w:cs="Arial"/>
          <w:b/>
          <w:color w:val="0070C0"/>
          <w:sz w:val="24"/>
        </w:rPr>
        <w:t>Number of Copies: 1</w:t>
      </w:r>
      <w:r w:rsidRPr="0036688A">
        <w:rPr>
          <w:rFonts w:ascii="Arial" w:hAnsi="Arial" w:cs="Arial"/>
          <w:sz w:val="24"/>
        </w:rPr>
        <w:t>.</w:t>
      </w:r>
      <w:r w:rsidR="00D217C3">
        <w:rPr>
          <w:rFonts w:ascii="Arial" w:hAnsi="Arial" w:cs="Arial"/>
          <w:sz w:val="24"/>
        </w:rPr>
        <w:t xml:space="preserve"> </w:t>
      </w:r>
      <w:r w:rsidRPr="0036688A">
        <w:rPr>
          <w:rFonts w:ascii="Arial" w:hAnsi="Arial" w:cs="Arial"/>
          <w:sz w:val="24"/>
        </w:rPr>
        <w:t>Hit enter for only one copy of the report or type another number at this prompt to produce multiple reports.</w:t>
      </w:r>
      <w:r w:rsidR="00D217C3">
        <w:rPr>
          <w:rFonts w:ascii="Arial" w:hAnsi="Arial" w:cs="Arial"/>
          <w:sz w:val="24"/>
        </w:rPr>
        <w:t xml:space="preserve"> </w:t>
      </w:r>
      <w:r w:rsidRPr="0036688A">
        <w:rPr>
          <w:rFonts w:ascii="Arial" w:hAnsi="Arial" w:cs="Arial"/>
          <w:sz w:val="24"/>
        </w:rPr>
        <w:t xml:space="preserve">Once you have entered through this box, the system will prompt the following: </w:t>
      </w:r>
    </w:p>
    <w:p w14:paraId="14D581B0" w14:textId="77777777" w:rsidR="0036688A" w:rsidRPr="0036688A" w:rsidRDefault="0036688A" w:rsidP="0036688A">
      <w:pPr>
        <w:spacing w:before="0" w:after="0"/>
        <w:rPr>
          <w:rFonts w:ascii="Arial" w:hAnsi="Arial" w:cs="Arial"/>
          <w:sz w:val="24"/>
        </w:rPr>
      </w:pPr>
    </w:p>
    <w:p w14:paraId="5DDD088A" w14:textId="77777777" w:rsidR="0036688A" w:rsidRPr="0036688A" w:rsidRDefault="0036688A" w:rsidP="0036688A">
      <w:pPr>
        <w:spacing w:before="0" w:after="0"/>
        <w:jc w:val="center"/>
        <w:rPr>
          <w:rFonts w:ascii="Arial" w:hAnsi="Arial" w:cs="Arial"/>
          <w:sz w:val="24"/>
        </w:rPr>
      </w:pPr>
      <w:r w:rsidRPr="0036688A">
        <w:rPr>
          <w:rFonts w:ascii="Arial" w:hAnsi="Arial" w:cs="Arial"/>
          <w:noProof/>
          <w:sz w:val="24"/>
        </w:rPr>
        <w:drawing>
          <wp:inline distT="0" distB="0" distL="0" distR="0" wp14:anchorId="50476989" wp14:editId="5EA8955E">
            <wp:extent cx="4924425" cy="476250"/>
            <wp:effectExtent l="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924425" cy="476250"/>
                    </a:xfrm>
                    <a:prstGeom prst="rect">
                      <a:avLst/>
                    </a:prstGeom>
                    <a:noFill/>
                    <a:ln>
                      <a:noFill/>
                    </a:ln>
                  </pic:spPr>
                </pic:pic>
              </a:graphicData>
            </a:graphic>
          </wp:inline>
        </w:drawing>
      </w:r>
    </w:p>
    <w:p w14:paraId="039D7A8A" w14:textId="77777777" w:rsidR="0036688A" w:rsidRPr="0036688A" w:rsidRDefault="0036688A" w:rsidP="0036688A">
      <w:pPr>
        <w:spacing w:before="0" w:after="0"/>
        <w:rPr>
          <w:rFonts w:ascii="Arial" w:hAnsi="Arial" w:cs="Arial"/>
          <w:sz w:val="24"/>
        </w:rPr>
      </w:pPr>
    </w:p>
    <w:p w14:paraId="4B72C2E5" w14:textId="77777777" w:rsidR="0036688A" w:rsidRPr="0036688A" w:rsidRDefault="0036688A" w:rsidP="0036688A">
      <w:pPr>
        <w:spacing w:before="0" w:after="0"/>
        <w:rPr>
          <w:rFonts w:ascii="Arial" w:hAnsi="Arial" w:cs="Arial"/>
          <w:sz w:val="24"/>
        </w:rPr>
      </w:pPr>
      <w:r w:rsidRPr="0036688A">
        <w:rPr>
          <w:rFonts w:ascii="Arial" w:hAnsi="Arial" w:cs="Arial"/>
          <w:sz w:val="24"/>
        </w:rPr>
        <w:t>If you are ready to run commission checks, type a “</w:t>
      </w:r>
      <w:r w:rsidRPr="006A5079">
        <w:rPr>
          <w:rFonts w:ascii="Arial" w:hAnsi="Arial" w:cs="Arial"/>
          <w:b/>
          <w:color w:val="0070C0"/>
          <w:sz w:val="24"/>
        </w:rPr>
        <w:t>Y</w:t>
      </w:r>
      <w:r w:rsidRPr="0036688A">
        <w:rPr>
          <w:rFonts w:ascii="Arial" w:hAnsi="Arial" w:cs="Arial"/>
          <w:sz w:val="24"/>
        </w:rPr>
        <w:t>” for yes at this prompt.</w:t>
      </w:r>
      <w:r w:rsidR="00D217C3">
        <w:rPr>
          <w:rFonts w:ascii="Arial" w:hAnsi="Arial" w:cs="Arial"/>
          <w:sz w:val="24"/>
        </w:rPr>
        <w:t xml:space="preserve"> </w:t>
      </w:r>
      <w:r w:rsidRPr="0036688A">
        <w:rPr>
          <w:rFonts w:ascii="Arial" w:hAnsi="Arial" w:cs="Arial"/>
          <w:sz w:val="24"/>
        </w:rPr>
        <w:t xml:space="preserve">This will delete the items from the </w:t>
      </w:r>
      <w:r w:rsidRPr="006A5079">
        <w:rPr>
          <w:rFonts w:ascii="Arial" w:hAnsi="Arial" w:cs="Arial"/>
          <w:b/>
          <w:color w:val="0070C0"/>
          <w:sz w:val="24"/>
          <w:highlight w:val="yellow"/>
        </w:rPr>
        <w:t>View Open Items</w:t>
      </w:r>
      <w:r w:rsidRPr="006A5079">
        <w:rPr>
          <w:rFonts w:ascii="Arial" w:hAnsi="Arial" w:cs="Arial"/>
          <w:color w:val="0070C0"/>
          <w:sz w:val="24"/>
        </w:rPr>
        <w:t xml:space="preserve"> </w:t>
      </w:r>
      <w:r w:rsidRPr="0036688A">
        <w:rPr>
          <w:rFonts w:ascii="Arial" w:hAnsi="Arial" w:cs="Arial"/>
          <w:sz w:val="24"/>
        </w:rPr>
        <w:t>screen.</w:t>
      </w:r>
      <w:r w:rsidR="00D217C3">
        <w:rPr>
          <w:rFonts w:ascii="Arial" w:hAnsi="Arial" w:cs="Arial"/>
          <w:sz w:val="24"/>
        </w:rPr>
        <w:t xml:space="preserve"> </w:t>
      </w:r>
      <w:r w:rsidRPr="0036688A">
        <w:rPr>
          <w:rFonts w:ascii="Arial" w:hAnsi="Arial" w:cs="Arial"/>
          <w:sz w:val="24"/>
        </w:rPr>
        <w:t xml:space="preserve">Regardless of how you respond to this prompt, the system will print out a </w:t>
      </w:r>
      <w:r w:rsidRPr="006A5079">
        <w:rPr>
          <w:rFonts w:ascii="Arial" w:hAnsi="Arial" w:cs="Arial"/>
          <w:b/>
          <w:sz w:val="24"/>
        </w:rPr>
        <w:t>Salesperson Commissions Report</w:t>
      </w:r>
      <w:r w:rsidRPr="0036688A">
        <w:rPr>
          <w:rFonts w:ascii="Arial" w:hAnsi="Arial" w:cs="Arial"/>
          <w:sz w:val="24"/>
        </w:rPr>
        <w:t>.</w:t>
      </w:r>
      <w:r w:rsidR="00D217C3">
        <w:rPr>
          <w:rFonts w:ascii="Arial" w:hAnsi="Arial" w:cs="Arial"/>
          <w:sz w:val="24"/>
        </w:rPr>
        <w:t xml:space="preserve"> </w:t>
      </w:r>
      <w:r w:rsidRPr="0036688A">
        <w:rPr>
          <w:rFonts w:ascii="Arial" w:hAnsi="Arial" w:cs="Arial"/>
          <w:sz w:val="24"/>
        </w:rPr>
        <w:t xml:space="preserve">If you are using the </w:t>
      </w:r>
      <w:r w:rsidRPr="006A5079">
        <w:rPr>
          <w:rFonts w:ascii="Arial" w:hAnsi="Arial" w:cs="Arial"/>
          <w:b/>
          <w:color w:val="0070C0"/>
          <w:sz w:val="24"/>
        </w:rPr>
        <w:t>Draw Against Commission</w:t>
      </w:r>
      <w:r w:rsidRPr="006A5079">
        <w:rPr>
          <w:rFonts w:ascii="Arial" w:hAnsi="Arial" w:cs="Arial"/>
          <w:color w:val="0070C0"/>
          <w:sz w:val="24"/>
        </w:rPr>
        <w:t xml:space="preserve"> </w:t>
      </w:r>
      <w:r w:rsidRPr="0036688A">
        <w:rPr>
          <w:rFonts w:ascii="Arial" w:hAnsi="Arial" w:cs="Arial"/>
          <w:sz w:val="24"/>
        </w:rPr>
        <w:t>functionality, the system will prompt you to update that information in the system.</w:t>
      </w:r>
      <w:r w:rsidR="00D217C3">
        <w:rPr>
          <w:rFonts w:ascii="Arial" w:hAnsi="Arial" w:cs="Arial"/>
          <w:sz w:val="24"/>
        </w:rPr>
        <w:t xml:space="preserve"> </w:t>
      </w:r>
      <w:r w:rsidRPr="0036688A">
        <w:rPr>
          <w:rFonts w:ascii="Arial" w:hAnsi="Arial" w:cs="Arial"/>
          <w:sz w:val="24"/>
        </w:rPr>
        <w:t>You will then see the following prompt:</w:t>
      </w:r>
    </w:p>
    <w:p w14:paraId="0CAB9EF7" w14:textId="77777777" w:rsidR="0036688A" w:rsidRPr="0036688A" w:rsidRDefault="0036688A" w:rsidP="0036688A">
      <w:pPr>
        <w:spacing w:before="0" w:after="0"/>
        <w:rPr>
          <w:rFonts w:ascii="Arial" w:hAnsi="Arial" w:cs="Arial"/>
          <w:sz w:val="24"/>
        </w:rPr>
      </w:pPr>
    </w:p>
    <w:p w14:paraId="2EFE200E" w14:textId="77777777" w:rsidR="0036688A" w:rsidRPr="0036688A" w:rsidRDefault="0036688A" w:rsidP="0036688A">
      <w:pPr>
        <w:spacing w:before="0" w:after="0"/>
        <w:jc w:val="center"/>
        <w:rPr>
          <w:rFonts w:ascii="Arial" w:hAnsi="Arial" w:cs="Arial"/>
          <w:sz w:val="24"/>
        </w:rPr>
      </w:pPr>
      <w:r w:rsidRPr="0036688A">
        <w:rPr>
          <w:rFonts w:ascii="Arial" w:hAnsi="Arial" w:cs="Arial"/>
          <w:noProof/>
          <w:sz w:val="24"/>
        </w:rPr>
        <w:drawing>
          <wp:inline distT="0" distB="0" distL="0" distR="0" wp14:anchorId="047726DF" wp14:editId="6A1AE5D1">
            <wp:extent cx="4410075" cy="61912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410075" cy="619125"/>
                    </a:xfrm>
                    <a:prstGeom prst="rect">
                      <a:avLst/>
                    </a:prstGeom>
                    <a:noFill/>
                    <a:ln>
                      <a:noFill/>
                    </a:ln>
                  </pic:spPr>
                </pic:pic>
              </a:graphicData>
            </a:graphic>
          </wp:inline>
        </w:drawing>
      </w:r>
    </w:p>
    <w:p w14:paraId="66208702" w14:textId="77777777" w:rsidR="0036688A" w:rsidRPr="0036688A" w:rsidRDefault="0036688A" w:rsidP="0036688A">
      <w:pPr>
        <w:spacing w:before="0" w:after="0"/>
        <w:rPr>
          <w:rFonts w:ascii="Arial" w:hAnsi="Arial" w:cs="Arial"/>
          <w:sz w:val="24"/>
        </w:rPr>
      </w:pPr>
    </w:p>
    <w:p w14:paraId="08E85456" w14:textId="77777777" w:rsidR="0036688A" w:rsidRPr="0036688A" w:rsidRDefault="0036688A" w:rsidP="0036688A">
      <w:pPr>
        <w:spacing w:before="0" w:after="0"/>
        <w:rPr>
          <w:rFonts w:ascii="Arial" w:hAnsi="Arial" w:cs="Arial"/>
          <w:sz w:val="24"/>
        </w:rPr>
      </w:pPr>
      <w:r w:rsidRPr="0036688A">
        <w:rPr>
          <w:rFonts w:ascii="Arial" w:hAnsi="Arial" w:cs="Arial"/>
          <w:sz w:val="24"/>
        </w:rPr>
        <w:t>This prompt will default to the current date but you can override if you need to change the date to the intended payroll date.</w:t>
      </w:r>
      <w:r w:rsidR="00D217C3">
        <w:rPr>
          <w:rFonts w:ascii="Arial" w:hAnsi="Arial" w:cs="Arial"/>
          <w:sz w:val="24"/>
        </w:rPr>
        <w:t xml:space="preserve"> </w:t>
      </w:r>
      <w:r w:rsidRPr="0036688A">
        <w:rPr>
          <w:rFonts w:ascii="Arial" w:hAnsi="Arial" w:cs="Arial"/>
          <w:sz w:val="24"/>
        </w:rPr>
        <w:t>Type in a new date in this field or hit enter to accept the default date.</w:t>
      </w:r>
      <w:r w:rsidR="00D217C3">
        <w:rPr>
          <w:rFonts w:ascii="Arial" w:hAnsi="Arial" w:cs="Arial"/>
          <w:sz w:val="24"/>
        </w:rPr>
        <w:t xml:space="preserve"> </w:t>
      </w:r>
      <w:r w:rsidRPr="0036688A">
        <w:rPr>
          <w:rFonts w:ascii="Arial" w:hAnsi="Arial" w:cs="Arial"/>
          <w:sz w:val="24"/>
        </w:rPr>
        <w:t xml:space="preserve">The system will then prompt the following: </w:t>
      </w:r>
      <w:r w:rsidRPr="006A5079">
        <w:rPr>
          <w:rFonts w:ascii="Arial" w:hAnsi="Arial" w:cs="Arial"/>
          <w:b/>
          <w:color w:val="0070C0"/>
          <w:sz w:val="24"/>
        </w:rPr>
        <w:t>Is Pay Date Correct?</w:t>
      </w:r>
      <w:r w:rsidR="00D217C3">
        <w:rPr>
          <w:rFonts w:ascii="Arial" w:hAnsi="Arial" w:cs="Arial"/>
          <w:color w:val="0070C0"/>
          <w:sz w:val="24"/>
        </w:rPr>
        <w:t xml:space="preserve"> </w:t>
      </w:r>
      <w:r w:rsidRPr="0036688A">
        <w:rPr>
          <w:rFonts w:ascii="Arial" w:hAnsi="Arial" w:cs="Arial"/>
          <w:sz w:val="24"/>
        </w:rPr>
        <w:t>To make a change type an “</w:t>
      </w:r>
      <w:r w:rsidRPr="006A5079">
        <w:rPr>
          <w:rFonts w:ascii="Arial" w:hAnsi="Arial" w:cs="Arial"/>
          <w:b/>
          <w:color w:val="0070C0"/>
          <w:sz w:val="24"/>
        </w:rPr>
        <w:t>N</w:t>
      </w:r>
      <w:r w:rsidRPr="0036688A">
        <w:rPr>
          <w:rFonts w:ascii="Arial" w:hAnsi="Arial" w:cs="Arial"/>
          <w:sz w:val="24"/>
        </w:rPr>
        <w:t>” for no and the system will return the cursor to the pay date field; otherwise hit enter to continue.</w:t>
      </w:r>
    </w:p>
    <w:p w14:paraId="53F81D57" w14:textId="77777777" w:rsidR="0036688A" w:rsidRPr="0036688A" w:rsidRDefault="0036688A" w:rsidP="0036688A">
      <w:pPr>
        <w:spacing w:before="0" w:after="0"/>
        <w:rPr>
          <w:rFonts w:ascii="Arial" w:hAnsi="Arial" w:cs="Arial"/>
          <w:sz w:val="24"/>
        </w:rPr>
      </w:pPr>
    </w:p>
    <w:p w14:paraId="708A71FD" w14:textId="77777777" w:rsidR="0036688A" w:rsidRPr="0036688A" w:rsidRDefault="0036688A" w:rsidP="0036688A">
      <w:pPr>
        <w:spacing w:before="0" w:after="0"/>
        <w:rPr>
          <w:rFonts w:ascii="Arial" w:hAnsi="Arial" w:cs="Arial"/>
          <w:sz w:val="24"/>
        </w:rPr>
      </w:pPr>
      <w:r w:rsidRPr="0036688A">
        <w:rPr>
          <w:rFonts w:ascii="Arial" w:hAnsi="Arial" w:cs="Arial"/>
          <w:sz w:val="24"/>
        </w:rPr>
        <w:t xml:space="preserve">The </w:t>
      </w:r>
      <w:r w:rsidRPr="006A5079">
        <w:rPr>
          <w:rFonts w:ascii="Arial" w:hAnsi="Arial" w:cs="Arial"/>
          <w:b/>
          <w:bCs/>
          <w:color w:val="0070C0"/>
          <w:sz w:val="24"/>
        </w:rPr>
        <w:t>Salesperson Profitability Report</w:t>
      </w:r>
      <w:r w:rsidRPr="0036688A">
        <w:rPr>
          <w:rFonts w:ascii="Arial" w:hAnsi="Arial" w:cs="Arial"/>
          <w:sz w:val="24"/>
        </w:rPr>
        <w:t xml:space="preserve"> </w:t>
      </w:r>
      <w:r w:rsidR="006A5079">
        <w:rPr>
          <w:rFonts w:ascii="Arial" w:hAnsi="Arial" w:cs="Arial"/>
          <w:sz w:val="24"/>
        </w:rPr>
        <w:t xml:space="preserve">option </w:t>
      </w:r>
      <w:r w:rsidRPr="0036688A">
        <w:rPr>
          <w:rFonts w:ascii="Arial" w:hAnsi="Arial" w:cs="Arial"/>
          <w:sz w:val="24"/>
        </w:rPr>
        <w:t xml:space="preserve">can be used at any time to </w:t>
      </w:r>
      <w:r w:rsidR="006A5079">
        <w:rPr>
          <w:rFonts w:ascii="Arial" w:hAnsi="Arial" w:cs="Arial"/>
          <w:sz w:val="24"/>
        </w:rPr>
        <w:t>produce</w:t>
      </w:r>
      <w:r w:rsidRPr="0036688A">
        <w:rPr>
          <w:rFonts w:ascii="Arial" w:hAnsi="Arial" w:cs="Arial"/>
          <w:sz w:val="24"/>
        </w:rPr>
        <w:t xml:space="preserve"> additional reporting on salesperson profitability.</w:t>
      </w:r>
      <w:r w:rsidR="00D217C3">
        <w:rPr>
          <w:rFonts w:ascii="Arial" w:hAnsi="Arial" w:cs="Arial"/>
          <w:sz w:val="24"/>
        </w:rPr>
        <w:t xml:space="preserve"> </w:t>
      </w:r>
      <w:r w:rsidRPr="0036688A">
        <w:rPr>
          <w:rFonts w:ascii="Arial" w:hAnsi="Arial" w:cs="Arial"/>
          <w:sz w:val="24"/>
        </w:rPr>
        <w:t xml:space="preserve">When you select this report option, the system will prompt a </w:t>
      </w:r>
      <w:r w:rsidRPr="006A5079">
        <w:rPr>
          <w:rFonts w:ascii="Arial" w:hAnsi="Arial" w:cs="Arial"/>
          <w:b/>
          <w:color w:val="0070C0"/>
          <w:sz w:val="24"/>
          <w:highlight w:val="yellow"/>
        </w:rPr>
        <w:t>Select Print Option</w:t>
      </w:r>
      <w:r w:rsidRPr="006A5079">
        <w:rPr>
          <w:rFonts w:ascii="Arial" w:hAnsi="Arial" w:cs="Arial"/>
          <w:color w:val="0070C0"/>
          <w:sz w:val="24"/>
        </w:rPr>
        <w:t xml:space="preserve"> </w:t>
      </w:r>
      <w:r w:rsidRPr="0036688A">
        <w:rPr>
          <w:rFonts w:ascii="Arial" w:hAnsi="Arial" w:cs="Arial"/>
          <w:sz w:val="24"/>
        </w:rPr>
        <w:t xml:space="preserve">box and the cursor will be positioned at the following prompt: </w:t>
      </w:r>
      <w:r w:rsidRPr="006A5079">
        <w:rPr>
          <w:rFonts w:ascii="Arial" w:hAnsi="Arial" w:cs="Arial"/>
          <w:b/>
          <w:bCs/>
          <w:color w:val="0070C0"/>
          <w:sz w:val="24"/>
        </w:rPr>
        <w:t xml:space="preserve">Do You Want </w:t>
      </w:r>
      <w:proofErr w:type="gramStart"/>
      <w:r w:rsidRPr="006A5079">
        <w:rPr>
          <w:rFonts w:ascii="Arial" w:hAnsi="Arial" w:cs="Arial"/>
          <w:b/>
          <w:bCs/>
          <w:color w:val="0070C0"/>
          <w:sz w:val="24"/>
        </w:rPr>
        <w:t>To</w:t>
      </w:r>
      <w:proofErr w:type="gramEnd"/>
      <w:r w:rsidRPr="006A5079">
        <w:rPr>
          <w:rFonts w:ascii="Arial" w:hAnsi="Arial" w:cs="Arial"/>
          <w:b/>
          <w:bCs/>
          <w:color w:val="0070C0"/>
          <w:sz w:val="24"/>
        </w:rPr>
        <w:t xml:space="preserve"> Print (S)</w:t>
      </w:r>
      <w:proofErr w:type="spellStart"/>
      <w:r w:rsidRPr="006A5079">
        <w:rPr>
          <w:rFonts w:ascii="Arial" w:hAnsi="Arial" w:cs="Arial"/>
          <w:b/>
          <w:bCs/>
          <w:color w:val="0070C0"/>
          <w:sz w:val="24"/>
        </w:rPr>
        <w:t>ummary</w:t>
      </w:r>
      <w:proofErr w:type="spellEnd"/>
      <w:r w:rsidRPr="006A5079">
        <w:rPr>
          <w:rFonts w:ascii="Arial" w:hAnsi="Arial" w:cs="Arial"/>
          <w:b/>
          <w:bCs/>
          <w:color w:val="0070C0"/>
          <w:sz w:val="24"/>
        </w:rPr>
        <w:t xml:space="preserve"> or (D)</w:t>
      </w:r>
      <w:proofErr w:type="spellStart"/>
      <w:r w:rsidRPr="006A5079">
        <w:rPr>
          <w:rFonts w:ascii="Arial" w:hAnsi="Arial" w:cs="Arial"/>
          <w:b/>
          <w:bCs/>
          <w:color w:val="0070C0"/>
          <w:sz w:val="24"/>
        </w:rPr>
        <w:t>etail</w:t>
      </w:r>
      <w:proofErr w:type="spellEnd"/>
      <w:r w:rsidRPr="006A5079">
        <w:rPr>
          <w:rFonts w:ascii="Arial" w:hAnsi="Arial" w:cs="Arial"/>
          <w:b/>
          <w:bCs/>
          <w:color w:val="0070C0"/>
          <w:sz w:val="24"/>
        </w:rPr>
        <w:t xml:space="preserve"> Report</w:t>
      </w:r>
      <w:r w:rsidRPr="0036688A">
        <w:rPr>
          <w:rFonts w:ascii="Arial" w:hAnsi="Arial" w:cs="Arial"/>
          <w:sz w:val="24"/>
        </w:rPr>
        <w:t>.</w:t>
      </w:r>
      <w:r w:rsidR="00D217C3">
        <w:rPr>
          <w:rFonts w:ascii="Arial" w:hAnsi="Arial" w:cs="Arial"/>
          <w:sz w:val="24"/>
        </w:rPr>
        <w:t xml:space="preserve"> </w:t>
      </w:r>
      <w:r w:rsidRPr="0036688A">
        <w:rPr>
          <w:rFonts w:ascii="Arial" w:hAnsi="Arial" w:cs="Arial"/>
          <w:sz w:val="24"/>
        </w:rPr>
        <w:t xml:space="preserve">The </w:t>
      </w:r>
      <w:r w:rsidRPr="006A5079">
        <w:rPr>
          <w:rFonts w:ascii="Arial" w:hAnsi="Arial" w:cs="Arial"/>
          <w:b/>
          <w:color w:val="0070C0"/>
          <w:sz w:val="24"/>
        </w:rPr>
        <w:t>Summary</w:t>
      </w:r>
      <w:r w:rsidRPr="006A5079">
        <w:rPr>
          <w:rFonts w:ascii="Arial" w:hAnsi="Arial" w:cs="Arial"/>
          <w:color w:val="0070C0"/>
          <w:sz w:val="24"/>
        </w:rPr>
        <w:t xml:space="preserve"> </w:t>
      </w:r>
      <w:r w:rsidRPr="0036688A">
        <w:rPr>
          <w:rFonts w:ascii="Arial" w:hAnsi="Arial" w:cs="Arial"/>
          <w:sz w:val="24"/>
        </w:rPr>
        <w:t xml:space="preserve">report will give </w:t>
      </w:r>
      <w:proofErr w:type="gramStart"/>
      <w:r w:rsidRPr="0036688A">
        <w:rPr>
          <w:rFonts w:ascii="Arial" w:hAnsi="Arial" w:cs="Arial"/>
          <w:sz w:val="24"/>
        </w:rPr>
        <w:t>you one line</w:t>
      </w:r>
      <w:proofErr w:type="gramEnd"/>
      <w:r w:rsidRPr="0036688A">
        <w:rPr>
          <w:rFonts w:ascii="Arial" w:hAnsi="Arial" w:cs="Arial"/>
          <w:sz w:val="24"/>
        </w:rPr>
        <w:t xml:space="preserve"> totals for Sales, Profit, Gross Margin, and Total Commissions.</w:t>
      </w:r>
      <w:r w:rsidR="00D217C3">
        <w:rPr>
          <w:rFonts w:ascii="Arial" w:hAnsi="Arial" w:cs="Arial"/>
          <w:sz w:val="24"/>
        </w:rPr>
        <w:t xml:space="preserve"> </w:t>
      </w:r>
      <w:r w:rsidRPr="0036688A">
        <w:rPr>
          <w:rFonts w:ascii="Arial" w:hAnsi="Arial" w:cs="Arial"/>
          <w:sz w:val="24"/>
        </w:rPr>
        <w:t xml:space="preserve">The </w:t>
      </w:r>
      <w:r w:rsidRPr="006A5079">
        <w:rPr>
          <w:rFonts w:ascii="Arial" w:hAnsi="Arial" w:cs="Arial"/>
          <w:b/>
          <w:color w:val="0070C0"/>
          <w:sz w:val="24"/>
        </w:rPr>
        <w:t>Detail</w:t>
      </w:r>
      <w:r w:rsidRPr="006A5079">
        <w:rPr>
          <w:rFonts w:ascii="Arial" w:hAnsi="Arial" w:cs="Arial"/>
          <w:color w:val="0070C0"/>
          <w:sz w:val="24"/>
        </w:rPr>
        <w:t xml:space="preserve"> </w:t>
      </w:r>
      <w:r w:rsidRPr="0036688A">
        <w:rPr>
          <w:rFonts w:ascii="Arial" w:hAnsi="Arial" w:cs="Arial"/>
          <w:sz w:val="24"/>
        </w:rPr>
        <w:t xml:space="preserve">report will list each </w:t>
      </w:r>
      <w:r w:rsidR="006A5079">
        <w:rPr>
          <w:rFonts w:ascii="Arial" w:hAnsi="Arial" w:cs="Arial"/>
          <w:b/>
          <w:sz w:val="24"/>
        </w:rPr>
        <w:t>Job</w:t>
      </w:r>
      <w:r w:rsidRPr="0036688A">
        <w:rPr>
          <w:rFonts w:ascii="Arial" w:hAnsi="Arial" w:cs="Arial"/>
          <w:sz w:val="24"/>
        </w:rPr>
        <w:t xml:space="preserve"> that makes up those totals.</w:t>
      </w:r>
      <w:r w:rsidR="00D217C3">
        <w:rPr>
          <w:rFonts w:ascii="Arial" w:hAnsi="Arial" w:cs="Arial"/>
          <w:sz w:val="24"/>
        </w:rPr>
        <w:t xml:space="preserve"> </w:t>
      </w:r>
      <w:r w:rsidRPr="0036688A">
        <w:rPr>
          <w:rFonts w:ascii="Arial" w:hAnsi="Arial" w:cs="Arial"/>
          <w:i/>
          <w:iCs/>
          <w:sz w:val="24"/>
        </w:rPr>
        <w:t>(</w:t>
      </w:r>
      <w:r w:rsidRPr="006A5079">
        <w:rPr>
          <w:rFonts w:ascii="Arial" w:hAnsi="Arial" w:cs="Arial"/>
          <w:b/>
          <w:i/>
          <w:iCs/>
          <w:sz w:val="24"/>
        </w:rPr>
        <w:t>Please Note:</w:t>
      </w:r>
      <w:r w:rsidRPr="0036688A">
        <w:rPr>
          <w:rFonts w:ascii="Arial" w:hAnsi="Arial" w:cs="Arial"/>
          <w:i/>
          <w:iCs/>
          <w:sz w:val="24"/>
        </w:rPr>
        <w:t xml:space="preserve"> This report is displaying gross margin based on net profit after commissions.</w:t>
      </w:r>
      <w:r w:rsidR="00D217C3">
        <w:rPr>
          <w:rFonts w:ascii="Arial" w:hAnsi="Arial" w:cs="Arial"/>
          <w:i/>
          <w:iCs/>
          <w:sz w:val="24"/>
        </w:rPr>
        <w:t xml:space="preserve"> </w:t>
      </w:r>
      <w:r w:rsidRPr="0036688A">
        <w:rPr>
          <w:rFonts w:ascii="Arial" w:hAnsi="Arial" w:cs="Arial"/>
          <w:i/>
          <w:iCs/>
          <w:sz w:val="24"/>
        </w:rPr>
        <w:t>Sales Analysis displays gross margin based on net profit before commission.)</w:t>
      </w:r>
      <w:r w:rsidR="00D217C3">
        <w:rPr>
          <w:rFonts w:ascii="Arial" w:hAnsi="Arial" w:cs="Arial"/>
          <w:sz w:val="24"/>
        </w:rPr>
        <w:t xml:space="preserve"> </w:t>
      </w:r>
      <w:r w:rsidRPr="0036688A">
        <w:rPr>
          <w:rFonts w:ascii="Arial" w:hAnsi="Arial" w:cs="Arial"/>
          <w:sz w:val="24"/>
        </w:rPr>
        <w:t>Type an “</w:t>
      </w:r>
      <w:r w:rsidRPr="006A5079">
        <w:rPr>
          <w:rFonts w:ascii="Arial" w:hAnsi="Arial" w:cs="Arial"/>
          <w:b/>
          <w:color w:val="0070C0"/>
          <w:sz w:val="24"/>
        </w:rPr>
        <w:t>S</w:t>
      </w:r>
      <w:r w:rsidRPr="0036688A">
        <w:rPr>
          <w:rFonts w:ascii="Arial" w:hAnsi="Arial" w:cs="Arial"/>
          <w:sz w:val="24"/>
        </w:rPr>
        <w:t xml:space="preserve">” at this prompt for </w:t>
      </w:r>
      <w:r w:rsidRPr="006A5079">
        <w:rPr>
          <w:rFonts w:ascii="Arial" w:hAnsi="Arial" w:cs="Arial"/>
          <w:b/>
          <w:color w:val="0070C0"/>
          <w:sz w:val="24"/>
        </w:rPr>
        <w:t>Summary</w:t>
      </w:r>
      <w:r w:rsidRPr="006A5079">
        <w:rPr>
          <w:rFonts w:ascii="Arial" w:hAnsi="Arial" w:cs="Arial"/>
          <w:color w:val="0070C0"/>
          <w:sz w:val="24"/>
        </w:rPr>
        <w:t xml:space="preserve"> </w:t>
      </w:r>
      <w:r w:rsidRPr="0036688A">
        <w:rPr>
          <w:rFonts w:ascii="Arial" w:hAnsi="Arial" w:cs="Arial"/>
          <w:sz w:val="24"/>
        </w:rPr>
        <w:t>or a “</w:t>
      </w:r>
      <w:r w:rsidRPr="006A5079">
        <w:rPr>
          <w:rFonts w:ascii="Arial" w:hAnsi="Arial" w:cs="Arial"/>
          <w:b/>
          <w:color w:val="0070C0"/>
          <w:sz w:val="24"/>
        </w:rPr>
        <w:t>D</w:t>
      </w:r>
      <w:r w:rsidRPr="0036688A">
        <w:rPr>
          <w:rFonts w:ascii="Arial" w:hAnsi="Arial" w:cs="Arial"/>
          <w:sz w:val="24"/>
        </w:rPr>
        <w:t xml:space="preserve">” for </w:t>
      </w:r>
      <w:r w:rsidRPr="006A5079">
        <w:rPr>
          <w:rFonts w:ascii="Arial" w:hAnsi="Arial" w:cs="Arial"/>
          <w:b/>
          <w:color w:val="0070C0"/>
          <w:sz w:val="24"/>
        </w:rPr>
        <w:t>Detail</w:t>
      </w:r>
      <w:r w:rsidRPr="0036688A">
        <w:rPr>
          <w:rFonts w:ascii="Arial" w:hAnsi="Arial" w:cs="Arial"/>
          <w:sz w:val="24"/>
        </w:rPr>
        <w:t>.</w:t>
      </w:r>
      <w:r w:rsidR="00D217C3">
        <w:rPr>
          <w:rFonts w:ascii="Arial" w:hAnsi="Arial" w:cs="Arial"/>
          <w:sz w:val="24"/>
        </w:rPr>
        <w:t xml:space="preserve"> </w:t>
      </w:r>
      <w:r w:rsidRPr="0036688A">
        <w:rPr>
          <w:rFonts w:ascii="Arial" w:hAnsi="Arial" w:cs="Arial"/>
          <w:sz w:val="24"/>
        </w:rPr>
        <w:t xml:space="preserve">The system will then prompt the following: </w:t>
      </w:r>
      <w:r w:rsidRPr="006A5079">
        <w:rPr>
          <w:rFonts w:ascii="Arial" w:hAnsi="Arial" w:cs="Arial"/>
          <w:b/>
          <w:bCs/>
          <w:color w:val="0070C0"/>
          <w:sz w:val="24"/>
        </w:rPr>
        <w:t>Enter Branch or (F1) for all branches</w:t>
      </w:r>
      <w:r w:rsidRPr="0036688A">
        <w:rPr>
          <w:rFonts w:ascii="Arial" w:hAnsi="Arial" w:cs="Arial"/>
          <w:sz w:val="24"/>
        </w:rPr>
        <w:t xml:space="preserve">, and the cursor will be positioned in a </w:t>
      </w:r>
      <w:r w:rsidRPr="006A5079">
        <w:rPr>
          <w:rFonts w:ascii="Arial" w:hAnsi="Arial" w:cs="Arial"/>
          <w:b/>
          <w:color w:val="0070C0"/>
          <w:sz w:val="24"/>
        </w:rPr>
        <w:t>Branch</w:t>
      </w:r>
      <w:r w:rsidRPr="006A5079">
        <w:rPr>
          <w:rFonts w:ascii="Arial" w:hAnsi="Arial" w:cs="Arial"/>
          <w:color w:val="0070C0"/>
          <w:sz w:val="24"/>
        </w:rPr>
        <w:t xml:space="preserve"> </w:t>
      </w:r>
      <w:r w:rsidRPr="0036688A">
        <w:rPr>
          <w:rFonts w:ascii="Arial" w:hAnsi="Arial" w:cs="Arial"/>
          <w:sz w:val="24"/>
        </w:rPr>
        <w:t>field.</w:t>
      </w:r>
      <w:r w:rsidR="00D217C3">
        <w:rPr>
          <w:rFonts w:ascii="Arial" w:hAnsi="Arial" w:cs="Arial"/>
          <w:sz w:val="24"/>
        </w:rPr>
        <w:t xml:space="preserve"> </w:t>
      </w:r>
      <w:r w:rsidRPr="0036688A">
        <w:rPr>
          <w:rFonts w:ascii="Arial" w:hAnsi="Arial" w:cs="Arial"/>
          <w:sz w:val="24"/>
        </w:rPr>
        <w:t xml:space="preserve">Hit enter to select the current </w:t>
      </w:r>
      <w:r w:rsidR="006A5079" w:rsidRPr="006A5079">
        <w:rPr>
          <w:rFonts w:ascii="Arial" w:hAnsi="Arial" w:cs="Arial"/>
          <w:b/>
          <w:color w:val="0070C0"/>
          <w:sz w:val="24"/>
        </w:rPr>
        <w:t>B</w:t>
      </w:r>
      <w:r w:rsidRPr="006A5079">
        <w:rPr>
          <w:rFonts w:ascii="Arial" w:hAnsi="Arial" w:cs="Arial"/>
          <w:b/>
          <w:color w:val="0070C0"/>
          <w:sz w:val="24"/>
        </w:rPr>
        <w:t>ranch</w:t>
      </w:r>
      <w:r w:rsidRPr="0036688A">
        <w:rPr>
          <w:rFonts w:ascii="Arial" w:hAnsi="Arial" w:cs="Arial"/>
          <w:sz w:val="24"/>
        </w:rPr>
        <w:t xml:space="preserve">, type another </w:t>
      </w:r>
      <w:r w:rsidRPr="006A5079">
        <w:rPr>
          <w:rFonts w:ascii="Arial" w:hAnsi="Arial" w:cs="Arial"/>
          <w:b/>
          <w:color w:val="0070C0"/>
          <w:sz w:val="24"/>
        </w:rPr>
        <w:t>Branch ID</w:t>
      </w:r>
      <w:r w:rsidRPr="0036688A">
        <w:rPr>
          <w:rFonts w:ascii="Arial" w:hAnsi="Arial" w:cs="Arial"/>
          <w:sz w:val="24"/>
        </w:rPr>
        <w:t xml:space="preserve">, or hit the </w:t>
      </w:r>
      <w:r w:rsidRPr="006A5079">
        <w:rPr>
          <w:rFonts w:ascii="Arial" w:hAnsi="Arial" w:cs="Arial"/>
          <w:b/>
          <w:sz w:val="24"/>
        </w:rPr>
        <w:t>F1</w:t>
      </w:r>
      <w:r w:rsidRPr="0036688A">
        <w:rPr>
          <w:rFonts w:ascii="Arial" w:hAnsi="Arial" w:cs="Arial"/>
          <w:sz w:val="24"/>
        </w:rPr>
        <w:t xml:space="preserve"> key to select for all </w:t>
      </w:r>
      <w:r w:rsidR="006A5079" w:rsidRPr="006A5079">
        <w:rPr>
          <w:rFonts w:ascii="Arial" w:hAnsi="Arial" w:cs="Arial"/>
          <w:b/>
          <w:color w:val="0070C0"/>
          <w:sz w:val="24"/>
        </w:rPr>
        <w:t>B</w:t>
      </w:r>
      <w:r w:rsidRPr="006A5079">
        <w:rPr>
          <w:rFonts w:ascii="Arial" w:hAnsi="Arial" w:cs="Arial"/>
          <w:b/>
          <w:color w:val="0070C0"/>
          <w:sz w:val="24"/>
        </w:rPr>
        <w:t>ranches</w:t>
      </w:r>
      <w:r w:rsidRPr="0036688A">
        <w:rPr>
          <w:rFonts w:ascii="Arial" w:hAnsi="Arial" w:cs="Arial"/>
          <w:sz w:val="24"/>
        </w:rPr>
        <w:t>.</w:t>
      </w:r>
      <w:r w:rsidR="00D217C3">
        <w:rPr>
          <w:rFonts w:ascii="Arial" w:hAnsi="Arial" w:cs="Arial"/>
          <w:sz w:val="24"/>
        </w:rPr>
        <w:t xml:space="preserve"> </w:t>
      </w:r>
      <w:r w:rsidRPr="0036688A">
        <w:rPr>
          <w:rFonts w:ascii="Arial" w:hAnsi="Arial" w:cs="Arial"/>
          <w:sz w:val="24"/>
        </w:rPr>
        <w:t xml:space="preserve">The system will then prompt you to enter a </w:t>
      </w:r>
      <w:r w:rsidRPr="006A5079">
        <w:rPr>
          <w:rFonts w:ascii="Arial" w:hAnsi="Arial" w:cs="Arial"/>
          <w:b/>
          <w:bCs/>
          <w:color w:val="0070C0"/>
          <w:sz w:val="24"/>
        </w:rPr>
        <w:t>Beginning and Ending Salesperson ID</w:t>
      </w:r>
      <w:r w:rsidRPr="0036688A">
        <w:rPr>
          <w:rFonts w:ascii="Arial" w:hAnsi="Arial" w:cs="Arial"/>
          <w:sz w:val="24"/>
        </w:rPr>
        <w:t>.</w:t>
      </w:r>
      <w:r w:rsidR="00D217C3">
        <w:rPr>
          <w:rFonts w:ascii="Arial" w:hAnsi="Arial" w:cs="Arial"/>
          <w:sz w:val="24"/>
        </w:rPr>
        <w:t xml:space="preserve"> </w:t>
      </w:r>
      <w:r w:rsidRPr="0036688A">
        <w:rPr>
          <w:rFonts w:ascii="Arial" w:hAnsi="Arial" w:cs="Arial"/>
          <w:sz w:val="24"/>
        </w:rPr>
        <w:t xml:space="preserve">If you only wish to print this report for one </w:t>
      </w:r>
      <w:r w:rsidR="006A5079" w:rsidRPr="006A5079">
        <w:rPr>
          <w:rFonts w:ascii="Arial" w:hAnsi="Arial" w:cs="Arial"/>
          <w:b/>
          <w:sz w:val="24"/>
        </w:rPr>
        <w:t>S</w:t>
      </w:r>
      <w:r w:rsidRPr="006A5079">
        <w:rPr>
          <w:rFonts w:ascii="Arial" w:hAnsi="Arial" w:cs="Arial"/>
          <w:b/>
          <w:sz w:val="24"/>
        </w:rPr>
        <w:t>alesperson</w:t>
      </w:r>
      <w:r w:rsidRPr="0036688A">
        <w:rPr>
          <w:rFonts w:ascii="Arial" w:hAnsi="Arial" w:cs="Arial"/>
          <w:sz w:val="24"/>
        </w:rPr>
        <w:t xml:space="preserve">, type those initials in both fields; if you wish to print the report for a range of </w:t>
      </w:r>
      <w:r w:rsidR="006A5079" w:rsidRPr="006A5079">
        <w:rPr>
          <w:rFonts w:ascii="Arial" w:hAnsi="Arial" w:cs="Arial"/>
          <w:b/>
          <w:sz w:val="24"/>
        </w:rPr>
        <w:t>S</w:t>
      </w:r>
      <w:r w:rsidRPr="006A5079">
        <w:rPr>
          <w:rFonts w:ascii="Arial" w:hAnsi="Arial" w:cs="Arial"/>
          <w:b/>
          <w:sz w:val="24"/>
        </w:rPr>
        <w:t>alespeople</w:t>
      </w:r>
      <w:r w:rsidRPr="0036688A">
        <w:rPr>
          <w:rFonts w:ascii="Arial" w:hAnsi="Arial" w:cs="Arial"/>
          <w:sz w:val="24"/>
        </w:rPr>
        <w:t xml:space="preserve">, type a beginning and then an ending </w:t>
      </w:r>
      <w:r w:rsidRPr="006A5079">
        <w:rPr>
          <w:rFonts w:ascii="Arial" w:hAnsi="Arial" w:cs="Arial"/>
          <w:b/>
          <w:color w:val="0070C0"/>
          <w:sz w:val="24"/>
        </w:rPr>
        <w:t>ID</w:t>
      </w:r>
      <w:r w:rsidRPr="0036688A">
        <w:rPr>
          <w:rFonts w:ascii="Arial" w:hAnsi="Arial" w:cs="Arial"/>
          <w:sz w:val="24"/>
        </w:rPr>
        <w:t>.</w:t>
      </w:r>
      <w:r w:rsidR="00D217C3">
        <w:rPr>
          <w:rFonts w:ascii="Arial" w:hAnsi="Arial" w:cs="Arial"/>
          <w:sz w:val="24"/>
        </w:rPr>
        <w:t xml:space="preserve"> </w:t>
      </w:r>
      <w:r w:rsidRPr="0036688A">
        <w:rPr>
          <w:rFonts w:ascii="Arial" w:hAnsi="Arial" w:cs="Arial"/>
          <w:sz w:val="24"/>
        </w:rPr>
        <w:t xml:space="preserve">The system will then prompt the following: </w:t>
      </w:r>
      <w:r w:rsidRPr="006A5079">
        <w:rPr>
          <w:rFonts w:ascii="Arial" w:hAnsi="Arial" w:cs="Arial"/>
          <w:b/>
          <w:bCs/>
          <w:color w:val="0070C0"/>
          <w:sz w:val="24"/>
        </w:rPr>
        <w:t>Date Selection (S-Salesperson Paid Date / I-Invoice Date):</w:t>
      </w:r>
      <w:r w:rsidR="00D217C3">
        <w:rPr>
          <w:rFonts w:ascii="Arial" w:hAnsi="Arial" w:cs="Arial"/>
          <w:b/>
          <w:bCs/>
          <w:color w:val="0070C0"/>
          <w:sz w:val="24"/>
        </w:rPr>
        <w:t xml:space="preserve"> </w:t>
      </w:r>
      <w:r w:rsidRPr="006A5079">
        <w:rPr>
          <w:rFonts w:ascii="Arial" w:hAnsi="Arial" w:cs="Arial"/>
          <w:b/>
          <w:bCs/>
          <w:color w:val="0070C0"/>
          <w:sz w:val="24"/>
        </w:rPr>
        <w:t>S</w:t>
      </w:r>
      <w:r w:rsidR="006A5079">
        <w:rPr>
          <w:rFonts w:ascii="Arial" w:hAnsi="Arial" w:cs="Arial"/>
          <w:color w:val="0070C0"/>
          <w:sz w:val="24"/>
        </w:rPr>
        <w:t>.</w:t>
      </w:r>
      <w:r w:rsidR="00D217C3">
        <w:rPr>
          <w:rFonts w:ascii="Arial" w:hAnsi="Arial" w:cs="Arial"/>
          <w:color w:val="0070C0"/>
          <w:sz w:val="24"/>
        </w:rPr>
        <w:t xml:space="preserve"> </w:t>
      </w:r>
      <w:r w:rsidRPr="0036688A">
        <w:rPr>
          <w:rFonts w:ascii="Arial" w:hAnsi="Arial" w:cs="Arial"/>
          <w:sz w:val="24"/>
        </w:rPr>
        <w:t xml:space="preserve">The </w:t>
      </w:r>
      <w:r w:rsidRPr="006A5079">
        <w:rPr>
          <w:rFonts w:ascii="Arial" w:hAnsi="Arial" w:cs="Arial"/>
          <w:b/>
          <w:sz w:val="24"/>
        </w:rPr>
        <w:t>Salesperson Payables</w:t>
      </w:r>
      <w:r w:rsidRPr="0036688A">
        <w:rPr>
          <w:rFonts w:ascii="Arial" w:hAnsi="Arial" w:cs="Arial"/>
          <w:sz w:val="24"/>
        </w:rPr>
        <w:t xml:space="preserve"> </w:t>
      </w:r>
      <w:r w:rsidRPr="0036688A">
        <w:rPr>
          <w:rFonts w:ascii="Arial" w:hAnsi="Arial" w:cs="Arial"/>
          <w:sz w:val="24"/>
        </w:rPr>
        <w:lastRenderedPageBreak/>
        <w:t xml:space="preserve">system is storing the </w:t>
      </w:r>
      <w:r w:rsidRPr="006A5079">
        <w:rPr>
          <w:rFonts w:ascii="Arial" w:hAnsi="Arial" w:cs="Arial"/>
          <w:b/>
          <w:color w:val="0070C0"/>
          <w:sz w:val="24"/>
        </w:rPr>
        <w:t>Salesperson Paid</w:t>
      </w:r>
      <w:r w:rsidRPr="006A5079">
        <w:rPr>
          <w:rFonts w:ascii="Arial" w:hAnsi="Arial" w:cs="Arial"/>
          <w:color w:val="0070C0"/>
          <w:sz w:val="24"/>
        </w:rPr>
        <w:t xml:space="preserve"> </w:t>
      </w:r>
      <w:r w:rsidRPr="0036688A">
        <w:rPr>
          <w:rFonts w:ascii="Arial" w:hAnsi="Arial" w:cs="Arial"/>
          <w:sz w:val="24"/>
        </w:rPr>
        <w:t xml:space="preserve">date along with the </w:t>
      </w:r>
      <w:r w:rsidR="006405B9">
        <w:rPr>
          <w:rFonts w:ascii="Arial" w:hAnsi="Arial" w:cs="Arial"/>
          <w:b/>
          <w:color w:val="0070C0"/>
          <w:sz w:val="24"/>
        </w:rPr>
        <w:t>Invoice</w:t>
      </w:r>
      <w:r w:rsidRPr="006A5079">
        <w:rPr>
          <w:rFonts w:ascii="Arial" w:hAnsi="Arial" w:cs="Arial"/>
          <w:b/>
          <w:color w:val="0070C0"/>
          <w:sz w:val="24"/>
        </w:rPr>
        <w:t xml:space="preserve"> Date</w:t>
      </w:r>
      <w:r w:rsidRPr="0036688A">
        <w:rPr>
          <w:rFonts w:ascii="Arial" w:hAnsi="Arial" w:cs="Arial"/>
          <w:sz w:val="24"/>
        </w:rPr>
        <w:t xml:space="preserve">, therefore, you can print this report by either </w:t>
      </w:r>
      <w:r w:rsidR="006405B9">
        <w:rPr>
          <w:rFonts w:ascii="Arial" w:hAnsi="Arial" w:cs="Arial"/>
          <w:sz w:val="24"/>
        </w:rPr>
        <w:t>option</w:t>
      </w:r>
      <w:r w:rsidRPr="0036688A">
        <w:rPr>
          <w:rFonts w:ascii="Arial" w:hAnsi="Arial" w:cs="Arial"/>
          <w:sz w:val="24"/>
        </w:rPr>
        <w:t>.</w:t>
      </w:r>
      <w:r w:rsidR="00D217C3">
        <w:rPr>
          <w:rFonts w:ascii="Arial" w:hAnsi="Arial" w:cs="Arial"/>
          <w:sz w:val="24"/>
        </w:rPr>
        <w:t xml:space="preserve"> </w:t>
      </w:r>
      <w:r w:rsidRPr="0036688A">
        <w:rPr>
          <w:rFonts w:ascii="Arial" w:hAnsi="Arial" w:cs="Arial"/>
          <w:sz w:val="24"/>
        </w:rPr>
        <w:t>This prompt is defaulting to “</w:t>
      </w:r>
      <w:r w:rsidRPr="006405B9">
        <w:rPr>
          <w:rFonts w:ascii="Arial" w:hAnsi="Arial" w:cs="Arial"/>
          <w:b/>
          <w:color w:val="0070C0"/>
          <w:sz w:val="24"/>
        </w:rPr>
        <w:t>S</w:t>
      </w:r>
      <w:r w:rsidRPr="0036688A">
        <w:rPr>
          <w:rFonts w:ascii="Arial" w:hAnsi="Arial" w:cs="Arial"/>
          <w:sz w:val="24"/>
        </w:rPr>
        <w:t xml:space="preserve">” for </w:t>
      </w:r>
      <w:r w:rsidRPr="006405B9">
        <w:rPr>
          <w:rFonts w:ascii="Arial" w:hAnsi="Arial" w:cs="Arial"/>
          <w:b/>
          <w:color w:val="0070C0"/>
          <w:sz w:val="24"/>
        </w:rPr>
        <w:t>Salesperson Paid Date</w:t>
      </w:r>
      <w:r w:rsidRPr="0036688A">
        <w:rPr>
          <w:rFonts w:ascii="Arial" w:hAnsi="Arial" w:cs="Arial"/>
          <w:sz w:val="24"/>
        </w:rPr>
        <w:t>; hit enter to accept or type an “</w:t>
      </w:r>
      <w:r w:rsidRPr="006405B9">
        <w:rPr>
          <w:rFonts w:ascii="Arial" w:hAnsi="Arial" w:cs="Arial"/>
          <w:b/>
          <w:color w:val="0070C0"/>
          <w:sz w:val="24"/>
        </w:rPr>
        <w:t>I</w:t>
      </w:r>
      <w:r w:rsidRPr="0036688A">
        <w:rPr>
          <w:rFonts w:ascii="Arial" w:hAnsi="Arial" w:cs="Arial"/>
          <w:sz w:val="24"/>
        </w:rPr>
        <w:t xml:space="preserve">” to print by a range of </w:t>
      </w:r>
      <w:r w:rsidRPr="006405B9">
        <w:rPr>
          <w:rFonts w:ascii="Arial" w:hAnsi="Arial" w:cs="Arial"/>
          <w:b/>
          <w:color w:val="0070C0"/>
          <w:sz w:val="24"/>
        </w:rPr>
        <w:t>Invoice Dates</w:t>
      </w:r>
      <w:r w:rsidRPr="0036688A">
        <w:rPr>
          <w:rFonts w:ascii="Arial" w:hAnsi="Arial" w:cs="Arial"/>
          <w:sz w:val="24"/>
        </w:rPr>
        <w:t>.</w:t>
      </w:r>
      <w:r w:rsidR="00D217C3">
        <w:rPr>
          <w:rFonts w:ascii="Arial" w:hAnsi="Arial" w:cs="Arial"/>
          <w:sz w:val="24"/>
        </w:rPr>
        <w:t xml:space="preserve"> </w:t>
      </w:r>
      <w:r w:rsidRPr="0036688A">
        <w:rPr>
          <w:rFonts w:ascii="Arial" w:hAnsi="Arial" w:cs="Arial"/>
          <w:sz w:val="24"/>
        </w:rPr>
        <w:t xml:space="preserve">The system will then prompt you for a </w:t>
      </w:r>
      <w:r w:rsidRPr="006405B9">
        <w:rPr>
          <w:rFonts w:ascii="Arial" w:hAnsi="Arial" w:cs="Arial"/>
          <w:b/>
          <w:bCs/>
          <w:color w:val="0070C0"/>
          <w:sz w:val="24"/>
        </w:rPr>
        <w:t>Beginning and Ending Date</w:t>
      </w:r>
      <w:r w:rsidRPr="006405B9">
        <w:rPr>
          <w:rFonts w:ascii="Arial" w:hAnsi="Arial" w:cs="Arial"/>
          <w:color w:val="0070C0"/>
          <w:sz w:val="24"/>
        </w:rPr>
        <w:t xml:space="preserve"> </w:t>
      </w:r>
      <w:r w:rsidRPr="0036688A">
        <w:rPr>
          <w:rFonts w:ascii="Arial" w:hAnsi="Arial" w:cs="Arial"/>
          <w:sz w:val="24"/>
        </w:rPr>
        <w:t>for the report; in each field, you will need to type two digits for the month, two for the day, and four for the year.</w:t>
      </w:r>
      <w:r w:rsidR="00D217C3">
        <w:rPr>
          <w:rFonts w:ascii="Arial" w:hAnsi="Arial" w:cs="Arial"/>
          <w:sz w:val="24"/>
        </w:rPr>
        <w:t xml:space="preserve"> </w:t>
      </w:r>
      <w:r w:rsidRPr="0036688A">
        <w:rPr>
          <w:rFonts w:ascii="Arial" w:hAnsi="Arial" w:cs="Arial"/>
          <w:sz w:val="24"/>
        </w:rPr>
        <w:t xml:space="preserve">In the final prompt, you can type a specific job number or hit enter to include all </w:t>
      </w:r>
      <w:r w:rsidR="006405B9">
        <w:rPr>
          <w:rFonts w:ascii="Arial" w:hAnsi="Arial" w:cs="Arial"/>
          <w:b/>
          <w:sz w:val="24"/>
        </w:rPr>
        <w:t>Jobs</w:t>
      </w:r>
      <w:r w:rsidRPr="0036688A">
        <w:rPr>
          <w:rFonts w:ascii="Arial" w:hAnsi="Arial" w:cs="Arial"/>
          <w:sz w:val="24"/>
        </w:rPr>
        <w:t>.</w:t>
      </w:r>
      <w:r w:rsidR="00D217C3">
        <w:rPr>
          <w:rFonts w:ascii="Arial" w:hAnsi="Arial" w:cs="Arial"/>
          <w:sz w:val="24"/>
        </w:rPr>
        <w:t xml:space="preserve"> </w:t>
      </w:r>
      <w:r w:rsidRPr="0036688A">
        <w:rPr>
          <w:rFonts w:ascii="Arial" w:hAnsi="Arial" w:cs="Arial"/>
          <w:sz w:val="24"/>
        </w:rPr>
        <w:t>The screen should now appear as follows:</w:t>
      </w:r>
    </w:p>
    <w:p w14:paraId="0A43D985" w14:textId="77777777" w:rsidR="0036688A" w:rsidRPr="0036688A" w:rsidRDefault="0036688A" w:rsidP="0036688A">
      <w:pPr>
        <w:spacing w:before="0" w:after="0"/>
        <w:rPr>
          <w:rFonts w:ascii="Arial" w:hAnsi="Arial" w:cs="Arial"/>
          <w:sz w:val="24"/>
        </w:rPr>
      </w:pPr>
    </w:p>
    <w:p w14:paraId="67FC784A" w14:textId="77777777" w:rsidR="0036688A" w:rsidRPr="0036688A" w:rsidRDefault="0036688A" w:rsidP="0036688A">
      <w:pPr>
        <w:spacing w:before="0" w:after="0"/>
        <w:jc w:val="center"/>
        <w:rPr>
          <w:rFonts w:ascii="Arial" w:hAnsi="Arial" w:cs="Arial"/>
          <w:sz w:val="24"/>
        </w:rPr>
      </w:pPr>
      <w:r w:rsidRPr="0036688A">
        <w:rPr>
          <w:rFonts w:ascii="Arial" w:hAnsi="Arial" w:cs="Arial"/>
          <w:noProof/>
          <w:sz w:val="24"/>
        </w:rPr>
        <w:drawing>
          <wp:inline distT="0" distB="0" distL="0" distR="0" wp14:anchorId="24EF7498" wp14:editId="1158B3C1">
            <wp:extent cx="6124575" cy="221932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24575" cy="2219325"/>
                    </a:xfrm>
                    <a:prstGeom prst="rect">
                      <a:avLst/>
                    </a:prstGeom>
                    <a:noFill/>
                    <a:ln>
                      <a:noFill/>
                    </a:ln>
                  </pic:spPr>
                </pic:pic>
              </a:graphicData>
            </a:graphic>
          </wp:inline>
        </w:drawing>
      </w:r>
    </w:p>
    <w:p w14:paraId="5B9F98D4" w14:textId="77777777" w:rsidR="0036688A" w:rsidRPr="0036688A" w:rsidRDefault="0036688A" w:rsidP="0036688A">
      <w:pPr>
        <w:spacing w:before="0" w:after="0"/>
        <w:rPr>
          <w:rFonts w:ascii="Arial" w:hAnsi="Arial" w:cs="Arial"/>
          <w:sz w:val="24"/>
        </w:rPr>
      </w:pPr>
    </w:p>
    <w:p w14:paraId="14B6F714" w14:textId="77777777" w:rsidR="0036688A" w:rsidRPr="0036688A" w:rsidRDefault="0036688A" w:rsidP="0036688A">
      <w:pPr>
        <w:spacing w:before="0" w:after="0"/>
        <w:rPr>
          <w:rFonts w:ascii="Arial" w:hAnsi="Arial" w:cs="Arial"/>
          <w:sz w:val="24"/>
        </w:rPr>
      </w:pPr>
      <w:r w:rsidRPr="0036688A">
        <w:rPr>
          <w:rFonts w:ascii="Arial" w:hAnsi="Arial" w:cs="Arial"/>
          <w:sz w:val="24"/>
        </w:rPr>
        <w:t>The report will begin printing once you have entered through the last field.</w:t>
      </w:r>
      <w:r w:rsidR="00D217C3">
        <w:rPr>
          <w:rFonts w:ascii="Arial" w:hAnsi="Arial" w:cs="Arial"/>
          <w:sz w:val="24"/>
        </w:rPr>
        <w:t xml:space="preserve"> </w:t>
      </w:r>
      <w:r w:rsidRPr="0036688A">
        <w:rPr>
          <w:rFonts w:ascii="Arial" w:hAnsi="Arial" w:cs="Arial"/>
          <w:sz w:val="24"/>
        </w:rPr>
        <w:t xml:space="preserve">On the printout, if you selected to print by </w:t>
      </w:r>
      <w:r w:rsidRPr="006405B9">
        <w:rPr>
          <w:rFonts w:ascii="Arial" w:hAnsi="Arial" w:cs="Arial"/>
          <w:b/>
          <w:color w:val="0070C0"/>
          <w:sz w:val="24"/>
        </w:rPr>
        <w:t>Invoice Date</w:t>
      </w:r>
      <w:r w:rsidRPr="0036688A">
        <w:rPr>
          <w:rFonts w:ascii="Arial" w:hAnsi="Arial" w:cs="Arial"/>
          <w:sz w:val="24"/>
        </w:rPr>
        <w:t xml:space="preserve">, the listing will include all </w:t>
      </w:r>
      <w:r w:rsidR="006405B9">
        <w:rPr>
          <w:rFonts w:ascii="Arial" w:hAnsi="Arial" w:cs="Arial"/>
          <w:b/>
          <w:sz w:val="24"/>
        </w:rPr>
        <w:t>Jobs</w:t>
      </w:r>
      <w:r w:rsidRPr="0036688A">
        <w:rPr>
          <w:rFonts w:ascii="Arial" w:hAnsi="Arial" w:cs="Arial"/>
          <w:sz w:val="24"/>
        </w:rPr>
        <w:t xml:space="preserve"> where </w:t>
      </w:r>
      <w:r w:rsidRPr="006405B9">
        <w:rPr>
          <w:rFonts w:ascii="Arial" w:hAnsi="Arial" w:cs="Arial"/>
          <w:b/>
          <w:sz w:val="24"/>
        </w:rPr>
        <w:t>Invoices</w:t>
      </w:r>
      <w:r w:rsidRPr="0036688A">
        <w:rPr>
          <w:rFonts w:ascii="Arial" w:hAnsi="Arial" w:cs="Arial"/>
          <w:sz w:val="24"/>
        </w:rPr>
        <w:t xml:space="preserve"> have been processed </w:t>
      </w:r>
      <w:r w:rsidRPr="0036688A">
        <w:rPr>
          <w:rFonts w:ascii="Arial" w:hAnsi="Arial" w:cs="Arial"/>
          <w:i/>
          <w:iCs/>
          <w:sz w:val="24"/>
        </w:rPr>
        <w:t xml:space="preserve">(not necessarily </w:t>
      </w:r>
      <w:r w:rsidRPr="006405B9">
        <w:rPr>
          <w:rFonts w:ascii="Arial" w:hAnsi="Arial" w:cs="Arial"/>
          <w:b/>
          <w:i/>
          <w:iCs/>
          <w:sz w:val="24"/>
        </w:rPr>
        <w:t>Invoices</w:t>
      </w:r>
      <w:r w:rsidRPr="0036688A">
        <w:rPr>
          <w:rFonts w:ascii="Arial" w:hAnsi="Arial" w:cs="Arial"/>
          <w:i/>
          <w:iCs/>
          <w:sz w:val="24"/>
        </w:rPr>
        <w:t xml:space="preserve"> paid)</w:t>
      </w:r>
      <w:r w:rsidRPr="0036688A">
        <w:rPr>
          <w:rFonts w:ascii="Arial" w:hAnsi="Arial" w:cs="Arial"/>
          <w:sz w:val="24"/>
        </w:rPr>
        <w:t xml:space="preserve"> in the date range for that </w:t>
      </w:r>
      <w:r w:rsidR="006405B9" w:rsidRPr="006405B9">
        <w:rPr>
          <w:rFonts w:ascii="Arial" w:hAnsi="Arial" w:cs="Arial"/>
          <w:b/>
          <w:sz w:val="24"/>
        </w:rPr>
        <w:t>S</w:t>
      </w:r>
      <w:r w:rsidRPr="006405B9">
        <w:rPr>
          <w:rFonts w:ascii="Arial" w:hAnsi="Arial" w:cs="Arial"/>
          <w:b/>
          <w:sz w:val="24"/>
        </w:rPr>
        <w:t>alesperson</w:t>
      </w:r>
      <w:r w:rsidRPr="0036688A">
        <w:rPr>
          <w:rFonts w:ascii="Arial" w:hAnsi="Arial" w:cs="Arial"/>
          <w:sz w:val="24"/>
        </w:rPr>
        <w:t>, regardless of whether the commission has been selected and paid or not.</w:t>
      </w:r>
      <w:r w:rsidR="00D217C3">
        <w:rPr>
          <w:rFonts w:ascii="Arial" w:hAnsi="Arial" w:cs="Arial"/>
          <w:sz w:val="24"/>
        </w:rPr>
        <w:t xml:space="preserve"> </w:t>
      </w:r>
      <w:r w:rsidRPr="0036688A">
        <w:rPr>
          <w:rFonts w:ascii="Arial" w:hAnsi="Arial" w:cs="Arial"/>
          <w:sz w:val="24"/>
        </w:rPr>
        <w:t xml:space="preserve">If you selected to print by </w:t>
      </w:r>
      <w:r w:rsidRPr="006405B9">
        <w:rPr>
          <w:rFonts w:ascii="Arial" w:hAnsi="Arial" w:cs="Arial"/>
          <w:b/>
          <w:color w:val="0070C0"/>
          <w:sz w:val="24"/>
        </w:rPr>
        <w:t>Salesperson Paid Date</w:t>
      </w:r>
      <w:r w:rsidRPr="0036688A">
        <w:rPr>
          <w:rFonts w:ascii="Arial" w:hAnsi="Arial" w:cs="Arial"/>
          <w:sz w:val="24"/>
        </w:rPr>
        <w:t xml:space="preserve">, you will only see paid commissions for the date range entered. </w:t>
      </w:r>
    </w:p>
    <w:p w14:paraId="4A31699F" w14:textId="77777777" w:rsidR="0036688A" w:rsidRPr="0036688A" w:rsidRDefault="0036688A" w:rsidP="0036688A">
      <w:pPr>
        <w:spacing w:before="0" w:after="0"/>
        <w:rPr>
          <w:rFonts w:ascii="Arial" w:hAnsi="Arial" w:cs="Arial"/>
          <w:sz w:val="24"/>
        </w:rPr>
      </w:pPr>
    </w:p>
    <w:p w14:paraId="64ADCACE" w14:textId="06DB6357" w:rsidR="0036688A" w:rsidRPr="0036688A" w:rsidRDefault="0036688A" w:rsidP="0036688A">
      <w:pPr>
        <w:spacing w:before="0" w:after="0"/>
        <w:rPr>
          <w:rFonts w:ascii="Arial" w:hAnsi="Arial" w:cs="Arial"/>
          <w:sz w:val="24"/>
        </w:rPr>
      </w:pPr>
      <w:r w:rsidRPr="0036688A">
        <w:rPr>
          <w:rFonts w:ascii="Arial" w:hAnsi="Arial" w:cs="Arial"/>
          <w:sz w:val="24"/>
        </w:rPr>
        <w:t xml:space="preserve">The </w:t>
      </w:r>
      <w:r w:rsidRPr="006405B9">
        <w:rPr>
          <w:rFonts w:ascii="Arial" w:hAnsi="Arial" w:cs="Arial"/>
          <w:b/>
          <w:color w:val="0070C0"/>
          <w:sz w:val="24"/>
        </w:rPr>
        <w:t>Print Open Item Report</w:t>
      </w:r>
      <w:r w:rsidRPr="006405B9">
        <w:rPr>
          <w:rFonts w:ascii="Arial" w:hAnsi="Arial" w:cs="Arial"/>
          <w:color w:val="0070C0"/>
          <w:sz w:val="24"/>
        </w:rPr>
        <w:t xml:space="preserve"> </w:t>
      </w:r>
      <w:r w:rsidRPr="0036688A">
        <w:rPr>
          <w:rFonts w:ascii="Arial" w:hAnsi="Arial" w:cs="Arial"/>
          <w:sz w:val="24"/>
        </w:rPr>
        <w:t xml:space="preserve">displays all the items currently in the </w:t>
      </w:r>
      <w:r w:rsidRPr="006405B9">
        <w:rPr>
          <w:rFonts w:ascii="Arial" w:hAnsi="Arial" w:cs="Arial"/>
          <w:b/>
          <w:color w:val="0070C0"/>
          <w:sz w:val="24"/>
          <w:highlight w:val="yellow"/>
        </w:rPr>
        <w:t>View Open Items</w:t>
      </w:r>
      <w:r w:rsidRPr="006405B9">
        <w:rPr>
          <w:rFonts w:ascii="Arial" w:hAnsi="Arial" w:cs="Arial"/>
          <w:color w:val="0070C0"/>
          <w:sz w:val="24"/>
        </w:rPr>
        <w:t xml:space="preserve"> </w:t>
      </w:r>
      <w:r w:rsidR="006405B9">
        <w:rPr>
          <w:rFonts w:ascii="Arial" w:hAnsi="Arial" w:cs="Arial"/>
          <w:sz w:val="24"/>
        </w:rPr>
        <w:t>screen</w:t>
      </w:r>
      <w:r w:rsidRPr="0036688A">
        <w:rPr>
          <w:rFonts w:ascii="Arial" w:hAnsi="Arial" w:cs="Arial"/>
          <w:sz w:val="24"/>
        </w:rPr>
        <w:t>.</w:t>
      </w:r>
      <w:r w:rsidR="00D217C3">
        <w:rPr>
          <w:rFonts w:ascii="Arial" w:hAnsi="Arial" w:cs="Arial"/>
          <w:sz w:val="24"/>
        </w:rPr>
        <w:t xml:space="preserve"> </w:t>
      </w:r>
      <w:r w:rsidRPr="0036688A">
        <w:rPr>
          <w:rFonts w:ascii="Arial" w:hAnsi="Arial" w:cs="Arial"/>
          <w:sz w:val="24"/>
        </w:rPr>
        <w:t>If you would like to look at the items before deciding what to pay, print this report.</w:t>
      </w:r>
      <w:r w:rsidR="00D217C3">
        <w:rPr>
          <w:rFonts w:ascii="Arial" w:hAnsi="Arial" w:cs="Arial"/>
          <w:sz w:val="24"/>
        </w:rPr>
        <w:t xml:space="preserve"> </w:t>
      </w:r>
      <w:r w:rsidR="002635A0">
        <w:rPr>
          <w:rFonts w:ascii="Arial" w:hAnsi="Arial" w:cs="Arial"/>
          <w:sz w:val="24"/>
        </w:rPr>
        <w:t xml:space="preserve">You can also export this data to </w:t>
      </w:r>
      <w:r w:rsidR="002635A0" w:rsidRPr="002635A0">
        <w:rPr>
          <w:rFonts w:ascii="Arial" w:hAnsi="Arial" w:cs="Arial"/>
          <w:b/>
          <w:color w:val="00B050"/>
          <w:sz w:val="24"/>
        </w:rPr>
        <w:t>Excel</w:t>
      </w:r>
      <w:r w:rsidR="002635A0">
        <w:rPr>
          <w:rFonts w:ascii="Arial" w:hAnsi="Arial" w:cs="Arial"/>
          <w:sz w:val="24"/>
        </w:rPr>
        <w:t xml:space="preserve">. </w:t>
      </w:r>
      <w:r w:rsidR="00A93763" w:rsidRPr="00A93763">
        <w:rPr>
          <w:rFonts w:ascii="Arial" w:hAnsi="Arial" w:cs="Arial"/>
          <w:sz w:val="24"/>
          <w:szCs w:val="24"/>
        </w:rPr>
        <w:t xml:space="preserve">The export will include a </w:t>
      </w:r>
      <w:r w:rsidR="00A93763" w:rsidRPr="00A93763">
        <w:rPr>
          <w:rFonts w:ascii="Arial" w:hAnsi="Arial" w:cs="Arial"/>
          <w:b/>
          <w:bCs/>
          <w:color w:val="0070C0"/>
          <w:sz w:val="24"/>
          <w:szCs w:val="24"/>
        </w:rPr>
        <w:t>Remnant</w:t>
      </w:r>
      <w:r w:rsidR="00A93763" w:rsidRPr="00A93763">
        <w:rPr>
          <w:rFonts w:ascii="Arial" w:hAnsi="Arial" w:cs="Arial"/>
          <w:color w:val="0070C0"/>
          <w:sz w:val="24"/>
          <w:szCs w:val="24"/>
        </w:rPr>
        <w:t xml:space="preserve"> </w:t>
      </w:r>
      <w:r w:rsidR="00A93763" w:rsidRPr="00A93763">
        <w:rPr>
          <w:rFonts w:ascii="Arial" w:hAnsi="Arial" w:cs="Arial"/>
          <w:sz w:val="24"/>
          <w:szCs w:val="24"/>
        </w:rPr>
        <w:t xml:space="preserve">column, but only as long as the </w:t>
      </w:r>
      <w:r w:rsidR="00A93763" w:rsidRPr="00860304">
        <w:rPr>
          <w:rFonts w:ascii="Arial" w:hAnsi="Arial" w:cs="Arial"/>
          <w:b/>
          <w:bCs/>
          <w:color w:val="0070C0"/>
          <w:sz w:val="24"/>
          <w:szCs w:val="24"/>
        </w:rPr>
        <w:t xml:space="preserve">Print Each </w:t>
      </w:r>
      <w:proofErr w:type="gramStart"/>
      <w:r w:rsidR="00A93763" w:rsidRPr="00860304">
        <w:rPr>
          <w:rFonts w:ascii="Arial" w:hAnsi="Arial" w:cs="Arial"/>
          <w:b/>
          <w:bCs/>
          <w:color w:val="0070C0"/>
          <w:sz w:val="24"/>
          <w:szCs w:val="24"/>
        </w:rPr>
        <w:t>Line Item</w:t>
      </w:r>
      <w:proofErr w:type="gramEnd"/>
      <w:r w:rsidR="00A93763" w:rsidRPr="00860304">
        <w:rPr>
          <w:rFonts w:ascii="Arial" w:hAnsi="Arial" w:cs="Arial"/>
          <w:color w:val="0070C0"/>
          <w:sz w:val="24"/>
          <w:szCs w:val="24"/>
        </w:rPr>
        <w:t xml:space="preserve"> </w:t>
      </w:r>
      <w:r w:rsidR="00A93763">
        <w:rPr>
          <w:rFonts w:ascii="Arial" w:hAnsi="Arial" w:cs="Arial"/>
          <w:sz w:val="24"/>
          <w:szCs w:val="24"/>
        </w:rPr>
        <w:t xml:space="preserve">option </w:t>
      </w:r>
      <w:r w:rsidR="00A93763">
        <w:rPr>
          <w:rFonts w:ascii="Arial" w:hAnsi="Arial" w:cs="Arial"/>
          <w:sz w:val="24"/>
          <w:szCs w:val="24"/>
        </w:rPr>
        <w:t>is</w:t>
      </w:r>
      <w:r w:rsidR="00A93763">
        <w:rPr>
          <w:rFonts w:ascii="Arial" w:hAnsi="Arial" w:cs="Arial"/>
          <w:sz w:val="24"/>
          <w:szCs w:val="24"/>
        </w:rPr>
        <w:t xml:space="preserve"> set to “</w:t>
      </w:r>
      <w:r w:rsidR="00A93763" w:rsidRPr="000E15E8">
        <w:rPr>
          <w:rFonts w:ascii="Arial" w:hAnsi="Arial" w:cs="Arial"/>
          <w:b/>
          <w:bCs/>
          <w:color w:val="0070C0"/>
          <w:sz w:val="24"/>
          <w:szCs w:val="24"/>
        </w:rPr>
        <w:t>Y</w:t>
      </w:r>
      <w:r w:rsidR="00A93763">
        <w:rPr>
          <w:rFonts w:ascii="Arial" w:hAnsi="Arial" w:cs="Arial"/>
          <w:sz w:val="24"/>
          <w:szCs w:val="24"/>
        </w:rPr>
        <w:t>” for yes</w:t>
      </w:r>
      <w:r w:rsidR="00A93763">
        <w:rPr>
          <w:rFonts w:ascii="Arial" w:hAnsi="Arial" w:cs="Arial"/>
          <w:sz w:val="24"/>
          <w:szCs w:val="24"/>
        </w:rPr>
        <w:t xml:space="preserve"> and </w:t>
      </w:r>
      <w:r w:rsidR="00A93763">
        <w:rPr>
          <w:rFonts w:ascii="Arial" w:hAnsi="Arial" w:cs="Arial"/>
          <w:sz w:val="24"/>
          <w:szCs w:val="24"/>
        </w:rPr>
        <w:t xml:space="preserve">the inventory assigned to the line </w:t>
      </w:r>
      <w:r w:rsidR="00A93763">
        <w:rPr>
          <w:rFonts w:ascii="Arial" w:hAnsi="Arial" w:cs="Arial"/>
          <w:sz w:val="24"/>
          <w:szCs w:val="24"/>
        </w:rPr>
        <w:t>is</w:t>
      </w:r>
      <w:r w:rsidR="00A93763">
        <w:rPr>
          <w:rFonts w:ascii="Arial" w:hAnsi="Arial" w:cs="Arial"/>
          <w:sz w:val="24"/>
          <w:szCs w:val="24"/>
        </w:rPr>
        <w:t xml:space="preserve"> flagged as a </w:t>
      </w:r>
      <w:r w:rsidR="00A93763" w:rsidRPr="000E15E8">
        <w:rPr>
          <w:rFonts w:ascii="Arial" w:hAnsi="Arial" w:cs="Arial"/>
          <w:b/>
          <w:bCs/>
          <w:color w:val="0070C0"/>
          <w:sz w:val="24"/>
          <w:szCs w:val="24"/>
        </w:rPr>
        <w:t>Remnant</w:t>
      </w:r>
      <w:r w:rsidR="00A93763">
        <w:rPr>
          <w:rFonts w:ascii="Arial" w:hAnsi="Arial" w:cs="Arial"/>
          <w:sz w:val="24"/>
          <w:szCs w:val="24"/>
        </w:rPr>
        <w:t xml:space="preserve">. </w:t>
      </w:r>
      <w:r w:rsidR="00A93763">
        <w:rPr>
          <w:rFonts w:ascii="Arial" w:hAnsi="Arial" w:cs="Arial"/>
          <w:sz w:val="24"/>
          <w:szCs w:val="24"/>
        </w:rPr>
        <w:t>This report c</w:t>
      </w:r>
      <w:r w:rsidRPr="0036688A">
        <w:rPr>
          <w:rFonts w:ascii="Arial" w:hAnsi="Arial" w:cs="Arial"/>
          <w:sz w:val="24"/>
        </w:rPr>
        <w:t xml:space="preserve">an be sorted through the </w:t>
      </w:r>
      <w:r w:rsidR="006405B9" w:rsidRPr="006405B9">
        <w:rPr>
          <w:rFonts w:ascii="Arial" w:hAnsi="Arial" w:cs="Arial"/>
          <w:b/>
          <w:color w:val="0070C0"/>
          <w:sz w:val="24"/>
        </w:rPr>
        <w:t>C</w:t>
      </w:r>
      <w:r w:rsidRPr="006405B9">
        <w:rPr>
          <w:rFonts w:ascii="Arial" w:hAnsi="Arial" w:cs="Arial"/>
          <w:b/>
          <w:color w:val="0070C0"/>
          <w:sz w:val="24"/>
        </w:rPr>
        <w:t xml:space="preserve">utoff </w:t>
      </w:r>
      <w:r w:rsidR="006405B9" w:rsidRPr="006405B9">
        <w:rPr>
          <w:rFonts w:ascii="Arial" w:hAnsi="Arial" w:cs="Arial"/>
          <w:b/>
          <w:color w:val="0070C0"/>
          <w:sz w:val="24"/>
        </w:rPr>
        <w:t>D</w:t>
      </w:r>
      <w:r w:rsidRPr="006405B9">
        <w:rPr>
          <w:rFonts w:ascii="Arial" w:hAnsi="Arial" w:cs="Arial"/>
          <w:b/>
          <w:color w:val="0070C0"/>
          <w:sz w:val="24"/>
        </w:rPr>
        <w:t>ate</w:t>
      </w:r>
      <w:r w:rsidRPr="006405B9">
        <w:rPr>
          <w:rFonts w:ascii="Arial" w:hAnsi="Arial" w:cs="Arial"/>
          <w:color w:val="0070C0"/>
          <w:sz w:val="24"/>
        </w:rPr>
        <w:t xml:space="preserve"> </w:t>
      </w:r>
      <w:r w:rsidRPr="0036688A">
        <w:rPr>
          <w:rFonts w:ascii="Arial" w:hAnsi="Arial" w:cs="Arial"/>
          <w:sz w:val="24"/>
        </w:rPr>
        <w:t xml:space="preserve">and </w:t>
      </w:r>
      <w:r w:rsidR="006405B9" w:rsidRPr="006405B9">
        <w:rPr>
          <w:rFonts w:ascii="Arial" w:hAnsi="Arial" w:cs="Arial"/>
          <w:b/>
          <w:color w:val="0070C0"/>
          <w:sz w:val="24"/>
        </w:rPr>
        <w:t>Be</w:t>
      </w:r>
      <w:r w:rsidRPr="006405B9">
        <w:rPr>
          <w:rFonts w:ascii="Arial" w:hAnsi="Arial" w:cs="Arial"/>
          <w:b/>
          <w:color w:val="0070C0"/>
          <w:sz w:val="24"/>
        </w:rPr>
        <w:t xml:space="preserve">ginning </w:t>
      </w:r>
      <w:r w:rsidR="006405B9" w:rsidRPr="006405B9">
        <w:rPr>
          <w:rFonts w:ascii="Arial" w:hAnsi="Arial" w:cs="Arial"/>
          <w:b/>
          <w:color w:val="0070C0"/>
          <w:sz w:val="24"/>
        </w:rPr>
        <w:t>D</w:t>
      </w:r>
      <w:r w:rsidRPr="006405B9">
        <w:rPr>
          <w:rFonts w:ascii="Arial" w:hAnsi="Arial" w:cs="Arial"/>
          <w:b/>
          <w:color w:val="0070C0"/>
          <w:sz w:val="24"/>
        </w:rPr>
        <w:t>ate</w:t>
      </w:r>
      <w:r w:rsidRPr="006405B9">
        <w:rPr>
          <w:rFonts w:ascii="Arial" w:hAnsi="Arial" w:cs="Arial"/>
          <w:color w:val="0070C0"/>
          <w:sz w:val="24"/>
        </w:rPr>
        <w:t xml:space="preserve"> </w:t>
      </w:r>
      <w:r w:rsidRPr="0036688A">
        <w:rPr>
          <w:rFonts w:ascii="Arial" w:hAnsi="Arial" w:cs="Arial"/>
          <w:sz w:val="24"/>
        </w:rPr>
        <w:t>explained below.</w:t>
      </w:r>
      <w:r w:rsidR="00D217C3">
        <w:rPr>
          <w:rFonts w:ascii="Arial" w:hAnsi="Arial" w:cs="Arial"/>
          <w:sz w:val="24"/>
        </w:rPr>
        <w:t xml:space="preserve"> </w:t>
      </w:r>
      <w:r w:rsidRPr="0036688A">
        <w:rPr>
          <w:rFonts w:ascii="Arial" w:hAnsi="Arial" w:cs="Arial"/>
          <w:sz w:val="24"/>
        </w:rPr>
        <w:t xml:space="preserve">The </w:t>
      </w:r>
      <w:r w:rsidRPr="006405B9">
        <w:rPr>
          <w:rFonts w:ascii="Arial" w:hAnsi="Arial" w:cs="Arial"/>
          <w:b/>
          <w:color w:val="0070C0"/>
          <w:sz w:val="24"/>
        </w:rPr>
        <w:t>Sort By</w:t>
      </w:r>
      <w:r w:rsidRPr="006405B9">
        <w:rPr>
          <w:rFonts w:ascii="Arial" w:hAnsi="Arial" w:cs="Arial"/>
          <w:color w:val="0070C0"/>
          <w:sz w:val="24"/>
        </w:rPr>
        <w:t xml:space="preserve"> </w:t>
      </w:r>
      <w:r w:rsidRPr="0036688A">
        <w:rPr>
          <w:rFonts w:ascii="Arial" w:hAnsi="Arial" w:cs="Arial"/>
          <w:sz w:val="24"/>
        </w:rPr>
        <w:t xml:space="preserve">option will allow you to sort the </w:t>
      </w:r>
      <w:r w:rsidRPr="006405B9">
        <w:rPr>
          <w:rFonts w:ascii="Arial" w:hAnsi="Arial" w:cs="Arial"/>
          <w:b/>
          <w:color w:val="0070C0"/>
          <w:sz w:val="24"/>
          <w:highlight w:val="yellow"/>
        </w:rPr>
        <w:t>View Open Items</w:t>
      </w:r>
      <w:r w:rsidRPr="006405B9">
        <w:rPr>
          <w:rFonts w:ascii="Arial" w:hAnsi="Arial" w:cs="Arial"/>
          <w:color w:val="0070C0"/>
          <w:sz w:val="24"/>
        </w:rPr>
        <w:t xml:space="preserve"> </w:t>
      </w:r>
      <w:r w:rsidRPr="0036688A">
        <w:rPr>
          <w:rFonts w:ascii="Arial" w:hAnsi="Arial" w:cs="Arial"/>
          <w:sz w:val="24"/>
        </w:rPr>
        <w:t xml:space="preserve">screen, the </w:t>
      </w:r>
      <w:proofErr w:type="spellStart"/>
      <w:r w:rsidRPr="006405B9">
        <w:rPr>
          <w:rFonts w:ascii="Arial" w:hAnsi="Arial" w:cs="Arial"/>
          <w:b/>
          <w:sz w:val="24"/>
        </w:rPr>
        <w:t>Commissions</w:t>
      </w:r>
      <w:proofErr w:type="spellEnd"/>
      <w:r w:rsidRPr="006405B9">
        <w:rPr>
          <w:rFonts w:ascii="Arial" w:hAnsi="Arial" w:cs="Arial"/>
          <w:b/>
          <w:sz w:val="24"/>
        </w:rPr>
        <w:t xml:space="preserve"> Report</w:t>
      </w:r>
      <w:r w:rsidRPr="0036688A">
        <w:rPr>
          <w:rFonts w:ascii="Arial" w:hAnsi="Arial" w:cs="Arial"/>
          <w:sz w:val="24"/>
        </w:rPr>
        <w:t xml:space="preserve"> and the </w:t>
      </w:r>
      <w:r w:rsidRPr="006405B9">
        <w:rPr>
          <w:rFonts w:ascii="Arial" w:hAnsi="Arial" w:cs="Arial"/>
          <w:b/>
          <w:sz w:val="24"/>
        </w:rPr>
        <w:t>Open Item Report</w:t>
      </w:r>
      <w:r w:rsidRPr="0036688A">
        <w:rPr>
          <w:rFonts w:ascii="Arial" w:hAnsi="Arial" w:cs="Arial"/>
          <w:sz w:val="24"/>
        </w:rPr>
        <w:t xml:space="preserve"> by </w:t>
      </w:r>
      <w:r w:rsidRPr="006405B9">
        <w:rPr>
          <w:rFonts w:ascii="Arial" w:hAnsi="Arial" w:cs="Arial"/>
          <w:b/>
          <w:color w:val="0070C0"/>
          <w:sz w:val="24"/>
        </w:rPr>
        <w:t>Job Number</w:t>
      </w:r>
      <w:r w:rsidRPr="006405B9">
        <w:rPr>
          <w:rFonts w:ascii="Arial" w:hAnsi="Arial" w:cs="Arial"/>
          <w:color w:val="0070C0"/>
          <w:sz w:val="24"/>
        </w:rPr>
        <w:t xml:space="preserve"> </w:t>
      </w:r>
      <w:r w:rsidRPr="0036688A">
        <w:rPr>
          <w:rFonts w:ascii="Arial" w:hAnsi="Arial" w:cs="Arial"/>
          <w:sz w:val="24"/>
        </w:rPr>
        <w:t xml:space="preserve">rather than </w:t>
      </w:r>
      <w:r w:rsidRPr="006405B9">
        <w:rPr>
          <w:rFonts w:ascii="Arial" w:hAnsi="Arial" w:cs="Arial"/>
          <w:b/>
          <w:color w:val="0070C0"/>
          <w:sz w:val="24"/>
        </w:rPr>
        <w:t xml:space="preserve">Invoice </w:t>
      </w:r>
      <w:r w:rsidR="006405B9">
        <w:rPr>
          <w:rFonts w:ascii="Arial" w:hAnsi="Arial" w:cs="Arial"/>
          <w:b/>
          <w:color w:val="0070C0"/>
          <w:sz w:val="24"/>
        </w:rPr>
        <w:t>N</w:t>
      </w:r>
      <w:r w:rsidRPr="006405B9">
        <w:rPr>
          <w:rFonts w:ascii="Arial" w:hAnsi="Arial" w:cs="Arial"/>
          <w:b/>
          <w:color w:val="0070C0"/>
          <w:sz w:val="24"/>
        </w:rPr>
        <w:t>umber</w:t>
      </w:r>
      <w:r w:rsidRPr="0036688A">
        <w:rPr>
          <w:rFonts w:ascii="Arial" w:hAnsi="Arial" w:cs="Arial"/>
          <w:sz w:val="24"/>
        </w:rPr>
        <w:t>.</w:t>
      </w:r>
      <w:r w:rsidR="00D217C3">
        <w:rPr>
          <w:rFonts w:ascii="Arial" w:hAnsi="Arial" w:cs="Arial"/>
          <w:sz w:val="24"/>
        </w:rPr>
        <w:t xml:space="preserve"> </w:t>
      </w:r>
      <w:r w:rsidRPr="0036688A">
        <w:rPr>
          <w:rFonts w:ascii="Arial" w:hAnsi="Arial" w:cs="Arial"/>
          <w:sz w:val="24"/>
        </w:rPr>
        <w:t xml:space="preserve">When you select this option, a box will pop up prompting you to select </w:t>
      </w:r>
      <w:r w:rsidRPr="006405B9">
        <w:rPr>
          <w:rFonts w:ascii="Arial" w:hAnsi="Arial" w:cs="Arial"/>
          <w:b/>
          <w:color w:val="0070C0"/>
          <w:sz w:val="24"/>
        </w:rPr>
        <w:t>Invoice Number</w:t>
      </w:r>
      <w:r w:rsidRPr="006405B9">
        <w:rPr>
          <w:rFonts w:ascii="Arial" w:hAnsi="Arial" w:cs="Arial"/>
          <w:color w:val="0070C0"/>
          <w:sz w:val="24"/>
        </w:rPr>
        <w:t xml:space="preserve"> </w:t>
      </w:r>
      <w:r w:rsidRPr="0036688A">
        <w:rPr>
          <w:rFonts w:ascii="Arial" w:hAnsi="Arial" w:cs="Arial"/>
          <w:sz w:val="24"/>
        </w:rPr>
        <w:t xml:space="preserve">or </w:t>
      </w:r>
      <w:r w:rsidRPr="006405B9">
        <w:rPr>
          <w:rFonts w:ascii="Arial" w:hAnsi="Arial" w:cs="Arial"/>
          <w:b/>
          <w:color w:val="0070C0"/>
          <w:sz w:val="24"/>
        </w:rPr>
        <w:t>Job Number</w:t>
      </w:r>
      <w:r w:rsidRPr="0036688A">
        <w:rPr>
          <w:rFonts w:ascii="Arial" w:hAnsi="Arial" w:cs="Arial"/>
          <w:sz w:val="24"/>
        </w:rPr>
        <w:t>.</w:t>
      </w:r>
      <w:r w:rsidR="00D217C3">
        <w:rPr>
          <w:rFonts w:ascii="Arial" w:hAnsi="Arial" w:cs="Arial"/>
          <w:sz w:val="24"/>
        </w:rPr>
        <w:t xml:space="preserve"> </w:t>
      </w:r>
      <w:r w:rsidRPr="0036688A">
        <w:rPr>
          <w:rFonts w:ascii="Arial" w:hAnsi="Arial" w:cs="Arial"/>
          <w:sz w:val="24"/>
        </w:rPr>
        <w:t xml:space="preserve">The default option is the </w:t>
      </w:r>
      <w:r w:rsidRPr="006405B9">
        <w:rPr>
          <w:rFonts w:ascii="Arial" w:hAnsi="Arial" w:cs="Arial"/>
          <w:b/>
          <w:color w:val="0070C0"/>
          <w:sz w:val="24"/>
        </w:rPr>
        <w:t xml:space="preserve">Invoice </w:t>
      </w:r>
      <w:r w:rsidR="006405B9">
        <w:rPr>
          <w:rFonts w:ascii="Arial" w:hAnsi="Arial" w:cs="Arial"/>
          <w:b/>
          <w:color w:val="0070C0"/>
          <w:sz w:val="24"/>
        </w:rPr>
        <w:t>N</w:t>
      </w:r>
      <w:r w:rsidRPr="006405B9">
        <w:rPr>
          <w:rFonts w:ascii="Arial" w:hAnsi="Arial" w:cs="Arial"/>
          <w:b/>
          <w:color w:val="0070C0"/>
          <w:sz w:val="24"/>
        </w:rPr>
        <w:t>umber</w:t>
      </w:r>
      <w:r w:rsidRPr="006405B9">
        <w:rPr>
          <w:rFonts w:ascii="Arial" w:hAnsi="Arial" w:cs="Arial"/>
          <w:color w:val="0070C0"/>
          <w:sz w:val="24"/>
        </w:rPr>
        <w:t xml:space="preserve"> </w:t>
      </w:r>
      <w:r w:rsidRPr="0036688A">
        <w:rPr>
          <w:rFonts w:ascii="Arial" w:hAnsi="Arial" w:cs="Arial"/>
          <w:sz w:val="24"/>
        </w:rPr>
        <w:t>option</w:t>
      </w:r>
      <w:r w:rsidR="006405B9">
        <w:rPr>
          <w:rFonts w:ascii="Arial" w:hAnsi="Arial" w:cs="Arial"/>
          <w:sz w:val="24"/>
        </w:rPr>
        <w:t>,</w:t>
      </w:r>
      <w:r w:rsidRPr="0036688A">
        <w:rPr>
          <w:rFonts w:ascii="Arial" w:hAnsi="Arial" w:cs="Arial"/>
          <w:sz w:val="24"/>
        </w:rPr>
        <w:t xml:space="preserve"> so the only reason to select this option is if you would like to sort by </w:t>
      </w:r>
      <w:r w:rsidRPr="006405B9">
        <w:rPr>
          <w:rFonts w:ascii="Arial" w:hAnsi="Arial" w:cs="Arial"/>
          <w:b/>
          <w:color w:val="0070C0"/>
          <w:sz w:val="24"/>
        </w:rPr>
        <w:t>Job Number</w:t>
      </w:r>
      <w:r w:rsidRPr="0036688A">
        <w:rPr>
          <w:rFonts w:ascii="Arial" w:hAnsi="Arial" w:cs="Arial"/>
          <w:sz w:val="24"/>
        </w:rPr>
        <w:t>.</w:t>
      </w:r>
      <w:r w:rsidR="00D217C3">
        <w:rPr>
          <w:rFonts w:ascii="Arial" w:hAnsi="Arial" w:cs="Arial"/>
          <w:sz w:val="24"/>
        </w:rPr>
        <w:t xml:space="preserve"> </w:t>
      </w:r>
      <w:r w:rsidRPr="0036688A">
        <w:rPr>
          <w:rFonts w:ascii="Arial" w:hAnsi="Arial" w:cs="Arial"/>
          <w:sz w:val="24"/>
        </w:rPr>
        <w:t xml:space="preserve">The reason for this sort is so that multiple </w:t>
      </w:r>
      <w:r w:rsidR="006405B9" w:rsidRPr="006405B9">
        <w:rPr>
          <w:rFonts w:ascii="Arial" w:hAnsi="Arial" w:cs="Arial"/>
          <w:b/>
          <w:sz w:val="24"/>
        </w:rPr>
        <w:t>I</w:t>
      </w:r>
      <w:r w:rsidRPr="006405B9">
        <w:rPr>
          <w:rFonts w:ascii="Arial" w:hAnsi="Arial" w:cs="Arial"/>
          <w:b/>
          <w:sz w:val="24"/>
        </w:rPr>
        <w:t>nvoices</w:t>
      </w:r>
      <w:r w:rsidRPr="0036688A">
        <w:rPr>
          <w:rFonts w:ascii="Arial" w:hAnsi="Arial" w:cs="Arial"/>
          <w:sz w:val="24"/>
        </w:rPr>
        <w:t xml:space="preserve"> for the same </w:t>
      </w:r>
      <w:r w:rsidR="006405B9">
        <w:rPr>
          <w:rFonts w:ascii="Arial" w:hAnsi="Arial" w:cs="Arial"/>
          <w:b/>
          <w:sz w:val="24"/>
        </w:rPr>
        <w:t>Job</w:t>
      </w:r>
      <w:r w:rsidRPr="0036688A">
        <w:rPr>
          <w:rFonts w:ascii="Arial" w:hAnsi="Arial" w:cs="Arial"/>
          <w:sz w:val="24"/>
        </w:rPr>
        <w:t xml:space="preserve"> </w:t>
      </w:r>
      <w:r w:rsidR="006405B9">
        <w:rPr>
          <w:rFonts w:ascii="Arial" w:hAnsi="Arial" w:cs="Arial"/>
          <w:sz w:val="24"/>
        </w:rPr>
        <w:t>can</w:t>
      </w:r>
      <w:r w:rsidRPr="0036688A">
        <w:rPr>
          <w:rFonts w:ascii="Arial" w:hAnsi="Arial" w:cs="Arial"/>
          <w:sz w:val="24"/>
        </w:rPr>
        <w:t xml:space="preserve"> be lined up together to see whether the </w:t>
      </w:r>
      <w:r w:rsidR="006405B9">
        <w:rPr>
          <w:rFonts w:ascii="Arial" w:hAnsi="Arial" w:cs="Arial"/>
          <w:b/>
          <w:sz w:val="24"/>
        </w:rPr>
        <w:t>Job</w:t>
      </w:r>
      <w:r w:rsidRPr="0036688A">
        <w:rPr>
          <w:rFonts w:ascii="Arial" w:hAnsi="Arial" w:cs="Arial"/>
          <w:sz w:val="24"/>
        </w:rPr>
        <w:t xml:space="preserve"> has been paid in full rather than searching through the list.</w:t>
      </w:r>
      <w:r w:rsidR="00D217C3">
        <w:rPr>
          <w:rFonts w:ascii="Arial" w:hAnsi="Arial" w:cs="Arial"/>
          <w:sz w:val="24"/>
        </w:rPr>
        <w:t xml:space="preserve"> </w:t>
      </w:r>
      <w:r w:rsidRPr="0036688A">
        <w:rPr>
          <w:rFonts w:ascii="Arial" w:hAnsi="Arial" w:cs="Arial"/>
          <w:sz w:val="24"/>
        </w:rPr>
        <w:t xml:space="preserve">The last option is the </w:t>
      </w:r>
      <w:r w:rsidRPr="006405B9">
        <w:rPr>
          <w:rFonts w:ascii="Arial" w:hAnsi="Arial" w:cs="Arial"/>
          <w:b/>
          <w:color w:val="0070C0"/>
          <w:sz w:val="24"/>
        </w:rPr>
        <w:t xml:space="preserve">Cutoff Date </w:t>
      </w:r>
      <w:r w:rsidRPr="0036688A">
        <w:rPr>
          <w:rFonts w:ascii="Arial" w:hAnsi="Arial" w:cs="Arial"/>
          <w:sz w:val="24"/>
        </w:rPr>
        <w:t xml:space="preserve">option, which will allow you to enter a date that will act as a cutoff for displaying </w:t>
      </w:r>
      <w:r w:rsidR="006405B9" w:rsidRPr="006405B9">
        <w:rPr>
          <w:rFonts w:ascii="Arial" w:hAnsi="Arial" w:cs="Arial"/>
          <w:b/>
          <w:color w:val="0070C0"/>
          <w:sz w:val="24"/>
        </w:rPr>
        <w:t>I</w:t>
      </w:r>
      <w:r w:rsidRPr="006405B9">
        <w:rPr>
          <w:rFonts w:ascii="Arial" w:hAnsi="Arial" w:cs="Arial"/>
          <w:b/>
          <w:color w:val="0070C0"/>
          <w:sz w:val="24"/>
        </w:rPr>
        <w:t>nvoices</w:t>
      </w:r>
      <w:r w:rsidRPr="006405B9">
        <w:rPr>
          <w:rFonts w:ascii="Arial" w:hAnsi="Arial" w:cs="Arial"/>
          <w:color w:val="0070C0"/>
          <w:sz w:val="24"/>
        </w:rPr>
        <w:t xml:space="preserve"> </w:t>
      </w:r>
      <w:r w:rsidRPr="0036688A">
        <w:rPr>
          <w:rFonts w:ascii="Arial" w:hAnsi="Arial" w:cs="Arial"/>
          <w:sz w:val="24"/>
        </w:rPr>
        <w:t>past this date.</w:t>
      </w:r>
      <w:r w:rsidR="00D217C3">
        <w:rPr>
          <w:rFonts w:ascii="Arial" w:hAnsi="Arial" w:cs="Arial"/>
          <w:sz w:val="24"/>
        </w:rPr>
        <w:t xml:space="preserve"> </w:t>
      </w:r>
      <w:r w:rsidRPr="0036688A">
        <w:rPr>
          <w:rFonts w:ascii="Arial" w:hAnsi="Arial" w:cs="Arial"/>
          <w:sz w:val="24"/>
        </w:rPr>
        <w:t xml:space="preserve">For example, if you </w:t>
      </w:r>
      <w:r w:rsidRPr="0036688A">
        <w:rPr>
          <w:rFonts w:ascii="Arial" w:hAnsi="Arial" w:cs="Arial"/>
          <w:sz w:val="24"/>
        </w:rPr>
        <w:lastRenderedPageBreak/>
        <w:t>enter a date of 05312006, the system will not display any commission data invoiced after that date.</w:t>
      </w:r>
      <w:r w:rsidR="00D217C3">
        <w:rPr>
          <w:rFonts w:ascii="Arial" w:hAnsi="Arial" w:cs="Arial"/>
          <w:sz w:val="24"/>
        </w:rPr>
        <w:t xml:space="preserve"> </w:t>
      </w:r>
      <w:r w:rsidRPr="0036688A">
        <w:rPr>
          <w:rFonts w:ascii="Arial" w:hAnsi="Arial" w:cs="Arial"/>
          <w:sz w:val="24"/>
        </w:rPr>
        <w:t xml:space="preserve">Once a </w:t>
      </w:r>
      <w:r w:rsidRPr="006405B9">
        <w:rPr>
          <w:rFonts w:ascii="Arial" w:hAnsi="Arial" w:cs="Arial"/>
          <w:b/>
          <w:color w:val="0070C0"/>
          <w:sz w:val="24"/>
        </w:rPr>
        <w:t>Cutoff Date</w:t>
      </w:r>
      <w:r w:rsidRPr="006405B9">
        <w:rPr>
          <w:rFonts w:ascii="Arial" w:hAnsi="Arial" w:cs="Arial"/>
          <w:color w:val="0070C0"/>
          <w:sz w:val="24"/>
        </w:rPr>
        <w:t xml:space="preserve"> </w:t>
      </w:r>
      <w:r w:rsidRPr="0036688A">
        <w:rPr>
          <w:rFonts w:ascii="Arial" w:hAnsi="Arial" w:cs="Arial"/>
          <w:sz w:val="24"/>
        </w:rPr>
        <w:t xml:space="preserve">has been set, the </w:t>
      </w:r>
      <w:r w:rsidRPr="006405B9">
        <w:rPr>
          <w:rFonts w:ascii="Arial" w:hAnsi="Arial" w:cs="Arial"/>
          <w:b/>
          <w:color w:val="0070C0"/>
          <w:sz w:val="24"/>
        </w:rPr>
        <w:t>View Open Items</w:t>
      </w:r>
      <w:r w:rsidRPr="0036688A">
        <w:rPr>
          <w:rFonts w:ascii="Arial" w:hAnsi="Arial" w:cs="Arial"/>
          <w:sz w:val="24"/>
        </w:rPr>
        <w:t xml:space="preserve">, </w:t>
      </w:r>
      <w:r w:rsidRPr="006405B9">
        <w:rPr>
          <w:rFonts w:ascii="Arial" w:hAnsi="Arial" w:cs="Arial"/>
          <w:b/>
          <w:color w:val="0070C0"/>
          <w:sz w:val="24"/>
        </w:rPr>
        <w:t>Commissions Report</w:t>
      </w:r>
      <w:r w:rsidRPr="0036688A">
        <w:rPr>
          <w:rFonts w:ascii="Arial" w:hAnsi="Arial" w:cs="Arial"/>
          <w:sz w:val="24"/>
        </w:rPr>
        <w:t xml:space="preserve">, and </w:t>
      </w:r>
      <w:r w:rsidRPr="006405B9">
        <w:rPr>
          <w:rFonts w:ascii="Arial" w:hAnsi="Arial" w:cs="Arial"/>
          <w:b/>
          <w:color w:val="0070C0"/>
          <w:sz w:val="24"/>
        </w:rPr>
        <w:t>Open Item Report</w:t>
      </w:r>
      <w:r w:rsidRPr="006405B9">
        <w:rPr>
          <w:rFonts w:ascii="Arial" w:hAnsi="Arial" w:cs="Arial"/>
          <w:color w:val="0070C0"/>
          <w:sz w:val="24"/>
        </w:rPr>
        <w:t xml:space="preserve"> </w:t>
      </w:r>
      <w:r w:rsidR="006405B9" w:rsidRPr="006405B9">
        <w:rPr>
          <w:rFonts w:ascii="Arial" w:hAnsi="Arial" w:cs="Arial"/>
          <w:sz w:val="24"/>
        </w:rPr>
        <w:t xml:space="preserve">options </w:t>
      </w:r>
      <w:r w:rsidRPr="0036688A">
        <w:rPr>
          <w:rFonts w:ascii="Arial" w:hAnsi="Arial" w:cs="Arial"/>
          <w:sz w:val="24"/>
        </w:rPr>
        <w:t xml:space="preserve">will use this date to determine which </w:t>
      </w:r>
      <w:r w:rsidR="006405B9">
        <w:rPr>
          <w:rFonts w:ascii="Arial" w:hAnsi="Arial" w:cs="Arial"/>
          <w:sz w:val="24"/>
        </w:rPr>
        <w:t>items</w:t>
      </w:r>
      <w:r w:rsidRPr="0036688A">
        <w:rPr>
          <w:rFonts w:ascii="Arial" w:hAnsi="Arial" w:cs="Arial"/>
          <w:sz w:val="24"/>
        </w:rPr>
        <w:t xml:space="preserve"> will display. </w:t>
      </w:r>
    </w:p>
    <w:p w14:paraId="7A4A3D10" w14:textId="77777777" w:rsidR="0036688A" w:rsidRPr="0036688A" w:rsidRDefault="0036688A" w:rsidP="0036688A">
      <w:pPr>
        <w:spacing w:before="0" w:after="0"/>
        <w:rPr>
          <w:rFonts w:ascii="Arial" w:hAnsi="Arial" w:cs="Arial"/>
          <w:sz w:val="24"/>
        </w:rPr>
      </w:pPr>
    </w:p>
    <w:p w14:paraId="0D15952A" w14:textId="77777777" w:rsidR="0036688A" w:rsidRPr="0036688A" w:rsidRDefault="0036688A" w:rsidP="0036688A">
      <w:pPr>
        <w:spacing w:before="0" w:after="0"/>
        <w:rPr>
          <w:rFonts w:ascii="Arial" w:hAnsi="Arial" w:cs="Arial"/>
        </w:rPr>
      </w:pPr>
      <w:r w:rsidRPr="0036688A">
        <w:rPr>
          <w:rFonts w:ascii="Arial" w:hAnsi="Arial" w:cs="Arial"/>
          <w:sz w:val="24"/>
        </w:rPr>
        <w:t xml:space="preserve">The </w:t>
      </w:r>
      <w:r w:rsidRPr="0036688A">
        <w:rPr>
          <w:rFonts w:ascii="Arial" w:hAnsi="Arial" w:cs="Arial"/>
          <w:b/>
          <w:sz w:val="24"/>
        </w:rPr>
        <w:t>Salesperson Payables module and reports has some functionality for tracking commissions on jobs that have been Progress Billed</w:t>
      </w:r>
      <w:r w:rsidRPr="0036688A">
        <w:rPr>
          <w:rFonts w:ascii="Arial" w:hAnsi="Arial" w:cs="Arial"/>
          <w:sz w:val="24"/>
        </w:rPr>
        <w:t>.</w:t>
      </w:r>
      <w:r w:rsidR="00D217C3">
        <w:rPr>
          <w:rFonts w:ascii="Arial" w:hAnsi="Arial" w:cs="Arial"/>
          <w:sz w:val="24"/>
        </w:rPr>
        <w:t xml:space="preserve"> </w:t>
      </w:r>
      <w:r w:rsidRPr="0036688A">
        <w:rPr>
          <w:rFonts w:ascii="Arial" w:hAnsi="Arial" w:cs="Arial"/>
          <w:sz w:val="24"/>
        </w:rPr>
        <w:t xml:space="preserve">Those changes appear as follows: the </w:t>
      </w:r>
      <w:r w:rsidRPr="005371ED">
        <w:rPr>
          <w:rFonts w:ascii="Arial" w:hAnsi="Arial" w:cs="Arial"/>
          <w:b/>
          <w:sz w:val="24"/>
        </w:rPr>
        <w:t>Salesperson Payables</w:t>
      </w:r>
      <w:r w:rsidRPr="0036688A">
        <w:rPr>
          <w:rFonts w:ascii="Arial" w:hAnsi="Arial" w:cs="Arial"/>
          <w:sz w:val="24"/>
        </w:rPr>
        <w:t xml:space="preserve"> module will display a “</w:t>
      </w:r>
      <w:r w:rsidRPr="005371ED">
        <w:rPr>
          <w:rFonts w:ascii="Arial" w:hAnsi="Arial" w:cs="Arial"/>
          <w:b/>
          <w:color w:val="0070C0"/>
          <w:sz w:val="24"/>
        </w:rPr>
        <w:t>P</w:t>
      </w:r>
      <w:r w:rsidRPr="0036688A">
        <w:rPr>
          <w:rFonts w:ascii="Arial" w:hAnsi="Arial" w:cs="Arial"/>
          <w:sz w:val="24"/>
        </w:rPr>
        <w:t xml:space="preserve">” before the </w:t>
      </w:r>
      <w:r w:rsidRPr="005371ED">
        <w:rPr>
          <w:rFonts w:ascii="Arial" w:hAnsi="Arial" w:cs="Arial"/>
          <w:b/>
          <w:sz w:val="24"/>
        </w:rPr>
        <w:t>Invoice</w:t>
      </w:r>
      <w:r w:rsidRPr="0036688A">
        <w:rPr>
          <w:rFonts w:ascii="Arial" w:hAnsi="Arial" w:cs="Arial"/>
          <w:sz w:val="24"/>
        </w:rPr>
        <w:t xml:space="preserve"> number on the </w:t>
      </w:r>
      <w:r w:rsidRPr="005371ED">
        <w:rPr>
          <w:rFonts w:ascii="Arial" w:hAnsi="Arial" w:cs="Arial"/>
          <w:b/>
          <w:sz w:val="24"/>
        </w:rPr>
        <w:t>Progress Billed</w:t>
      </w:r>
      <w:r w:rsidRPr="0036688A">
        <w:rPr>
          <w:rFonts w:ascii="Arial" w:hAnsi="Arial" w:cs="Arial"/>
          <w:sz w:val="24"/>
        </w:rPr>
        <w:t xml:space="preserve"> final </w:t>
      </w:r>
      <w:r w:rsidRPr="005371ED">
        <w:rPr>
          <w:rFonts w:ascii="Arial" w:hAnsi="Arial" w:cs="Arial"/>
          <w:b/>
          <w:sz w:val="24"/>
        </w:rPr>
        <w:t>Invoice</w:t>
      </w:r>
      <w:r w:rsidRPr="0036688A">
        <w:rPr>
          <w:rFonts w:ascii="Arial" w:hAnsi="Arial" w:cs="Arial"/>
          <w:sz w:val="24"/>
        </w:rPr>
        <w:t xml:space="preserve">; you can enter a job number when making commission pay adjustments; </w:t>
      </w:r>
      <w:r w:rsidRPr="005371ED">
        <w:rPr>
          <w:rFonts w:ascii="Arial" w:hAnsi="Arial" w:cs="Arial"/>
          <w:b/>
          <w:sz w:val="24"/>
        </w:rPr>
        <w:t>Salesperson Payables History</w:t>
      </w:r>
      <w:r w:rsidRPr="0036688A">
        <w:rPr>
          <w:rFonts w:ascii="Arial" w:hAnsi="Arial" w:cs="Arial"/>
          <w:sz w:val="24"/>
        </w:rPr>
        <w:t xml:space="preserve"> has been updated to display a “</w:t>
      </w:r>
      <w:r w:rsidRPr="005371ED">
        <w:rPr>
          <w:rFonts w:ascii="Arial" w:hAnsi="Arial" w:cs="Arial"/>
          <w:b/>
          <w:color w:val="0070C0"/>
          <w:sz w:val="24"/>
        </w:rPr>
        <w:t>P</w:t>
      </w:r>
      <w:r w:rsidRPr="0036688A">
        <w:rPr>
          <w:rFonts w:ascii="Arial" w:hAnsi="Arial" w:cs="Arial"/>
          <w:sz w:val="24"/>
        </w:rPr>
        <w:t xml:space="preserve">” before the </w:t>
      </w:r>
      <w:r w:rsidRPr="005371ED">
        <w:rPr>
          <w:rFonts w:ascii="Arial" w:hAnsi="Arial" w:cs="Arial"/>
          <w:b/>
          <w:sz w:val="24"/>
        </w:rPr>
        <w:t>Invoice</w:t>
      </w:r>
      <w:r w:rsidRPr="0036688A">
        <w:rPr>
          <w:rFonts w:ascii="Arial" w:hAnsi="Arial" w:cs="Arial"/>
          <w:sz w:val="24"/>
        </w:rPr>
        <w:t xml:space="preserve"> number on </w:t>
      </w:r>
      <w:r w:rsidRPr="005371ED">
        <w:rPr>
          <w:rFonts w:ascii="Arial" w:hAnsi="Arial" w:cs="Arial"/>
          <w:b/>
          <w:sz w:val="24"/>
        </w:rPr>
        <w:t>Progress Billed</w:t>
      </w:r>
      <w:r w:rsidRPr="0036688A">
        <w:rPr>
          <w:rFonts w:ascii="Arial" w:hAnsi="Arial" w:cs="Arial"/>
          <w:sz w:val="24"/>
        </w:rPr>
        <w:t xml:space="preserve"> final </w:t>
      </w:r>
      <w:r w:rsidRPr="005371ED">
        <w:rPr>
          <w:rFonts w:ascii="Arial" w:hAnsi="Arial" w:cs="Arial"/>
          <w:b/>
          <w:sz w:val="24"/>
        </w:rPr>
        <w:t>Invoices</w:t>
      </w:r>
      <w:r w:rsidRPr="0036688A">
        <w:rPr>
          <w:rFonts w:ascii="Arial" w:hAnsi="Arial" w:cs="Arial"/>
          <w:sz w:val="24"/>
        </w:rPr>
        <w:t xml:space="preserve">; the </w:t>
      </w:r>
      <w:r w:rsidRPr="005371ED">
        <w:rPr>
          <w:rFonts w:ascii="Arial" w:hAnsi="Arial" w:cs="Arial"/>
          <w:b/>
          <w:sz w:val="24"/>
        </w:rPr>
        <w:t>Salesperson Profitability Report</w:t>
      </w:r>
      <w:r w:rsidRPr="0036688A">
        <w:rPr>
          <w:rFonts w:ascii="Arial" w:hAnsi="Arial" w:cs="Arial"/>
          <w:sz w:val="24"/>
        </w:rPr>
        <w:t xml:space="preserve"> was modified to include a report option to run by a specific job number; the </w:t>
      </w:r>
      <w:r w:rsidRPr="005371ED">
        <w:rPr>
          <w:rFonts w:ascii="Arial" w:hAnsi="Arial" w:cs="Arial"/>
          <w:b/>
          <w:sz w:val="24"/>
        </w:rPr>
        <w:t>Invoice</w:t>
      </w:r>
      <w:r w:rsidRPr="0036688A">
        <w:rPr>
          <w:rFonts w:ascii="Arial" w:hAnsi="Arial" w:cs="Arial"/>
          <w:sz w:val="24"/>
        </w:rPr>
        <w:t xml:space="preserve"> file now tracks the current date, time, </w:t>
      </w:r>
      <w:r w:rsidRPr="005371ED">
        <w:rPr>
          <w:rFonts w:ascii="Arial" w:hAnsi="Arial" w:cs="Arial"/>
          <w:b/>
          <w:sz w:val="24"/>
        </w:rPr>
        <w:t>Invoice Register</w:t>
      </w:r>
      <w:r w:rsidRPr="0036688A">
        <w:rPr>
          <w:rFonts w:ascii="Arial" w:hAnsi="Arial" w:cs="Arial"/>
          <w:sz w:val="24"/>
        </w:rPr>
        <w:t xml:space="preserve"> date, </w:t>
      </w:r>
      <w:r w:rsidR="005371ED" w:rsidRPr="005371ED">
        <w:rPr>
          <w:rFonts w:ascii="Arial" w:hAnsi="Arial" w:cs="Arial"/>
          <w:b/>
          <w:color w:val="0070C0"/>
          <w:sz w:val="24"/>
        </w:rPr>
        <w:t>U</w:t>
      </w:r>
      <w:r w:rsidRPr="005371ED">
        <w:rPr>
          <w:rFonts w:ascii="Arial" w:hAnsi="Arial" w:cs="Arial"/>
          <w:b/>
          <w:color w:val="0070C0"/>
          <w:sz w:val="24"/>
        </w:rPr>
        <w:t xml:space="preserve">ser </w:t>
      </w:r>
      <w:r w:rsidR="005371ED" w:rsidRPr="005371ED">
        <w:rPr>
          <w:rFonts w:ascii="Arial" w:hAnsi="Arial" w:cs="Arial"/>
          <w:b/>
          <w:color w:val="0070C0"/>
          <w:sz w:val="24"/>
        </w:rPr>
        <w:t>I</w:t>
      </w:r>
      <w:r w:rsidRPr="005371ED">
        <w:rPr>
          <w:rFonts w:ascii="Arial" w:hAnsi="Arial" w:cs="Arial"/>
          <w:b/>
          <w:color w:val="0070C0"/>
          <w:sz w:val="24"/>
        </w:rPr>
        <w:t>d</w:t>
      </w:r>
      <w:r w:rsidRPr="005371ED">
        <w:rPr>
          <w:rFonts w:ascii="Arial" w:hAnsi="Arial" w:cs="Arial"/>
          <w:color w:val="0070C0"/>
          <w:sz w:val="24"/>
        </w:rPr>
        <w:t xml:space="preserve"> </w:t>
      </w:r>
      <w:r w:rsidRPr="0036688A">
        <w:rPr>
          <w:rFonts w:ascii="Arial" w:hAnsi="Arial" w:cs="Arial"/>
          <w:sz w:val="24"/>
        </w:rPr>
        <w:t xml:space="preserve">and device </w:t>
      </w:r>
      <w:r w:rsidRPr="0036688A">
        <w:rPr>
          <w:rFonts w:ascii="Arial" w:hAnsi="Arial" w:cs="Arial"/>
          <w:i/>
          <w:sz w:val="24"/>
        </w:rPr>
        <w:t>(if you would like to view this data</w:t>
      </w:r>
      <w:r w:rsidR="005371ED">
        <w:rPr>
          <w:rFonts w:ascii="Arial" w:hAnsi="Arial" w:cs="Arial"/>
          <w:i/>
          <w:sz w:val="24"/>
        </w:rPr>
        <w:t>,</w:t>
      </w:r>
      <w:r w:rsidRPr="0036688A">
        <w:rPr>
          <w:rFonts w:ascii="Arial" w:hAnsi="Arial" w:cs="Arial"/>
          <w:i/>
          <w:sz w:val="24"/>
        </w:rPr>
        <w:t xml:space="preserve"> </w:t>
      </w:r>
      <w:r w:rsidRPr="0036688A">
        <w:rPr>
          <w:rFonts w:ascii="Arial" w:hAnsi="Arial" w:cs="Arial"/>
          <w:i/>
          <w:sz w:val="24"/>
          <w:szCs w:val="24"/>
        </w:rPr>
        <w:t xml:space="preserve">go to </w:t>
      </w:r>
      <w:r w:rsidRPr="005371ED">
        <w:rPr>
          <w:rFonts w:ascii="Arial" w:hAnsi="Arial" w:cs="Arial"/>
          <w:b/>
          <w:i/>
          <w:sz w:val="24"/>
          <w:szCs w:val="24"/>
        </w:rPr>
        <w:t>Sales Processing</w:t>
      </w:r>
      <w:r w:rsidRPr="0036688A">
        <w:rPr>
          <w:rFonts w:ascii="Arial" w:hAnsi="Arial" w:cs="Arial"/>
          <w:i/>
          <w:sz w:val="24"/>
          <w:szCs w:val="24"/>
        </w:rPr>
        <w:t xml:space="preserve"> reports, </w:t>
      </w:r>
      <w:r w:rsidRPr="005371ED">
        <w:rPr>
          <w:rFonts w:ascii="Arial" w:hAnsi="Arial" w:cs="Arial"/>
          <w:b/>
          <w:i/>
          <w:sz w:val="24"/>
          <w:szCs w:val="24"/>
        </w:rPr>
        <w:t>Invoice/Credit Memo</w:t>
      </w:r>
      <w:r w:rsidRPr="0036688A">
        <w:rPr>
          <w:rFonts w:ascii="Arial" w:hAnsi="Arial" w:cs="Arial"/>
          <w:i/>
          <w:sz w:val="24"/>
          <w:szCs w:val="24"/>
        </w:rPr>
        <w:t xml:space="preserve"> and hit </w:t>
      </w:r>
      <w:r w:rsidRPr="005371ED">
        <w:rPr>
          <w:rFonts w:ascii="Arial" w:hAnsi="Arial" w:cs="Arial"/>
          <w:b/>
          <w:i/>
          <w:color w:val="0070C0"/>
          <w:sz w:val="24"/>
          <w:szCs w:val="24"/>
        </w:rPr>
        <w:t>F2 Reprint</w:t>
      </w:r>
      <w:r w:rsidRPr="0036688A">
        <w:rPr>
          <w:rFonts w:ascii="Arial" w:hAnsi="Arial" w:cs="Arial"/>
          <w:i/>
          <w:sz w:val="24"/>
          <w:szCs w:val="24"/>
        </w:rPr>
        <w:t>.</w:t>
      </w:r>
      <w:r w:rsidR="00D217C3">
        <w:rPr>
          <w:rFonts w:ascii="Arial" w:hAnsi="Arial" w:cs="Arial"/>
          <w:i/>
          <w:sz w:val="24"/>
          <w:szCs w:val="24"/>
        </w:rPr>
        <w:t xml:space="preserve"> </w:t>
      </w:r>
      <w:r w:rsidRPr="0036688A">
        <w:rPr>
          <w:rFonts w:ascii="Arial" w:hAnsi="Arial" w:cs="Arial"/>
          <w:i/>
          <w:sz w:val="24"/>
          <w:szCs w:val="24"/>
        </w:rPr>
        <w:t xml:space="preserve">Put in the </w:t>
      </w:r>
      <w:r w:rsidR="005371ED" w:rsidRPr="005371ED">
        <w:rPr>
          <w:rFonts w:ascii="Arial" w:hAnsi="Arial" w:cs="Arial"/>
          <w:b/>
          <w:i/>
          <w:sz w:val="24"/>
          <w:szCs w:val="24"/>
        </w:rPr>
        <w:t>I</w:t>
      </w:r>
      <w:r w:rsidRPr="005371ED">
        <w:rPr>
          <w:rFonts w:ascii="Arial" w:hAnsi="Arial" w:cs="Arial"/>
          <w:b/>
          <w:i/>
          <w:sz w:val="24"/>
          <w:szCs w:val="24"/>
        </w:rPr>
        <w:t>nvoice</w:t>
      </w:r>
      <w:r w:rsidRPr="0036688A">
        <w:rPr>
          <w:rFonts w:ascii="Arial" w:hAnsi="Arial" w:cs="Arial"/>
          <w:i/>
          <w:sz w:val="24"/>
          <w:szCs w:val="24"/>
        </w:rPr>
        <w:t xml:space="preserve"> number and this information displays at the bottom left side of the screen.)</w:t>
      </w:r>
      <w:r w:rsidRPr="0036688A">
        <w:rPr>
          <w:rFonts w:ascii="Arial" w:hAnsi="Arial" w:cs="Arial"/>
          <w:sz w:val="24"/>
        </w:rPr>
        <w:t>.</w:t>
      </w:r>
      <w:r w:rsidR="00D217C3">
        <w:rPr>
          <w:rFonts w:ascii="Arial" w:hAnsi="Arial" w:cs="Arial"/>
          <w:sz w:val="24"/>
        </w:rPr>
        <w:t xml:space="preserve"> </w:t>
      </w:r>
    </w:p>
    <w:p w14:paraId="10081399" w14:textId="77777777" w:rsidR="0036688A" w:rsidRDefault="0036688A" w:rsidP="0036688A">
      <w:pPr>
        <w:spacing w:before="0" w:after="0"/>
        <w:rPr>
          <w:rFonts w:ascii="Arial" w:hAnsi="Arial" w:cs="Arial"/>
          <w:sz w:val="24"/>
        </w:rPr>
      </w:pPr>
    </w:p>
    <w:p w14:paraId="20E495EC" w14:textId="77777777" w:rsidR="005371ED" w:rsidRDefault="00067762" w:rsidP="005371ED">
      <w:pPr>
        <w:spacing w:before="0" w:after="0"/>
        <w:rPr>
          <w:rFonts w:ascii="Arial" w:hAnsi="Arial" w:cs="Arial"/>
          <w:sz w:val="24"/>
          <w:szCs w:val="24"/>
        </w:rPr>
      </w:pPr>
      <w:r w:rsidRPr="0043734C">
        <w:rPr>
          <w:rFonts w:ascii="Arial" w:hAnsi="Arial" w:cs="Arial"/>
          <w:sz w:val="24"/>
          <w:szCs w:val="24"/>
        </w:rPr>
        <w:t xml:space="preserve">If you wish to pay your </w:t>
      </w:r>
      <w:r w:rsidRPr="0043734C">
        <w:rPr>
          <w:rFonts w:ascii="Arial" w:hAnsi="Arial" w:cs="Arial"/>
          <w:b/>
          <w:bCs/>
          <w:sz w:val="24"/>
          <w:szCs w:val="24"/>
        </w:rPr>
        <w:t>Salespeople</w:t>
      </w:r>
      <w:r w:rsidRPr="0043734C">
        <w:rPr>
          <w:rFonts w:ascii="Arial" w:hAnsi="Arial" w:cs="Arial"/>
          <w:sz w:val="24"/>
          <w:szCs w:val="24"/>
        </w:rPr>
        <w:t xml:space="preserve"> as subcontractors, much like an installation subcontractor, with some setup, the </w:t>
      </w:r>
      <w:r w:rsidRPr="0043734C">
        <w:rPr>
          <w:rFonts w:ascii="Arial" w:hAnsi="Arial" w:cs="Arial"/>
          <w:b/>
          <w:bCs/>
          <w:sz w:val="24"/>
          <w:szCs w:val="24"/>
        </w:rPr>
        <w:t>Salesperson Payables System</w:t>
      </w:r>
      <w:r w:rsidRPr="0043734C">
        <w:rPr>
          <w:rFonts w:ascii="Arial" w:hAnsi="Arial" w:cs="Arial"/>
          <w:sz w:val="24"/>
          <w:szCs w:val="24"/>
        </w:rPr>
        <w:t xml:space="preserve"> module will interface with </w:t>
      </w:r>
      <w:r w:rsidRPr="0043734C">
        <w:rPr>
          <w:rFonts w:ascii="Arial" w:hAnsi="Arial" w:cs="Arial"/>
          <w:b/>
          <w:bCs/>
          <w:sz w:val="24"/>
          <w:szCs w:val="24"/>
        </w:rPr>
        <w:t>A/P Open Item Maintenance</w:t>
      </w:r>
      <w:r w:rsidRPr="0043734C">
        <w:rPr>
          <w:rFonts w:ascii="Arial" w:hAnsi="Arial" w:cs="Arial"/>
          <w:sz w:val="24"/>
          <w:szCs w:val="24"/>
        </w:rPr>
        <w:t xml:space="preserve"> so that </w:t>
      </w:r>
      <w:r w:rsidRPr="0043734C">
        <w:rPr>
          <w:rFonts w:ascii="Arial" w:hAnsi="Arial" w:cs="Arial"/>
          <w:b/>
          <w:bCs/>
          <w:sz w:val="24"/>
          <w:szCs w:val="24"/>
        </w:rPr>
        <w:t>1099</w:t>
      </w:r>
      <w:r w:rsidRPr="0043734C">
        <w:rPr>
          <w:rFonts w:ascii="Arial" w:hAnsi="Arial" w:cs="Arial"/>
          <w:sz w:val="24"/>
          <w:szCs w:val="24"/>
        </w:rPr>
        <w:t xml:space="preserve"> payments to </w:t>
      </w:r>
      <w:r w:rsidRPr="0043734C">
        <w:rPr>
          <w:rFonts w:ascii="Arial" w:hAnsi="Arial" w:cs="Arial"/>
          <w:b/>
          <w:bCs/>
          <w:sz w:val="24"/>
          <w:szCs w:val="24"/>
        </w:rPr>
        <w:t>Salespeople</w:t>
      </w:r>
      <w:r w:rsidRPr="0043734C">
        <w:rPr>
          <w:rFonts w:ascii="Arial" w:hAnsi="Arial" w:cs="Arial"/>
          <w:sz w:val="24"/>
          <w:szCs w:val="24"/>
        </w:rPr>
        <w:t xml:space="preserve"> can be posted without requiring you to exit the module. If you are interested in using this feature, contact </w:t>
      </w:r>
      <w:r w:rsidRPr="0043734C">
        <w:rPr>
          <w:rFonts w:ascii="Arial" w:hAnsi="Arial" w:cs="Arial"/>
          <w:b/>
          <w:bCs/>
          <w:sz w:val="24"/>
          <w:szCs w:val="24"/>
        </w:rPr>
        <w:t>RollMaster Support</w:t>
      </w:r>
      <w:r w:rsidRPr="0043734C">
        <w:rPr>
          <w:rFonts w:ascii="Arial" w:hAnsi="Arial" w:cs="Arial"/>
          <w:sz w:val="24"/>
          <w:szCs w:val="24"/>
        </w:rPr>
        <w:t xml:space="preserve"> to have a </w:t>
      </w:r>
      <w:r w:rsidRPr="0043734C">
        <w:rPr>
          <w:rFonts w:ascii="Arial" w:hAnsi="Arial" w:cs="Arial"/>
          <w:b/>
          <w:bCs/>
          <w:sz w:val="24"/>
          <w:szCs w:val="24"/>
        </w:rPr>
        <w:t>G/L Account</w:t>
      </w:r>
      <w:r w:rsidRPr="0043734C">
        <w:rPr>
          <w:rFonts w:ascii="Arial" w:hAnsi="Arial" w:cs="Arial"/>
          <w:sz w:val="24"/>
          <w:szCs w:val="24"/>
        </w:rPr>
        <w:t xml:space="preserve"> for </w:t>
      </w:r>
      <w:r w:rsidRPr="0043734C">
        <w:rPr>
          <w:rFonts w:ascii="Arial" w:hAnsi="Arial" w:cs="Arial"/>
          <w:b/>
          <w:bCs/>
          <w:sz w:val="24"/>
          <w:szCs w:val="24"/>
        </w:rPr>
        <w:t>Salesperson Expense</w:t>
      </w:r>
      <w:r w:rsidRPr="0043734C">
        <w:rPr>
          <w:rFonts w:ascii="Arial" w:hAnsi="Arial" w:cs="Arial"/>
          <w:sz w:val="24"/>
          <w:szCs w:val="24"/>
        </w:rPr>
        <w:t xml:space="preserve"> entered in the </w:t>
      </w:r>
      <w:r w:rsidRPr="0043734C">
        <w:rPr>
          <w:rFonts w:ascii="Arial" w:hAnsi="Arial" w:cs="Arial"/>
          <w:b/>
          <w:bCs/>
          <w:color w:val="0070C0"/>
          <w:sz w:val="24"/>
          <w:szCs w:val="24"/>
          <w:shd w:val="clear" w:color="auto" w:fill="FFFF00"/>
        </w:rPr>
        <w:t>Branch Maintenance</w:t>
      </w:r>
      <w:r w:rsidRPr="0043734C">
        <w:rPr>
          <w:rFonts w:ascii="Arial" w:hAnsi="Arial" w:cs="Arial"/>
          <w:sz w:val="24"/>
          <w:szCs w:val="24"/>
        </w:rPr>
        <w:t xml:space="preserve"> screen. Once this is complete, in the </w:t>
      </w:r>
      <w:r w:rsidRPr="0043734C">
        <w:rPr>
          <w:rFonts w:ascii="Arial" w:hAnsi="Arial" w:cs="Arial"/>
          <w:b/>
          <w:bCs/>
          <w:sz w:val="24"/>
          <w:szCs w:val="24"/>
        </w:rPr>
        <w:t>Salesperson Maintenance</w:t>
      </w:r>
      <w:r w:rsidRPr="0043734C">
        <w:rPr>
          <w:rFonts w:ascii="Arial" w:hAnsi="Arial" w:cs="Arial"/>
          <w:sz w:val="24"/>
          <w:szCs w:val="24"/>
        </w:rPr>
        <w:t xml:space="preserve"> module, you will now see applicable fields that need to be completed at the bottom left of the screen as follows:</w:t>
      </w:r>
    </w:p>
    <w:p w14:paraId="7C584131" w14:textId="77777777" w:rsidR="0043734C" w:rsidRPr="0043734C" w:rsidRDefault="0043734C" w:rsidP="005371ED">
      <w:pPr>
        <w:spacing w:before="0" w:after="0"/>
        <w:rPr>
          <w:rFonts w:ascii="Arial" w:hAnsi="Arial" w:cs="Arial"/>
          <w:b/>
          <w:bCs/>
          <w:sz w:val="24"/>
          <w:szCs w:val="24"/>
        </w:rPr>
      </w:pPr>
    </w:p>
    <w:p w14:paraId="60C9F96C" w14:textId="77777777" w:rsidR="005371ED" w:rsidRDefault="005371ED" w:rsidP="005371ED">
      <w:pPr>
        <w:spacing w:before="0" w:after="0"/>
        <w:rPr>
          <w:rFonts w:ascii="Arial" w:hAnsi="Arial" w:cs="Arial"/>
          <w:b/>
          <w:bCs/>
          <w:sz w:val="24"/>
          <w:szCs w:val="24"/>
        </w:rPr>
      </w:pPr>
      <w:r w:rsidRPr="00256CDA">
        <w:rPr>
          <w:rFonts w:ascii="Arial" w:hAnsi="Arial" w:cs="Arial"/>
          <w:b/>
          <w:bCs/>
          <w:noProof/>
          <w:sz w:val="24"/>
          <w:szCs w:val="24"/>
        </w:rPr>
        <w:drawing>
          <wp:inline distT="0" distB="0" distL="0" distR="0" wp14:anchorId="12F4A000" wp14:editId="4DAACBE8">
            <wp:extent cx="3085465" cy="683895"/>
            <wp:effectExtent l="0" t="0" r="635" b="1905"/>
            <wp:docPr id="88" name="Picture 88" descr="Wor6C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6CAB"/>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085465" cy="683895"/>
                    </a:xfrm>
                    <a:prstGeom prst="rect">
                      <a:avLst/>
                    </a:prstGeom>
                    <a:noFill/>
                    <a:ln>
                      <a:noFill/>
                    </a:ln>
                  </pic:spPr>
                </pic:pic>
              </a:graphicData>
            </a:graphic>
          </wp:inline>
        </w:drawing>
      </w:r>
    </w:p>
    <w:p w14:paraId="3F72918E" w14:textId="77777777" w:rsidR="005371ED" w:rsidRPr="00256CDA" w:rsidRDefault="005371ED" w:rsidP="005371ED">
      <w:pPr>
        <w:spacing w:before="0" w:after="0"/>
        <w:rPr>
          <w:rFonts w:ascii="Arial" w:hAnsi="Arial" w:cs="Arial"/>
          <w:b/>
          <w:bCs/>
          <w:sz w:val="24"/>
          <w:szCs w:val="24"/>
        </w:rPr>
      </w:pPr>
    </w:p>
    <w:p w14:paraId="2946CEF3" w14:textId="77777777" w:rsidR="0043734C" w:rsidRPr="0043734C" w:rsidRDefault="0043734C" w:rsidP="00A93763">
      <w:pPr>
        <w:spacing w:before="0" w:after="0"/>
        <w:rPr>
          <w:rFonts w:ascii="Arial" w:hAnsi="Arial" w:cs="Arial"/>
          <w:sz w:val="24"/>
          <w:szCs w:val="24"/>
        </w:rPr>
      </w:pPr>
      <w:r w:rsidRPr="0043734C">
        <w:rPr>
          <w:rFonts w:ascii="Arial" w:hAnsi="Arial" w:cs="Arial"/>
          <w:b/>
          <w:bCs/>
          <w:sz w:val="24"/>
          <w:szCs w:val="24"/>
        </w:rPr>
        <w:t>Please note</w:t>
      </w:r>
      <w:r w:rsidRPr="0043734C">
        <w:rPr>
          <w:rFonts w:ascii="Arial" w:hAnsi="Arial" w:cs="Arial"/>
          <w:sz w:val="24"/>
          <w:szCs w:val="24"/>
        </w:rPr>
        <w:t xml:space="preserve">: You do not need to create a "matching" </w:t>
      </w:r>
      <w:r w:rsidRPr="0043734C">
        <w:rPr>
          <w:rFonts w:ascii="Arial" w:hAnsi="Arial" w:cs="Arial"/>
          <w:b/>
          <w:bCs/>
          <w:sz w:val="24"/>
          <w:szCs w:val="24"/>
        </w:rPr>
        <w:t>A/P Vendor ID</w:t>
      </w:r>
      <w:r w:rsidRPr="0043734C">
        <w:rPr>
          <w:rFonts w:ascii="Arial" w:hAnsi="Arial" w:cs="Arial"/>
          <w:sz w:val="24"/>
          <w:szCs w:val="24"/>
        </w:rPr>
        <w:t xml:space="preserve">, since there are only 3 characters for </w:t>
      </w:r>
      <w:r>
        <w:rPr>
          <w:rFonts w:ascii="Arial" w:hAnsi="Arial" w:cs="Arial"/>
          <w:sz w:val="24"/>
          <w:szCs w:val="24"/>
        </w:rPr>
        <w:t xml:space="preserve">the </w:t>
      </w:r>
      <w:r w:rsidRPr="0043734C">
        <w:rPr>
          <w:rFonts w:ascii="Arial" w:hAnsi="Arial" w:cs="Arial"/>
          <w:b/>
          <w:bCs/>
          <w:color w:val="0070C0"/>
          <w:sz w:val="24"/>
          <w:szCs w:val="24"/>
        </w:rPr>
        <w:t>Salesperson ID</w:t>
      </w:r>
      <w:r w:rsidRPr="0043734C">
        <w:rPr>
          <w:rFonts w:ascii="Arial" w:hAnsi="Arial" w:cs="Arial"/>
          <w:sz w:val="24"/>
          <w:szCs w:val="24"/>
        </w:rPr>
        <w:t xml:space="preserve">, but you </w:t>
      </w:r>
      <w:r w:rsidRPr="0043734C">
        <w:rPr>
          <w:rFonts w:ascii="Arial" w:hAnsi="Arial" w:cs="Arial"/>
          <w:b/>
          <w:bCs/>
          <w:sz w:val="24"/>
          <w:szCs w:val="24"/>
        </w:rPr>
        <w:t>WILL</w:t>
      </w:r>
      <w:r w:rsidRPr="0043734C">
        <w:rPr>
          <w:rFonts w:ascii="Arial" w:hAnsi="Arial" w:cs="Arial"/>
          <w:sz w:val="24"/>
          <w:szCs w:val="24"/>
        </w:rPr>
        <w:t xml:space="preserve"> need to set up a </w:t>
      </w:r>
      <w:r w:rsidRPr="0043734C">
        <w:rPr>
          <w:rFonts w:ascii="Arial" w:hAnsi="Arial" w:cs="Arial"/>
          <w:b/>
          <w:bCs/>
          <w:color w:val="0070C0"/>
          <w:sz w:val="24"/>
          <w:szCs w:val="24"/>
        </w:rPr>
        <w:t>Vendor ID</w:t>
      </w:r>
      <w:r w:rsidRPr="0043734C">
        <w:rPr>
          <w:rFonts w:ascii="Arial" w:hAnsi="Arial" w:cs="Arial"/>
          <w:color w:val="0070C0"/>
          <w:sz w:val="24"/>
          <w:szCs w:val="24"/>
        </w:rPr>
        <w:t xml:space="preserve"> </w:t>
      </w:r>
      <w:r w:rsidRPr="0043734C">
        <w:rPr>
          <w:rFonts w:ascii="Arial" w:hAnsi="Arial" w:cs="Arial"/>
          <w:sz w:val="24"/>
          <w:szCs w:val="24"/>
        </w:rPr>
        <w:t xml:space="preserve">specific to each </w:t>
      </w:r>
      <w:r w:rsidRPr="0043734C">
        <w:rPr>
          <w:rFonts w:ascii="Arial" w:hAnsi="Arial" w:cs="Arial"/>
          <w:b/>
          <w:bCs/>
          <w:sz w:val="24"/>
          <w:szCs w:val="24"/>
        </w:rPr>
        <w:t>Salesperson</w:t>
      </w:r>
      <w:r w:rsidRPr="0043734C">
        <w:rPr>
          <w:rFonts w:ascii="Arial" w:hAnsi="Arial" w:cs="Arial"/>
          <w:sz w:val="24"/>
          <w:szCs w:val="24"/>
        </w:rPr>
        <w:t xml:space="preserve"> for this process to work, making sure you add the </w:t>
      </w:r>
      <w:r w:rsidRPr="0043734C">
        <w:rPr>
          <w:rFonts w:ascii="Arial" w:hAnsi="Arial" w:cs="Arial"/>
          <w:b/>
          <w:bCs/>
          <w:sz w:val="24"/>
          <w:szCs w:val="24"/>
        </w:rPr>
        <w:t>Salesperson's</w:t>
      </w:r>
      <w:r w:rsidRPr="0043734C">
        <w:rPr>
          <w:rFonts w:ascii="Arial" w:hAnsi="Arial" w:cs="Arial"/>
          <w:sz w:val="24"/>
          <w:szCs w:val="24"/>
        </w:rPr>
        <w:t xml:space="preserve"> SS# in the </w:t>
      </w:r>
      <w:r w:rsidRPr="0043734C">
        <w:rPr>
          <w:rFonts w:ascii="Arial" w:hAnsi="Arial" w:cs="Arial"/>
          <w:b/>
          <w:bCs/>
          <w:color w:val="0070C0"/>
          <w:sz w:val="24"/>
          <w:szCs w:val="24"/>
          <w:highlight w:val="yellow"/>
        </w:rPr>
        <w:t>Vendor Maintenance</w:t>
      </w:r>
      <w:r w:rsidRPr="0043734C">
        <w:rPr>
          <w:rFonts w:ascii="Arial" w:hAnsi="Arial" w:cs="Arial"/>
          <w:color w:val="0070C0"/>
          <w:sz w:val="24"/>
          <w:szCs w:val="24"/>
        </w:rPr>
        <w:t xml:space="preserve"> </w:t>
      </w:r>
      <w:r w:rsidRPr="0043734C">
        <w:rPr>
          <w:rFonts w:ascii="Arial" w:hAnsi="Arial" w:cs="Arial"/>
          <w:sz w:val="24"/>
          <w:szCs w:val="24"/>
        </w:rPr>
        <w:t xml:space="preserve">screen. When the </w:t>
      </w:r>
      <w:r w:rsidRPr="0043734C">
        <w:rPr>
          <w:rFonts w:ascii="Arial" w:hAnsi="Arial" w:cs="Arial"/>
          <w:b/>
          <w:bCs/>
          <w:sz w:val="24"/>
          <w:szCs w:val="24"/>
        </w:rPr>
        <w:t>Sub Contractor</w:t>
      </w:r>
      <w:r w:rsidRPr="0043734C">
        <w:rPr>
          <w:rFonts w:ascii="Arial" w:hAnsi="Arial" w:cs="Arial"/>
          <w:sz w:val="24"/>
          <w:szCs w:val="24"/>
        </w:rPr>
        <w:t xml:space="preserve"> box is checked, you will select the applicable </w:t>
      </w:r>
      <w:r w:rsidRPr="0043734C">
        <w:rPr>
          <w:rFonts w:ascii="Arial" w:hAnsi="Arial" w:cs="Arial"/>
          <w:b/>
          <w:bCs/>
          <w:color w:val="0065CC"/>
          <w:sz w:val="24"/>
          <w:szCs w:val="24"/>
        </w:rPr>
        <w:t>A/P</w:t>
      </w:r>
      <w:r w:rsidRPr="0043734C">
        <w:rPr>
          <w:rFonts w:ascii="Arial" w:hAnsi="Arial" w:cs="Arial"/>
          <w:b/>
          <w:bCs/>
          <w:sz w:val="24"/>
          <w:szCs w:val="24"/>
        </w:rPr>
        <w:t xml:space="preserve"> </w:t>
      </w:r>
      <w:r w:rsidRPr="0043734C">
        <w:rPr>
          <w:rFonts w:ascii="Arial" w:hAnsi="Arial" w:cs="Arial"/>
          <w:b/>
          <w:bCs/>
          <w:color w:val="0070C0"/>
          <w:sz w:val="24"/>
          <w:szCs w:val="24"/>
        </w:rPr>
        <w:t>Vendor ID</w:t>
      </w:r>
      <w:r w:rsidRPr="0043734C">
        <w:rPr>
          <w:rFonts w:ascii="Arial" w:hAnsi="Arial" w:cs="Arial"/>
          <w:color w:val="0070C0"/>
          <w:sz w:val="24"/>
          <w:szCs w:val="24"/>
        </w:rPr>
        <w:t xml:space="preserve"> </w:t>
      </w:r>
      <w:r w:rsidRPr="0043734C">
        <w:rPr>
          <w:rFonts w:ascii="Arial" w:hAnsi="Arial" w:cs="Arial"/>
          <w:sz w:val="24"/>
          <w:szCs w:val="24"/>
        </w:rPr>
        <w:t xml:space="preserve">for the </w:t>
      </w:r>
      <w:proofErr w:type="spellStart"/>
      <w:r w:rsidRPr="0043734C">
        <w:rPr>
          <w:rFonts w:ascii="Arial" w:hAnsi="Arial" w:cs="Arial"/>
          <w:b/>
          <w:bCs/>
          <w:sz w:val="24"/>
          <w:szCs w:val="24"/>
        </w:rPr>
        <w:t>Salesrep</w:t>
      </w:r>
      <w:proofErr w:type="spellEnd"/>
      <w:r w:rsidRPr="0043734C">
        <w:rPr>
          <w:rFonts w:ascii="Arial" w:hAnsi="Arial" w:cs="Arial"/>
          <w:sz w:val="24"/>
          <w:szCs w:val="24"/>
        </w:rPr>
        <w:t xml:space="preserve">. With setup complete, during the </w:t>
      </w:r>
      <w:r w:rsidRPr="0043734C">
        <w:rPr>
          <w:rFonts w:ascii="Arial" w:hAnsi="Arial" w:cs="Arial"/>
          <w:b/>
          <w:bCs/>
          <w:sz w:val="24"/>
          <w:szCs w:val="24"/>
        </w:rPr>
        <w:t>Salesperson Payables</w:t>
      </w:r>
      <w:r w:rsidRPr="0043734C">
        <w:rPr>
          <w:rFonts w:ascii="Arial" w:hAnsi="Arial" w:cs="Arial"/>
          <w:sz w:val="24"/>
          <w:szCs w:val="24"/>
        </w:rPr>
        <w:t xml:space="preserve"> process, when commissions are marked as “</w:t>
      </w:r>
      <w:r w:rsidRPr="0043734C">
        <w:rPr>
          <w:rFonts w:ascii="Arial" w:hAnsi="Arial" w:cs="Arial"/>
          <w:b/>
          <w:bCs/>
          <w:color w:val="0070C0"/>
          <w:sz w:val="24"/>
          <w:szCs w:val="24"/>
        </w:rPr>
        <w:t>Paid</w:t>
      </w:r>
      <w:r w:rsidRPr="0043734C">
        <w:rPr>
          <w:rFonts w:ascii="Arial" w:hAnsi="Arial" w:cs="Arial"/>
          <w:sz w:val="24"/>
          <w:szCs w:val="24"/>
        </w:rPr>
        <w:t xml:space="preserve">,” the system will prompt the </w:t>
      </w:r>
      <w:r w:rsidRPr="0043734C">
        <w:rPr>
          <w:rFonts w:ascii="Arial" w:hAnsi="Arial" w:cs="Arial"/>
          <w:b/>
          <w:bCs/>
          <w:sz w:val="24"/>
          <w:szCs w:val="24"/>
        </w:rPr>
        <w:t>A/P Open Item Maintenance</w:t>
      </w:r>
      <w:r w:rsidRPr="0043734C">
        <w:rPr>
          <w:rFonts w:ascii="Arial" w:hAnsi="Arial" w:cs="Arial"/>
          <w:sz w:val="24"/>
          <w:szCs w:val="24"/>
        </w:rPr>
        <w:t xml:space="preserve"> screen and fill in available data. Once the data is entered and saved, the system will return you to the </w:t>
      </w:r>
      <w:r w:rsidRPr="0043734C">
        <w:rPr>
          <w:rFonts w:ascii="Arial" w:hAnsi="Arial" w:cs="Arial"/>
          <w:b/>
          <w:bCs/>
          <w:sz w:val="24"/>
          <w:szCs w:val="24"/>
        </w:rPr>
        <w:t>Salesperson Payables</w:t>
      </w:r>
      <w:r w:rsidRPr="0043734C">
        <w:rPr>
          <w:rFonts w:ascii="Arial" w:hAnsi="Arial" w:cs="Arial"/>
          <w:sz w:val="24"/>
          <w:szCs w:val="24"/>
        </w:rPr>
        <w:t xml:space="preserve"> module to process the next one.</w:t>
      </w:r>
    </w:p>
    <w:p w14:paraId="1C7E1C5E" w14:textId="77777777" w:rsidR="0043734C" w:rsidRPr="0043734C" w:rsidRDefault="0043734C" w:rsidP="00A93763">
      <w:pPr>
        <w:spacing w:before="0" w:after="0"/>
        <w:rPr>
          <w:rFonts w:ascii="Arial" w:hAnsi="Arial" w:cs="Arial"/>
          <w:sz w:val="24"/>
          <w:szCs w:val="24"/>
        </w:rPr>
      </w:pPr>
    </w:p>
    <w:p w14:paraId="2D12FEB1" w14:textId="77777777" w:rsidR="005371ED" w:rsidRPr="0036688A" w:rsidRDefault="005371ED" w:rsidP="0036688A">
      <w:pPr>
        <w:spacing w:before="0" w:after="0"/>
        <w:rPr>
          <w:rFonts w:ascii="Arial" w:hAnsi="Arial" w:cs="Arial"/>
          <w:sz w:val="24"/>
        </w:rPr>
      </w:pPr>
    </w:p>
    <w:p w14:paraId="4CC19D26" w14:textId="77777777" w:rsidR="0036688A" w:rsidRPr="0036688A" w:rsidRDefault="0036688A" w:rsidP="0036688A">
      <w:pPr>
        <w:pBdr>
          <w:top w:val="single" w:sz="24" w:space="0" w:color="DEEAF6"/>
          <w:left w:val="single" w:sz="24" w:space="0" w:color="DEEAF6"/>
          <w:bottom w:val="single" w:sz="24" w:space="0" w:color="DEEAF6"/>
          <w:right w:val="single" w:sz="24" w:space="0" w:color="DEEAF6"/>
        </w:pBdr>
        <w:shd w:val="clear" w:color="auto" w:fill="DEEAF6"/>
        <w:spacing w:before="0"/>
        <w:outlineLvl w:val="1"/>
        <w:rPr>
          <w:rFonts w:ascii="Arial" w:hAnsi="Arial" w:cs="Arial"/>
          <w:caps/>
          <w:spacing w:val="15"/>
          <w:sz w:val="28"/>
          <w:szCs w:val="28"/>
        </w:rPr>
      </w:pPr>
      <w:bookmarkStart w:id="18" w:name="_Toc75955200"/>
      <w:r w:rsidRPr="0036688A">
        <w:rPr>
          <w:rFonts w:ascii="Arial" w:hAnsi="Arial" w:cs="Arial"/>
          <w:caps/>
          <w:spacing w:val="15"/>
          <w:sz w:val="28"/>
          <w:szCs w:val="28"/>
        </w:rPr>
        <w:lastRenderedPageBreak/>
        <w:t>Clear Inventory Holds On Quotes:</w:t>
      </w:r>
      <w:bookmarkEnd w:id="18"/>
    </w:p>
    <w:p w14:paraId="3AB69445" w14:textId="77777777" w:rsidR="00B5487B" w:rsidRPr="0060668B" w:rsidRDefault="0036688A" w:rsidP="00B5487B">
      <w:pPr>
        <w:spacing w:before="0" w:after="0"/>
        <w:rPr>
          <w:rFonts w:ascii="Arial" w:hAnsi="Arial" w:cs="Arial"/>
          <w:bCs/>
          <w:sz w:val="24"/>
          <w:szCs w:val="24"/>
        </w:rPr>
      </w:pPr>
      <w:r w:rsidRPr="0036688A">
        <w:rPr>
          <w:rFonts w:ascii="Arial" w:hAnsi="Arial" w:cs="Arial"/>
          <w:sz w:val="24"/>
        </w:rPr>
        <w:t>This module is tied to the</w:t>
      </w:r>
      <w:r w:rsidR="00B5487B">
        <w:rPr>
          <w:rFonts w:ascii="Arial" w:hAnsi="Arial" w:cs="Arial"/>
          <w:sz w:val="24"/>
        </w:rPr>
        <w:t xml:space="preserve"> </w:t>
      </w:r>
      <w:r w:rsidR="00B5487B" w:rsidRPr="00B5487B">
        <w:rPr>
          <w:rFonts w:ascii="Arial" w:hAnsi="Arial" w:cs="Arial"/>
          <w:b/>
          <w:sz w:val="24"/>
        </w:rPr>
        <w:t>Company Control 1</w:t>
      </w:r>
      <w:r w:rsidR="00B5487B">
        <w:rPr>
          <w:rFonts w:ascii="Arial" w:hAnsi="Arial" w:cs="Arial"/>
          <w:sz w:val="24"/>
        </w:rPr>
        <w:t xml:space="preserve"> option, </w:t>
      </w:r>
      <w:r w:rsidRPr="00B5487B">
        <w:rPr>
          <w:rFonts w:ascii="Arial" w:hAnsi="Arial" w:cs="Arial"/>
          <w:b/>
          <w:color w:val="0070C0"/>
          <w:sz w:val="24"/>
        </w:rPr>
        <w:t xml:space="preserve">Allow Inventory Holds </w:t>
      </w:r>
      <w:proofErr w:type="gramStart"/>
      <w:r w:rsidRPr="00B5487B">
        <w:rPr>
          <w:rFonts w:ascii="Arial" w:hAnsi="Arial" w:cs="Arial"/>
          <w:b/>
          <w:color w:val="0070C0"/>
          <w:sz w:val="24"/>
        </w:rPr>
        <w:t>On</w:t>
      </w:r>
      <w:proofErr w:type="gramEnd"/>
      <w:r w:rsidRPr="00B5487B">
        <w:rPr>
          <w:rFonts w:ascii="Arial" w:hAnsi="Arial" w:cs="Arial"/>
          <w:b/>
          <w:color w:val="0070C0"/>
          <w:sz w:val="24"/>
        </w:rPr>
        <w:t xml:space="preserve"> Quote</w:t>
      </w:r>
      <w:r w:rsidRPr="0036688A">
        <w:rPr>
          <w:rFonts w:ascii="Arial" w:hAnsi="Arial" w:cs="Arial"/>
          <w:sz w:val="24"/>
        </w:rPr>
        <w:t>.</w:t>
      </w:r>
      <w:r w:rsidR="00D217C3">
        <w:rPr>
          <w:rFonts w:ascii="Arial" w:hAnsi="Arial" w:cs="Arial"/>
          <w:sz w:val="24"/>
        </w:rPr>
        <w:t xml:space="preserve"> </w:t>
      </w:r>
      <w:r w:rsidRPr="0036688A">
        <w:rPr>
          <w:rFonts w:ascii="Arial" w:hAnsi="Arial" w:cs="Arial"/>
          <w:sz w:val="24"/>
        </w:rPr>
        <w:t>If this option has been enabled</w:t>
      </w:r>
      <w:r w:rsidR="00B5487B">
        <w:rPr>
          <w:rFonts w:ascii="Arial" w:hAnsi="Arial" w:cs="Arial"/>
          <w:sz w:val="24"/>
        </w:rPr>
        <w:t>,</w:t>
      </w:r>
      <w:r w:rsidRPr="0036688A">
        <w:rPr>
          <w:rFonts w:ascii="Arial" w:hAnsi="Arial" w:cs="Arial"/>
          <w:sz w:val="24"/>
        </w:rPr>
        <w:t xml:space="preserve"> and holds have been placed on inventory in the </w:t>
      </w:r>
      <w:r w:rsidRPr="00B5487B">
        <w:rPr>
          <w:rFonts w:ascii="Arial" w:hAnsi="Arial" w:cs="Arial"/>
          <w:b/>
          <w:sz w:val="24"/>
        </w:rPr>
        <w:t>Quotation</w:t>
      </w:r>
      <w:r w:rsidRPr="0036688A">
        <w:rPr>
          <w:rFonts w:ascii="Arial" w:hAnsi="Arial" w:cs="Arial"/>
          <w:sz w:val="24"/>
        </w:rPr>
        <w:t xml:space="preserve"> module, this module should then be accessed on a daily basis to clear </w:t>
      </w:r>
      <w:r w:rsidR="00B5487B" w:rsidRPr="00B5487B">
        <w:rPr>
          <w:rFonts w:ascii="Arial" w:hAnsi="Arial" w:cs="Arial"/>
          <w:b/>
          <w:color w:val="0070C0"/>
          <w:sz w:val="24"/>
        </w:rPr>
        <w:t>Holds</w:t>
      </w:r>
      <w:r w:rsidRPr="00B5487B">
        <w:rPr>
          <w:rFonts w:ascii="Arial" w:hAnsi="Arial" w:cs="Arial"/>
          <w:color w:val="0070C0"/>
          <w:sz w:val="24"/>
        </w:rPr>
        <w:t xml:space="preserve"> </w:t>
      </w:r>
      <w:r w:rsidRPr="0036688A">
        <w:rPr>
          <w:rFonts w:ascii="Arial" w:hAnsi="Arial" w:cs="Arial"/>
          <w:sz w:val="24"/>
        </w:rPr>
        <w:t>that have expired</w:t>
      </w:r>
      <w:r w:rsidR="00B5487B">
        <w:rPr>
          <w:rFonts w:ascii="Arial" w:hAnsi="Arial" w:cs="Arial"/>
          <w:sz w:val="24"/>
        </w:rPr>
        <w:t xml:space="preserve">, thereby returning </w:t>
      </w:r>
      <w:r w:rsidRPr="0036688A">
        <w:rPr>
          <w:rFonts w:ascii="Arial" w:hAnsi="Arial" w:cs="Arial"/>
          <w:sz w:val="24"/>
        </w:rPr>
        <w:t>material back to available stock.</w:t>
      </w:r>
      <w:r w:rsidR="00D217C3">
        <w:rPr>
          <w:rFonts w:ascii="Arial" w:hAnsi="Arial" w:cs="Arial"/>
          <w:sz w:val="24"/>
        </w:rPr>
        <w:t xml:space="preserve"> </w:t>
      </w:r>
      <w:r w:rsidRPr="0036688A">
        <w:rPr>
          <w:rFonts w:ascii="Arial" w:hAnsi="Arial" w:cs="Arial"/>
          <w:sz w:val="24"/>
        </w:rPr>
        <w:t>When you have finished running this module, the system will print a listing of any material that has been taken off the “</w:t>
      </w:r>
      <w:r w:rsidRPr="00B5487B">
        <w:rPr>
          <w:rFonts w:ascii="Arial" w:hAnsi="Arial" w:cs="Arial"/>
          <w:b/>
          <w:color w:val="0070C0"/>
          <w:sz w:val="24"/>
        </w:rPr>
        <w:t>Hold</w:t>
      </w:r>
      <w:r w:rsidRPr="0036688A">
        <w:rPr>
          <w:rFonts w:ascii="Arial" w:hAnsi="Arial" w:cs="Arial"/>
          <w:sz w:val="24"/>
        </w:rPr>
        <w:t>” status.</w:t>
      </w:r>
      <w:r w:rsidR="00D217C3">
        <w:rPr>
          <w:rFonts w:ascii="Arial" w:hAnsi="Arial" w:cs="Arial"/>
          <w:sz w:val="24"/>
        </w:rPr>
        <w:t xml:space="preserve"> </w:t>
      </w:r>
      <w:r w:rsidR="00B5487B" w:rsidRPr="0060668B">
        <w:rPr>
          <w:rFonts w:ascii="Arial" w:hAnsi="Arial" w:cs="Arial"/>
          <w:bCs/>
          <w:sz w:val="24"/>
          <w:szCs w:val="24"/>
        </w:rPr>
        <w:t xml:space="preserve">When you enter this module, </w:t>
      </w:r>
      <w:r w:rsidR="00B5487B">
        <w:rPr>
          <w:rFonts w:ascii="Arial" w:hAnsi="Arial" w:cs="Arial"/>
          <w:bCs/>
          <w:sz w:val="24"/>
          <w:szCs w:val="24"/>
        </w:rPr>
        <w:t xml:space="preserve">a </w:t>
      </w:r>
      <w:r w:rsidR="00B5487B" w:rsidRPr="00B5487B">
        <w:rPr>
          <w:rFonts w:ascii="Arial" w:hAnsi="Arial" w:cs="Arial"/>
          <w:b/>
          <w:bCs/>
          <w:color w:val="0070C0"/>
          <w:sz w:val="24"/>
          <w:szCs w:val="24"/>
          <w:highlight w:val="yellow"/>
        </w:rPr>
        <w:t>Clear Expired Quote Inventory Holds</w:t>
      </w:r>
      <w:r w:rsidR="00B5487B" w:rsidRPr="00B5487B">
        <w:rPr>
          <w:rFonts w:ascii="Arial" w:hAnsi="Arial" w:cs="Arial"/>
          <w:bCs/>
          <w:color w:val="0070C0"/>
          <w:sz w:val="24"/>
          <w:szCs w:val="24"/>
        </w:rPr>
        <w:t xml:space="preserve"> </w:t>
      </w:r>
      <w:r w:rsidR="00B5487B" w:rsidRPr="0060668B">
        <w:rPr>
          <w:rFonts w:ascii="Arial" w:hAnsi="Arial" w:cs="Arial"/>
          <w:bCs/>
          <w:sz w:val="24"/>
          <w:szCs w:val="24"/>
        </w:rPr>
        <w:t>screen will appear as follows:</w:t>
      </w:r>
    </w:p>
    <w:p w14:paraId="0962F043" w14:textId="77777777" w:rsidR="00B5487B" w:rsidRPr="0060668B" w:rsidRDefault="00B5487B" w:rsidP="00B5487B">
      <w:pPr>
        <w:jc w:val="center"/>
        <w:rPr>
          <w:rFonts w:ascii="Arial" w:hAnsi="Arial" w:cs="Arial"/>
          <w:bCs/>
          <w:sz w:val="24"/>
          <w:szCs w:val="24"/>
        </w:rPr>
      </w:pPr>
      <w:r w:rsidRPr="0063363A">
        <w:rPr>
          <w:rFonts w:ascii="Arial" w:hAnsi="Arial" w:cs="Arial"/>
          <w:noProof/>
          <w:sz w:val="24"/>
          <w:szCs w:val="24"/>
        </w:rPr>
        <w:drawing>
          <wp:inline distT="0" distB="0" distL="0" distR="0" wp14:anchorId="2C5D6E0E" wp14:editId="1753E2B5">
            <wp:extent cx="2689225" cy="1997710"/>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689225" cy="1997710"/>
                    </a:xfrm>
                    <a:prstGeom prst="rect">
                      <a:avLst/>
                    </a:prstGeom>
                    <a:noFill/>
                    <a:ln>
                      <a:noFill/>
                    </a:ln>
                  </pic:spPr>
                </pic:pic>
              </a:graphicData>
            </a:graphic>
          </wp:inline>
        </w:drawing>
      </w:r>
    </w:p>
    <w:p w14:paraId="33A801F9" w14:textId="77777777" w:rsidR="00B5487B" w:rsidRPr="0060668B" w:rsidRDefault="00B5487B" w:rsidP="00B5487B">
      <w:pPr>
        <w:rPr>
          <w:rFonts w:ascii="Arial" w:hAnsi="Arial" w:cs="Arial"/>
          <w:bCs/>
          <w:sz w:val="24"/>
          <w:szCs w:val="24"/>
        </w:rPr>
      </w:pPr>
      <w:r w:rsidRPr="0060668B">
        <w:rPr>
          <w:rFonts w:ascii="Arial" w:hAnsi="Arial" w:cs="Arial"/>
          <w:bCs/>
          <w:sz w:val="24"/>
          <w:szCs w:val="24"/>
        </w:rPr>
        <w:t xml:space="preserve">Click the </w:t>
      </w:r>
      <w:r w:rsidRPr="00B5487B">
        <w:rPr>
          <w:rFonts w:ascii="Arial" w:hAnsi="Arial" w:cs="Arial"/>
          <w:b/>
          <w:bCs/>
          <w:color w:val="FF0000"/>
          <w:sz w:val="24"/>
          <w:szCs w:val="24"/>
        </w:rPr>
        <w:t>Run</w:t>
      </w:r>
      <w:r w:rsidRPr="00B5487B">
        <w:rPr>
          <w:rFonts w:ascii="Arial" w:hAnsi="Arial" w:cs="Arial"/>
          <w:bCs/>
          <w:color w:val="FF0000"/>
          <w:sz w:val="24"/>
          <w:szCs w:val="24"/>
        </w:rPr>
        <w:t xml:space="preserve"> </w:t>
      </w:r>
      <w:r w:rsidRPr="0060668B">
        <w:rPr>
          <w:rFonts w:ascii="Arial" w:hAnsi="Arial" w:cs="Arial"/>
          <w:bCs/>
          <w:sz w:val="24"/>
          <w:szCs w:val="24"/>
        </w:rPr>
        <w:t>button to start the process.</w:t>
      </w:r>
      <w:r w:rsidR="00D217C3">
        <w:rPr>
          <w:rFonts w:ascii="Arial" w:hAnsi="Arial" w:cs="Arial"/>
          <w:bCs/>
          <w:sz w:val="24"/>
          <w:szCs w:val="24"/>
        </w:rPr>
        <w:t xml:space="preserve"> </w:t>
      </w:r>
      <w:r w:rsidRPr="0060668B">
        <w:rPr>
          <w:rFonts w:ascii="Arial" w:hAnsi="Arial" w:cs="Arial"/>
          <w:bCs/>
          <w:sz w:val="24"/>
          <w:szCs w:val="24"/>
        </w:rPr>
        <w:t xml:space="preserve">The system will search for expired </w:t>
      </w:r>
      <w:r w:rsidRPr="00B5487B">
        <w:rPr>
          <w:rFonts w:ascii="Arial" w:hAnsi="Arial" w:cs="Arial"/>
          <w:b/>
          <w:bCs/>
          <w:sz w:val="24"/>
          <w:szCs w:val="24"/>
        </w:rPr>
        <w:t>Quote</w:t>
      </w:r>
      <w:r w:rsidRPr="0060668B">
        <w:rPr>
          <w:rFonts w:ascii="Arial" w:hAnsi="Arial" w:cs="Arial"/>
          <w:bCs/>
          <w:sz w:val="24"/>
          <w:szCs w:val="24"/>
        </w:rPr>
        <w:t xml:space="preserve"> holds, clear them, and then produce a report on any cleared inventory holds.</w:t>
      </w:r>
    </w:p>
    <w:p w14:paraId="4F6079CF" w14:textId="77777777" w:rsidR="005C58F2" w:rsidRPr="0036688A" w:rsidRDefault="005C58F2" w:rsidP="005C58F2">
      <w:pPr>
        <w:pBdr>
          <w:top w:val="single" w:sz="24" w:space="0" w:color="5B9BD5"/>
          <w:left w:val="single" w:sz="24" w:space="0" w:color="5B9BD5"/>
          <w:bottom w:val="single" w:sz="24" w:space="0" w:color="5B9BD5"/>
          <w:right w:val="single" w:sz="24" w:space="0" w:color="5B9BD5"/>
        </w:pBdr>
        <w:shd w:val="clear" w:color="auto" w:fill="5B9BD5"/>
        <w:spacing w:before="0" w:after="0"/>
        <w:jc w:val="center"/>
        <w:outlineLvl w:val="0"/>
        <w:rPr>
          <w:rFonts w:ascii="Arial Black" w:hAnsi="Arial Black" w:cs="Arial"/>
          <w:b/>
          <w:caps/>
          <w:color w:val="FFFFFF"/>
          <w:spacing w:val="15"/>
          <w:sz w:val="40"/>
          <w:szCs w:val="40"/>
        </w:rPr>
      </w:pPr>
      <w:bookmarkStart w:id="19" w:name="_Toc75955201"/>
      <w:r w:rsidRPr="0036688A">
        <w:rPr>
          <w:rFonts w:ascii="Arial Black" w:hAnsi="Arial Black" w:cs="Arial"/>
          <w:b/>
          <w:caps/>
          <w:color w:val="FFFFFF"/>
          <w:spacing w:val="15"/>
          <w:sz w:val="40"/>
          <w:szCs w:val="40"/>
        </w:rPr>
        <w:t xml:space="preserve">Sales Processing </w:t>
      </w:r>
      <w:r>
        <w:rPr>
          <w:rFonts w:ascii="Arial Black" w:hAnsi="Arial Black" w:cs="Arial"/>
          <w:b/>
          <w:caps/>
          <w:color w:val="FFFFFF"/>
          <w:spacing w:val="15"/>
          <w:sz w:val="40"/>
          <w:szCs w:val="40"/>
        </w:rPr>
        <w:t>Setup Programs</w:t>
      </w:r>
      <w:bookmarkEnd w:id="19"/>
    </w:p>
    <w:p w14:paraId="432DD78F" w14:textId="77777777" w:rsidR="005C58F2" w:rsidRPr="0036688A" w:rsidRDefault="005C58F2" w:rsidP="005C58F2">
      <w:pPr>
        <w:spacing w:before="0" w:after="0"/>
        <w:rPr>
          <w:rFonts w:ascii="Arial" w:hAnsi="Arial" w:cs="Arial"/>
          <w:sz w:val="24"/>
        </w:rPr>
      </w:pPr>
    </w:p>
    <w:p w14:paraId="50B36F3A" w14:textId="77777777" w:rsidR="00FA30F2" w:rsidRPr="0036688A" w:rsidRDefault="00FA30F2" w:rsidP="00FA30F2">
      <w:pPr>
        <w:pBdr>
          <w:top w:val="single" w:sz="24" w:space="0" w:color="DEEAF6"/>
          <w:left w:val="single" w:sz="24" w:space="0" w:color="DEEAF6"/>
          <w:bottom w:val="single" w:sz="24" w:space="0" w:color="DEEAF6"/>
          <w:right w:val="single" w:sz="24" w:space="0" w:color="DEEAF6"/>
        </w:pBdr>
        <w:shd w:val="clear" w:color="auto" w:fill="DEEAF6"/>
        <w:spacing w:before="0"/>
        <w:outlineLvl w:val="1"/>
        <w:rPr>
          <w:rFonts w:ascii="Arial" w:hAnsi="Arial" w:cs="Arial"/>
          <w:caps/>
          <w:spacing w:val="15"/>
          <w:sz w:val="28"/>
          <w:szCs w:val="28"/>
        </w:rPr>
      </w:pPr>
      <w:bookmarkStart w:id="20" w:name="_Toc75955202"/>
      <w:r w:rsidRPr="0036688A">
        <w:rPr>
          <w:rFonts w:ascii="Arial" w:hAnsi="Arial" w:cs="Arial"/>
          <w:caps/>
          <w:spacing w:val="15"/>
          <w:sz w:val="28"/>
          <w:szCs w:val="28"/>
        </w:rPr>
        <w:t>Salesperson Maintenance:</w:t>
      </w:r>
      <w:bookmarkEnd w:id="20"/>
    </w:p>
    <w:p w14:paraId="0EBEDB97" w14:textId="77777777" w:rsidR="00FA30F2" w:rsidRDefault="00FA30F2" w:rsidP="00FA30F2">
      <w:pPr>
        <w:spacing w:before="0" w:after="0"/>
        <w:rPr>
          <w:rFonts w:ascii="Arial" w:hAnsi="Arial" w:cs="Arial"/>
          <w:bCs/>
          <w:sz w:val="24"/>
          <w:szCs w:val="24"/>
        </w:rPr>
      </w:pPr>
      <w:r w:rsidRPr="0036688A">
        <w:rPr>
          <w:rFonts w:ascii="Arial" w:hAnsi="Arial" w:cs="Arial"/>
          <w:sz w:val="24"/>
        </w:rPr>
        <w:t xml:space="preserve">Every individual who sells products and services in your store, regardless of whether they receive a </w:t>
      </w:r>
      <w:r w:rsidRPr="00CD03A7">
        <w:rPr>
          <w:rFonts w:ascii="Arial" w:hAnsi="Arial" w:cs="Arial"/>
          <w:b/>
          <w:sz w:val="24"/>
        </w:rPr>
        <w:t>Commission</w:t>
      </w:r>
      <w:r w:rsidRPr="0036688A">
        <w:rPr>
          <w:rFonts w:ascii="Arial" w:hAnsi="Arial" w:cs="Arial"/>
          <w:sz w:val="24"/>
        </w:rPr>
        <w:t xml:space="preserve">, needs to have a </w:t>
      </w:r>
      <w:r w:rsidRPr="00CD03A7">
        <w:rPr>
          <w:rFonts w:ascii="Arial" w:hAnsi="Arial" w:cs="Arial"/>
          <w:b/>
          <w:color w:val="0070C0"/>
          <w:sz w:val="24"/>
        </w:rPr>
        <w:t>Salesperson ID</w:t>
      </w:r>
      <w:r w:rsidRPr="00CD03A7">
        <w:rPr>
          <w:rFonts w:ascii="Arial" w:hAnsi="Arial" w:cs="Arial"/>
          <w:color w:val="0070C0"/>
          <w:sz w:val="24"/>
        </w:rPr>
        <w:t xml:space="preserve"> </w:t>
      </w:r>
      <w:r w:rsidRPr="0036688A">
        <w:rPr>
          <w:rFonts w:ascii="Arial" w:hAnsi="Arial" w:cs="Arial"/>
          <w:sz w:val="24"/>
        </w:rPr>
        <w:t xml:space="preserve">setup in the </w:t>
      </w:r>
      <w:r w:rsidRPr="00CD03A7">
        <w:rPr>
          <w:rFonts w:ascii="Arial" w:hAnsi="Arial" w:cs="Arial"/>
          <w:b/>
          <w:sz w:val="24"/>
        </w:rPr>
        <w:t>RollMaster System</w:t>
      </w:r>
      <w:r w:rsidRPr="0036688A">
        <w:rPr>
          <w:rFonts w:ascii="Arial" w:hAnsi="Arial" w:cs="Arial"/>
          <w:sz w:val="24"/>
        </w:rPr>
        <w:t xml:space="preserve"> in each </w:t>
      </w:r>
      <w:r w:rsidRPr="00CD03A7">
        <w:rPr>
          <w:rFonts w:ascii="Arial" w:hAnsi="Arial" w:cs="Arial"/>
          <w:b/>
          <w:color w:val="0070C0"/>
          <w:sz w:val="24"/>
        </w:rPr>
        <w:t>Branch</w:t>
      </w:r>
      <w:r w:rsidRPr="00CD03A7">
        <w:rPr>
          <w:rFonts w:ascii="Arial" w:hAnsi="Arial" w:cs="Arial"/>
          <w:color w:val="0070C0"/>
          <w:sz w:val="24"/>
        </w:rPr>
        <w:t xml:space="preserve"> </w:t>
      </w:r>
      <w:r w:rsidRPr="0036688A">
        <w:rPr>
          <w:rFonts w:ascii="Arial" w:hAnsi="Arial" w:cs="Arial"/>
          <w:sz w:val="24"/>
        </w:rPr>
        <w:t xml:space="preserve">where they </w:t>
      </w:r>
      <w:r>
        <w:rPr>
          <w:rFonts w:ascii="Arial" w:hAnsi="Arial" w:cs="Arial"/>
          <w:sz w:val="24"/>
        </w:rPr>
        <w:t xml:space="preserve">will </w:t>
      </w:r>
      <w:r w:rsidRPr="0036688A">
        <w:rPr>
          <w:rFonts w:ascii="Arial" w:hAnsi="Arial" w:cs="Arial"/>
          <w:sz w:val="24"/>
        </w:rPr>
        <w:t>process sales.</w:t>
      </w:r>
      <w:r>
        <w:rPr>
          <w:rFonts w:ascii="Arial" w:hAnsi="Arial" w:cs="Arial"/>
          <w:sz w:val="24"/>
        </w:rPr>
        <w:t xml:space="preserve"> All </w:t>
      </w:r>
      <w:r w:rsidRPr="00CD03A7">
        <w:rPr>
          <w:rFonts w:ascii="Arial" w:hAnsi="Arial" w:cs="Arial"/>
          <w:b/>
          <w:color w:val="0070C0"/>
          <w:sz w:val="24"/>
        </w:rPr>
        <w:t>Salesperson IDs</w:t>
      </w:r>
      <w:r w:rsidRPr="00CD03A7">
        <w:rPr>
          <w:rFonts w:ascii="Arial" w:hAnsi="Arial" w:cs="Arial"/>
          <w:color w:val="0070C0"/>
          <w:sz w:val="24"/>
        </w:rPr>
        <w:t xml:space="preserve"> </w:t>
      </w:r>
      <w:r>
        <w:rPr>
          <w:rFonts w:ascii="Arial" w:hAnsi="Arial" w:cs="Arial"/>
          <w:sz w:val="24"/>
        </w:rPr>
        <w:t xml:space="preserve">and related </w:t>
      </w:r>
      <w:r w:rsidRPr="00CD03A7">
        <w:rPr>
          <w:rFonts w:ascii="Arial" w:hAnsi="Arial" w:cs="Arial"/>
          <w:b/>
          <w:sz w:val="24"/>
        </w:rPr>
        <w:t>Commission</w:t>
      </w:r>
      <w:r>
        <w:rPr>
          <w:rFonts w:ascii="Arial" w:hAnsi="Arial" w:cs="Arial"/>
          <w:sz w:val="24"/>
        </w:rPr>
        <w:t xml:space="preserve"> and salesperson data is set up from within this module. </w:t>
      </w:r>
      <w:r w:rsidRPr="004C76B8">
        <w:rPr>
          <w:rFonts w:ascii="Arial" w:hAnsi="Arial" w:cs="Arial"/>
          <w:bCs/>
          <w:sz w:val="24"/>
          <w:szCs w:val="24"/>
        </w:rPr>
        <w:t>When you enter this module, the</w:t>
      </w:r>
      <w:r>
        <w:rPr>
          <w:rFonts w:ascii="Arial" w:hAnsi="Arial" w:cs="Arial"/>
          <w:bCs/>
          <w:sz w:val="24"/>
          <w:szCs w:val="24"/>
        </w:rPr>
        <w:t xml:space="preserve"> system will prompt a </w:t>
      </w:r>
      <w:r w:rsidRPr="00CD03A7">
        <w:rPr>
          <w:rFonts w:ascii="Arial" w:hAnsi="Arial" w:cs="Arial"/>
          <w:b/>
          <w:bCs/>
          <w:color w:val="0070C0"/>
          <w:sz w:val="24"/>
          <w:szCs w:val="24"/>
          <w:highlight w:val="yellow"/>
        </w:rPr>
        <w:t>Sales Person Maintenance</w:t>
      </w:r>
      <w:r w:rsidRPr="00CD03A7">
        <w:rPr>
          <w:rFonts w:ascii="Arial" w:hAnsi="Arial" w:cs="Arial"/>
          <w:bCs/>
          <w:color w:val="0070C0"/>
          <w:sz w:val="24"/>
          <w:szCs w:val="24"/>
        </w:rPr>
        <w:t xml:space="preserve"> </w:t>
      </w:r>
      <w:r>
        <w:rPr>
          <w:rFonts w:ascii="Arial" w:hAnsi="Arial" w:cs="Arial"/>
          <w:bCs/>
          <w:sz w:val="24"/>
          <w:szCs w:val="24"/>
        </w:rPr>
        <w:t xml:space="preserve">selection screen as </w:t>
      </w:r>
      <w:r w:rsidRPr="004C76B8">
        <w:rPr>
          <w:rFonts w:ascii="Arial" w:hAnsi="Arial" w:cs="Arial"/>
          <w:bCs/>
          <w:sz w:val="24"/>
          <w:szCs w:val="24"/>
        </w:rPr>
        <w:t>follows:</w:t>
      </w:r>
    </w:p>
    <w:p w14:paraId="4AFAE953" w14:textId="77777777" w:rsidR="00FA30F2" w:rsidRPr="004C76B8" w:rsidRDefault="00FA30F2" w:rsidP="00FA30F2">
      <w:pPr>
        <w:spacing w:before="0" w:after="0"/>
        <w:rPr>
          <w:rFonts w:ascii="Arial" w:hAnsi="Arial" w:cs="Arial"/>
          <w:bCs/>
          <w:sz w:val="24"/>
          <w:szCs w:val="24"/>
        </w:rPr>
      </w:pPr>
    </w:p>
    <w:p w14:paraId="16D5FB35" w14:textId="77777777" w:rsidR="00FA30F2" w:rsidRDefault="00FA30F2" w:rsidP="00FA30F2">
      <w:pPr>
        <w:spacing w:before="0" w:after="0"/>
        <w:jc w:val="center"/>
        <w:rPr>
          <w:rFonts w:ascii="Arial" w:hAnsi="Arial" w:cs="Arial"/>
          <w:bCs/>
          <w:sz w:val="24"/>
          <w:szCs w:val="24"/>
        </w:rPr>
      </w:pPr>
      <w:r w:rsidRPr="0063363A">
        <w:rPr>
          <w:rFonts w:ascii="Arial" w:hAnsi="Arial" w:cs="Arial"/>
          <w:noProof/>
          <w:sz w:val="24"/>
          <w:szCs w:val="24"/>
        </w:rPr>
        <w:lastRenderedPageBreak/>
        <w:drawing>
          <wp:inline distT="0" distB="0" distL="0" distR="0" wp14:anchorId="082D0882" wp14:editId="42AC1308">
            <wp:extent cx="3095625" cy="3439583"/>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98810" cy="3443121"/>
                    </a:xfrm>
                    <a:prstGeom prst="rect">
                      <a:avLst/>
                    </a:prstGeom>
                    <a:noFill/>
                    <a:ln>
                      <a:noFill/>
                    </a:ln>
                  </pic:spPr>
                </pic:pic>
              </a:graphicData>
            </a:graphic>
          </wp:inline>
        </w:drawing>
      </w:r>
    </w:p>
    <w:p w14:paraId="2A12E2DE" w14:textId="77777777" w:rsidR="00FA30F2" w:rsidRDefault="00FA30F2" w:rsidP="00FA30F2">
      <w:pPr>
        <w:spacing w:before="0" w:after="0"/>
        <w:jc w:val="center"/>
        <w:rPr>
          <w:rFonts w:ascii="Arial" w:hAnsi="Arial" w:cs="Arial"/>
          <w:bCs/>
          <w:sz w:val="24"/>
          <w:szCs w:val="24"/>
        </w:rPr>
      </w:pPr>
    </w:p>
    <w:p w14:paraId="3196247C" w14:textId="77777777" w:rsidR="00FA30F2" w:rsidRDefault="00FA30F2" w:rsidP="00FA30F2">
      <w:pPr>
        <w:spacing w:before="0" w:after="0"/>
        <w:rPr>
          <w:rFonts w:ascii="Arial" w:hAnsi="Arial" w:cs="Arial"/>
          <w:bCs/>
          <w:sz w:val="24"/>
          <w:szCs w:val="24"/>
        </w:rPr>
      </w:pPr>
      <w:r w:rsidRPr="004C76B8">
        <w:rPr>
          <w:rFonts w:ascii="Arial" w:hAnsi="Arial" w:cs="Arial"/>
          <w:bCs/>
          <w:sz w:val="24"/>
          <w:szCs w:val="24"/>
        </w:rPr>
        <w:t xml:space="preserve">All </w:t>
      </w:r>
      <w:r w:rsidRPr="00427E68">
        <w:rPr>
          <w:rFonts w:ascii="Arial" w:hAnsi="Arial" w:cs="Arial"/>
          <w:b/>
          <w:bCs/>
          <w:color w:val="0070C0"/>
          <w:sz w:val="24"/>
          <w:szCs w:val="24"/>
        </w:rPr>
        <w:t>Salesperson IDs</w:t>
      </w:r>
      <w:r w:rsidRPr="00427E68">
        <w:rPr>
          <w:rFonts w:ascii="Arial" w:hAnsi="Arial" w:cs="Arial"/>
          <w:bCs/>
          <w:color w:val="0070C0"/>
          <w:sz w:val="24"/>
          <w:szCs w:val="24"/>
        </w:rPr>
        <w:t xml:space="preserve"> </w:t>
      </w:r>
      <w:r w:rsidRPr="004C76B8">
        <w:rPr>
          <w:rFonts w:ascii="Arial" w:hAnsi="Arial" w:cs="Arial"/>
          <w:bCs/>
          <w:sz w:val="24"/>
          <w:szCs w:val="24"/>
        </w:rPr>
        <w:t xml:space="preserve">that </w:t>
      </w:r>
      <w:r>
        <w:rPr>
          <w:rFonts w:ascii="Arial" w:hAnsi="Arial" w:cs="Arial"/>
          <w:bCs/>
          <w:sz w:val="24"/>
          <w:szCs w:val="24"/>
        </w:rPr>
        <w:t xml:space="preserve">currently </w:t>
      </w:r>
      <w:r w:rsidRPr="004C76B8">
        <w:rPr>
          <w:rFonts w:ascii="Arial" w:hAnsi="Arial" w:cs="Arial"/>
          <w:bCs/>
          <w:sz w:val="24"/>
          <w:szCs w:val="24"/>
        </w:rPr>
        <w:t>exist</w:t>
      </w:r>
      <w:r>
        <w:rPr>
          <w:rFonts w:ascii="Arial" w:hAnsi="Arial" w:cs="Arial"/>
          <w:bCs/>
          <w:sz w:val="24"/>
          <w:szCs w:val="24"/>
        </w:rPr>
        <w:t xml:space="preserve"> in the system </w:t>
      </w:r>
      <w:r w:rsidRPr="004C76B8">
        <w:rPr>
          <w:rFonts w:ascii="Arial" w:hAnsi="Arial" w:cs="Arial"/>
          <w:bCs/>
          <w:sz w:val="24"/>
          <w:szCs w:val="24"/>
        </w:rPr>
        <w:t>will automatically appear in this screen.</w:t>
      </w:r>
      <w:r>
        <w:rPr>
          <w:rFonts w:ascii="Arial" w:hAnsi="Arial" w:cs="Arial"/>
          <w:bCs/>
          <w:sz w:val="24"/>
          <w:szCs w:val="24"/>
        </w:rPr>
        <w:t xml:space="preserve"> </w:t>
      </w:r>
      <w:r w:rsidRPr="004C76B8">
        <w:rPr>
          <w:rFonts w:ascii="Arial" w:hAnsi="Arial" w:cs="Arial"/>
          <w:bCs/>
          <w:sz w:val="24"/>
          <w:szCs w:val="24"/>
        </w:rPr>
        <w:t xml:space="preserve">The </w:t>
      </w:r>
      <w:r w:rsidRPr="00427E68">
        <w:rPr>
          <w:rFonts w:ascii="Arial" w:hAnsi="Arial" w:cs="Arial"/>
          <w:b/>
          <w:bCs/>
          <w:color w:val="0070C0"/>
          <w:sz w:val="24"/>
          <w:szCs w:val="24"/>
        </w:rPr>
        <w:t>Branch</w:t>
      </w:r>
      <w:r w:rsidRPr="00427E68">
        <w:rPr>
          <w:rFonts w:ascii="Arial" w:hAnsi="Arial" w:cs="Arial"/>
          <w:bCs/>
          <w:color w:val="0070C0"/>
          <w:sz w:val="24"/>
          <w:szCs w:val="24"/>
        </w:rPr>
        <w:t xml:space="preserve"> </w:t>
      </w:r>
      <w:r w:rsidRPr="004C76B8">
        <w:rPr>
          <w:rFonts w:ascii="Arial" w:hAnsi="Arial" w:cs="Arial"/>
          <w:bCs/>
          <w:sz w:val="24"/>
          <w:szCs w:val="24"/>
        </w:rPr>
        <w:t xml:space="preserve">field will default to the current </w:t>
      </w:r>
      <w:r>
        <w:rPr>
          <w:rFonts w:ascii="Arial" w:hAnsi="Arial" w:cs="Arial"/>
          <w:b/>
          <w:bCs/>
          <w:color w:val="0070C0"/>
          <w:sz w:val="24"/>
          <w:szCs w:val="24"/>
        </w:rPr>
        <w:t>B</w:t>
      </w:r>
      <w:r w:rsidRPr="00427E68">
        <w:rPr>
          <w:rFonts w:ascii="Arial" w:hAnsi="Arial" w:cs="Arial"/>
          <w:b/>
          <w:bCs/>
          <w:color w:val="0070C0"/>
          <w:sz w:val="24"/>
          <w:szCs w:val="24"/>
        </w:rPr>
        <w:t>ranch</w:t>
      </w:r>
      <w:r w:rsidRPr="004C76B8">
        <w:rPr>
          <w:rFonts w:ascii="Arial" w:hAnsi="Arial" w:cs="Arial"/>
          <w:bCs/>
          <w:sz w:val="24"/>
          <w:szCs w:val="24"/>
        </w:rPr>
        <w:t>.</w:t>
      </w:r>
      <w:r>
        <w:rPr>
          <w:rFonts w:ascii="Arial" w:hAnsi="Arial" w:cs="Arial"/>
          <w:bCs/>
          <w:sz w:val="24"/>
          <w:szCs w:val="24"/>
        </w:rPr>
        <w:t xml:space="preserve"> </w:t>
      </w:r>
      <w:r w:rsidRPr="004C76B8">
        <w:rPr>
          <w:rFonts w:ascii="Arial" w:hAnsi="Arial" w:cs="Arial"/>
          <w:bCs/>
          <w:sz w:val="24"/>
          <w:szCs w:val="24"/>
        </w:rPr>
        <w:t xml:space="preserve">You can switch </w:t>
      </w:r>
      <w:r w:rsidRPr="00427E68">
        <w:rPr>
          <w:rFonts w:ascii="Arial" w:hAnsi="Arial" w:cs="Arial"/>
          <w:b/>
          <w:bCs/>
          <w:color w:val="0070C0"/>
          <w:sz w:val="24"/>
          <w:szCs w:val="24"/>
        </w:rPr>
        <w:t>Branches</w:t>
      </w:r>
      <w:r w:rsidRPr="00427E68">
        <w:rPr>
          <w:rFonts w:ascii="Arial" w:hAnsi="Arial" w:cs="Arial"/>
          <w:bCs/>
          <w:color w:val="0070C0"/>
          <w:sz w:val="24"/>
          <w:szCs w:val="24"/>
        </w:rPr>
        <w:t xml:space="preserve"> </w:t>
      </w:r>
      <w:r w:rsidRPr="004C76B8">
        <w:rPr>
          <w:rFonts w:ascii="Arial" w:hAnsi="Arial" w:cs="Arial"/>
          <w:bCs/>
          <w:sz w:val="24"/>
          <w:szCs w:val="24"/>
        </w:rPr>
        <w:t xml:space="preserve">by clicking on the down arrow button and making a selection from the </w:t>
      </w:r>
      <w:r w:rsidR="005C4CEB">
        <w:rPr>
          <w:rFonts w:ascii="Arial" w:hAnsi="Arial" w:cs="Arial"/>
          <w:bCs/>
          <w:sz w:val="24"/>
          <w:szCs w:val="24"/>
        </w:rPr>
        <w:t>drop-down</w:t>
      </w:r>
      <w:r w:rsidRPr="004C76B8">
        <w:rPr>
          <w:rFonts w:ascii="Arial" w:hAnsi="Arial" w:cs="Arial"/>
          <w:bCs/>
          <w:sz w:val="24"/>
          <w:szCs w:val="24"/>
        </w:rPr>
        <w:t xml:space="preserve"> menu.</w:t>
      </w:r>
      <w:r>
        <w:rPr>
          <w:rFonts w:ascii="Arial" w:hAnsi="Arial" w:cs="Arial"/>
          <w:bCs/>
          <w:sz w:val="24"/>
          <w:szCs w:val="24"/>
        </w:rPr>
        <w:t xml:space="preserve"> </w:t>
      </w:r>
      <w:r w:rsidRPr="004C76B8">
        <w:rPr>
          <w:rFonts w:ascii="Arial" w:hAnsi="Arial" w:cs="Arial"/>
          <w:bCs/>
          <w:sz w:val="24"/>
          <w:szCs w:val="24"/>
        </w:rPr>
        <w:t xml:space="preserve">A list of all current </w:t>
      </w:r>
      <w:r w:rsidRPr="00427E68">
        <w:rPr>
          <w:rFonts w:ascii="Arial" w:hAnsi="Arial" w:cs="Arial"/>
          <w:b/>
          <w:bCs/>
          <w:sz w:val="24"/>
          <w:szCs w:val="24"/>
        </w:rPr>
        <w:t>Salespeople</w:t>
      </w:r>
      <w:r w:rsidRPr="004C76B8">
        <w:rPr>
          <w:rFonts w:ascii="Arial" w:hAnsi="Arial" w:cs="Arial"/>
          <w:bCs/>
          <w:sz w:val="24"/>
          <w:szCs w:val="24"/>
        </w:rPr>
        <w:t xml:space="preserve"> for the </w:t>
      </w:r>
      <w:r w:rsidRPr="00427E68">
        <w:rPr>
          <w:rFonts w:ascii="Arial" w:hAnsi="Arial" w:cs="Arial"/>
          <w:b/>
          <w:bCs/>
          <w:color w:val="0070C0"/>
          <w:sz w:val="24"/>
          <w:szCs w:val="24"/>
        </w:rPr>
        <w:t>Branch</w:t>
      </w:r>
      <w:r w:rsidRPr="00427E68">
        <w:rPr>
          <w:rFonts w:ascii="Arial" w:hAnsi="Arial" w:cs="Arial"/>
          <w:bCs/>
          <w:color w:val="0070C0"/>
          <w:sz w:val="24"/>
          <w:szCs w:val="24"/>
        </w:rPr>
        <w:t xml:space="preserve"> </w:t>
      </w:r>
      <w:r w:rsidRPr="004C76B8">
        <w:rPr>
          <w:rFonts w:ascii="Arial" w:hAnsi="Arial" w:cs="Arial"/>
          <w:bCs/>
          <w:sz w:val="24"/>
          <w:szCs w:val="24"/>
        </w:rPr>
        <w:t xml:space="preserve">will display in the </w:t>
      </w:r>
      <w:r w:rsidRPr="00427E68">
        <w:rPr>
          <w:rFonts w:ascii="Arial" w:hAnsi="Arial" w:cs="Arial"/>
          <w:b/>
          <w:bCs/>
          <w:color w:val="0070C0"/>
          <w:sz w:val="24"/>
          <w:szCs w:val="24"/>
          <w:highlight w:val="yellow"/>
        </w:rPr>
        <w:t>Sales Person Name</w:t>
      </w:r>
      <w:r w:rsidRPr="00427E68">
        <w:rPr>
          <w:rFonts w:ascii="Arial" w:hAnsi="Arial" w:cs="Arial"/>
          <w:bCs/>
          <w:color w:val="0070C0"/>
          <w:sz w:val="24"/>
          <w:szCs w:val="24"/>
        </w:rPr>
        <w:t xml:space="preserve"> </w:t>
      </w:r>
      <w:r w:rsidRPr="004C76B8">
        <w:rPr>
          <w:rFonts w:ascii="Arial" w:hAnsi="Arial" w:cs="Arial"/>
          <w:bCs/>
          <w:sz w:val="24"/>
          <w:szCs w:val="24"/>
        </w:rPr>
        <w:t xml:space="preserve">box along with </w:t>
      </w:r>
      <w:r>
        <w:rPr>
          <w:rFonts w:ascii="Arial" w:hAnsi="Arial" w:cs="Arial"/>
          <w:bCs/>
          <w:sz w:val="24"/>
          <w:szCs w:val="24"/>
        </w:rPr>
        <w:t>their corresponding</w:t>
      </w:r>
      <w:r w:rsidRPr="004C76B8">
        <w:rPr>
          <w:rFonts w:ascii="Arial" w:hAnsi="Arial" w:cs="Arial"/>
          <w:bCs/>
          <w:sz w:val="24"/>
          <w:szCs w:val="24"/>
        </w:rPr>
        <w:t xml:space="preserve"> </w:t>
      </w:r>
      <w:r w:rsidRPr="00427E68">
        <w:rPr>
          <w:rFonts w:ascii="Arial" w:hAnsi="Arial" w:cs="Arial"/>
          <w:b/>
          <w:bCs/>
          <w:color w:val="0070C0"/>
          <w:sz w:val="24"/>
          <w:szCs w:val="24"/>
        </w:rPr>
        <w:t>ID</w:t>
      </w:r>
      <w:r w:rsidRPr="004C76B8">
        <w:rPr>
          <w:rFonts w:ascii="Arial" w:hAnsi="Arial" w:cs="Arial"/>
          <w:bCs/>
          <w:sz w:val="24"/>
          <w:szCs w:val="24"/>
        </w:rPr>
        <w:t>.</w:t>
      </w:r>
      <w:r>
        <w:rPr>
          <w:rFonts w:ascii="Arial" w:hAnsi="Arial" w:cs="Arial"/>
          <w:bCs/>
          <w:sz w:val="24"/>
          <w:szCs w:val="24"/>
        </w:rPr>
        <w:t xml:space="preserve"> </w:t>
      </w:r>
      <w:r w:rsidRPr="004C76B8">
        <w:rPr>
          <w:rFonts w:ascii="Arial" w:hAnsi="Arial" w:cs="Arial"/>
          <w:bCs/>
          <w:sz w:val="24"/>
          <w:szCs w:val="24"/>
        </w:rPr>
        <w:t xml:space="preserve">The </w:t>
      </w:r>
      <w:r w:rsidRPr="00427E68">
        <w:rPr>
          <w:rFonts w:ascii="Arial" w:hAnsi="Arial" w:cs="Arial"/>
          <w:b/>
          <w:bCs/>
          <w:color w:val="0070C0"/>
          <w:sz w:val="24"/>
          <w:szCs w:val="24"/>
        </w:rPr>
        <w:t>Inactive</w:t>
      </w:r>
      <w:r w:rsidRPr="00427E68">
        <w:rPr>
          <w:rFonts w:ascii="Arial" w:hAnsi="Arial" w:cs="Arial"/>
          <w:bCs/>
          <w:color w:val="0070C0"/>
          <w:sz w:val="24"/>
          <w:szCs w:val="24"/>
        </w:rPr>
        <w:t xml:space="preserve"> </w:t>
      </w:r>
      <w:r w:rsidRPr="004C76B8">
        <w:rPr>
          <w:rFonts w:ascii="Arial" w:hAnsi="Arial" w:cs="Arial"/>
          <w:bCs/>
          <w:sz w:val="24"/>
          <w:szCs w:val="24"/>
        </w:rPr>
        <w:t>column will display a “</w:t>
      </w:r>
      <w:r w:rsidRPr="00427E68">
        <w:rPr>
          <w:rFonts w:ascii="Arial" w:hAnsi="Arial" w:cs="Arial"/>
          <w:b/>
          <w:bCs/>
          <w:color w:val="0070C0"/>
          <w:sz w:val="24"/>
          <w:szCs w:val="24"/>
        </w:rPr>
        <w:t>Y</w:t>
      </w:r>
      <w:r w:rsidRPr="004C76B8">
        <w:rPr>
          <w:rFonts w:ascii="Arial" w:hAnsi="Arial" w:cs="Arial"/>
          <w:bCs/>
          <w:sz w:val="24"/>
          <w:szCs w:val="24"/>
        </w:rPr>
        <w:t xml:space="preserve">” next to any </w:t>
      </w:r>
      <w:r w:rsidRPr="00427E68">
        <w:rPr>
          <w:rFonts w:ascii="Arial" w:hAnsi="Arial" w:cs="Arial"/>
          <w:b/>
          <w:bCs/>
          <w:sz w:val="24"/>
          <w:szCs w:val="24"/>
        </w:rPr>
        <w:t>Salesperson</w:t>
      </w:r>
      <w:r w:rsidRPr="004C76B8">
        <w:rPr>
          <w:rFonts w:ascii="Arial" w:hAnsi="Arial" w:cs="Arial"/>
          <w:bCs/>
          <w:sz w:val="24"/>
          <w:szCs w:val="24"/>
        </w:rPr>
        <w:t xml:space="preserve"> that has been set to </w:t>
      </w:r>
      <w:r w:rsidRPr="00427E68">
        <w:rPr>
          <w:rFonts w:ascii="Arial" w:hAnsi="Arial" w:cs="Arial"/>
          <w:b/>
          <w:bCs/>
          <w:color w:val="0070C0"/>
          <w:sz w:val="24"/>
          <w:szCs w:val="24"/>
        </w:rPr>
        <w:t>Inactive</w:t>
      </w:r>
      <w:r w:rsidRPr="00427E68">
        <w:rPr>
          <w:rFonts w:ascii="Arial" w:hAnsi="Arial" w:cs="Arial"/>
          <w:bCs/>
          <w:color w:val="0070C0"/>
          <w:sz w:val="24"/>
          <w:szCs w:val="24"/>
        </w:rPr>
        <w:t xml:space="preserve"> </w:t>
      </w:r>
      <w:r w:rsidRPr="004C76B8">
        <w:rPr>
          <w:rFonts w:ascii="Arial" w:hAnsi="Arial" w:cs="Arial"/>
          <w:bCs/>
          <w:sz w:val="24"/>
          <w:szCs w:val="24"/>
        </w:rPr>
        <w:t xml:space="preserve">in the </w:t>
      </w:r>
      <w:r>
        <w:rPr>
          <w:rFonts w:ascii="Arial" w:hAnsi="Arial" w:cs="Arial"/>
          <w:bCs/>
          <w:sz w:val="24"/>
          <w:szCs w:val="24"/>
        </w:rPr>
        <w:t xml:space="preserve">individual </w:t>
      </w:r>
      <w:r w:rsidRPr="00427E68">
        <w:rPr>
          <w:rFonts w:ascii="Arial" w:hAnsi="Arial" w:cs="Arial"/>
          <w:b/>
          <w:bCs/>
          <w:color w:val="0070C0"/>
          <w:sz w:val="24"/>
          <w:szCs w:val="24"/>
          <w:highlight w:val="yellow"/>
        </w:rPr>
        <w:t>Sales Person Maintenance</w:t>
      </w:r>
      <w:r w:rsidRPr="00427E68">
        <w:rPr>
          <w:rFonts w:ascii="Arial" w:hAnsi="Arial" w:cs="Arial"/>
          <w:bCs/>
          <w:color w:val="0070C0"/>
          <w:sz w:val="24"/>
          <w:szCs w:val="24"/>
        </w:rPr>
        <w:t xml:space="preserve"> </w:t>
      </w:r>
      <w:r w:rsidRPr="004C76B8">
        <w:rPr>
          <w:rFonts w:ascii="Arial" w:hAnsi="Arial" w:cs="Arial"/>
          <w:bCs/>
          <w:sz w:val="24"/>
          <w:szCs w:val="24"/>
        </w:rPr>
        <w:t>screen.</w:t>
      </w:r>
      <w:r>
        <w:rPr>
          <w:rFonts w:ascii="Arial" w:hAnsi="Arial" w:cs="Arial"/>
          <w:bCs/>
          <w:sz w:val="24"/>
          <w:szCs w:val="24"/>
        </w:rPr>
        <w:t xml:space="preserve"> </w:t>
      </w:r>
      <w:r w:rsidRPr="004C76B8">
        <w:rPr>
          <w:rFonts w:ascii="Arial" w:hAnsi="Arial" w:cs="Arial"/>
          <w:bCs/>
          <w:sz w:val="24"/>
          <w:szCs w:val="24"/>
        </w:rPr>
        <w:t xml:space="preserve">To add a new </w:t>
      </w:r>
      <w:r w:rsidRPr="00427E68">
        <w:rPr>
          <w:rFonts w:ascii="Arial" w:hAnsi="Arial" w:cs="Arial"/>
          <w:b/>
          <w:bCs/>
          <w:sz w:val="24"/>
          <w:szCs w:val="24"/>
        </w:rPr>
        <w:t>Salesperson</w:t>
      </w:r>
      <w:r w:rsidRPr="004C76B8">
        <w:rPr>
          <w:rFonts w:ascii="Arial" w:hAnsi="Arial" w:cs="Arial"/>
          <w:bCs/>
          <w:sz w:val="24"/>
          <w:szCs w:val="24"/>
        </w:rPr>
        <w:t xml:space="preserve">, click the </w:t>
      </w:r>
      <w:r w:rsidRPr="00427E68">
        <w:rPr>
          <w:rFonts w:ascii="Arial" w:hAnsi="Arial" w:cs="Arial"/>
          <w:b/>
          <w:bCs/>
          <w:color w:val="0070C0"/>
          <w:sz w:val="24"/>
          <w:szCs w:val="24"/>
        </w:rPr>
        <w:t>Add</w:t>
      </w:r>
      <w:r w:rsidRPr="00427E68">
        <w:rPr>
          <w:rFonts w:ascii="Arial" w:hAnsi="Arial" w:cs="Arial"/>
          <w:bCs/>
          <w:color w:val="0070C0"/>
          <w:sz w:val="24"/>
          <w:szCs w:val="24"/>
        </w:rPr>
        <w:t xml:space="preserve"> </w:t>
      </w:r>
      <w:r w:rsidRPr="004C76B8">
        <w:rPr>
          <w:rFonts w:ascii="Arial" w:hAnsi="Arial" w:cs="Arial"/>
          <w:bCs/>
          <w:sz w:val="24"/>
          <w:szCs w:val="24"/>
        </w:rPr>
        <w:t xml:space="preserve">button at the </w:t>
      </w:r>
      <w:r>
        <w:rPr>
          <w:rFonts w:ascii="Arial" w:hAnsi="Arial" w:cs="Arial"/>
          <w:bCs/>
          <w:sz w:val="24"/>
          <w:szCs w:val="24"/>
        </w:rPr>
        <w:t xml:space="preserve">bottom right of this screen. An individual </w:t>
      </w:r>
      <w:r w:rsidRPr="00427E68">
        <w:rPr>
          <w:rFonts w:ascii="Arial" w:hAnsi="Arial" w:cs="Arial"/>
          <w:b/>
          <w:bCs/>
          <w:color w:val="0070C0"/>
          <w:sz w:val="24"/>
          <w:szCs w:val="24"/>
          <w:highlight w:val="yellow"/>
        </w:rPr>
        <w:t>Sales Person Maintenance</w:t>
      </w:r>
      <w:r w:rsidRPr="00427E68">
        <w:rPr>
          <w:rFonts w:ascii="Arial" w:hAnsi="Arial" w:cs="Arial"/>
          <w:bCs/>
          <w:color w:val="0070C0"/>
          <w:sz w:val="24"/>
          <w:szCs w:val="24"/>
        </w:rPr>
        <w:t xml:space="preserve"> </w:t>
      </w:r>
      <w:r w:rsidRPr="004C76B8">
        <w:rPr>
          <w:rFonts w:ascii="Arial" w:hAnsi="Arial" w:cs="Arial"/>
          <w:bCs/>
          <w:sz w:val="24"/>
          <w:szCs w:val="24"/>
        </w:rPr>
        <w:t>screen will appear as follows:</w:t>
      </w:r>
    </w:p>
    <w:p w14:paraId="6802679C" w14:textId="77777777" w:rsidR="00FA30F2" w:rsidRPr="004C76B8" w:rsidRDefault="00FA30F2" w:rsidP="00FA30F2">
      <w:pPr>
        <w:spacing w:before="0" w:after="0"/>
        <w:rPr>
          <w:rFonts w:ascii="Arial" w:hAnsi="Arial" w:cs="Arial"/>
          <w:bCs/>
          <w:sz w:val="24"/>
          <w:szCs w:val="24"/>
        </w:rPr>
      </w:pPr>
    </w:p>
    <w:p w14:paraId="3F4DBF36" w14:textId="77777777" w:rsidR="00FA30F2" w:rsidRDefault="00E63F1A" w:rsidP="00FA30F2">
      <w:pPr>
        <w:spacing w:before="0" w:after="0"/>
        <w:jc w:val="center"/>
        <w:rPr>
          <w:rFonts w:ascii="Arial" w:hAnsi="Arial" w:cs="Arial"/>
          <w:bCs/>
          <w:sz w:val="24"/>
          <w:szCs w:val="24"/>
        </w:rPr>
      </w:pPr>
      <w:r>
        <w:rPr>
          <w:rFonts w:ascii="Arial" w:hAnsi="Arial" w:cs="Arial"/>
          <w:bCs/>
          <w:noProof/>
          <w:sz w:val="24"/>
          <w:szCs w:val="24"/>
        </w:rPr>
        <w:lastRenderedPageBreak/>
        <w:drawing>
          <wp:inline distT="0" distB="0" distL="0" distR="0" wp14:anchorId="5E62EF66" wp14:editId="1486FF90">
            <wp:extent cx="6126480" cy="4445635"/>
            <wp:effectExtent l="0" t="0" r="762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
                    <pic:cNvPicPr/>
                  </pic:nvPicPr>
                  <pic:blipFill>
                    <a:blip r:embed="rId97">
                      <a:extLst>
                        <a:ext uri="{28A0092B-C50C-407E-A947-70E740481C1C}">
                          <a14:useLocalDpi xmlns:a14="http://schemas.microsoft.com/office/drawing/2010/main" val="0"/>
                        </a:ext>
                      </a:extLst>
                    </a:blip>
                    <a:stretch>
                      <a:fillRect/>
                    </a:stretch>
                  </pic:blipFill>
                  <pic:spPr>
                    <a:xfrm>
                      <a:off x="0" y="0"/>
                      <a:ext cx="6126480" cy="4445635"/>
                    </a:xfrm>
                    <a:prstGeom prst="rect">
                      <a:avLst/>
                    </a:prstGeom>
                  </pic:spPr>
                </pic:pic>
              </a:graphicData>
            </a:graphic>
          </wp:inline>
        </w:drawing>
      </w:r>
    </w:p>
    <w:p w14:paraId="24AD57E8" w14:textId="77777777" w:rsidR="00FA30F2" w:rsidRPr="004C76B8" w:rsidRDefault="00FA30F2" w:rsidP="00FA30F2">
      <w:pPr>
        <w:spacing w:before="0" w:after="0"/>
        <w:rPr>
          <w:rFonts w:ascii="Arial" w:hAnsi="Arial" w:cs="Arial"/>
          <w:bCs/>
          <w:sz w:val="24"/>
          <w:szCs w:val="24"/>
        </w:rPr>
      </w:pPr>
    </w:p>
    <w:p w14:paraId="2912183A" w14:textId="77777777" w:rsidR="00FA30F2" w:rsidRDefault="00FA30F2" w:rsidP="00FA30F2">
      <w:pPr>
        <w:spacing w:before="0" w:after="0"/>
        <w:rPr>
          <w:rFonts w:ascii="Arial" w:hAnsi="Arial" w:cs="Arial"/>
          <w:sz w:val="24"/>
        </w:rPr>
      </w:pPr>
      <w:r>
        <w:rPr>
          <w:rFonts w:ascii="Arial" w:hAnsi="Arial" w:cs="Arial"/>
          <w:sz w:val="24"/>
        </w:rPr>
        <w:t xml:space="preserve">At the </w:t>
      </w:r>
      <w:r w:rsidRPr="00F20D1B">
        <w:rPr>
          <w:rFonts w:ascii="Arial" w:hAnsi="Arial" w:cs="Arial"/>
          <w:b/>
          <w:color w:val="0070C0"/>
          <w:sz w:val="24"/>
        </w:rPr>
        <w:t>Initials</w:t>
      </w:r>
      <w:r w:rsidRPr="00F20D1B">
        <w:rPr>
          <w:rFonts w:ascii="Arial" w:hAnsi="Arial" w:cs="Arial"/>
          <w:color w:val="0070C0"/>
          <w:sz w:val="24"/>
        </w:rPr>
        <w:t xml:space="preserve"> </w:t>
      </w:r>
      <w:r>
        <w:rPr>
          <w:rFonts w:ascii="Arial" w:hAnsi="Arial" w:cs="Arial"/>
          <w:sz w:val="24"/>
        </w:rPr>
        <w:t>field, type up</w:t>
      </w:r>
      <w:r w:rsidRPr="0036688A">
        <w:rPr>
          <w:rFonts w:ascii="Arial" w:hAnsi="Arial" w:cs="Arial"/>
          <w:sz w:val="24"/>
        </w:rPr>
        <w:t xml:space="preserve"> to three alphanumeric </w:t>
      </w:r>
      <w:r w:rsidRPr="0036688A">
        <w:rPr>
          <w:rFonts w:ascii="Arial" w:hAnsi="Arial" w:cs="Arial"/>
          <w:i/>
          <w:sz w:val="24"/>
        </w:rPr>
        <w:t>(using letters and/or numbers)</w:t>
      </w:r>
      <w:r w:rsidRPr="0036688A">
        <w:rPr>
          <w:rFonts w:ascii="Arial" w:hAnsi="Arial" w:cs="Arial"/>
          <w:sz w:val="24"/>
        </w:rPr>
        <w:t xml:space="preserve"> characters to create </w:t>
      </w:r>
      <w:r>
        <w:rPr>
          <w:rFonts w:ascii="Arial" w:hAnsi="Arial" w:cs="Arial"/>
          <w:sz w:val="24"/>
        </w:rPr>
        <w:t>a new unique</w:t>
      </w:r>
      <w:r w:rsidRPr="0036688A">
        <w:rPr>
          <w:rFonts w:ascii="Arial" w:hAnsi="Arial" w:cs="Arial"/>
          <w:sz w:val="24"/>
        </w:rPr>
        <w:t xml:space="preserve"> </w:t>
      </w:r>
      <w:r w:rsidRPr="00F20D1B">
        <w:rPr>
          <w:rFonts w:ascii="Arial" w:hAnsi="Arial" w:cs="Arial"/>
          <w:b/>
          <w:color w:val="0070C0"/>
          <w:sz w:val="24"/>
        </w:rPr>
        <w:t>ID</w:t>
      </w:r>
      <w:r w:rsidRPr="0036688A">
        <w:rPr>
          <w:rFonts w:ascii="Arial" w:hAnsi="Arial" w:cs="Arial"/>
          <w:sz w:val="24"/>
        </w:rPr>
        <w:t>.</w:t>
      </w:r>
      <w:r>
        <w:rPr>
          <w:rFonts w:ascii="Arial" w:hAnsi="Arial" w:cs="Arial"/>
          <w:sz w:val="24"/>
        </w:rPr>
        <w:t xml:space="preserve"> Type in </w:t>
      </w:r>
      <w:r w:rsidRPr="0036688A">
        <w:rPr>
          <w:rFonts w:ascii="Arial" w:hAnsi="Arial" w:cs="Arial"/>
          <w:sz w:val="24"/>
        </w:rPr>
        <w:t xml:space="preserve">the </w:t>
      </w:r>
      <w:r w:rsidRPr="00F20D1B">
        <w:rPr>
          <w:rFonts w:ascii="Arial" w:hAnsi="Arial" w:cs="Arial"/>
          <w:b/>
          <w:sz w:val="24"/>
        </w:rPr>
        <w:t>Salesperson’s</w:t>
      </w:r>
      <w:r w:rsidRPr="0036688A">
        <w:rPr>
          <w:rFonts w:ascii="Arial" w:hAnsi="Arial" w:cs="Arial"/>
          <w:sz w:val="24"/>
        </w:rPr>
        <w:t xml:space="preserve"> </w:t>
      </w:r>
      <w:r>
        <w:rPr>
          <w:rFonts w:ascii="Arial" w:hAnsi="Arial" w:cs="Arial"/>
          <w:sz w:val="24"/>
        </w:rPr>
        <w:t>n</w:t>
      </w:r>
      <w:r w:rsidRPr="0036688A">
        <w:rPr>
          <w:rFonts w:ascii="Arial" w:hAnsi="Arial" w:cs="Arial"/>
          <w:sz w:val="24"/>
        </w:rPr>
        <w:t xml:space="preserve">ame, </w:t>
      </w:r>
      <w:r>
        <w:rPr>
          <w:rFonts w:ascii="Arial" w:hAnsi="Arial" w:cs="Arial"/>
          <w:sz w:val="24"/>
        </w:rPr>
        <w:t>a</w:t>
      </w:r>
      <w:r w:rsidRPr="0036688A">
        <w:rPr>
          <w:rFonts w:ascii="Arial" w:hAnsi="Arial" w:cs="Arial"/>
          <w:sz w:val="24"/>
        </w:rPr>
        <w:t>ddress and telephone number</w:t>
      </w:r>
      <w:r>
        <w:rPr>
          <w:rFonts w:ascii="Arial" w:hAnsi="Arial" w:cs="Arial"/>
          <w:sz w:val="24"/>
        </w:rPr>
        <w:t xml:space="preserve"> in the next few fields</w:t>
      </w:r>
      <w:r w:rsidRPr="0036688A">
        <w:rPr>
          <w:rFonts w:ascii="Arial" w:hAnsi="Arial" w:cs="Arial"/>
          <w:sz w:val="24"/>
        </w:rPr>
        <w:t>.</w:t>
      </w:r>
      <w:r>
        <w:rPr>
          <w:rFonts w:ascii="Arial" w:hAnsi="Arial" w:cs="Arial"/>
          <w:sz w:val="24"/>
        </w:rPr>
        <w:t xml:space="preserve"> </w:t>
      </w:r>
      <w:r w:rsidRPr="0036688A">
        <w:rPr>
          <w:rFonts w:ascii="Arial" w:hAnsi="Arial" w:cs="Arial"/>
          <w:sz w:val="24"/>
        </w:rPr>
        <w:t xml:space="preserve">The </w:t>
      </w:r>
      <w:r w:rsidRPr="00F20D1B">
        <w:rPr>
          <w:rFonts w:ascii="Arial" w:hAnsi="Arial" w:cs="Arial"/>
          <w:b/>
          <w:color w:val="0070C0"/>
          <w:sz w:val="26"/>
        </w:rPr>
        <w:t>Email</w:t>
      </w:r>
      <w:r w:rsidRPr="0036688A">
        <w:rPr>
          <w:rFonts w:ascii="Arial" w:hAnsi="Arial" w:cs="Arial"/>
          <w:b/>
          <w:sz w:val="24"/>
        </w:rPr>
        <w:t xml:space="preserve"> </w:t>
      </w:r>
      <w:r w:rsidRPr="0036688A">
        <w:rPr>
          <w:rFonts w:ascii="Arial" w:hAnsi="Arial" w:cs="Arial"/>
          <w:sz w:val="24"/>
        </w:rPr>
        <w:t xml:space="preserve">field </w:t>
      </w:r>
      <w:r>
        <w:rPr>
          <w:rFonts w:ascii="Arial" w:hAnsi="Arial" w:cs="Arial"/>
          <w:sz w:val="24"/>
        </w:rPr>
        <w:t xml:space="preserve">should reflect an accurate email address for the </w:t>
      </w:r>
      <w:r w:rsidRPr="005C58F2">
        <w:rPr>
          <w:rFonts w:ascii="Arial" w:hAnsi="Arial" w:cs="Arial"/>
          <w:b/>
          <w:bCs/>
          <w:sz w:val="24"/>
        </w:rPr>
        <w:t>Salesperson</w:t>
      </w:r>
      <w:r>
        <w:rPr>
          <w:rFonts w:ascii="Arial" w:hAnsi="Arial" w:cs="Arial"/>
          <w:sz w:val="24"/>
        </w:rPr>
        <w:t xml:space="preserve"> in order for the system to properly alert this person when certain processes occur in the system. </w:t>
      </w:r>
      <w:r w:rsidRPr="0036688A">
        <w:rPr>
          <w:rFonts w:ascii="Arial" w:hAnsi="Arial" w:cs="Arial"/>
          <w:sz w:val="24"/>
        </w:rPr>
        <w:t xml:space="preserve">The </w:t>
      </w:r>
      <w:r w:rsidRPr="00F20D1B">
        <w:rPr>
          <w:rFonts w:ascii="Arial" w:hAnsi="Arial" w:cs="Arial"/>
          <w:b/>
          <w:color w:val="0070C0"/>
          <w:sz w:val="24"/>
        </w:rPr>
        <w:t xml:space="preserve">Inactive </w:t>
      </w:r>
      <w:r w:rsidRPr="0036688A">
        <w:rPr>
          <w:rFonts w:ascii="Arial" w:hAnsi="Arial" w:cs="Arial"/>
          <w:bCs/>
          <w:sz w:val="24"/>
        </w:rPr>
        <w:t xml:space="preserve">field </w:t>
      </w:r>
      <w:r>
        <w:rPr>
          <w:rFonts w:ascii="Arial" w:hAnsi="Arial" w:cs="Arial"/>
          <w:bCs/>
          <w:sz w:val="24"/>
        </w:rPr>
        <w:t xml:space="preserve">is not applicable for new </w:t>
      </w:r>
      <w:r w:rsidRPr="005C58F2">
        <w:rPr>
          <w:rFonts w:ascii="Arial" w:hAnsi="Arial" w:cs="Arial"/>
          <w:b/>
          <w:sz w:val="24"/>
        </w:rPr>
        <w:t>Salespeople</w:t>
      </w:r>
      <w:r>
        <w:rPr>
          <w:rFonts w:ascii="Arial" w:hAnsi="Arial" w:cs="Arial"/>
          <w:bCs/>
          <w:sz w:val="24"/>
        </w:rPr>
        <w:t xml:space="preserve">, but should be checked down the road if the </w:t>
      </w:r>
      <w:r w:rsidRPr="005C58F2">
        <w:rPr>
          <w:rFonts w:ascii="Arial" w:hAnsi="Arial" w:cs="Arial"/>
          <w:b/>
          <w:sz w:val="24"/>
        </w:rPr>
        <w:t>Salesperson</w:t>
      </w:r>
      <w:r>
        <w:rPr>
          <w:rFonts w:ascii="Arial" w:hAnsi="Arial" w:cs="Arial"/>
          <w:bCs/>
          <w:sz w:val="24"/>
        </w:rPr>
        <w:t xml:space="preserve"> no longer works for the company</w:t>
      </w:r>
      <w:r w:rsidRPr="0036688A">
        <w:rPr>
          <w:rFonts w:ascii="Arial" w:hAnsi="Arial" w:cs="Arial"/>
          <w:bCs/>
          <w:sz w:val="24"/>
        </w:rPr>
        <w:t>.</w:t>
      </w:r>
      <w:r>
        <w:rPr>
          <w:rFonts w:ascii="Arial" w:hAnsi="Arial" w:cs="Arial"/>
          <w:bCs/>
          <w:sz w:val="24"/>
        </w:rPr>
        <w:t xml:space="preserve"> When checked, the </w:t>
      </w:r>
      <w:r w:rsidRPr="00F20D1B">
        <w:rPr>
          <w:rFonts w:ascii="Arial" w:hAnsi="Arial" w:cs="Arial"/>
          <w:b/>
          <w:bCs/>
          <w:color w:val="0070C0"/>
          <w:sz w:val="24"/>
        </w:rPr>
        <w:t>I</w:t>
      </w:r>
      <w:r w:rsidRPr="00F20D1B">
        <w:rPr>
          <w:rFonts w:ascii="Arial" w:hAnsi="Arial" w:cs="Arial"/>
          <w:b/>
          <w:color w:val="0070C0"/>
          <w:sz w:val="24"/>
        </w:rPr>
        <w:t>D</w:t>
      </w:r>
      <w:r w:rsidRPr="0036688A">
        <w:rPr>
          <w:rFonts w:ascii="Arial" w:hAnsi="Arial" w:cs="Arial"/>
          <w:sz w:val="24"/>
        </w:rPr>
        <w:t xml:space="preserve"> will no longer display in any </w:t>
      </w:r>
      <w:r w:rsidRPr="00F20D1B">
        <w:rPr>
          <w:rFonts w:ascii="Arial" w:hAnsi="Arial" w:cs="Arial"/>
          <w:b/>
          <w:sz w:val="24"/>
        </w:rPr>
        <w:t>Salesperson Lookup</w:t>
      </w:r>
      <w:r w:rsidRPr="0036688A">
        <w:rPr>
          <w:rFonts w:ascii="Arial" w:hAnsi="Arial" w:cs="Arial"/>
          <w:sz w:val="24"/>
        </w:rPr>
        <w:t xml:space="preserve"> screens with the exception of this module, </w:t>
      </w:r>
      <w:r w:rsidRPr="00F20D1B">
        <w:rPr>
          <w:rFonts w:ascii="Arial" w:hAnsi="Arial" w:cs="Arial"/>
          <w:b/>
          <w:sz w:val="24"/>
        </w:rPr>
        <w:t>Salesperson Payables</w:t>
      </w:r>
      <w:r w:rsidRPr="0036688A">
        <w:rPr>
          <w:rFonts w:ascii="Arial" w:hAnsi="Arial" w:cs="Arial"/>
          <w:sz w:val="24"/>
        </w:rPr>
        <w:t xml:space="preserve">, </w:t>
      </w:r>
      <w:r w:rsidRPr="00F20D1B">
        <w:rPr>
          <w:rFonts w:ascii="Arial" w:hAnsi="Arial" w:cs="Arial"/>
          <w:b/>
          <w:sz w:val="24"/>
        </w:rPr>
        <w:t>Salesperson Payables History</w:t>
      </w:r>
      <w:r w:rsidRPr="0036688A">
        <w:rPr>
          <w:rFonts w:ascii="Arial" w:hAnsi="Arial" w:cs="Arial"/>
          <w:sz w:val="24"/>
        </w:rPr>
        <w:t xml:space="preserve">, and </w:t>
      </w:r>
      <w:r w:rsidRPr="00F20D1B">
        <w:rPr>
          <w:rFonts w:ascii="Arial" w:hAnsi="Arial" w:cs="Arial"/>
          <w:b/>
          <w:sz w:val="24"/>
        </w:rPr>
        <w:t>Sales Analysis</w:t>
      </w:r>
      <w:r w:rsidRPr="0036688A">
        <w:rPr>
          <w:rFonts w:ascii="Arial" w:hAnsi="Arial" w:cs="Arial"/>
          <w:sz w:val="24"/>
        </w:rPr>
        <w:t>.</w:t>
      </w:r>
      <w:r>
        <w:rPr>
          <w:rFonts w:ascii="Arial" w:hAnsi="Arial" w:cs="Arial"/>
          <w:sz w:val="24"/>
        </w:rPr>
        <w:t xml:space="preserve"> </w:t>
      </w:r>
      <w:r w:rsidRPr="0036688A">
        <w:rPr>
          <w:rFonts w:ascii="Arial" w:hAnsi="Arial" w:cs="Arial"/>
          <w:sz w:val="24"/>
        </w:rPr>
        <w:t xml:space="preserve">The remainder of this screen is for </w:t>
      </w:r>
      <w:r>
        <w:rPr>
          <w:rFonts w:ascii="Arial" w:hAnsi="Arial" w:cs="Arial"/>
          <w:sz w:val="24"/>
        </w:rPr>
        <w:t xml:space="preserve">setting up </w:t>
      </w:r>
      <w:r w:rsidRPr="0036688A">
        <w:rPr>
          <w:rFonts w:ascii="Arial" w:hAnsi="Arial" w:cs="Arial"/>
          <w:sz w:val="24"/>
        </w:rPr>
        <w:t>commission rate information.</w:t>
      </w:r>
      <w:r>
        <w:rPr>
          <w:rFonts w:ascii="Arial" w:hAnsi="Arial" w:cs="Arial"/>
          <w:sz w:val="24"/>
        </w:rPr>
        <w:t xml:space="preserve"> </w:t>
      </w:r>
      <w:r w:rsidRPr="0036688A">
        <w:rPr>
          <w:rFonts w:ascii="Arial" w:hAnsi="Arial" w:cs="Arial"/>
          <w:b/>
          <w:i/>
          <w:sz w:val="24"/>
        </w:rPr>
        <w:t>Please Note</w:t>
      </w:r>
      <w:r w:rsidRPr="0036688A">
        <w:rPr>
          <w:rFonts w:ascii="Arial" w:hAnsi="Arial" w:cs="Arial"/>
          <w:i/>
          <w:sz w:val="24"/>
        </w:rPr>
        <w:t xml:space="preserve">: The system will allow you to override these settings, when applicable, for any </w:t>
      </w:r>
      <w:r w:rsidRPr="00F20D1B">
        <w:rPr>
          <w:rFonts w:ascii="Arial" w:hAnsi="Arial" w:cs="Arial"/>
          <w:b/>
          <w:i/>
          <w:sz w:val="24"/>
        </w:rPr>
        <w:t>Standard Commission</w:t>
      </w:r>
      <w:r w:rsidRPr="0036688A">
        <w:rPr>
          <w:rFonts w:ascii="Arial" w:hAnsi="Arial" w:cs="Arial"/>
          <w:i/>
          <w:sz w:val="24"/>
        </w:rPr>
        <w:t xml:space="preserve"> </w:t>
      </w:r>
      <w:r w:rsidRPr="00F20D1B">
        <w:rPr>
          <w:rFonts w:ascii="Arial" w:hAnsi="Arial" w:cs="Arial"/>
          <w:b/>
          <w:i/>
          <w:sz w:val="24"/>
        </w:rPr>
        <w:t>Salesperson</w:t>
      </w:r>
      <w:r w:rsidRPr="0036688A">
        <w:rPr>
          <w:rFonts w:ascii="Arial" w:hAnsi="Arial" w:cs="Arial"/>
          <w:i/>
          <w:sz w:val="24"/>
        </w:rPr>
        <w:t xml:space="preserve"> on a job-by-job basis through the </w:t>
      </w:r>
      <w:r w:rsidRPr="00F20D1B">
        <w:rPr>
          <w:rFonts w:ascii="Arial" w:hAnsi="Arial" w:cs="Arial"/>
          <w:b/>
          <w:i/>
          <w:sz w:val="24"/>
        </w:rPr>
        <w:t>Cost Maintenance</w:t>
      </w:r>
      <w:r w:rsidRPr="0036688A">
        <w:rPr>
          <w:rFonts w:ascii="Arial" w:hAnsi="Arial" w:cs="Arial"/>
          <w:i/>
          <w:sz w:val="24"/>
        </w:rPr>
        <w:t xml:space="preserve"> module</w:t>
      </w:r>
      <w:r w:rsidRPr="0036688A">
        <w:rPr>
          <w:rFonts w:ascii="Arial" w:hAnsi="Arial" w:cs="Arial"/>
          <w:sz w:val="24"/>
        </w:rPr>
        <w:t>.</w:t>
      </w:r>
      <w:r>
        <w:rPr>
          <w:rFonts w:ascii="Arial" w:hAnsi="Arial" w:cs="Arial"/>
          <w:sz w:val="24"/>
        </w:rPr>
        <w:t xml:space="preserve"> </w:t>
      </w:r>
    </w:p>
    <w:p w14:paraId="363844B5" w14:textId="77777777" w:rsidR="00FA30F2" w:rsidRDefault="00FA30F2" w:rsidP="00FA30F2">
      <w:pPr>
        <w:spacing w:before="0" w:after="0"/>
        <w:rPr>
          <w:rFonts w:ascii="Arial" w:hAnsi="Arial" w:cs="Arial"/>
          <w:sz w:val="24"/>
        </w:rPr>
      </w:pPr>
    </w:p>
    <w:p w14:paraId="411388A8" w14:textId="0AF51280" w:rsidR="004455BC" w:rsidRPr="004455BC" w:rsidRDefault="00FA30F2" w:rsidP="004455BC">
      <w:pPr>
        <w:spacing w:before="0" w:after="0"/>
        <w:rPr>
          <w:rFonts w:ascii="Arial" w:hAnsi="Arial" w:cs="Arial"/>
          <w:b/>
          <w:bCs/>
          <w:color w:val="FF0000"/>
          <w:sz w:val="24"/>
          <w:szCs w:val="24"/>
        </w:rPr>
      </w:pPr>
      <w:r>
        <w:rPr>
          <w:rFonts w:ascii="Arial" w:hAnsi="Arial" w:cs="Arial"/>
          <w:sz w:val="24"/>
        </w:rPr>
        <w:t xml:space="preserve">At the </w:t>
      </w:r>
      <w:r w:rsidRPr="00BF0496">
        <w:rPr>
          <w:rFonts w:ascii="Arial" w:hAnsi="Arial" w:cs="Arial"/>
          <w:b/>
          <w:color w:val="0070C0"/>
          <w:sz w:val="24"/>
        </w:rPr>
        <w:t>Commission Type</w:t>
      </w:r>
      <w:r w:rsidRPr="00BF0496">
        <w:rPr>
          <w:rFonts w:ascii="Arial" w:hAnsi="Arial" w:cs="Arial"/>
          <w:color w:val="0070C0"/>
          <w:sz w:val="24"/>
        </w:rPr>
        <w:t xml:space="preserve"> </w:t>
      </w:r>
      <w:r>
        <w:rPr>
          <w:rFonts w:ascii="Arial" w:hAnsi="Arial" w:cs="Arial"/>
          <w:sz w:val="24"/>
        </w:rPr>
        <w:t>field, y</w:t>
      </w:r>
      <w:r w:rsidRPr="0036688A">
        <w:rPr>
          <w:rFonts w:ascii="Arial" w:hAnsi="Arial" w:cs="Arial"/>
          <w:sz w:val="24"/>
        </w:rPr>
        <w:t>ou have two options</w:t>
      </w:r>
      <w:r>
        <w:rPr>
          <w:rFonts w:ascii="Arial" w:hAnsi="Arial" w:cs="Arial"/>
          <w:sz w:val="24"/>
        </w:rPr>
        <w:t xml:space="preserve">. The </w:t>
      </w:r>
      <w:r w:rsidRPr="00BF0496">
        <w:rPr>
          <w:rFonts w:ascii="Arial" w:hAnsi="Arial" w:cs="Arial"/>
          <w:b/>
          <w:color w:val="0070C0"/>
          <w:sz w:val="24"/>
        </w:rPr>
        <w:t>Standard Base</w:t>
      </w:r>
      <w:r w:rsidRPr="00BF0496">
        <w:rPr>
          <w:rFonts w:ascii="Arial" w:hAnsi="Arial" w:cs="Arial"/>
          <w:color w:val="0070C0"/>
          <w:sz w:val="24"/>
        </w:rPr>
        <w:t xml:space="preserve"> </w:t>
      </w:r>
      <w:r>
        <w:rPr>
          <w:rFonts w:ascii="Arial" w:hAnsi="Arial" w:cs="Arial"/>
          <w:sz w:val="24"/>
        </w:rPr>
        <w:t>option</w:t>
      </w:r>
      <w:r w:rsidRPr="0036688A">
        <w:rPr>
          <w:rFonts w:ascii="Arial" w:hAnsi="Arial" w:cs="Arial"/>
          <w:sz w:val="24"/>
        </w:rPr>
        <w:t xml:space="preserve"> will </w:t>
      </w:r>
      <w:r>
        <w:rPr>
          <w:rFonts w:ascii="Arial" w:hAnsi="Arial" w:cs="Arial"/>
          <w:sz w:val="24"/>
        </w:rPr>
        <w:t xml:space="preserve">allow you to access the next two fields, and the </w:t>
      </w:r>
      <w:r w:rsidRPr="00BF0496">
        <w:rPr>
          <w:rFonts w:ascii="Arial" w:hAnsi="Arial" w:cs="Arial"/>
          <w:b/>
          <w:color w:val="0070C0"/>
          <w:sz w:val="24"/>
        </w:rPr>
        <w:t>Scale Base</w:t>
      </w:r>
      <w:r w:rsidRPr="00BF0496">
        <w:rPr>
          <w:rFonts w:ascii="Arial" w:hAnsi="Arial" w:cs="Arial"/>
          <w:color w:val="0070C0"/>
          <w:sz w:val="24"/>
        </w:rPr>
        <w:t xml:space="preserve"> </w:t>
      </w:r>
      <w:r>
        <w:rPr>
          <w:rFonts w:ascii="Arial" w:hAnsi="Arial" w:cs="Arial"/>
          <w:sz w:val="24"/>
        </w:rPr>
        <w:t>option</w:t>
      </w:r>
      <w:r w:rsidRPr="0036688A">
        <w:rPr>
          <w:rFonts w:ascii="Arial" w:hAnsi="Arial" w:cs="Arial"/>
          <w:sz w:val="24"/>
        </w:rPr>
        <w:t xml:space="preserve"> will place the cursor at the </w:t>
      </w:r>
      <w:r w:rsidRPr="00BF0496">
        <w:rPr>
          <w:rFonts w:ascii="Arial" w:hAnsi="Arial" w:cs="Arial"/>
          <w:b/>
          <w:bCs/>
          <w:color w:val="0070C0"/>
          <w:sz w:val="24"/>
        </w:rPr>
        <w:t>Scale Base</w:t>
      </w:r>
      <w:r w:rsidRPr="00BF0496">
        <w:rPr>
          <w:rFonts w:ascii="Arial" w:hAnsi="Arial" w:cs="Arial"/>
          <w:color w:val="0070C0"/>
          <w:sz w:val="24"/>
        </w:rPr>
        <w:t xml:space="preserve"> </w:t>
      </w:r>
      <w:r>
        <w:rPr>
          <w:rFonts w:ascii="Arial" w:hAnsi="Arial" w:cs="Arial"/>
          <w:sz w:val="24"/>
        </w:rPr>
        <w:t xml:space="preserve">field </w:t>
      </w:r>
      <w:r w:rsidRPr="0036688A">
        <w:rPr>
          <w:rFonts w:ascii="Arial" w:hAnsi="Arial" w:cs="Arial"/>
          <w:i/>
          <w:sz w:val="24"/>
        </w:rPr>
        <w:t>(explained below)</w:t>
      </w:r>
      <w:r w:rsidRPr="0036688A">
        <w:rPr>
          <w:rFonts w:ascii="Arial" w:hAnsi="Arial" w:cs="Arial"/>
          <w:sz w:val="24"/>
        </w:rPr>
        <w:t>.</w:t>
      </w:r>
      <w:r>
        <w:rPr>
          <w:rFonts w:ascii="Arial" w:hAnsi="Arial" w:cs="Arial"/>
          <w:sz w:val="24"/>
        </w:rPr>
        <w:t xml:space="preserve"> </w:t>
      </w:r>
      <w:r w:rsidRPr="0036688A">
        <w:rPr>
          <w:rFonts w:ascii="Arial" w:hAnsi="Arial" w:cs="Arial"/>
          <w:sz w:val="24"/>
        </w:rPr>
        <w:t xml:space="preserve">The options for </w:t>
      </w:r>
      <w:r>
        <w:rPr>
          <w:rFonts w:ascii="Arial" w:hAnsi="Arial" w:cs="Arial"/>
          <w:sz w:val="24"/>
        </w:rPr>
        <w:t xml:space="preserve">the </w:t>
      </w:r>
      <w:r w:rsidRPr="00BF0496">
        <w:rPr>
          <w:rFonts w:ascii="Arial" w:hAnsi="Arial" w:cs="Arial"/>
          <w:b/>
          <w:color w:val="0070C0"/>
          <w:sz w:val="24"/>
        </w:rPr>
        <w:t>Standard Base</w:t>
      </w:r>
      <w:r w:rsidRPr="00BF0496">
        <w:rPr>
          <w:rFonts w:ascii="Arial" w:hAnsi="Arial" w:cs="Arial"/>
          <w:color w:val="0070C0"/>
          <w:sz w:val="24"/>
        </w:rPr>
        <w:t xml:space="preserve"> </w:t>
      </w:r>
      <w:r>
        <w:rPr>
          <w:rFonts w:ascii="Arial" w:hAnsi="Arial" w:cs="Arial"/>
          <w:sz w:val="24"/>
        </w:rPr>
        <w:t xml:space="preserve">field </w:t>
      </w:r>
      <w:r w:rsidRPr="0036688A">
        <w:rPr>
          <w:rFonts w:ascii="Arial" w:hAnsi="Arial" w:cs="Arial"/>
          <w:sz w:val="24"/>
        </w:rPr>
        <w:t>are</w:t>
      </w:r>
      <w:r>
        <w:rPr>
          <w:rFonts w:ascii="Arial" w:hAnsi="Arial" w:cs="Arial"/>
          <w:sz w:val="24"/>
        </w:rPr>
        <w:t xml:space="preserve"> as follows: </w:t>
      </w:r>
      <w:r w:rsidRPr="00AE52D9">
        <w:rPr>
          <w:rFonts w:ascii="Arial" w:hAnsi="Arial" w:cs="Arial"/>
          <w:b/>
          <w:color w:val="0070C0"/>
          <w:sz w:val="24"/>
        </w:rPr>
        <w:t>M</w:t>
      </w:r>
      <w:r w:rsidRPr="0036688A">
        <w:rPr>
          <w:rFonts w:ascii="Arial" w:hAnsi="Arial" w:cs="Arial"/>
          <w:sz w:val="24"/>
        </w:rPr>
        <w:t xml:space="preserve"> for </w:t>
      </w:r>
      <w:r w:rsidRPr="00B664F0">
        <w:rPr>
          <w:rFonts w:ascii="Arial" w:hAnsi="Arial" w:cs="Arial"/>
          <w:b/>
          <w:bCs/>
          <w:color w:val="0070C0"/>
          <w:sz w:val="24"/>
        </w:rPr>
        <w:t>Margin</w:t>
      </w:r>
      <w:r w:rsidRPr="0036688A">
        <w:rPr>
          <w:rFonts w:ascii="Arial" w:hAnsi="Arial" w:cs="Arial"/>
          <w:sz w:val="24"/>
        </w:rPr>
        <w:t xml:space="preserve">, </w:t>
      </w:r>
      <w:r w:rsidRPr="00AE52D9">
        <w:rPr>
          <w:rFonts w:ascii="Arial" w:hAnsi="Arial" w:cs="Arial"/>
          <w:b/>
          <w:color w:val="0070C0"/>
          <w:sz w:val="24"/>
        </w:rPr>
        <w:t>T</w:t>
      </w:r>
      <w:r w:rsidRPr="0036688A">
        <w:rPr>
          <w:rFonts w:ascii="Arial" w:hAnsi="Arial" w:cs="Arial"/>
          <w:sz w:val="24"/>
        </w:rPr>
        <w:t xml:space="preserve"> for </w:t>
      </w:r>
      <w:r w:rsidRPr="00B664F0">
        <w:rPr>
          <w:rFonts w:ascii="Arial" w:hAnsi="Arial" w:cs="Arial"/>
          <w:b/>
          <w:bCs/>
          <w:color w:val="0070C0"/>
          <w:sz w:val="24"/>
        </w:rPr>
        <w:t>Total</w:t>
      </w:r>
      <w:r w:rsidRPr="0036688A">
        <w:rPr>
          <w:rFonts w:ascii="Arial" w:hAnsi="Arial" w:cs="Arial"/>
          <w:sz w:val="24"/>
        </w:rPr>
        <w:t xml:space="preserve">, </w:t>
      </w:r>
      <w:r w:rsidRPr="00AE52D9">
        <w:rPr>
          <w:rFonts w:ascii="Arial" w:hAnsi="Arial" w:cs="Arial"/>
          <w:b/>
          <w:color w:val="0070C0"/>
          <w:sz w:val="24"/>
        </w:rPr>
        <w:t>L</w:t>
      </w:r>
      <w:r w:rsidRPr="0036688A">
        <w:rPr>
          <w:rFonts w:ascii="Arial" w:hAnsi="Arial" w:cs="Arial"/>
          <w:sz w:val="24"/>
        </w:rPr>
        <w:t xml:space="preserve"> for </w:t>
      </w:r>
      <w:r w:rsidRPr="00B664F0">
        <w:rPr>
          <w:rFonts w:ascii="Arial" w:hAnsi="Arial" w:cs="Arial"/>
          <w:b/>
          <w:bCs/>
          <w:color w:val="0070C0"/>
          <w:sz w:val="24"/>
        </w:rPr>
        <w:t>Total Less Labor</w:t>
      </w:r>
      <w:r w:rsidRPr="0036688A">
        <w:rPr>
          <w:rFonts w:ascii="Arial" w:hAnsi="Arial" w:cs="Arial"/>
          <w:sz w:val="24"/>
        </w:rPr>
        <w:t xml:space="preserve">, </w:t>
      </w:r>
      <w:r w:rsidRPr="00AE52D9">
        <w:rPr>
          <w:rFonts w:ascii="Arial" w:hAnsi="Arial" w:cs="Arial"/>
          <w:b/>
          <w:color w:val="0070C0"/>
          <w:sz w:val="24"/>
        </w:rPr>
        <w:t>P</w:t>
      </w:r>
      <w:r w:rsidRPr="0036688A">
        <w:rPr>
          <w:rFonts w:ascii="Arial" w:hAnsi="Arial" w:cs="Arial"/>
          <w:sz w:val="24"/>
        </w:rPr>
        <w:t xml:space="preserve"> for </w:t>
      </w:r>
      <w:r w:rsidRPr="00B664F0">
        <w:rPr>
          <w:rFonts w:ascii="Arial" w:hAnsi="Arial" w:cs="Arial"/>
          <w:b/>
          <w:bCs/>
          <w:color w:val="0070C0"/>
          <w:sz w:val="24"/>
        </w:rPr>
        <w:t>Margin Less Labor</w:t>
      </w:r>
      <w:r w:rsidR="00B664F0">
        <w:rPr>
          <w:rFonts w:ascii="Arial" w:hAnsi="Arial" w:cs="Arial"/>
          <w:sz w:val="24"/>
        </w:rPr>
        <w:t xml:space="preserve">, </w:t>
      </w:r>
      <w:r w:rsidR="00B664F0" w:rsidRPr="00B664F0">
        <w:rPr>
          <w:rFonts w:ascii="Arial" w:hAnsi="Arial" w:cs="Arial"/>
          <w:b/>
          <w:bCs/>
          <w:color w:val="0070C0"/>
          <w:sz w:val="24"/>
        </w:rPr>
        <w:t>G</w:t>
      </w:r>
      <w:r w:rsidR="00B664F0">
        <w:rPr>
          <w:rFonts w:ascii="Arial" w:hAnsi="Arial" w:cs="Arial"/>
          <w:sz w:val="24"/>
        </w:rPr>
        <w:t xml:space="preserve"> for </w:t>
      </w:r>
      <w:r w:rsidR="00B664F0" w:rsidRPr="00B664F0">
        <w:rPr>
          <w:rFonts w:ascii="Arial" w:hAnsi="Arial" w:cs="Arial"/>
          <w:b/>
          <w:bCs/>
          <w:color w:val="0070C0"/>
          <w:sz w:val="24"/>
        </w:rPr>
        <w:t>Gross Profit</w:t>
      </w:r>
      <w:r w:rsidR="004455BC">
        <w:rPr>
          <w:rFonts w:ascii="Arial" w:hAnsi="Arial" w:cs="Arial"/>
          <w:sz w:val="24"/>
        </w:rPr>
        <w:t xml:space="preserve">, and </w:t>
      </w:r>
      <w:r w:rsidR="004455BC" w:rsidRPr="004455BC">
        <w:rPr>
          <w:rFonts w:ascii="Arial" w:hAnsi="Arial" w:cs="Arial"/>
          <w:b/>
          <w:bCs/>
          <w:color w:val="0070C0"/>
          <w:sz w:val="24"/>
        </w:rPr>
        <w:t xml:space="preserve">X </w:t>
      </w:r>
      <w:r w:rsidR="004455BC" w:rsidRPr="004455BC">
        <w:rPr>
          <w:rFonts w:ascii="Arial" w:hAnsi="Arial" w:cs="Arial"/>
          <w:sz w:val="24"/>
        </w:rPr>
        <w:t>for</w:t>
      </w:r>
      <w:r w:rsidR="004455BC" w:rsidRPr="004455BC">
        <w:rPr>
          <w:rFonts w:ascii="Arial" w:hAnsi="Arial" w:cs="Arial"/>
          <w:b/>
          <w:bCs/>
          <w:sz w:val="24"/>
        </w:rPr>
        <w:t xml:space="preserve"> </w:t>
      </w:r>
      <w:r w:rsidR="004455BC" w:rsidRPr="004455BC">
        <w:rPr>
          <w:rFonts w:ascii="Arial" w:hAnsi="Arial" w:cs="Arial"/>
          <w:b/>
          <w:bCs/>
          <w:color w:val="0070C0"/>
          <w:sz w:val="24"/>
        </w:rPr>
        <w:t>Enter Base/Com</w:t>
      </w:r>
      <w:r w:rsidR="004455BC">
        <w:rPr>
          <w:rFonts w:ascii="Arial" w:hAnsi="Arial" w:cs="Arial"/>
          <w:sz w:val="24"/>
        </w:rPr>
        <w:t>.</w:t>
      </w:r>
      <w:r>
        <w:rPr>
          <w:rFonts w:ascii="Arial" w:hAnsi="Arial" w:cs="Arial"/>
          <w:sz w:val="24"/>
        </w:rPr>
        <w:t xml:space="preserve"> </w:t>
      </w:r>
      <w:r w:rsidRPr="0036688A">
        <w:rPr>
          <w:rFonts w:ascii="Arial" w:hAnsi="Arial" w:cs="Arial"/>
          <w:sz w:val="24"/>
        </w:rPr>
        <w:t xml:space="preserve">If the </w:t>
      </w:r>
      <w:r w:rsidRPr="00AE52D9">
        <w:rPr>
          <w:rFonts w:ascii="Arial" w:hAnsi="Arial" w:cs="Arial"/>
          <w:b/>
          <w:sz w:val="24"/>
        </w:rPr>
        <w:t>Salesperson</w:t>
      </w:r>
      <w:r w:rsidRPr="0036688A">
        <w:rPr>
          <w:rFonts w:ascii="Arial" w:hAnsi="Arial" w:cs="Arial"/>
          <w:sz w:val="24"/>
        </w:rPr>
        <w:t xml:space="preserve"> receives a percentage of </w:t>
      </w:r>
      <w:r w:rsidRPr="0036688A">
        <w:rPr>
          <w:rFonts w:ascii="Arial" w:hAnsi="Arial" w:cs="Arial"/>
          <w:sz w:val="24"/>
        </w:rPr>
        <w:lastRenderedPageBreak/>
        <w:t xml:space="preserve">the profit, </w:t>
      </w:r>
      <w:r>
        <w:rPr>
          <w:rFonts w:ascii="Arial" w:hAnsi="Arial" w:cs="Arial"/>
          <w:sz w:val="24"/>
        </w:rPr>
        <w:t>select</w:t>
      </w:r>
      <w:r w:rsidRPr="0036688A">
        <w:rPr>
          <w:rFonts w:ascii="Arial" w:hAnsi="Arial" w:cs="Arial"/>
          <w:sz w:val="24"/>
        </w:rPr>
        <w:t xml:space="preserve"> </w:t>
      </w:r>
      <w:r w:rsidRPr="00AE52D9">
        <w:rPr>
          <w:rFonts w:ascii="Arial" w:hAnsi="Arial" w:cs="Arial"/>
          <w:b/>
          <w:color w:val="0070C0"/>
          <w:sz w:val="24"/>
        </w:rPr>
        <w:t>M</w:t>
      </w:r>
      <w:r w:rsidRPr="0036688A">
        <w:rPr>
          <w:rFonts w:ascii="Arial" w:hAnsi="Arial" w:cs="Arial"/>
          <w:sz w:val="24"/>
        </w:rPr>
        <w:t>.</w:t>
      </w:r>
      <w:r>
        <w:rPr>
          <w:rFonts w:ascii="Arial" w:hAnsi="Arial" w:cs="Arial"/>
          <w:sz w:val="24"/>
        </w:rPr>
        <w:t xml:space="preserve"> </w:t>
      </w:r>
      <w:r w:rsidRPr="0036688A">
        <w:rPr>
          <w:rFonts w:ascii="Arial" w:hAnsi="Arial" w:cs="Arial"/>
          <w:sz w:val="24"/>
        </w:rPr>
        <w:t xml:space="preserve">If the </w:t>
      </w:r>
      <w:r w:rsidRPr="00AE52D9">
        <w:rPr>
          <w:rFonts w:ascii="Arial" w:hAnsi="Arial" w:cs="Arial"/>
          <w:b/>
          <w:sz w:val="24"/>
        </w:rPr>
        <w:t>Salesperson</w:t>
      </w:r>
      <w:r w:rsidRPr="0036688A">
        <w:rPr>
          <w:rFonts w:ascii="Arial" w:hAnsi="Arial" w:cs="Arial"/>
          <w:sz w:val="24"/>
        </w:rPr>
        <w:t xml:space="preserve"> receives a percentage of the total job, </w:t>
      </w:r>
      <w:r>
        <w:rPr>
          <w:rFonts w:ascii="Arial" w:hAnsi="Arial" w:cs="Arial"/>
          <w:sz w:val="24"/>
        </w:rPr>
        <w:t>select</w:t>
      </w:r>
      <w:r w:rsidRPr="0036688A">
        <w:rPr>
          <w:rFonts w:ascii="Arial" w:hAnsi="Arial" w:cs="Arial"/>
          <w:sz w:val="24"/>
        </w:rPr>
        <w:t xml:space="preserve"> </w:t>
      </w:r>
      <w:r w:rsidRPr="00AE52D9">
        <w:rPr>
          <w:rFonts w:ascii="Arial" w:hAnsi="Arial" w:cs="Arial"/>
          <w:b/>
          <w:color w:val="0070C0"/>
          <w:sz w:val="24"/>
        </w:rPr>
        <w:t>T</w:t>
      </w:r>
      <w:r w:rsidRPr="0036688A">
        <w:rPr>
          <w:rFonts w:ascii="Arial" w:hAnsi="Arial" w:cs="Arial"/>
          <w:sz w:val="24"/>
        </w:rPr>
        <w:t>.</w:t>
      </w:r>
      <w:r>
        <w:rPr>
          <w:rFonts w:ascii="Arial" w:hAnsi="Arial" w:cs="Arial"/>
          <w:sz w:val="24"/>
        </w:rPr>
        <w:t xml:space="preserve"> </w:t>
      </w:r>
      <w:r w:rsidRPr="0036688A">
        <w:rPr>
          <w:rFonts w:ascii="Arial" w:hAnsi="Arial" w:cs="Arial"/>
          <w:sz w:val="24"/>
        </w:rPr>
        <w:t xml:space="preserve">If the </w:t>
      </w:r>
      <w:r w:rsidRPr="00AE52D9">
        <w:rPr>
          <w:rFonts w:ascii="Arial" w:hAnsi="Arial" w:cs="Arial"/>
          <w:b/>
          <w:sz w:val="24"/>
        </w:rPr>
        <w:t>Salesperson</w:t>
      </w:r>
      <w:r w:rsidRPr="0036688A">
        <w:rPr>
          <w:rFonts w:ascii="Arial" w:hAnsi="Arial" w:cs="Arial"/>
          <w:sz w:val="24"/>
        </w:rPr>
        <w:t xml:space="preserve"> receives a percentage of the total job excluding any labor, </w:t>
      </w:r>
      <w:r>
        <w:rPr>
          <w:rFonts w:ascii="Arial" w:hAnsi="Arial" w:cs="Arial"/>
          <w:sz w:val="24"/>
        </w:rPr>
        <w:t>select</w:t>
      </w:r>
      <w:r w:rsidRPr="0036688A">
        <w:rPr>
          <w:rFonts w:ascii="Arial" w:hAnsi="Arial" w:cs="Arial"/>
          <w:sz w:val="24"/>
        </w:rPr>
        <w:t xml:space="preserve"> </w:t>
      </w:r>
      <w:r w:rsidRPr="00AE52D9">
        <w:rPr>
          <w:rFonts w:ascii="Arial" w:hAnsi="Arial" w:cs="Arial"/>
          <w:b/>
          <w:color w:val="0070C0"/>
          <w:sz w:val="24"/>
        </w:rPr>
        <w:t>L</w:t>
      </w:r>
      <w:r w:rsidRPr="0036688A">
        <w:rPr>
          <w:rFonts w:ascii="Arial" w:hAnsi="Arial" w:cs="Arial"/>
          <w:sz w:val="24"/>
        </w:rPr>
        <w:t>.</w:t>
      </w:r>
      <w:r>
        <w:rPr>
          <w:rFonts w:ascii="Arial" w:hAnsi="Arial" w:cs="Arial"/>
          <w:sz w:val="24"/>
        </w:rPr>
        <w:t xml:space="preserve"> </w:t>
      </w:r>
      <w:r w:rsidR="00B664F0">
        <w:rPr>
          <w:rFonts w:ascii="Arial" w:hAnsi="Arial" w:cs="Arial"/>
          <w:sz w:val="24"/>
        </w:rPr>
        <w:t>I</w:t>
      </w:r>
      <w:r w:rsidRPr="0036688A">
        <w:rPr>
          <w:rFonts w:ascii="Arial" w:hAnsi="Arial" w:cs="Arial"/>
          <w:sz w:val="24"/>
        </w:rPr>
        <w:t xml:space="preserve">f the </w:t>
      </w:r>
      <w:r w:rsidRPr="00AE52D9">
        <w:rPr>
          <w:rFonts w:ascii="Arial" w:hAnsi="Arial" w:cs="Arial"/>
          <w:b/>
          <w:sz w:val="24"/>
        </w:rPr>
        <w:t>Salesperson</w:t>
      </w:r>
      <w:r w:rsidRPr="0036688A">
        <w:rPr>
          <w:rFonts w:ascii="Arial" w:hAnsi="Arial" w:cs="Arial"/>
          <w:sz w:val="24"/>
        </w:rPr>
        <w:t xml:space="preserve"> receives a percentage of the profit excluding any labor, </w:t>
      </w:r>
      <w:r>
        <w:rPr>
          <w:rFonts w:ascii="Arial" w:hAnsi="Arial" w:cs="Arial"/>
          <w:sz w:val="24"/>
        </w:rPr>
        <w:t>select</w:t>
      </w:r>
      <w:r w:rsidRPr="0036688A">
        <w:rPr>
          <w:rFonts w:ascii="Arial" w:hAnsi="Arial" w:cs="Arial"/>
          <w:sz w:val="24"/>
        </w:rPr>
        <w:t xml:space="preserve"> </w:t>
      </w:r>
      <w:r w:rsidRPr="00AE52D9">
        <w:rPr>
          <w:rFonts w:ascii="Arial" w:hAnsi="Arial" w:cs="Arial"/>
          <w:b/>
          <w:color w:val="0070C0"/>
          <w:sz w:val="24"/>
        </w:rPr>
        <w:t>P</w:t>
      </w:r>
      <w:r w:rsidRPr="0036688A">
        <w:rPr>
          <w:rFonts w:ascii="Arial" w:hAnsi="Arial" w:cs="Arial"/>
          <w:sz w:val="24"/>
        </w:rPr>
        <w:t>.</w:t>
      </w:r>
      <w:r>
        <w:rPr>
          <w:rFonts w:ascii="Arial" w:hAnsi="Arial" w:cs="Arial"/>
          <w:sz w:val="24"/>
        </w:rPr>
        <w:t xml:space="preserve"> </w:t>
      </w:r>
      <w:r w:rsidR="004455BC">
        <w:rPr>
          <w:rFonts w:ascii="Arial" w:hAnsi="Arial" w:cs="Arial"/>
          <w:sz w:val="24"/>
        </w:rPr>
        <w:t>T</w:t>
      </w:r>
      <w:r w:rsidR="002431FA">
        <w:rPr>
          <w:rFonts w:ascii="Arial" w:hAnsi="Arial" w:cs="Arial"/>
          <w:sz w:val="24"/>
        </w:rPr>
        <w:t>he “</w:t>
      </w:r>
      <w:r w:rsidR="002431FA" w:rsidRPr="002431FA">
        <w:rPr>
          <w:rFonts w:ascii="Arial" w:hAnsi="Arial" w:cs="Arial"/>
          <w:b/>
          <w:bCs/>
          <w:color w:val="0070C0"/>
          <w:sz w:val="24"/>
        </w:rPr>
        <w:t>G</w:t>
      </w:r>
      <w:r w:rsidR="002431FA">
        <w:rPr>
          <w:rFonts w:ascii="Arial" w:hAnsi="Arial" w:cs="Arial"/>
          <w:sz w:val="24"/>
        </w:rPr>
        <w:t xml:space="preserve">” for </w:t>
      </w:r>
      <w:r w:rsidR="002431FA" w:rsidRPr="002431FA">
        <w:rPr>
          <w:rFonts w:ascii="Arial" w:hAnsi="Arial" w:cs="Arial"/>
          <w:b/>
          <w:bCs/>
          <w:color w:val="0070C0"/>
          <w:sz w:val="24"/>
        </w:rPr>
        <w:t>Gross Profit</w:t>
      </w:r>
      <w:r w:rsidR="002431FA" w:rsidRPr="002431FA">
        <w:rPr>
          <w:rFonts w:ascii="Arial" w:hAnsi="Arial" w:cs="Arial"/>
          <w:color w:val="0070C0"/>
          <w:sz w:val="24"/>
        </w:rPr>
        <w:t xml:space="preserve"> </w:t>
      </w:r>
      <w:r w:rsidR="002431FA">
        <w:rPr>
          <w:rFonts w:ascii="Arial" w:hAnsi="Arial" w:cs="Arial"/>
          <w:sz w:val="24"/>
        </w:rPr>
        <w:t xml:space="preserve">option </w:t>
      </w:r>
      <w:r w:rsidR="002431FA" w:rsidRPr="002431FA">
        <w:rPr>
          <w:rFonts w:ascii="Arial" w:hAnsi="Arial" w:cs="Arial"/>
          <w:bCs/>
          <w:sz w:val="24"/>
          <w:szCs w:val="24"/>
        </w:rPr>
        <w:t xml:space="preserve">is based on the </w:t>
      </w:r>
      <w:r w:rsidR="002431FA" w:rsidRPr="002431FA">
        <w:rPr>
          <w:rFonts w:ascii="Arial" w:hAnsi="Arial" w:cs="Arial"/>
          <w:b/>
          <w:bCs/>
          <w:sz w:val="24"/>
          <w:szCs w:val="24"/>
        </w:rPr>
        <w:t>Gross Profit</w:t>
      </w:r>
      <w:r w:rsidR="002431FA" w:rsidRPr="002431FA">
        <w:rPr>
          <w:rFonts w:ascii="Arial" w:hAnsi="Arial" w:cs="Arial"/>
          <w:bCs/>
          <w:sz w:val="24"/>
          <w:szCs w:val="24"/>
        </w:rPr>
        <w:t xml:space="preserve"> of the </w:t>
      </w:r>
      <w:r w:rsidR="002431FA" w:rsidRPr="002431FA">
        <w:rPr>
          <w:rFonts w:ascii="Arial" w:hAnsi="Arial" w:cs="Arial"/>
          <w:b/>
          <w:bCs/>
          <w:sz w:val="24"/>
          <w:szCs w:val="24"/>
        </w:rPr>
        <w:t>Invoice</w:t>
      </w:r>
      <w:r w:rsidR="002431FA" w:rsidRPr="002431FA">
        <w:rPr>
          <w:rFonts w:ascii="Arial" w:hAnsi="Arial" w:cs="Arial"/>
          <w:bCs/>
          <w:sz w:val="24"/>
          <w:szCs w:val="24"/>
        </w:rPr>
        <w:t xml:space="preserve">. </w:t>
      </w:r>
      <w:r w:rsidR="004455BC">
        <w:rPr>
          <w:rFonts w:ascii="Arial" w:hAnsi="Arial" w:cs="Arial"/>
          <w:bCs/>
          <w:sz w:val="24"/>
          <w:szCs w:val="24"/>
        </w:rPr>
        <w:t>If</w:t>
      </w:r>
      <w:r w:rsidR="002431FA">
        <w:rPr>
          <w:rFonts w:ascii="Arial" w:hAnsi="Arial" w:cs="Arial"/>
          <w:bCs/>
          <w:sz w:val="24"/>
          <w:szCs w:val="24"/>
        </w:rPr>
        <w:t xml:space="preserve"> </w:t>
      </w:r>
      <w:r w:rsidR="004455BC">
        <w:rPr>
          <w:rFonts w:ascii="Arial" w:hAnsi="Arial" w:cs="Arial"/>
          <w:bCs/>
          <w:sz w:val="24"/>
          <w:szCs w:val="24"/>
        </w:rPr>
        <w:t xml:space="preserve">you </w:t>
      </w:r>
      <w:r w:rsidR="002431FA">
        <w:rPr>
          <w:rFonts w:ascii="Arial" w:hAnsi="Arial" w:cs="Arial"/>
          <w:bCs/>
          <w:sz w:val="24"/>
          <w:szCs w:val="24"/>
        </w:rPr>
        <w:t xml:space="preserve">select this </w:t>
      </w:r>
      <w:r w:rsidR="002431FA" w:rsidRPr="002431FA">
        <w:rPr>
          <w:rFonts w:ascii="Arial" w:hAnsi="Arial" w:cs="Arial"/>
          <w:bCs/>
          <w:sz w:val="24"/>
          <w:szCs w:val="24"/>
        </w:rPr>
        <w:t>option</w:t>
      </w:r>
      <w:r w:rsidR="004455BC">
        <w:rPr>
          <w:rFonts w:ascii="Arial" w:hAnsi="Arial" w:cs="Arial"/>
          <w:bCs/>
          <w:sz w:val="24"/>
          <w:szCs w:val="24"/>
        </w:rPr>
        <w:t>,</w:t>
      </w:r>
      <w:r w:rsidR="002431FA" w:rsidRPr="002431FA">
        <w:rPr>
          <w:rFonts w:ascii="Arial" w:hAnsi="Arial" w:cs="Arial"/>
          <w:bCs/>
          <w:sz w:val="24"/>
          <w:szCs w:val="24"/>
        </w:rPr>
        <w:t xml:space="preserve"> </w:t>
      </w:r>
      <w:r w:rsidR="002431FA">
        <w:rPr>
          <w:rFonts w:ascii="Arial" w:hAnsi="Arial" w:cs="Arial"/>
          <w:bCs/>
          <w:sz w:val="24"/>
          <w:szCs w:val="24"/>
        </w:rPr>
        <w:t xml:space="preserve">you will see a </w:t>
      </w:r>
      <w:r w:rsidR="002431FA" w:rsidRPr="004455BC">
        <w:rPr>
          <w:rFonts w:ascii="Arial" w:hAnsi="Arial" w:cs="Arial"/>
          <w:b/>
          <w:color w:val="0070C0"/>
          <w:sz w:val="24"/>
          <w:szCs w:val="24"/>
        </w:rPr>
        <w:t>Min</w:t>
      </w:r>
      <w:r w:rsidR="002431FA" w:rsidRPr="004455BC">
        <w:rPr>
          <w:rFonts w:ascii="Arial" w:hAnsi="Arial" w:cs="Arial"/>
          <w:bCs/>
          <w:color w:val="0070C0"/>
          <w:sz w:val="24"/>
          <w:szCs w:val="24"/>
        </w:rPr>
        <w:t xml:space="preserve"> </w:t>
      </w:r>
      <w:r w:rsidR="002431FA">
        <w:rPr>
          <w:rFonts w:ascii="Arial" w:hAnsi="Arial" w:cs="Arial"/>
          <w:bCs/>
          <w:sz w:val="24"/>
          <w:szCs w:val="24"/>
        </w:rPr>
        <w:t xml:space="preserve">and </w:t>
      </w:r>
      <w:r w:rsidR="002431FA" w:rsidRPr="004455BC">
        <w:rPr>
          <w:rFonts w:ascii="Arial" w:hAnsi="Arial" w:cs="Arial"/>
          <w:b/>
          <w:color w:val="0070C0"/>
          <w:sz w:val="24"/>
          <w:szCs w:val="24"/>
        </w:rPr>
        <w:t>Max</w:t>
      </w:r>
      <w:r w:rsidR="002431FA" w:rsidRPr="004455BC">
        <w:rPr>
          <w:rFonts w:ascii="Arial" w:hAnsi="Arial" w:cs="Arial"/>
          <w:bCs/>
          <w:color w:val="0070C0"/>
          <w:sz w:val="24"/>
          <w:szCs w:val="24"/>
        </w:rPr>
        <w:t xml:space="preserve"> </w:t>
      </w:r>
      <w:r w:rsidR="002431FA">
        <w:rPr>
          <w:rFonts w:ascii="Arial" w:hAnsi="Arial" w:cs="Arial"/>
          <w:bCs/>
          <w:sz w:val="24"/>
          <w:szCs w:val="24"/>
        </w:rPr>
        <w:t>field</w:t>
      </w:r>
      <w:r w:rsidR="004455BC">
        <w:rPr>
          <w:rFonts w:ascii="Arial" w:hAnsi="Arial" w:cs="Arial"/>
          <w:bCs/>
          <w:sz w:val="24"/>
          <w:szCs w:val="24"/>
        </w:rPr>
        <w:t>s display</w:t>
      </w:r>
      <w:r w:rsidR="002431FA">
        <w:rPr>
          <w:rFonts w:ascii="Arial" w:hAnsi="Arial" w:cs="Arial"/>
          <w:bCs/>
          <w:sz w:val="24"/>
          <w:szCs w:val="24"/>
        </w:rPr>
        <w:t xml:space="preserve"> to the right. </w:t>
      </w:r>
      <w:r w:rsidR="002431FA" w:rsidRPr="002431FA">
        <w:rPr>
          <w:rFonts w:ascii="Arial" w:hAnsi="Arial" w:cs="Arial"/>
          <w:bCs/>
          <w:sz w:val="24"/>
          <w:szCs w:val="24"/>
        </w:rPr>
        <w:t xml:space="preserve">Determine the </w:t>
      </w:r>
      <w:r w:rsidR="002431FA" w:rsidRPr="002431FA">
        <w:rPr>
          <w:rFonts w:ascii="Arial" w:hAnsi="Arial" w:cs="Arial"/>
          <w:b/>
          <w:bCs/>
          <w:color w:val="0070C0"/>
          <w:sz w:val="24"/>
          <w:szCs w:val="24"/>
        </w:rPr>
        <w:t>Minimum</w:t>
      </w:r>
      <w:r w:rsidR="002431FA" w:rsidRPr="002431FA">
        <w:rPr>
          <w:rFonts w:ascii="Arial" w:hAnsi="Arial" w:cs="Arial"/>
          <w:bCs/>
          <w:color w:val="0070C0"/>
          <w:sz w:val="24"/>
          <w:szCs w:val="24"/>
        </w:rPr>
        <w:t xml:space="preserve"> </w:t>
      </w:r>
      <w:r w:rsidR="002431FA" w:rsidRPr="002431FA">
        <w:rPr>
          <w:rFonts w:ascii="Arial" w:hAnsi="Arial" w:cs="Arial"/>
          <w:bCs/>
          <w:sz w:val="24"/>
          <w:szCs w:val="24"/>
        </w:rPr>
        <w:t xml:space="preserve">and </w:t>
      </w:r>
      <w:r w:rsidR="002431FA" w:rsidRPr="002431FA">
        <w:rPr>
          <w:rFonts w:ascii="Arial" w:hAnsi="Arial" w:cs="Arial"/>
          <w:b/>
          <w:bCs/>
          <w:color w:val="0070C0"/>
          <w:sz w:val="24"/>
          <w:szCs w:val="24"/>
        </w:rPr>
        <w:t>Maximum Gross Profit</w:t>
      </w:r>
      <w:r w:rsidR="002431FA" w:rsidRPr="002431FA">
        <w:rPr>
          <w:rFonts w:ascii="Arial" w:hAnsi="Arial" w:cs="Arial"/>
          <w:bCs/>
          <w:color w:val="0070C0"/>
          <w:sz w:val="24"/>
          <w:szCs w:val="24"/>
        </w:rPr>
        <w:t xml:space="preserve"> </w:t>
      </w:r>
      <w:r w:rsidR="002431FA" w:rsidRPr="002431FA">
        <w:rPr>
          <w:rFonts w:ascii="Arial" w:hAnsi="Arial" w:cs="Arial"/>
          <w:bCs/>
          <w:sz w:val="24"/>
          <w:szCs w:val="24"/>
        </w:rPr>
        <w:t xml:space="preserve">spread you will pay commission on and enter that in the </w:t>
      </w:r>
      <w:r w:rsidR="002431FA" w:rsidRPr="002431FA">
        <w:rPr>
          <w:rFonts w:ascii="Arial" w:hAnsi="Arial" w:cs="Arial"/>
          <w:b/>
          <w:bCs/>
          <w:color w:val="0070C0"/>
          <w:sz w:val="24"/>
          <w:szCs w:val="24"/>
        </w:rPr>
        <w:t>Min</w:t>
      </w:r>
      <w:r w:rsidR="002431FA" w:rsidRPr="002431FA">
        <w:rPr>
          <w:rFonts w:ascii="Arial" w:hAnsi="Arial" w:cs="Arial"/>
          <w:bCs/>
          <w:color w:val="0070C0"/>
          <w:sz w:val="24"/>
          <w:szCs w:val="24"/>
        </w:rPr>
        <w:t xml:space="preserve"> </w:t>
      </w:r>
      <w:r w:rsidR="002431FA" w:rsidRPr="002431FA">
        <w:rPr>
          <w:rFonts w:ascii="Arial" w:hAnsi="Arial" w:cs="Arial"/>
          <w:bCs/>
          <w:sz w:val="24"/>
          <w:szCs w:val="24"/>
        </w:rPr>
        <w:t xml:space="preserve">and </w:t>
      </w:r>
      <w:r w:rsidR="002431FA" w:rsidRPr="002431FA">
        <w:rPr>
          <w:rFonts w:ascii="Arial" w:hAnsi="Arial" w:cs="Arial"/>
          <w:b/>
          <w:bCs/>
          <w:color w:val="0070C0"/>
          <w:sz w:val="24"/>
          <w:szCs w:val="24"/>
        </w:rPr>
        <w:t>Max</w:t>
      </w:r>
      <w:r w:rsidR="002431FA" w:rsidRPr="002431FA">
        <w:rPr>
          <w:rFonts w:ascii="Arial" w:hAnsi="Arial" w:cs="Arial"/>
          <w:bCs/>
          <w:color w:val="0070C0"/>
          <w:sz w:val="24"/>
          <w:szCs w:val="24"/>
        </w:rPr>
        <w:t xml:space="preserve"> </w:t>
      </w:r>
      <w:r w:rsidR="002431FA" w:rsidRPr="002431FA">
        <w:rPr>
          <w:rFonts w:ascii="Arial" w:hAnsi="Arial" w:cs="Arial"/>
          <w:bCs/>
          <w:sz w:val="24"/>
          <w:szCs w:val="24"/>
        </w:rPr>
        <w:t xml:space="preserve">fields. </w:t>
      </w:r>
      <w:r w:rsidR="002431FA">
        <w:rPr>
          <w:rFonts w:ascii="Arial" w:hAnsi="Arial" w:cs="Arial"/>
          <w:bCs/>
          <w:sz w:val="24"/>
          <w:szCs w:val="24"/>
        </w:rPr>
        <w:t xml:space="preserve">Using 15 and 40 as an example, </w:t>
      </w:r>
      <w:r w:rsidR="002431FA" w:rsidRPr="002431FA">
        <w:rPr>
          <w:rFonts w:ascii="Arial" w:hAnsi="Arial" w:cs="Arial"/>
          <w:bCs/>
          <w:sz w:val="24"/>
          <w:szCs w:val="24"/>
        </w:rPr>
        <w:t xml:space="preserve">if an </w:t>
      </w:r>
      <w:r w:rsidR="002431FA" w:rsidRPr="002431FA">
        <w:rPr>
          <w:rFonts w:ascii="Arial" w:hAnsi="Arial" w:cs="Arial"/>
          <w:b/>
          <w:bCs/>
          <w:sz w:val="24"/>
          <w:szCs w:val="24"/>
        </w:rPr>
        <w:t>Invoice</w:t>
      </w:r>
      <w:r w:rsidR="002431FA" w:rsidRPr="002431FA">
        <w:rPr>
          <w:rFonts w:ascii="Arial" w:hAnsi="Arial" w:cs="Arial"/>
          <w:bCs/>
          <w:sz w:val="24"/>
          <w:szCs w:val="24"/>
        </w:rPr>
        <w:t xml:space="preserve"> has a </w:t>
      </w:r>
      <w:r w:rsidR="002431FA" w:rsidRPr="002431FA">
        <w:rPr>
          <w:rFonts w:ascii="Arial" w:hAnsi="Arial" w:cs="Arial"/>
          <w:b/>
          <w:bCs/>
          <w:color w:val="0070C0"/>
          <w:sz w:val="24"/>
          <w:szCs w:val="24"/>
        </w:rPr>
        <w:t>GP</w:t>
      </w:r>
      <w:r w:rsidR="002431FA" w:rsidRPr="002431FA">
        <w:rPr>
          <w:rFonts w:ascii="Arial" w:hAnsi="Arial" w:cs="Arial"/>
          <w:bCs/>
          <w:sz w:val="24"/>
          <w:szCs w:val="24"/>
        </w:rPr>
        <w:t xml:space="preserve"> of 15%, the salesperson will receive 15% of the </w:t>
      </w:r>
      <w:r w:rsidR="002431FA" w:rsidRPr="002431FA">
        <w:rPr>
          <w:rFonts w:ascii="Arial" w:hAnsi="Arial" w:cs="Arial"/>
          <w:b/>
          <w:bCs/>
          <w:color w:val="0070C0"/>
          <w:sz w:val="24"/>
          <w:szCs w:val="24"/>
        </w:rPr>
        <w:t>Gross Profit</w:t>
      </w:r>
      <w:r w:rsidR="002431FA" w:rsidRPr="002431FA">
        <w:rPr>
          <w:rFonts w:ascii="Arial" w:hAnsi="Arial" w:cs="Arial"/>
          <w:bCs/>
          <w:sz w:val="24"/>
          <w:szCs w:val="24"/>
        </w:rPr>
        <w:t xml:space="preserve">, and so on up to 40%. Anything above 40% </w:t>
      </w:r>
      <w:r w:rsidR="002431FA" w:rsidRPr="002431FA">
        <w:rPr>
          <w:rFonts w:ascii="Arial" w:hAnsi="Arial" w:cs="Arial"/>
          <w:b/>
          <w:bCs/>
          <w:color w:val="0070C0"/>
          <w:sz w:val="24"/>
          <w:szCs w:val="24"/>
        </w:rPr>
        <w:t>Gross Profit</w:t>
      </w:r>
      <w:r w:rsidR="002431FA" w:rsidRPr="002431FA">
        <w:rPr>
          <w:rFonts w:ascii="Arial" w:hAnsi="Arial" w:cs="Arial"/>
          <w:bCs/>
          <w:sz w:val="24"/>
          <w:szCs w:val="24"/>
        </w:rPr>
        <w:t xml:space="preserve">, will still earn 40%. Anything below 15% will earn 0. </w:t>
      </w:r>
      <w:r w:rsidR="004455BC">
        <w:rPr>
          <w:rFonts w:ascii="Arial" w:hAnsi="Arial" w:cs="Arial"/>
          <w:bCs/>
          <w:sz w:val="24"/>
          <w:szCs w:val="24"/>
        </w:rPr>
        <w:t>The final option</w:t>
      </w:r>
      <w:r w:rsidR="00CD721E">
        <w:rPr>
          <w:rFonts w:ascii="Arial" w:hAnsi="Arial" w:cs="Arial"/>
          <w:bCs/>
          <w:sz w:val="24"/>
          <w:szCs w:val="24"/>
        </w:rPr>
        <w:t xml:space="preserve">, </w:t>
      </w:r>
      <w:r w:rsidR="00CD721E" w:rsidRPr="00CD721E">
        <w:rPr>
          <w:rFonts w:ascii="Arial" w:hAnsi="Arial" w:cs="Arial"/>
          <w:b/>
          <w:color w:val="0070C0"/>
          <w:sz w:val="24"/>
          <w:szCs w:val="24"/>
        </w:rPr>
        <w:t>X-Enter Base/Com</w:t>
      </w:r>
      <w:r w:rsidR="00CD721E">
        <w:rPr>
          <w:rFonts w:ascii="Arial" w:hAnsi="Arial" w:cs="Arial"/>
          <w:bCs/>
          <w:sz w:val="24"/>
          <w:szCs w:val="24"/>
        </w:rPr>
        <w:t>,</w:t>
      </w:r>
      <w:r w:rsidR="004455BC">
        <w:rPr>
          <w:rFonts w:ascii="Arial" w:hAnsi="Arial" w:cs="Arial"/>
          <w:bCs/>
          <w:sz w:val="24"/>
          <w:szCs w:val="24"/>
        </w:rPr>
        <w:t xml:space="preserve"> is rarely used, but </w:t>
      </w:r>
      <w:r w:rsidR="004455BC" w:rsidRPr="004455BC">
        <w:rPr>
          <w:rFonts w:ascii="Arial" w:hAnsi="Arial" w:cs="Arial"/>
          <w:sz w:val="24"/>
          <w:szCs w:val="24"/>
        </w:rPr>
        <w:t xml:space="preserve">allows for manually entering the </w:t>
      </w:r>
      <w:r w:rsidR="004455BC" w:rsidRPr="004455BC">
        <w:rPr>
          <w:rFonts w:ascii="Arial" w:hAnsi="Arial" w:cs="Arial"/>
          <w:b/>
          <w:bCs/>
          <w:color w:val="0070C0"/>
          <w:sz w:val="24"/>
          <w:szCs w:val="24"/>
        </w:rPr>
        <w:t>Commission Base</w:t>
      </w:r>
      <w:r w:rsidR="004455BC" w:rsidRPr="004455BC">
        <w:rPr>
          <w:rFonts w:ascii="Arial" w:hAnsi="Arial" w:cs="Arial"/>
          <w:color w:val="0070C0"/>
          <w:sz w:val="24"/>
          <w:szCs w:val="24"/>
        </w:rPr>
        <w:t xml:space="preserve"> </w:t>
      </w:r>
      <w:r w:rsidR="004455BC" w:rsidRPr="004455BC">
        <w:rPr>
          <w:rFonts w:ascii="Arial" w:hAnsi="Arial" w:cs="Arial"/>
          <w:sz w:val="24"/>
          <w:szCs w:val="24"/>
        </w:rPr>
        <w:t xml:space="preserve">and the </w:t>
      </w:r>
      <w:r w:rsidR="004455BC" w:rsidRPr="004455BC">
        <w:rPr>
          <w:rFonts w:ascii="Arial" w:hAnsi="Arial" w:cs="Arial"/>
          <w:b/>
          <w:bCs/>
          <w:color w:val="0070C0"/>
          <w:sz w:val="24"/>
          <w:szCs w:val="24"/>
        </w:rPr>
        <w:t>Commission Amount</w:t>
      </w:r>
      <w:r w:rsidR="004455BC" w:rsidRPr="004455BC">
        <w:rPr>
          <w:rFonts w:ascii="Arial" w:hAnsi="Arial" w:cs="Arial"/>
          <w:sz w:val="24"/>
          <w:szCs w:val="24"/>
        </w:rPr>
        <w:t xml:space="preserve">, </w:t>
      </w:r>
      <w:r w:rsidR="004455BC">
        <w:rPr>
          <w:rFonts w:ascii="Arial" w:hAnsi="Arial" w:cs="Arial"/>
          <w:sz w:val="24"/>
          <w:szCs w:val="24"/>
        </w:rPr>
        <w:t>allowing</w:t>
      </w:r>
      <w:r w:rsidR="004455BC" w:rsidRPr="004455BC">
        <w:rPr>
          <w:rFonts w:ascii="Arial" w:hAnsi="Arial" w:cs="Arial"/>
          <w:sz w:val="24"/>
          <w:szCs w:val="24"/>
        </w:rPr>
        <w:t xml:space="preserve"> the system </w:t>
      </w:r>
      <w:r w:rsidR="004455BC">
        <w:rPr>
          <w:rFonts w:ascii="Arial" w:hAnsi="Arial" w:cs="Arial"/>
          <w:sz w:val="24"/>
          <w:szCs w:val="24"/>
        </w:rPr>
        <w:t>to then</w:t>
      </w:r>
      <w:r w:rsidR="004455BC" w:rsidRPr="004455BC">
        <w:rPr>
          <w:rFonts w:ascii="Arial" w:hAnsi="Arial" w:cs="Arial"/>
          <w:sz w:val="24"/>
          <w:szCs w:val="24"/>
        </w:rPr>
        <w:t xml:space="preserve"> calculate the </w:t>
      </w:r>
      <w:r w:rsidR="004455BC" w:rsidRPr="004455BC">
        <w:rPr>
          <w:rFonts w:ascii="Arial" w:hAnsi="Arial" w:cs="Arial"/>
          <w:b/>
          <w:bCs/>
          <w:color w:val="0070C0"/>
          <w:sz w:val="24"/>
          <w:szCs w:val="24"/>
        </w:rPr>
        <w:t>Commission Percentage</w:t>
      </w:r>
      <w:r w:rsidR="004455BC" w:rsidRPr="004455BC">
        <w:rPr>
          <w:rFonts w:ascii="Arial" w:hAnsi="Arial" w:cs="Arial"/>
          <w:sz w:val="24"/>
          <w:szCs w:val="24"/>
        </w:rPr>
        <w:t xml:space="preserve">. The </w:t>
      </w:r>
      <w:r w:rsidR="004455BC" w:rsidRPr="004455BC">
        <w:rPr>
          <w:rFonts w:ascii="Arial" w:hAnsi="Arial" w:cs="Arial"/>
          <w:b/>
          <w:bCs/>
          <w:color w:val="0070C0"/>
          <w:sz w:val="24"/>
          <w:szCs w:val="24"/>
        </w:rPr>
        <w:t>Percentage</w:t>
      </w:r>
      <w:r w:rsidR="004455BC" w:rsidRPr="004455BC">
        <w:rPr>
          <w:rFonts w:ascii="Arial" w:hAnsi="Arial" w:cs="Arial"/>
          <w:color w:val="0070C0"/>
          <w:sz w:val="24"/>
          <w:szCs w:val="24"/>
        </w:rPr>
        <w:t xml:space="preserve"> </w:t>
      </w:r>
      <w:r w:rsidR="004455BC" w:rsidRPr="004455BC">
        <w:rPr>
          <w:rFonts w:ascii="Arial" w:hAnsi="Arial" w:cs="Arial"/>
          <w:sz w:val="24"/>
          <w:szCs w:val="24"/>
        </w:rPr>
        <w:t xml:space="preserve">field will allow up to 5 digits after the decimal point. These entries must be made in </w:t>
      </w:r>
      <w:r w:rsidR="004455BC" w:rsidRPr="004455BC">
        <w:rPr>
          <w:rFonts w:ascii="Arial" w:hAnsi="Arial" w:cs="Arial"/>
          <w:b/>
          <w:bCs/>
          <w:sz w:val="24"/>
          <w:szCs w:val="24"/>
        </w:rPr>
        <w:t>Cost Maintenance</w:t>
      </w:r>
      <w:r w:rsidR="004455BC" w:rsidRPr="004455BC">
        <w:rPr>
          <w:rFonts w:ascii="Arial" w:hAnsi="Arial" w:cs="Arial"/>
          <w:sz w:val="24"/>
          <w:szCs w:val="24"/>
        </w:rPr>
        <w:t xml:space="preserve"> just prior to </w:t>
      </w:r>
      <w:r w:rsidR="004455BC" w:rsidRPr="004455BC">
        <w:rPr>
          <w:rFonts w:ascii="Arial" w:hAnsi="Arial" w:cs="Arial"/>
          <w:b/>
          <w:bCs/>
          <w:sz w:val="24"/>
          <w:szCs w:val="24"/>
        </w:rPr>
        <w:t>Invoicing</w:t>
      </w:r>
      <w:r w:rsidR="004455BC" w:rsidRPr="004455BC">
        <w:rPr>
          <w:rFonts w:ascii="Arial" w:hAnsi="Arial" w:cs="Arial"/>
          <w:sz w:val="24"/>
          <w:szCs w:val="24"/>
        </w:rPr>
        <w:t xml:space="preserve">, or they can be made during </w:t>
      </w:r>
      <w:r w:rsidR="004455BC" w:rsidRPr="004455BC">
        <w:rPr>
          <w:rFonts w:ascii="Arial" w:hAnsi="Arial" w:cs="Arial"/>
          <w:b/>
          <w:bCs/>
          <w:sz w:val="24"/>
          <w:szCs w:val="24"/>
        </w:rPr>
        <w:t>Item Selection</w:t>
      </w:r>
      <w:r w:rsidR="004455BC" w:rsidRPr="004455BC">
        <w:rPr>
          <w:rFonts w:ascii="Arial" w:hAnsi="Arial" w:cs="Arial"/>
          <w:sz w:val="24"/>
          <w:szCs w:val="24"/>
        </w:rPr>
        <w:t xml:space="preserve"> in </w:t>
      </w:r>
      <w:r w:rsidR="004455BC" w:rsidRPr="004455BC">
        <w:rPr>
          <w:rFonts w:ascii="Arial" w:hAnsi="Arial" w:cs="Arial"/>
          <w:b/>
          <w:bCs/>
          <w:sz w:val="24"/>
          <w:szCs w:val="24"/>
        </w:rPr>
        <w:t>Salesperson Payables</w:t>
      </w:r>
      <w:r w:rsidR="004455BC" w:rsidRPr="004455BC">
        <w:rPr>
          <w:rFonts w:ascii="Arial" w:hAnsi="Arial" w:cs="Arial"/>
          <w:sz w:val="24"/>
          <w:szCs w:val="24"/>
        </w:rPr>
        <w:t>.</w:t>
      </w:r>
      <w:r w:rsidR="004455BC">
        <w:rPr>
          <w:rFonts w:ascii="Arial" w:hAnsi="Arial" w:cs="Arial"/>
          <w:sz w:val="24"/>
          <w:szCs w:val="24"/>
        </w:rPr>
        <w:t xml:space="preserve"> You may want to discuss with your trainer prior to use.</w:t>
      </w:r>
    </w:p>
    <w:p w14:paraId="27B0B337" w14:textId="256E637C" w:rsidR="002431FA" w:rsidRPr="002431FA" w:rsidRDefault="002431FA" w:rsidP="002431FA">
      <w:pPr>
        <w:spacing w:before="0" w:after="0"/>
        <w:rPr>
          <w:rFonts w:ascii="Arial" w:hAnsi="Arial" w:cs="Arial"/>
          <w:bCs/>
          <w:sz w:val="24"/>
          <w:szCs w:val="24"/>
        </w:rPr>
      </w:pPr>
    </w:p>
    <w:p w14:paraId="3ABF1705" w14:textId="77777777" w:rsidR="00FA30F2" w:rsidRDefault="00FA30F2" w:rsidP="00FA30F2">
      <w:pPr>
        <w:spacing w:before="0" w:after="0"/>
        <w:rPr>
          <w:rFonts w:ascii="Arial" w:hAnsi="Arial" w:cs="Arial"/>
          <w:sz w:val="24"/>
        </w:rPr>
      </w:pPr>
      <w:r w:rsidRPr="0036688A">
        <w:rPr>
          <w:rFonts w:ascii="Arial" w:hAnsi="Arial" w:cs="Arial"/>
          <w:sz w:val="24"/>
        </w:rPr>
        <w:t xml:space="preserve">In the </w:t>
      </w:r>
      <w:r w:rsidRPr="00AE52D9">
        <w:rPr>
          <w:rFonts w:ascii="Arial" w:hAnsi="Arial" w:cs="Arial"/>
          <w:b/>
          <w:bCs/>
          <w:color w:val="0070C0"/>
          <w:sz w:val="24"/>
        </w:rPr>
        <w:t>Rate %</w:t>
      </w:r>
      <w:r w:rsidRPr="0036688A">
        <w:rPr>
          <w:rFonts w:ascii="Arial" w:hAnsi="Arial" w:cs="Arial"/>
          <w:sz w:val="24"/>
        </w:rPr>
        <w:t xml:space="preserve"> field, enter the standard percentage amount, in whole numbers, that applies to the </w:t>
      </w:r>
      <w:r w:rsidRPr="00AE52D9">
        <w:rPr>
          <w:rFonts w:ascii="Arial" w:hAnsi="Arial" w:cs="Arial"/>
          <w:b/>
          <w:sz w:val="24"/>
        </w:rPr>
        <w:t>Salesperson</w:t>
      </w:r>
      <w:r w:rsidRPr="0036688A">
        <w:rPr>
          <w:rFonts w:ascii="Arial" w:hAnsi="Arial" w:cs="Arial"/>
          <w:sz w:val="24"/>
        </w:rPr>
        <w:t>.</w:t>
      </w:r>
      <w:r>
        <w:rPr>
          <w:rFonts w:ascii="Arial" w:hAnsi="Arial" w:cs="Arial"/>
          <w:sz w:val="24"/>
        </w:rPr>
        <w:t xml:space="preserve"> </w:t>
      </w:r>
      <w:r w:rsidRPr="0036688A">
        <w:rPr>
          <w:rFonts w:ascii="Arial" w:hAnsi="Arial" w:cs="Arial"/>
          <w:sz w:val="24"/>
        </w:rPr>
        <w:t xml:space="preserve">For example, if the </w:t>
      </w:r>
      <w:r w:rsidRPr="00AE52D9">
        <w:rPr>
          <w:rFonts w:ascii="Arial" w:hAnsi="Arial" w:cs="Arial"/>
          <w:b/>
          <w:sz w:val="24"/>
        </w:rPr>
        <w:t>Salesperson</w:t>
      </w:r>
      <w:r w:rsidRPr="0036688A">
        <w:rPr>
          <w:rFonts w:ascii="Arial" w:hAnsi="Arial" w:cs="Arial"/>
          <w:sz w:val="24"/>
        </w:rPr>
        <w:t xml:space="preserve"> receives a percentage of the profit margin, say 20 percent, enter “20” in this field.</w:t>
      </w:r>
      <w:r>
        <w:rPr>
          <w:rFonts w:ascii="Arial" w:hAnsi="Arial" w:cs="Arial"/>
          <w:sz w:val="24"/>
        </w:rPr>
        <w:t xml:space="preserve"> </w:t>
      </w:r>
      <w:r w:rsidRPr="0036688A">
        <w:rPr>
          <w:rFonts w:ascii="Arial" w:hAnsi="Arial" w:cs="Arial"/>
          <w:sz w:val="24"/>
        </w:rPr>
        <w:t xml:space="preserve">In the case of a </w:t>
      </w:r>
      <w:r w:rsidRPr="00AE52D9">
        <w:rPr>
          <w:rFonts w:ascii="Arial" w:hAnsi="Arial" w:cs="Arial"/>
          <w:b/>
          <w:sz w:val="24"/>
        </w:rPr>
        <w:t>Salesperson</w:t>
      </w:r>
      <w:r w:rsidRPr="0036688A">
        <w:rPr>
          <w:rFonts w:ascii="Arial" w:hAnsi="Arial" w:cs="Arial"/>
          <w:sz w:val="24"/>
        </w:rPr>
        <w:t xml:space="preserve"> or other employee who sells but is paid a salary instead of a commission, simply enter “0” in the </w:t>
      </w:r>
      <w:r w:rsidRPr="00AE52D9">
        <w:rPr>
          <w:rFonts w:ascii="Arial" w:hAnsi="Arial" w:cs="Arial"/>
          <w:b/>
          <w:sz w:val="24"/>
        </w:rPr>
        <w:t>Rate %</w:t>
      </w:r>
      <w:r w:rsidRPr="0036688A">
        <w:rPr>
          <w:rFonts w:ascii="Arial" w:hAnsi="Arial" w:cs="Arial"/>
          <w:sz w:val="24"/>
        </w:rPr>
        <w:t xml:space="preserve"> field.</w:t>
      </w:r>
      <w:r>
        <w:rPr>
          <w:rFonts w:ascii="Arial" w:hAnsi="Arial" w:cs="Arial"/>
          <w:sz w:val="24"/>
        </w:rPr>
        <w:t xml:space="preserve"> The </w:t>
      </w:r>
      <w:r w:rsidRPr="00FE2107">
        <w:rPr>
          <w:rFonts w:ascii="Arial" w:hAnsi="Arial" w:cs="Arial"/>
          <w:b/>
          <w:color w:val="0070C0"/>
          <w:sz w:val="24"/>
        </w:rPr>
        <w:t>Sub Contractor</w:t>
      </w:r>
      <w:r>
        <w:rPr>
          <w:rFonts w:ascii="Arial" w:hAnsi="Arial" w:cs="Arial"/>
          <w:sz w:val="24"/>
        </w:rPr>
        <w:t xml:space="preserve"> checkbox field and </w:t>
      </w:r>
      <w:r w:rsidRPr="00FE2107">
        <w:rPr>
          <w:rFonts w:ascii="Arial" w:hAnsi="Arial" w:cs="Arial"/>
          <w:sz w:val="24"/>
        </w:rPr>
        <w:t>the</w:t>
      </w:r>
      <w:r w:rsidRPr="00FE2107">
        <w:rPr>
          <w:rFonts w:ascii="Arial" w:hAnsi="Arial" w:cs="Arial"/>
          <w:b/>
          <w:sz w:val="24"/>
        </w:rPr>
        <w:t xml:space="preserve"> </w:t>
      </w:r>
      <w:r w:rsidRPr="00FE2107">
        <w:rPr>
          <w:rFonts w:ascii="Arial" w:hAnsi="Arial" w:cs="Arial"/>
          <w:b/>
          <w:color w:val="0070C0"/>
          <w:sz w:val="24"/>
        </w:rPr>
        <w:t>A/P Vendor ID</w:t>
      </w:r>
      <w:r w:rsidRPr="00FE2107">
        <w:rPr>
          <w:rFonts w:ascii="Arial" w:hAnsi="Arial" w:cs="Arial"/>
          <w:color w:val="0070C0"/>
          <w:sz w:val="24"/>
        </w:rPr>
        <w:t xml:space="preserve"> </w:t>
      </w:r>
      <w:r>
        <w:rPr>
          <w:rFonts w:ascii="Arial" w:hAnsi="Arial" w:cs="Arial"/>
          <w:sz w:val="24"/>
        </w:rPr>
        <w:t xml:space="preserve">field are only for businesses that pay their </w:t>
      </w:r>
      <w:r w:rsidRPr="00FE2107">
        <w:rPr>
          <w:rFonts w:ascii="Arial" w:hAnsi="Arial" w:cs="Arial"/>
          <w:b/>
          <w:sz w:val="24"/>
        </w:rPr>
        <w:t>Salespeople</w:t>
      </w:r>
      <w:r>
        <w:rPr>
          <w:rFonts w:ascii="Arial" w:hAnsi="Arial" w:cs="Arial"/>
          <w:sz w:val="24"/>
        </w:rPr>
        <w:t xml:space="preserve"> as </w:t>
      </w:r>
      <w:r w:rsidRPr="00FE2107">
        <w:rPr>
          <w:rFonts w:ascii="Arial" w:hAnsi="Arial" w:cs="Arial"/>
          <w:b/>
          <w:sz w:val="24"/>
        </w:rPr>
        <w:t>1099</w:t>
      </w:r>
      <w:r>
        <w:rPr>
          <w:rFonts w:ascii="Arial" w:hAnsi="Arial" w:cs="Arial"/>
          <w:sz w:val="24"/>
        </w:rPr>
        <w:t xml:space="preserve"> subcontractors. If this is the case, click the checkbox and perform a </w:t>
      </w:r>
      <w:r w:rsidRPr="00FE2107">
        <w:rPr>
          <w:rFonts w:ascii="Arial" w:hAnsi="Arial" w:cs="Arial"/>
          <w:b/>
          <w:color w:val="0070C0"/>
          <w:sz w:val="24"/>
        </w:rPr>
        <w:t>Vendor Lookup</w:t>
      </w:r>
      <w:r w:rsidRPr="00FE2107">
        <w:rPr>
          <w:rFonts w:ascii="Arial" w:hAnsi="Arial" w:cs="Arial"/>
          <w:color w:val="0070C0"/>
          <w:sz w:val="24"/>
        </w:rPr>
        <w:t xml:space="preserve"> </w:t>
      </w:r>
      <w:r>
        <w:rPr>
          <w:rFonts w:ascii="Arial" w:hAnsi="Arial" w:cs="Arial"/>
          <w:sz w:val="24"/>
        </w:rPr>
        <w:t xml:space="preserve">of the </w:t>
      </w:r>
      <w:r w:rsidRPr="00FE2107">
        <w:rPr>
          <w:rFonts w:ascii="Arial" w:hAnsi="Arial" w:cs="Arial"/>
          <w:b/>
          <w:color w:val="0070C0"/>
          <w:sz w:val="24"/>
        </w:rPr>
        <w:t>ID</w:t>
      </w:r>
      <w:r>
        <w:rPr>
          <w:rFonts w:ascii="Arial" w:hAnsi="Arial" w:cs="Arial"/>
          <w:sz w:val="24"/>
        </w:rPr>
        <w:t xml:space="preserve"> set up for this </w:t>
      </w:r>
      <w:r w:rsidRPr="00FE2107">
        <w:rPr>
          <w:rFonts w:ascii="Arial" w:hAnsi="Arial" w:cs="Arial"/>
          <w:b/>
          <w:sz w:val="24"/>
        </w:rPr>
        <w:t>Salesperson</w:t>
      </w:r>
      <w:r>
        <w:rPr>
          <w:rFonts w:ascii="Arial" w:hAnsi="Arial" w:cs="Arial"/>
          <w:sz w:val="24"/>
        </w:rPr>
        <w:t>. If this does not apply, leave these fields blank.</w:t>
      </w:r>
    </w:p>
    <w:p w14:paraId="4FE2DEC7" w14:textId="77777777" w:rsidR="00FA30F2" w:rsidRDefault="00FA30F2" w:rsidP="00FA30F2">
      <w:pPr>
        <w:spacing w:before="0" w:after="0"/>
        <w:rPr>
          <w:rFonts w:ascii="Arial" w:hAnsi="Arial" w:cs="Arial"/>
          <w:sz w:val="24"/>
        </w:rPr>
      </w:pPr>
    </w:p>
    <w:p w14:paraId="4D894877" w14:textId="77777777" w:rsidR="00FA30F2" w:rsidRPr="0036688A" w:rsidRDefault="00FA30F2" w:rsidP="00FA30F2">
      <w:pPr>
        <w:spacing w:before="0" w:after="0"/>
        <w:rPr>
          <w:rFonts w:ascii="Arial" w:hAnsi="Arial" w:cs="Arial"/>
          <w:sz w:val="24"/>
        </w:rPr>
      </w:pPr>
      <w:r>
        <w:rPr>
          <w:rFonts w:ascii="Arial" w:hAnsi="Arial" w:cs="Arial"/>
          <w:sz w:val="24"/>
        </w:rPr>
        <w:t xml:space="preserve">Click the </w:t>
      </w:r>
      <w:r w:rsidRPr="00FE2107">
        <w:rPr>
          <w:rFonts w:ascii="Arial" w:hAnsi="Arial" w:cs="Arial"/>
          <w:b/>
          <w:color w:val="FF0000"/>
          <w:sz w:val="24"/>
        </w:rPr>
        <w:t>Save</w:t>
      </w:r>
      <w:r w:rsidRPr="00FE2107">
        <w:rPr>
          <w:rFonts w:ascii="Arial" w:hAnsi="Arial" w:cs="Arial"/>
          <w:color w:val="FF0000"/>
          <w:sz w:val="24"/>
        </w:rPr>
        <w:t xml:space="preserve"> </w:t>
      </w:r>
      <w:r>
        <w:rPr>
          <w:rFonts w:ascii="Arial" w:hAnsi="Arial" w:cs="Arial"/>
          <w:sz w:val="24"/>
        </w:rPr>
        <w:t xml:space="preserve">button to keep the data and continue adding another </w:t>
      </w:r>
      <w:r w:rsidRPr="00AE52D9">
        <w:rPr>
          <w:rFonts w:ascii="Arial" w:hAnsi="Arial" w:cs="Arial"/>
          <w:b/>
          <w:sz w:val="24"/>
        </w:rPr>
        <w:t>Salesperson</w:t>
      </w:r>
      <w:r>
        <w:rPr>
          <w:rFonts w:ascii="Arial" w:hAnsi="Arial" w:cs="Arial"/>
          <w:sz w:val="24"/>
        </w:rPr>
        <w:t>. (</w:t>
      </w:r>
      <w:r w:rsidRPr="0036688A">
        <w:rPr>
          <w:rFonts w:ascii="Arial" w:hAnsi="Arial" w:cs="Arial"/>
          <w:sz w:val="24"/>
        </w:rPr>
        <w:t xml:space="preserve">It is important to note that the options that exclude labor will not work properly if you enter an installed price on a material line and then a </w:t>
      </w:r>
      <w:proofErr w:type="gramStart"/>
      <w:r w:rsidRPr="0036688A">
        <w:rPr>
          <w:rFonts w:ascii="Arial" w:hAnsi="Arial" w:cs="Arial"/>
          <w:sz w:val="24"/>
        </w:rPr>
        <w:t>zero sale</w:t>
      </w:r>
      <w:proofErr w:type="gramEnd"/>
      <w:r w:rsidRPr="0036688A">
        <w:rPr>
          <w:rFonts w:ascii="Arial" w:hAnsi="Arial" w:cs="Arial"/>
          <w:sz w:val="24"/>
        </w:rPr>
        <w:t xml:space="preserve"> price on the labor lines.</w:t>
      </w:r>
      <w:r>
        <w:rPr>
          <w:rFonts w:ascii="Arial" w:hAnsi="Arial" w:cs="Arial"/>
          <w:sz w:val="24"/>
        </w:rPr>
        <w:t xml:space="preserve"> </w:t>
      </w:r>
      <w:r w:rsidRPr="0036688A">
        <w:rPr>
          <w:rFonts w:ascii="Arial" w:hAnsi="Arial" w:cs="Arial"/>
          <w:sz w:val="24"/>
        </w:rPr>
        <w:t>This is because all the profit will then be figured in the material total and the system has no way to distinguish between labor profit and material profit when it is lumped together on a material line.</w:t>
      </w:r>
      <w:r>
        <w:rPr>
          <w:rFonts w:ascii="Arial" w:hAnsi="Arial" w:cs="Arial"/>
          <w:sz w:val="24"/>
        </w:rPr>
        <w:t>)</w:t>
      </w:r>
    </w:p>
    <w:p w14:paraId="26ADE4B5" w14:textId="77777777" w:rsidR="00FA30F2" w:rsidRPr="0036688A" w:rsidRDefault="00FA30F2" w:rsidP="00FA30F2">
      <w:pPr>
        <w:spacing w:before="0" w:after="0"/>
        <w:rPr>
          <w:rFonts w:ascii="Arial" w:hAnsi="Arial" w:cs="Arial"/>
          <w:sz w:val="24"/>
        </w:rPr>
      </w:pPr>
    </w:p>
    <w:p w14:paraId="782BC7AC" w14:textId="77777777" w:rsidR="00FA30F2" w:rsidRPr="0036688A" w:rsidRDefault="00FA30F2" w:rsidP="00FA30F2">
      <w:pPr>
        <w:spacing w:before="0" w:after="0"/>
        <w:rPr>
          <w:rFonts w:ascii="Arial" w:hAnsi="Arial" w:cs="Arial"/>
          <w:sz w:val="24"/>
        </w:rPr>
      </w:pPr>
      <w:r w:rsidRPr="00AE52D9">
        <w:rPr>
          <w:rFonts w:ascii="Arial" w:hAnsi="Arial" w:cs="Arial"/>
          <w:bCs/>
          <w:sz w:val="24"/>
        </w:rPr>
        <w:t xml:space="preserve">The </w:t>
      </w:r>
      <w:r w:rsidRPr="00AE52D9">
        <w:rPr>
          <w:rFonts w:ascii="Arial" w:hAnsi="Arial" w:cs="Arial"/>
          <w:b/>
          <w:bCs/>
          <w:color w:val="0070C0"/>
          <w:sz w:val="24"/>
        </w:rPr>
        <w:t>Scale Base</w:t>
      </w:r>
      <w:r w:rsidRPr="0036688A">
        <w:rPr>
          <w:rFonts w:ascii="Arial" w:hAnsi="Arial" w:cs="Arial"/>
          <w:b/>
          <w:bCs/>
          <w:sz w:val="24"/>
        </w:rPr>
        <w:t xml:space="preserve"> </w:t>
      </w:r>
      <w:r w:rsidRPr="00AE52D9">
        <w:rPr>
          <w:rFonts w:ascii="Arial" w:hAnsi="Arial" w:cs="Arial"/>
          <w:bCs/>
          <w:sz w:val="24"/>
        </w:rPr>
        <w:t>option</w:t>
      </w:r>
      <w:r>
        <w:rPr>
          <w:rFonts w:ascii="Arial" w:hAnsi="Arial" w:cs="Arial"/>
          <w:b/>
          <w:bCs/>
          <w:sz w:val="24"/>
        </w:rPr>
        <w:t xml:space="preserve">, </w:t>
      </w:r>
      <w:r>
        <w:rPr>
          <w:rFonts w:ascii="Arial" w:hAnsi="Arial" w:cs="Arial"/>
          <w:bCs/>
          <w:sz w:val="24"/>
        </w:rPr>
        <w:t xml:space="preserve">which is basically a </w:t>
      </w:r>
      <w:r w:rsidRPr="00AE52D9">
        <w:rPr>
          <w:rFonts w:ascii="Arial" w:hAnsi="Arial" w:cs="Arial"/>
          <w:bCs/>
          <w:sz w:val="24"/>
        </w:rPr>
        <w:t>Sliding Scale Commission Rate</w:t>
      </w:r>
      <w:r w:rsidRPr="0036688A">
        <w:rPr>
          <w:rFonts w:ascii="Arial" w:hAnsi="Arial" w:cs="Arial"/>
          <w:b/>
          <w:bCs/>
          <w:sz w:val="24"/>
        </w:rPr>
        <w:t xml:space="preserve">, </w:t>
      </w:r>
      <w:r w:rsidRPr="0036688A">
        <w:rPr>
          <w:rFonts w:ascii="Arial" w:hAnsi="Arial" w:cs="Arial"/>
          <w:sz w:val="24"/>
        </w:rPr>
        <w:t>can be used to program a range of commission percentages to pay based on the total profit margin on each job.</w:t>
      </w:r>
      <w:r>
        <w:rPr>
          <w:rFonts w:ascii="Arial" w:hAnsi="Arial" w:cs="Arial"/>
          <w:sz w:val="24"/>
        </w:rPr>
        <w:t xml:space="preserve"> </w:t>
      </w:r>
      <w:r w:rsidRPr="0036688A">
        <w:rPr>
          <w:rFonts w:ascii="Arial" w:hAnsi="Arial" w:cs="Arial"/>
          <w:i/>
          <w:sz w:val="24"/>
        </w:rPr>
        <w:t>(Once the system calculates a commission rate based on the sliding scale information you input, you will not be able to make any adjustments via the Cost Maintenance module.</w:t>
      </w:r>
      <w:r>
        <w:rPr>
          <w:rFonts w:ascii="Arial" w:hAnsi="Arial" w:cs="Arial"/>
          <w:i/>
          <w:sz w:val="24"/>
        </w:rPr>
        <w:t xml:space="preserve"> </w:t>
      </w:r>
      <w:r w:rsidRPr="0036688A">
        <w:rPr>
          <w:rFonts w:ascii="Arial" w:hAnsi="Arial" w:cs="Arial"/>
          <w:i/>
          <w:sz w:val="24"/>
        </w:rPr>
        <w:t xml:space="preserve">You can, however, switch the </w:t>
      </w:r>
      <w:r w:rsidRPr="00AE52D9">
        <w:rPr>
          <w:rFonts w:ascii="Arial" w:hAnsi="Arial" w:cs="Arial"/>
          <w:b/>
          <w:i/>
          <w:color w:val="0070C0"/>
          <w:sz w:val="24"/>
        </w:rPr>
        <w:t>Commission Type</w:t>
      </w:r>
      <w:r w:rsidRPr="00AE52D9">
        <w:rPr>
          <w:rFonts w:ascii="Arial" w:hAnsi="Arial" w:cs="Arial"/>
          <w:i/>
          <w:color w:val="0070C0"/>
          <w:sz w:val="24"/>
        </w:rPr>
        <w:t xml:space="preserve"> </w:t>
      </w:r>
      <w:r w:rsidRPr="0036688A">
        <w:rPr>
          <w:rFonts w:ascii="Arial" w:hAnsi="Arial" w:cs="Arial"/>
          <w:i/>
          <w:sz w:val="24"/>
        </w:rPr>
        <w:t xml:space="preserve">in that screen to </w:t>
      </w:r>
      <w:r w:rsidRPr="00AE52D9">
        <w:rPr>
          <w:rFonts w:ascii="Arial" w:hAnsi="Arial" w:cs="Arial"/>
          <w:b/>
          <w:i/>
          <w:color w:val="0070C0"/>
          <w:sz w:val="24"/>
        </w:rPr>
        <w:t>Standard Base</w:t>
      </w:r>
      <w:r w:rsidRPr="00AE52D9">
        <w:rPr>
          <w:rFonts w:ascii="Arial" w:hAnsi="Arial" w:cs="Arial"/>
          <w:i/>
          <w:color w:val="0070C0"/>
          <w:sz w:val="24"/>
        </w:rPr>
        <w:t xml:space="preserve"> </w:t>
      </w:r>
      <w:r w:rsidRPr="0036688A">
        <w:rPr>
          <w:rFonts w:ascii="Arial" w:hAnsi="Arial" w:cs="Arial"/>
          <w:i/>
          <w:sz w:val="24"/>
        </w:rPr>
        <w:t>and then make a change.)</w:t>
      </w:r>
      <w:r>
        <w:rPr>
          <w:rFonts w:ascii="Arial" w:hAnsi="Arial" w:cs="Arial"/>
          <w:sz w:val="24"/>
        </w:rPr>
        <w:t xml:space="preserve"> </w:t>
      </w:r>
    </w:p>
    <w:p w14:paraId="4297FC1C" w14:textId="77777777" w:rsidR="00FA30F2" w:rsidRPr="0036688A" w:rsidRDefault="00FA30F2" w:rsidP="00FA30F2">
      <w:pPr>
        <w:spacing w:before="0" w:after="0"/>
        <w:rPr>
          <w:rFonts w:ascii="Arial" w:hAnsi="Arial" w:cs="Arial"/>
          <w:sz w:val="24"/>
        </w:rPr>
      </w:pPr>
    </w:p>
    <w:p w14:paraId="5BAF83EE" w14:textId="77777777" w:rsidR="00FA30F2" w:rsidRPr="0036688A" w:rsidRDefault="00FA30F2" w:rsidP="00FA30F2">
      <w:pPr>
        <w:spacing w:before="0" w:after="0"/>
        <w:rPr>
          <w:rFonts w:ascii="Arial" w:hAnsi="Arial" w:cs="Arial"/>
          <w:sz w:val="24"/>
        </w:rPr>
      </w:pPr>
      <w:r>
        <w:rPr>
          <w:rFonts w:ascii="Arial" w:hAnsi="Arial" w:cs="Arial"/>
          <w:sz w:val="24"/>
        </w:rPr>
        <w:t xml:space="preserve">At the </w:t>
      </w:r>
      <w:r w:rsidRPr="00AE52D9">
        <w:rPr>
          <w:rFonts w:ascii="Arial" w:hAnsi="Arial" w:cs="Arial"/>
          <w:b/>
          <w:color w:val="0070C0"/>
          <w:sz w:val="24"/>
        </w:rPr>
        <w:t>Scale Base</w:t>
      </w:r>
      <w:r w:rsidRPr="00AE52D9">
        <w:rPr>
          <w:rFonts w:ascii="Arial" w:hAnsi="Arial" w:cs="Arial"/>
          <w:color w:val="0070C0"/>
          <w:sz w:val="24"/>
        </w:rPr>
        <w:t xml:space="preserve"> </w:t>
      </w:r>
      <w:r>
        <w:rPr>
          <w:rFonts w:ascii="Arial" w:hAnsi="Arial" w:cs="Arial"/>
          <w:sz w:val="24"/>
        </w:rPr>
        <w:t xml:space="preserve">field, use the </w:t>
      </w:r>
      <w:r w:rsidR="005C4CEB">
        <w:rPr>
          <w:rFonts w:ascii="Arial" w:hAnsi="Arial" w:cs="Arial"/>
          <w:sz w:val="24"/>
        </w:rPr>
        <w:t>drop-down</w:t>
      </w:r>
      <w:r>
        <w:rPr>
          <w:rFonts w:ascii="Arial" w:hAnsi="Arial" w:cs="Arial"/>
          <w:sz w:val="24"/>
        </w:rPr>
        <w:t xml:space="preserve"> arrow to select how you wish the commission to be figured, using </w:t>
      </w:r>
      <w:r w:rsidRPr="0036688A">
        <w:rPr>
          <w:rFonts w:ascii="Arial" w:hAnsi="Arial" w:cs="Arial"/>
          <w:sz w:val="24"/>
        </w:rPr>
        <w:t xml:space="preserve">the same guidelines </w:t>
      </w:r>
      <w:r>
        <w:rPr>
          <w:rFonts w:ascii="Arial" w:hAnsi="Arial" w:cs="Arial"/>
          <w:sz w:val="24"/>
        </w:rPr>
        <w:t xml:space="preserve">explained </w:t>
      </w:r>
      <w:r w:rsidRPr="0036688A">
        <w:rPr>
          <w:rFonts w:ascii="Arial" w:hAnsi="Arial" w:cs="Arial"/>
          <w:sz w:val="24"/>
        </w:rPr>
        <w:t>above</w:t>
      </w:r>
      <w:r>
        <w:rPr>
          <w:rFonts w:ascii="Arial" w:hAnsi="Arial" w:cs="Arial"/>
          <w:sz w:val="24"/>
        </w:rPr>
        <w:t xml:space="preserve">, but using the associated letters </w:t>
      </w:r>
      <w:r>
        <w:rPr>
          <w:rFonts w:ascii="Arial" w:hAnsi="Arial" w:cs="Arial"/>
          <w:sz w:val="24"/>
        </w:rPr>
        <w:lastRenderedPageBreak/>
        <w:t xml:space="preserve">in this field, </w:t>
      </w:r>
      <w:r w:rsidRPr="00AE52D9">
        <w:rPr>
          <w:rFonts w:ascii="Arial" w:hAnsi="Arial" w:cs="Arial"/>
          <w:b/>
          <w:color w:val="0070C0"/>
          <w:sz w:val="24"/>
        </w:rPr>
        <w:t>C</w:t>
      </w:r>
      <w:r>
        <w:rPr>
          <w:rFonts w:ascii="Arial" w:hAnsi="Arial" w:cs="Arial"/>
          <w:sz w:val="24"/>
        </w:rPr>
        <w:t xml:space="preserve"> for Margin, </w:t>
      </w:r>
      <w:r w:rsidRPr="00AE52D9">
        <w:rPr>
          <w:rFonts w:ascii="Arial" w:hAnsi="Arial" w:cs="Arial"/>
          <w:b/>
          <w:color w:val="0070C0"/>
          <w:sz w:val="24"/>
        </w:rPr>
        <w:t>O</w:t>
      </w:r>
      <w:r w:rsidRPr="0036688A">
        <w:rPr>
          <w:rFonts w:ascii="Arial" w:hAnsi="Arial" w:cs="Arial"/>
          <w:sz w:val="24"/>
        </w:rPr>
        <w:t xml:space="preserve"> for </w:t>
      </w:r>
      <w:r>
        <w:rPr>
          <w:rFonts w:ascii="Arial" w:hAnsi="Arial" w:cs="Arial"/>
          <w:sz w:val="24"/>
        </w:rPr>
        <w:t>P</w:t>
      </w:r>
      <w:r w:rsidRPr="0036688A">
        <w:rPr>
          <w:rFonts w:ascii="Arial" w:hAnsi="Arial" w:cs="Arial"/>
          <w:sz w:val="24"/>
        </w:rPr>
        <w:t>ercentage</w:t>
      </w:r>
      <w:r>
        <w:rPr>
          <w:rFonts w:ascii="Arial" w:hAnsi="Arial" w:cs="Arial"/>
          <w:sz w:val="24"/>
        </w:rPr>
        <w:t xml:space="preserve">, </w:t>
      </w:r>
      <w:r w:rsidRPr="00AE52D9">
        <w:rPr>
          <w:rFonts w:ascii="Arial" w:hAnsi="Arial" w:cs="Arial"/>
          <w:b/>
          <w:color w:val="0070C0"/>
          <w:sz w:val="24"/>
        </w:rPr>
        <w:t xml:space="preserve">N </w:t>
      </w:r>
      <w:r>
        <w:rPr>
          <w:rFonts w:ascii="Arial" w:hAnsi="Arial" w:cs="Arial"/>
          <w:sz w:val="24"/>
        </w:rPr>
        <w:t>f</w:t>
      </w:r>
      <w:r w:rsidRPr="0036688A">
        <w:rPr>
          <w:rFonts w:ascii="Arial" w:hAnsi="Arial" w:cs="Arial"/>
          <w:sz w:val="24"/>
        </w:rPr>
        <w:t xml:space="preserve">or percentage of the </w:t>
      </w:r>
      <w:r>
        <w:rPr>
          <w:rFonts w:ascii="Arial" w:hAnsi="Arial" w:cs="Arial"/>
          <w:sz w:val="24"/>
        </w:rPr>
        <w:t>T</w:t>
      </w:r>
      <w:r w:rsidRPr="0036688A">
        <w:rPr>
          <w:rFonts w:ascii="Arial" w:hAnsi="Arial" w:cs="Arial"/>
          <w:sz w:val="24"/>
        </w:rPr>
        <w:t xml:space="preserve">otal </w:t>
      </w:r>
      <w:r>
        <w:rPr>
          <w:rFonts w:ascii="Arial" w:hAnsi="Arial" w:cs="Arial"/>
          <w:sz w:val="24"/>
        </w:rPr>
        <w:t>L</w:t>
      </w:r>
      <w:r w:rsidRPr="0036688A">
        <w:rPr>
          <w:rFonts w:ascii="Arial" w:hAnsi="Arial" w:cs="Arial"/>
          <w:sz w:val="24"/>
        </w:rPr>
        <w:t xml:space="preserve">ess </w:t>
      </w:r>
      <w:r>
        <w:rPr>
          <w:rFonts w:ascii="Arial" w:hAnsi="Arial" w:cs="Arial"/>
          <w:sz w:val="24"/>
        </w:rPr>
        <w:t>L</w:t>
      </w:r>
      <w:r w:rsidRPr="0036688A">
        <w:rPr>
          <w:rFonts w:ascii="Arial" w:hAnsi="Arial" w:cs="Arial"/>
          <w:sz w:val="24"/>
        </w:rPr>
        <w:t xml:space="preserve">abor, or </w:t>
      </w:r>
      <w:r w:rsidRPr="008F1BF2">
        <w:rPr>
          <w:rFonts w:ascii="Arial" w:hAnsi="Arial" w:cs="Arial"/>
          <w:b/>
          <w:color w:val="0070C0"/>
          <w:sz w:val="24"/>
        </w:rPr>
        <w:t>R</w:t>
      </w:r>
      <w:r w:rsidRPr="0036688A">
        <w:rPr>
          <w:rFonts w:ascii="Arial" w:hAnsi="Arial" w:cs="Arial"/>
          <w:sz w:val="24"/>
        </w:rPr>
        <w:t xml:space="preserve"> for percentage of the </w:t>
      </w:r>
      <w:r>
        <w:rPr>
          <w:rFonts w:ascii="Arial" w:hAnsi="Arial" w:cs="Arial"/>
          <w:sz w:val="24"/>
        </w:rPr>
        <w:t>M</w:t>
      </w:r>
      <w:r w:rsidRPr="0036688A">
        <w:rPr>
          <w:rFonts w:ascii="Arial" w:hAnsi="Arial" w:cs="Arial"/>
          <w:sz w:val="24"/>
        </w:rPr>
        <w:t xml:space="preserve">argin </w:t>
      </w:r>
      <w:r>
        <w:rPr>
          <w:rFonts w:ascii="Arial" w:hAnsi="Arial" w:cs="Arial"/>
          <w:sz w:val="24"/>
        </w:rPr>
        <w:t>L</w:t>
      </w:r>
      <w:r w:rsidRPr="0036688A">
        <w:rPr>
          <w:rFonts w:ascii="Arial" w:hAnsi="Arial" w:cs="Arial"/>
          <w:sz w:val="24"/>
        </w:rPr>
        <w:t xml:space="preserve">ess </w:t>
      </w:r>
      <w:r>
        <w:rPr>
          <w:rFonts w:ascii="Arial" w:hAnsi="Arial" w:cs="Arial"/>
          <w:sz w:val="24"/>
        </w:rPr>
        <w:t>L</w:t>
      </w:r>
      <w:r w:rsidRPr="0036688A">
        <w:rPr>
          <w:rFonts w:ascii="Arial" w:hAnsi="Arial" w:cs="Arial"/>
          <w:sz w:val="24"/>
        </w:rPr>
        <w:t>abor.</w:t>
      </w:r>
      <w:r>
        <w:rPr>
          <w:rFonts w:ascii="Arial" w:hAnsi="Arial" w:cs="Arial"/>
          <w:sz w:val="24"/>
        </w:rPr>
        <w:t xml:space="preserve"> In the A-O fields, y</w:t>
      </w:r>
      <w:r w:rsidRPr="0036688A">
        <w:rPr>
          <w:rFonts w:ascii="Arial" w:hAnsi="Arial" w:cs="Arial"/>
          <w:sz w:val="24"/>
        </w:rPr>
        <w:t>ou can program up to 15 different commission percentages</w:t>
      </w:r>
      <w:r>
        <w:rPr>
          <w:rFonts w:ascii="Arial" w:hAnsi="Arial" w:cs="Arial"/>
          <w:sz w:val="24"/>
        </w:rPr>
        <w:t xml:space="preserve">. </w:t>
      </w:r>
      <w:proofErr w:type="gramStart"/>
      <w:r>
        <w:rPr>
          <w:rFonts w:ascii="Arial" w:hAnsi="Arial" w:cs="Arial"/>
          <w:sz w:val="24"/>
        </w:rPr>
        <w:t>However</w:t>
      </w:r>
      <w:proofErr w:type="gramEnd"/>
      <w:r>
        <w:rPr>
          <w:rFonts w:ascii="Arial" w:hAnsi="Arial" w:cs="Arial"/>
          <w:sz w:val="24"/>
        </w:rPr>
        <w:t xml:space="preserve"> many you choose to program, you have to program a range from </w:t>
      </w:r>
      <w:r w:rsidRPr="008F1BF2">
        <w:rPr>
          <w:rFonts w:ascii="Arial" w:hAnsi="Arial" w:cs="Arial"/>
          <w:b/>
          <w:color w:val="0070C0"/>
          <w:sz w:val="24"/>
        </w:rPr>
        <w:t>0-999.99</w:t>
      </w:r>
      <w:r>
        <w:rPr>
          <w:rFonts w:ascii="Arial" w:hAnsi="Arial" w:cs="Arial"/>
          <w:sz w:val="24"/>
        </w:rPr>
        <w:t xml:space="preserve">. </w:t>
      </w:r>
      <w:r w:rsidRPr="0036688A">
        <w:rPr>
          <w:rFonts w:ascii="Arial" w:hAnsi="Arial" w:cs="Arial"/>
          <w:sz w:val="24"/>
        </w:rPr>
        <w:t>Also</w:t>
      </w:r>
      <w:r>
        <w:rPr>
          <w:rFonts w:ascii="Arial" w:hAnsi="Arial" w:cs="Arial"/>
          <w:sz w:val="24"/>
        </w:rPr>
        <w:t>,</w:t>
      </w:r>
      <w:r w:rsidRPr="0036688A">
        <w:rPr>
          <w:rFonts w:ascii="Arial" w:hAnsi="Arial" w:cs="Arial"/>
          <w:sz w:val="24"/>
        </w:rPr>
        <w:t xml:space="preserve"> there is a </w:t>
      </w:r>
      <w:r w:rsidRPr="008F1BF2">
        <w:rPr>
          <w:rFonts w:ascii="Arial" w:hAnsi="Arial" w:cs="Arial"/>
          <w:b/>
          <w:sz w:val="24"/>
        </w:rPr>
        <w:t>Company Control 2</w:t>
      </w:r>
      <w:r w:rsidRPr="0036688A">
        <w:rPr>
          <w:rFonts w:ascii="Arial" w:hAnsi="Arial" w:cs="Arial"/>
          <w:sz w:val="24"/>
        </w:rPr>
        <w:t xml:space="preserve"> prompt in the </w:t>
      </w:r>
      <w:r w:rsidRPr="008F1BF2">
        <w:rPr>
          <w:rFonts w:ascii="Arial" w:hAnsi="Arial" w:cs="Arial"/>
          <w:b/>
          <w:sz w:val="24"/>
        </w:rPr>
        <w:t>System Control Maintenance</w:t>
      </w:r>
      <w:r w:rsidRPr="0036688A">
        <w:rPr>
          <w:rFonts w:ascii="Arial" w:hAnsi="Arial" w:cs="Arial"/>
          <w:sz w:val="24"/>
        </w:rPr>
        <w:t xml:space="preserve"> module that, when enabled, will eliminate the need to program negative sliding scale commission levels for the </w:t>
      </w:r>
      <w:r w:rsidRPr="008F1BF2">
        <w:rPr>
          <w:rFonts w:ascii="Arial" w:hAnsi="Arial" w:cs="Arial"/>
          <w:b/>
          <w:sz w:val="24"/>
        </w:rPr>
        <w:t>Credit Memo</w:t>
      </w:r>
      <w:r w:rsidRPr="0036688A">
        <w:rPr>
          <w:rFonts w:ascii="Arial" w:hAnsi="Arial" w:cs="Arial"/>
          <w:sz w:val="24"/>
        </w:rPr>
        <w:t xml:space="preserve"> program </w:t>
      </w:r>
      <w:r w:rsidRPr="0036688A">
        <w:rPr>
          <w:rFonts w:ascii="Arial" w:hAnsi="Arial" w:cs="Arial"/>
          <w:i/>
          <w:iCs/>
          <w:sz w:val="24"/>
        </w:rPr>
        <w:t xml:space="preserve">(see Sliding Scale (Auto. Neg. Comm.) option explained in the </w:t>
      </w:r>
      <w:r w:rsidRPr="008F1BF2">
        <w:rPr>
          <w:rFonts w:ascii="Arial" w:hAnsi="Arial" w:cs="Arial"/>
          <w:b/>
          <w:i/>
          <w:iCs/>
          <w:sz w:val="24"/>
        </w:rPr>
        <w:t>System Control Maintenance</w:t>
      </w:r>
      <w:r w:rsidRPr="0036688A">
        <w:rPr>
          <w:rFonts w:ascii="Arial" w:hAnsi="Arial" w:cs="Arial"/>
          <w:i/>
          <w:iCs/>
          <w:sz w:val="24"/>
        </w:rPr>
        <w:t xml:space="preserve"> section of the documentation)</w:t>
      </w:r>
      <w:r w:rsidRPr="0036688A">
        <w:rPr>
          <w:rFonts w:ascii="Arial" w:hAnsi="Arial" w:cs="Arial"/>
          <w:sz w:val="24"/>
        </w:rPr>
        <w:t>.</w:t>
      </w:r>
      <w:r>
        <w:rPr>
          <w:rFonts w:ascii="Arial" w:hAnsi="Arial" w:cs="Arial"/>
          <w:sz w:val="24"/>
        </w:rPr>
        <w:t xml:space="preserve"> </w:t>
      </w:r>
      <w:r w:rsidRPr="0036688A">
        <w:rPr>
          <w:rFonts w:ascii="Arial" w:hAnsi="Arial" w:cs="Arial"/>
          <w:sz w:val="24"/>
        </w:rPr>
        <w:t xml:space="preserve">If you </w:t>
      </w:r>
      <w:r>
        <w:rPr>
          <w:rFonts w:ascii="Arial" w:hAnsi="Arial" w:cs="Arial"/>
          <w:sz w:val="24"/>
        </w:rPr>
        <w:t xml:space="preserve">enable this option after Scale Base fields have been completed, </w:t>
      </w:r>
      <w:r w:rsidRPr="0036688A">
        <w:rPr>
          <w:rFonts w:ascii="Arial" w:hAnsi="Arial" w:cs="Arial"/>
          <w:sz w:val="24"/>
        </w:rPr>
        <w:t>make sure you delete any existing negative sliding scale commission levels that have previously been set up.</w:t>
      </w:r>
      <w:r>
        <w:rPr>
          <w:rFonts w:ascii="Arial" w:hAnsi="Arial" w:cs="Arial"/>
          <w:sz w:val="24"/>
        </w:rPr>
        <w:t xml:space="preserve"> On</w:t>
      </w:r>
      <w:r w:rsidRPr="0036688A">
        <w:rPr>
          <w:rFonts w:ascii="Arial" w:hAnsi="Arial" w:cs="Arial"/>
          <w:sz w:val="24"/>
        </w:rPr>
        <w:t xml:space="preserve"> </w:t>
      </w:r>
      <w:r w:rsidRPr="008F1BF2">
        <w:rPr>
          <w:rFonts w:ascii="Arial" w:hAnsi="Arial" w:cs="Arial"/>
          <w:b/>
          <w:sz w:val="24"/>
        </w:rPr>
        <w:t>Invoices</w:t>
      </w:r>
      <w:r w:rsidRPr="0036688A">
        <w:rPr>
          <w:rFonts w:ascii="Arial" w:hAnsi="Arial" w:cs="Arial"/>
          <w:sz w:val="24"/>
        </w:rPr>
        <w:t xml:space="preserve"> </w:t>
      </w:r>
      <w:r>
        <w:rPr>
          <w:rFonts w:ascii="Arial" w:hAnsi="Arial" w:cs="Arial"/>
          <w:sz w:val="24"/>
        </w:rPr>
        <w:t>with</w:t>
      </w:r>
      <w:r w:rsidRPr="0036688A">
        <w:rPr>
          <w:rFonts w:ascii="Arial" w:hAnsi="Arial" w:cs="Arial"/>
          <w:sz w:val="24"/>
        </w:rPr>
        <w:t xml:space="preserve"> negative margins, with the above option enabled, the system will find the positive margin range in the Sliding Scale you have programmed and use that commission percentage.</w:t>
      </w:r>
      <w:r>
        <w:rPr>
          <w:rFonts w:ascii="Arial" w:hAnsi="Arial" w:cs="Arial"/>
          <w:sz w:val="24"/>
        </w:rPr>
        <w:t xml:space="preserve"> </w:t>
      </w:r>
      <w:r w:rsidRPr="0036688A">
        <w:rPr>
          <w:rFonts w:ascii="Arial" w:hAnsi="Arial" w:cs="Arial"/>
          <w:sz w:val="24"/>
        </w:rPr>
        <w:t xml:space="preserve">If one or more </w:t>
      </w:r>
      <w:r w:rsidRPr="008F1BF2">
        <w:rPr>
          <w:rFonts w:ascii="Arial" w:hAnsi="Arial" w:cs="Arial"/>
          <w:b/>
          <w:sz w:val="24"/>
        </w:rPr>
        <w:t>Invoices</w:t>
      </w:r>
      <w:r w:rsidRPr="0036688A">
        <w:rPr>
          <w:rFonts w:ascii="Arial" w:hAnsi="Arial" w:cs="Arial"/>
          <w:sz w:val="24"/>
        </w:rPr>
        <w:t xml:space="preserve"> appears on a </w:t>
      </w:r>
      <w:r>
        <w:rPr>
          <w:rFonts w:ascii="Arial" w:hAnsi="Arial" w:cs="Arial"/>
          <w:b/>
          <w:sz w:val="24"/>
        </w:rPr>
        <w:t>Job</w:t>
      </w:r>
      <w:r w:rsidRPr="0036688A">
        <w:rPr>
          <w:rFonts w:ascii="Arial" w:hAnsi="Arial" w:cs="Arial"/>
          <w:sz w:val="24"/>
        </w:rPr>
        <w:t xml:space="preserve"> and a </w:t>
      </w:r>
      <w:r w:rsidRPr="008F1BF2">
        <w:rPr>
          <w:rFonts w:ascii="Arial" w:hAnsi="Arial" w:cs="Arial"/>
          <w:b/>
          <w:sz w:val="24"/>
        </w:rPr>
        <w:t>Credit Memo</w:t>
      </w:r>
      <w:r w:rsidRPr="0036688A">
        <w:rPr>
          <w:rFonts w:ascii="Arial" w:hAnsi="Arial" w:cs="Arial"/>
          <w:sz w:val="24"/>
        </w:rPr>
        <w:t xml:space="preserve"> is processed, the commission calculation will use the commission percentage of the total </w:t>
      </w:r>
      <w:r w:rsidRPr="008F1BF2">
        <w:rPr>
          <w:rFonts w:ascii="Arial" w:hAnsi="Arial" w:cs="Arial"/>
          <w:b/>
          <w:sz w:val="24"/>
        </w:rPr>
        <w:t>Invoice</w:t>
      </w:r>
      <w:r w:rsidRPr="0036688A">
        <w:rPr>
          <w:rFonts w:ascii="Arial" w:hAnsi="Arial" w:cs="Arial"/>
          <w:sz w:val="24"/>
        </w:rPr>
        <w:t xml:space="preserve"> the </w:t>
      </w:r>
      <w:r w:rsidRPr="008F1BF2">
        <w:rPr>
          <w:rFonts w:ascii="Arial" w:hAnsi="Arial" w:cs="Arial"/>
          <w:b/>
          <w:sz w:val="24"/>
        </w:rPr>
        <w:t>Credit Memo</w:t>
      </w:r>
      <w:r w:rsidRPr="0036688A">
        <w:rPr>
          <w:rFonts w:ascii="Arial" w:hAnsi="Arial" w:cs="Arial"/>
          <w:sz w:val="24"/>
        </w:rPr>
        <w:t xml:space="preserve"> lines were originally </w:t>
      </w:r>
      <w:r>
        <w:rPr>
          <w:rFonts w:ascii="Arial" w:hAnsi="Arial" w:cs="Arial"/>
          <w:sz w:val="24"/>
        </w:rPr>
        <w:t>i</w:t>
      </w:r>
      <w:r w:rsidRPr="0036688A">
        <w:rPr>
          <w:rFonts w:ascii="Arial" w:hAnsi="Arial" w:cs="Arial"/>
          <w:sz w:val="24"/>
        </w:rPr>
        <w:t>nvoiced on and calculate a negative commission for those lines.</w:t>
      </w:r>
      <w:r>
        <w:rPr>
          <w:rFonts w:ascii="Arial" w:hAnsi="Arial" w:cs="Arial"/>
          <w:sz w:val="24"/>
        </w:rPr>
        <w:t xml:space="preserve"> </w:t>
      </w:r>
      <w:r w:rsidRPr="0036688A">
        <w:rPr>
          <w:rFonts w:ascii="Arial" w:hAnsi="Arial" w:cs="Arial"/>
          <w:sz w:val="24"/>
        </w:rPr>
        <w:t>If you wish to enforce a different negative commission scale</w:t>
      </w:r>
      <w:r>
        <w:rPr>
          <w:rFonts w:ascii="Arial" w:hAnsi="Arial" w:cs="Arial"/>
          <w:sz w:val="24"/>
        </w:rPr>
        <w:t>,</w:t>
      </w:r>
      <w:r w:rsidRPr="0036688A">
        <w:rPr>
          <w:rFonts w:ascii="Arial" w:hAnsi="Arial" w:cs="Arial"/>
          <w:sz w:val="24"/>
        </w:rPr>
        <w:t xml:space="preserve"> then you will need to set that up in this screen rather than use the option described above.</w:t>
      </w:r>
    </w:p>
    <w:p w14:paraId="77651F6B" w14:textId="77777777" w:rsidR="00FA30F2" w:rsidRPr="0036688A" w:rsidRDefault="00FA30F2" w:rsidP="00FA30F2">
      <w:pPr>
        <w:spacing w:before="0" w:after="0"/>
        <w:rPr>
          <w:rFonts w:ascii="Arial" w:hAnsi="Arial" w:cs="Arial"/>
          <w:sz w:val="24"/>
        </w:rPr>
      </w:pPr>
    </w:p>
    <w:p w14:paraId="7D734387" w14:textId="77777777" w:rsidR="00FA30F2" w:rsidRPr="0036688A" w:rsidRDefault="00FA30F2" w:rsidP="00FA30F2">
      <w:pPr>
        <w:spacing w:before="0" w:after="0"/>
        <w:rPr>
          <w:rFonts w:ascii="Arial" w:hAnsi="Arial" w:cs="Arial"/>
          <w:sz w:val="24"/>
        </w:rPr>
      </w:pPr>
      <w:r w:rsidRPr="0036688A">
        <w:rPr>
          <w:rFonts w:ascii="Arial" w:hAnsi="Arial" w:cs="Arial"/>
          <w:sz w:val="24"/>
        </w:rPr>
        <w:t xml:space="preserve">The following is an example of a sliding scale using a </w:t>
      </w:r>
      <w:r w:rsidRPr="008F1BF2">
        <w:rPr>
          <w:rFonts w:ascii="Arial" w:hAnsi="Arial" w:cs="Arial"/>
          <w:b/>
          <w:color w:val="0070C0"/>
          <w:sz w:val="24"/>
        </w:rPr>
        <w:t>Margin</w:t>
      </w:r>
      <w:r w:rsidRPr="008F1BF2">
        <w:rPr>
          <w:rFonts w:ascii="Arial" w:hAnsi="Arial" w:cs="Arial"/>
          <w:color w:val="0070C0"/>
          <w:sz w:val="24"/>
        </w:rPr>
        <w:t xml:space="preserve"> </w:t>
      </w:r>
      <w:r w:rsidRPr="0036688A">
        <w:rPr>
          <w:rFonts w:ascii="Arial" w:hAnsi="Arial" w:cs="Arial"/>
          <w:sz w:val="24"/>
        </w:rPr>
        <w:t xml:space="preserve">scale base as opposed to a </w:t>
      </w:r>
      <w:r w:rsidRPr="008F1BF2">
        <w:rPr>
          <w:rFonts w:ascii="Arial" w:hAnsi="Arial" w:cs="Arial"/>
          <w:b/>
          <w:color w:val="0070C0"/>
          <w:sz w:val="24"/>
        </w:rPr>
        <w:t>Total</w:t>
      </w:r>
      <w:r w:rsidRPr="008F1BF2">
        <w:rPr>
          <w:rFonts w:ascii="Arial" w:hAnsi="Arial" w:cs="Arial"/>
          <w:color w:val="0070C0"/>
          <w:sz w:val="24"/>
        </w:rPr>
        <w:t xml:space="preserve"> </w:t>
      </w:r>
      <w:r w:rsidRPr="0036688A">
        <w:rPr>
          <w:rFonts w:ascii="Arial" w:hAnsi="Arial" w:cs="Arial"/>
          <w:sz w:val="24"/>
        </w:rPr>
        <w:t xml:space="preserve">scale base </w:t>
      </w:r>
      <w:r w:rsidRPr="0036688A">
        <w:rPr>
          <w:rFonts w:ascii="Arial" w:hAnsi="Arial" w:cs="Arial"/>
          <w:i/>
          <w:sz w:val="24"/>
        </w:rPr>
        <w:t>(margin ranges and commission percentages shown are purely for example and should not be considered industry standard)</w:t>
      </w:r>
      <w:r w:rsidRPr="0036688A">
        <w:rPr>
          <w:rFonts w:ascii="Arial" w:hAnsi="Arial" w:cs="Arial"/>
          <w:sz w:val="24"/>
        </w:rPr>
        <w:t>:</w:t>
      </w:r>
    </w:p>
    <w:p w14:paraId="49F29564" w14:textId="77777777" w:rsidR="00FA30F2" w:rsidRPr="0036688A" w:rsidRDefault="00FA30F2" w:rsidP="00FA30F2">
      <w:pPr>
        <w:spacing w:before="0" w:after="0"/>
        <w:rPr>
          <w:rFonts w:ascii="Arial" w:hAnsi="Arial" w:cs="Arial"/>
          <w:sz w:val="24"/>
        </w:rPr>
      </w:pPr>
    </w:p>
    <w:p w14:paraId="7A5A0733" w14:textId="77777777" w:rsidR="00FA30F2" w:rsidRPr="0036688A" w:rsidRDefault="00FA30F2" w:rsidP="00FA30F2">
      <w:pPr>
        <w:spacing w:before="0" w:after="0"/>
        <w:jc w:val="center"/>
        <w:rPr>
          <w:rFonts w:ascii="Arial" w:hAnsi="Arial" w:cs="Arial"/>
          <w:sz w:val="24"/>
        </w:rPr>
      </w:pPr>
      <w:r>
        <w:rPr>
          <w:rFonts w:ascii="Arial" w:hAnsi="Arial" w:cs="Arial"/>
          <w:noProof/>
          <w:sz w:val="24"/>
        </w:rPr>
        <w:drawing>
          <wp:inline distT="0" distB="0" distL="0" distR="0" wp14:anchorId="1A06F32F" wp14:editId="17AC0A93">
            <wp:extent cx="2570958" cy="3686175"/>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98">
                      <a:extLst>
                        <a:ext uri="{28A0092B-C50C-407E-A947-70E740481C1C}">
                          <a14:useLocalDpi xmlns:a14="http://schemas.microsoft.com/office/drawing/2010/main" val="0"/>
                        </a:ext>
                      </a:extLst>
                    </a:blip>
                    <a:stretch>
                      <a:fillRect/>
                    </a:stretch>
                  </pic:blipFill>
                  <pic:spPr>
                    <a:xfrm>
                      <a:off x="0" y="0"/>
                      <a:ext cx="2574226" cy="3690860"/>
                    </a:xfrm>
                    <a:prstGeom prst="rect">
                      <a:avLst/>
                    </a:prstGeom>
                  </pic:spPr>
                </pic:pic>
              </a:graphicData>
            </a:graphic>
          </wp:inline>
        </w:drawing>
      </w:r>
    </w:p>
    <w:p w14:paraId="6AD3229D" w14:textId="77777777" w:rsidR="00FA30F2" w:rsidRPr="0036688A" w:rsidRDefault="00FA30F2" w:rsidP="00FA30F2">
      <w:pPr>
        <w:spacing w:before="0" w:after="0"/>
        <w:rPr>
          <w:rFonts w:ascii="Arial" w:hAnsi="Arial" w:cs="Arial"/>
          <w:sz w:val="24"/>
        </w:rPr>
      </w:pPr>
    </w:p>
    <w:p w14:paraId="40E3E13D" w14:textId="77777777" w:rsidR="00FA30F2" w:rsidRDefault="00FA30F2" w:rsidP="00FA30F2">
      <w:pPr>
        <w:spacing w:before="0" w:after="0"/>
        <w:rPr>
          <w:rFonts w:ascii="Arial" w:hAnsi="Arial" w:cs="Arial"/>
          <w:bCs/>
          <w:sz w:val="24"/>
          <w:szCs w:val="24"/>
        </w:rPr>
      </w:pPr>
      <w:r w:rsidRPr="0036688A">
        <w:rPr>
          <w:rFonts w:ascii="Arial" w:hAnsi="Arial" w:cs="Arial"/>
          <w:sz w:val="24"/>
        </w:rPr>
        <w:lastRenderedPageBreak/>
        <w:t xml:space="preserve">As you will note from the example above, line </w:t>
      </w:r>
      <w:r w:rsidRPr="008F1BF2">
        <w:rPr>
          <w:rFonts w:ascii="Arial" w:hAnsi="Arial" w:cs="Arial"/>
          <w:b/>
          <w:color w:val="0070C0"/>
          <w:sz w:val="24"/>
        </w:rPr>
        <w:t>A</w:t>
      </w:r>
      <w:r w:rsidRPr="0036688A">
        <w:rPr>
          <w:rFonts w:ascii="Arial" w:hAnsi="Arial" w:cs="Arial"/>
          <w:sz w:val="24"/>
        </w:rPr>
        <w:t xml:space="preserve"> should be used to program the highest margin range for which you will pay the highest commission percentage.</w:t>
      </w:r>
      <w:r>
        <w:rPr>
          <w:rFonts w:ascii="Arial" w:hAnsi="Arial" w:cs="Arial"/>
          <w:sz w:val="24"/>
        </w:rPr>
        <w:t xml:space="preserve"> </w:t>
      </w:r>
      <w:r w:rsidRPr="0036688A">
        <w:rPr>
          <w:rFonts w:ascii="Arial" w:hAnsi="Arial" w:cs="Arial"/>
          <w:sz w:val="24"/>
        </w:rPr>
        <w:t xml:space="preserve">Regardless of the figure you type in the first field, you must type </w:t>
      </w:r>
      <w:r w:rsidRPr="008F1BF2">
        <w:rPr>
          <w:rFonts w:ascii="Arial" w:hAnsi="Arial" w:cs="Arial"/>
          <w:b/>
          <w:color w:val="0070C0"/>
          <w:sz w:val="24"/>
        </w:rPr>
        <w:t>999.99</w:t>
      </w:r>
      <w:r w:rsidRPr="008F1BF2">
        <w:rPr>
          <w:rFonts w:ascii="Arial" w:hAnsi="Arial" w:cs="Arial"/>
          <w:color w:val="0070C0"/>
          <w:sz w:val="24"/>
        </w:rPr>
        <w:t xml:space="preserve"> </w:t>
      </w:r>
      <w:r w:rsidRPr="0036688A">
        <w:rPr>
          <w:rFonts w:ascii="Arial" w:hAnsi="Arial" w:cs="Arial"/>
          <w:sz w:val="24"/>
        </w:rPr>
        <w:t xml:space="preserve">in the second field of line </w:t>
      </w:r>
      <w:r w:rsidRPr="008F1BF2">
        <w:rPr>
          <w:rFonts w:ascii="Arial" w:hAnsi="Arial" w:cs="Arial"/>
          <w:b/>
          <w:color w:val="0070C0"/>
          <w:sz w:val="24"/>
        </w:rPr>
        <w:t>A</w:t>
      </w:r>
      <w:r w:rsidRPr="0036688A">
        <w:rPr>
          <w:rFonts w:ascii="Arial" w:hAnsi="Arial" w:cs="Arial"/>
          <w:sz w:val="24"/>
        </w:rPr>
        <w:t>.</w:t>
      </w:r>
      <w:r>
        <w:rPr>
          <w:rFonts w:ascii="Arial" w:hAnsi="Arial" w:cs="Arial"/>
          <w:sz w:val="24"/>
        </w:rPr>
        <w:t xml:space="preserve"> </w:t>
      </w:r>
      <w:r w:rsidRPr="0036688A">
        <w:rPr>
          <w:rFonts w:ascii="Arial" w:hAnsi="Arial" w:cs="Arial"/>
          <w:sz w:val="24"/>
        </w:rPr>
        <w:t>Also, the second field of each subsequent line must be no more than one tenth of a percentage point lower than the first field in the previous line, e.g., 49.99 if the previous line figure is 50.00, etc.</w:t>
      </w:r>
      <w:r>
        <w:rPr>
          <w:rFonts w:ascii="Arial" w:hAnsi="Arial" w:cs="Arial"/>
          <w:sz w:val="24"/>
        </w:rPr>
        <w:t xml:space="preserve"> </w:t>
      </w:r>
      <w:r w:rsidRPr="0036688A">
        <w:rPr>
          <w:rFonts w:ascii="Arial" w:hAnsi="Arial" w:cs="Arial"/>
          <w:sz w:val="24"/>
        </w:rPr>
        <w:t>In other words, there can be no gaps between the margin figures from one line to the next.</w:t>
      </w:r>
      <w:r>
        <w:rPr>
          <w:rFonts w:ascii="Arial" w:hAnsi="Arial" w:cs="Arial"/>
          <w:sz w:val="24"/>
        </w:rPr>
        <w:t xml:space="preserve"> </w:t>
      </w:r>
      <w:r w:rsidRPr="0036688A">
        <w:rPr>
          <w:rFonts w:ascii="Arial" w:hAnsi="Arial" w:cs="Arial"/>
          <w:sz w:val="24"/>
        </w:rPr>
        <w:t>Finally, you must type .</w:t>
      </w:r>
      <w:r w:rsidRPr="008F1BF2">
        <w:rPr>
          <w:rFonts w:ascii="Arial" w:hAnsi="Arial" w:cs="Arial"/>
          <w:b/>
          <w:color w:val="0070C0"/>
          <w:sz w:val="24"/>
        </w:rPr>
        <w:t>00</w:t>
      </w:r>
      <w:r w:rsidRPr="0036688A">
        <w:rPr>
          <w:rFonts w:ascii="Arial" w:hAnsi="Arial" w:cs="Arial"/>
          <w:sz w:val="24"/>
        </w:rPr>
        <w:t xml:space="preserve"> in the first field of the lowest margin line—see line </w:t>
      </w:r>
      <w:r w:rsidRPr="008F1BF2">
        <w:rPr>
          <w:rFonts w:ascii="Arial" w:hAnsi="Arial" w:cs="Arial"/>
          <w:b/>
          <w:color w:val="0070C0"/>
          <w:sz w:val="24"/>
        </w:rPr>
        <w:t>E</w:t>
      </w:r>
      <w:r w:rsidRPr="0036688A">
        <w:rPr>
          <w:rFonts w:ascii="Arial" w:hAnsi="Arial" w:cs="Arial"/>
          <w:sz w:val="24"/>
        </w:rPr>
        <w:t xml:space="preserve"> in the example above.</w:t>
      </w:r>
      <w:r>
        <w:rPr>
          <w:rFonts w:ascii="Arial" w:hAnsi="Arial" w:cs="Arial"/>
          <w:sz w:val="24"/>
        </w:rPr>
        <w:t xml:space="preserve"> </w:t>
      </w:r>
      <w:r w:rsidRPr="0036688A">
        <w:rPr>
          <w:rFonts w:ascii="Arial" w:hAnsi="Arial" w:cs="Arial"/>
          <w:sz w:val="24"/>
        </w:rPr>
        <w:t xml:space="preserve">Although the example above uses </w:t>
      </w:r>
      <w:r>
        <w:rPr>
          <w:rFonts w:ascii="Arial" w:hAnsi="Arial" w:cs="Arial"/>
          <w:sz w:val="24"/>
        </w:rPr>
        <w:t>five</w:t>
      </w:r>
      <w:r w:rsidRPr="0036688A">
        <w:rPr>
          <w:rFonts w:ascii="Arial" w:hAnsi="Arial" w:cs="Arial"/>
          <w:sz w:val="24"/>
        </w:rPr>
        <w:t xml:space="preserve"> lines, you can set up a sliding scale using less than </w:t>
      </w:r>
      <w:r>
        <w:rPr>
          <w:rFonts w:ascii="Arial" w:hAnsi="Arial" w:cs="Arial"/>
          <w:sz w:val="24"/>
        </w:rPr>
        <w:t>five lines or as many as 15</w:t>
      </w:r>
      <w:r w:rsidRPr="0036688A">
        <w:rPr>
          <w:rFonts w:ascii="Arial" w:hAnsi="Arial" w:cs="Arial"/>
          <w:sz w:val="24"/>
        </w:rPr>
        <w:t xml:space="preserve">—you just need to make sure you program a range from 0 to </w:t>
      </w:r>
      <w:r>
        <w:rPr>
          <w:rFonts w:ascii="Arial" w:hAnsi="Arial" w:cs="Arial"/>
          <w:sz w:val="24"/>
        </w:rPr>
        <w:t>999.99</w:t>
      </w:r>
      <w:r w:rsidRPr="0036688A">
        <w:rPr>
          <w:rFonts w:ascii="Arial" w:hAnsi="Arial" w:cs="Arial"/>
          <w:sz w:val="24"/>
        </w:rPr>
        <w:t>.</w:t>
      </w:r>
      <w:r>
        <w:rPr>
          <w:rFonts w:ascii="Arial" w:hAnsi="Arial" w:cs="Arial"/>
          <w:sz w:val="24"/>
        </w:rPr>
        <w:t xml:space="preserve"> </w:t>
      </w:r>
      <w:r w:rsidRPr="004C76B8">
        <w:rPr>
          <w:rFonts w:ascii="Arial" w:hAnsi="Arial" w:cs="Arial"/>
          <w:bCs/>
          <w:sz w:val="24"/>
          <w:szCs w:val="24"/>
        </w:rPr>
        <w:t xml:space="preserve">Be sure to click the </w:t>
      </w:r>
      <w:r w:rsidRPr="00F20D1B">
        <w:rPr>
          <w:rFonts w:ascii="Arial" w:hAnsi="Arial" w:cs="Arial"/>
          <w:b/>
          <w:bCs/>
          <w:color w:val="0070C0"/>
          <w:sz w:val="24"/>
          <w:szCs w:val="24"/>
        </w:rPr>
        <w:t>Save</w:t>
      </w:r>
      <w:r w:rsidRPr="00F20D1B">
        <w:rPr>
          <w:rFonts w:ascii="Arial" w:hAnsi="Arial" w:cs="Arial"/>
          <w:bCs/>
          <w:color w:val="0070C0"/>
          <w:sz w:val="24"/>
          <w:szCs w:val="24"/>
        </w:rPr>
        <w:t xml:space="preserve"> </w:t>
      </w:r>
      <w:r w:rsidRPr="004C76B8">
        <w:rPr>
          <w:rFonts w:ascii="Arial" w:hAnsi="Arial" w:cs="Arial"/>
          <w:bCs/>
          <w:sz w:val="24"/>
          <w:szCs w:val="24"/>
        </w:rPr>
        <w:t>button at the bottom right of the screen to save the data before exiting.</w:t>
      </w:r>
      <w:r>
        <w:rPr>
          <w:rFonts w:ascii="Arial" w:hAnsi="Arial" w:cs="Arial"/>
          <w:bCs/>
          <w:sz w:val="24"/>
          <w:szCs w:val="24"/>
        </w:rPr>
        <w:t xml:space="preserve"> </w:t>
      </w:r>
    </w:p>
    <w:p w14:paraId="0144B2E9" w14:textId="77777777" w:rsidR="00FA30F2" w:rsidRPr="004C76B8" w:rsidRDefault="00FA30F2" w:rsidP="00FA30F2">
      <w:pPr>
        <w:spacing w:before="0" w:after="0"/>
        <w:rPr>
          <w:rFonts w:ascii="Arial" w:hAnsi="Arial" w:cs="Arial"/>
          <w:bCs/>
          <w:sz w:val="24"/>
          <w:szCs w:val="24"/>
        </w:rPr>
      </w:pPr>
    </w:p>
    <w:p w14:paraId="43904EA4" w14:textId="77777777" w:rsidR="00FA30F2" w:rsidRPr="004C76B8" w:rsidRDefault="00FA30F2" w:rsidP="00FA30F2">
      <w:pPr>
        <w:spacing w:before="0" w:after="0"/>
        <w:rPr>
          <w:rFonts w:ascii="Arial" w:hAnsi="Arial" w:cs="Arial"/>
          <w:bCs/>
          <w:sz w:val="24"/>
          <w:szCs w:val="24"/>
        </w:rPr>
      </w:pPr>
      <w:r w:rsidRPr="004C76B8">
        <w:rPr>
          <w:rFonts w:ascii="Arial" w:hAnsi="Arial" w:cs="Arial"/>
          <w:bCs/>
          <w:sz w:val="24"/>
          <w:szCs w:val="24"/>
        </w:rPr>
        <w:t xml:space="preserve">If you wish to edit the data on an existing </w:t>
      </w:r>
      <w:r w:rsidRPr="00427E68">
        <w:rPr>
          <w:rFonts w:ascii="Arial" w:hAnsi="Arial" w:cs="Arial"/>
          <w:b/>
          <w:bCs/>
          <w:sz w:val="24"/>
          <w:szCs w:val="24"/>
        </w:rPr>
        <w:t>Salesperson</w:t>
      </w:r>
      <w:r w:rsidRPr="004C76B8">
        <w:rPr>
          <w:rFonts w:ascii="Arial" w:hAnsi="Arial" w:cs="Arial"/>
          <w:bCs/>
          <w:sz w:val="24"/>
          <w:szCs w:val="24"/>
        </w:rPr>
        <w:t xml:space="preserve">, from the main </w:t>
      </w:r>
      <w:r w:rsidRPr="00427E68">
        <w:rPr>
          <w:rFonts w:ascii="Arial" w:hAnsi="Arial" w:cs="Arial"/>
          <w:b/>
          <w:bCs/>
          <w:color w:val="0070C0"/>
          <w:sz w:val="24"/>
          <w:szCs w:val="24"/>
          <w:highlight w:val="yellow"/>
        </w:rPr>
        <w:t>Sales Person Maintenance</w:t>
      </w:r>
      <w:r w:rsidRPr="004C76B8">
        <w:rPr>
          <w:rFonts w:ascii="Arial" w:hAnsi="Arial" w:cs="Arial"/>
          <w:bCs/>
          <w:sz w:val="24"/>
          <w:szCs w:val="24"/>
        </w:rPr>
        <w:t xml:space="preserve"> screen, </w:t>
      </w:r>
      <w:r w:rsidRPr="00427E68">
        <w:rPr>
          <w:rFonts w:ascii="Arial" w:hAnsi="Arial" w:cs="Arial"/>
          <w:b/>
          <w:bCs/>
          <w:color w:val="ED7D31" w:themeColor="accent2"/>
          <w:sz w:val="24"/>
          <w:szCs w:val="24"/>
        </w:rPr>
        <w:t>highlight</w:t>
      </w:r>
      <w:r w:rsidRPr="00427E68">
        <w:rPr>
          <w:rFonts w:ascii="Arial" w:hAnsi="Arial" w:cs="Arial"/>
          <w:bCs/>
          <w:color w:val="ED7D31" w:themeColor="accent2"/>
          <w:sz w:val="24"/>
          <w:szCs w:val="24"/>
        </w:rPr>
        <w:t xml:space="preserve"> </w:t>
      </w:r>
      <w:r w:rsidRPr="004C76B8">
        <w:rPr>
          <w:rFonts w:ascii="Arial" w:hAnsi="Arial" w:cs="Arial"/>
          <w:bCs/>
          <w:sz w:val="24"/>
          <w:szCs w:val="24"/>
        </w:rPr>
        <w:t xml:space="preserve">the </w:t>
      </w:r>
      <w:r w:rsidRPr="00427E68">
        <w:rPr>
          <w:rFonts w:ascii="Arial" w:hAnsi="Arial" w:cs="Arial"/>
          <w:b/>
          <w:bCs/>
          <w:sz w:val="24"/>
          <w:szCs w:val="24"/>
        </w:rPr>
        <w:t>Salesperson</w:t>
      </w:r>
      <w:r w:rsidRPr="004C76B8">
        <w:rPr>
          <w:rFonts w:ascii="Arial" w:hAnsi="Arial" w:cs="Arial"/>
          <w:bCs/>
          <w:sz w:val="24"/>
          <w:szCs w:val="24"/>
        </w:rPr>
        <w:t xml:space="preserve"> from the list and either </w:t>
      </w:r>
      <w:r w:rsidRPr="00427E68">
        <w:rPr>
          <w:rFonts w:ascii="Arial" w:hAnsi="Arial" w:cs="Arial"/>
          <w:b/>
          <w:bCs/>
          <w:color w:val="ED7D31" w:themeColor="accent2"/>
          <w:sz w:val="24"/>
          <w:szCs w:val="24"/>
        </w:rPr>
        <w:t>double-click</w:t>
      </w:r>
      <w:r w:rsidRPr="00427E68">
        <w:rPr>
          <w:rFonts w:ascii="Arial" w:hAnsi="Arial" w:cs="Arial"/>
          <w:bCs/>
          <w:color w:val="ED7D31" w:themeColor="accent2"/>
          <w:sz w:val="24"/>
          <w:szCs w:val="24"/>
        </w:rPr>
        <w:t xml:space="preserve"> </w:t>
      </w:r>
      <w:r w:rsidRPr="004C76B8">
        <w:rPr>
          <w:rFonts w:ascii="Arial" w:hAnsi="Arial" w:cs="Arial"/>
          <w:bCs/>
          <w:sz w:val="24"/>
          <w:szCs w:val="24"/>
        </w:rPr>
        <w:t xml:space="preserve">on the name to bring up the existing data for that sales person, or you can hit the </w:t>
      </w:r>
      <w:r w:rsidRPr="00427E68">
        <w:rPr>
          <w:rFonts w:ascii="Arial" w:hAnsi="Arial" w:cs="Arial"/>
          <w:b/>
          <w:bCs/>
          <w:color w:val="ED7D31" w:themeColor="accent2"/>
          <w:sz w:val="24"/>
          <w:szCs w:val="24"/>
        </w:rPr>
        <w:t>right-click</w:t>
      </w:r>
      <w:r w:rsidRPr="00427E68">
        <w:rPr>
          <w:rFonts w:ascii="Arial" w:hAnsi="Arial" w:cs="Arial"/>
          <w:bCs/>
          <w:color w:val="ED7D31" w:themeColor="accent2"/>
          <w:sz w:val="24"/>
          <w:szCs w:val="24"/>
        </w:rPr>
        <w:t xml:space="preserve"> </w:t>
      </w:r>
      <w:r w:rsidRPr="004C76B8">
        <w:rPr>
          <w:rFonts w:ascii="Arial" w:hAnsi="Arial" w:cs="Arial"/>
          <w:bCs/>
          <w:sz w:val="24"/>
          <w:szCs w:val="24"/>
        </w:rPr>
        <w:t xml:space="preserve">button on the mouse to display two options, one of which is </w:t>
      </w:r>
      <w:r w:rsidRPr="00427E68">
        <w:rPr>
          <w:rFonts w:ascii="Arial" w:hAnsi="Arial" w:cs="Arial"/>
          <w:b/>
          <w:bCs/>
          <w:color w:val="0070C0"/>
          <w:sz w:val="24"/>
          <w:szCs w:val="24"/>
        </w:rPr>
        <w:t>Edit Sales Person</w:t>
      </w:r>
      <w:r w:rsidRPr="004C76B8">
        <w:rPr>
          <w:rFonts w:ascii="Arial" w:hAnsi="Arial" w:cs="Arial"/>
          <w:bCs/>
          <w:sz w:val="24"/>
          <w:szCs w:val="24"/>
        </w:rPr>
        <w:t>.</w:t>
      </w:r>
      <w:r>
        <w:rPr>
          <w:rFonts w:ascii="Arial" w:hAnsi="Arial" w:cs="Arial"/>
          <w:bCs/>
          <w:sz w:val="24"/>
          <w:szCs w:val="24"/>
        </w:rPr>
        <w:t xml:space="preserve"> </w:t>
      </w:r>
      <w:r w:rsidRPr="004C76B8">
        <w:rPr>
          <w:rFonts w:ascii="Arial" w:hAnsi="Arial" w:cs="Arial"/>
          <w:bCs/>
          <w:sz w:val="24"/>
          <w:szCs w:val="24"/>
        </w:rPr>
        <w:t xml:space="preserve">Once you make any applicable changes, be sure to click the </w:t>
      </w:r>
      <w:r w:rsidRPr="00427E68">
        <w:rPr>
          <w:rFonts w:ascii="Arial" w:hAnsi="Arial" w:cs="Arial"/>
          <w:b/>
          <w:bCs/>
          <w:color w:val="0070C0"/>
          <w:sz w:val="24"/>
          <w:szCs w:val="24"/>
        </w:rPr>
        <w:t>Save</w:t>
      </w:r>
      <w:r w:rsidRPr="00427E68">
        <w:rPr>
          <w:rFonts w:ascii="Arial" w:hAnsi="Arial" w:cs="Arial"/>
          <w:bCs/>
          <w:color w:val="0070C0"/>
          <w:sz w:val="24"/>
          <w:szCs w:val="24"/>
        </w:rPr>
        <w:t xml:space="preserve"> </w:t>
      </w:r>
      <w:r w:rsidRPr="004C76B8">
        <w:rPr>
          <w:rFonts w:ascii="Arial" w:hAnsi="Arial" w:cs="Arial"/>
          <w:bCs/>
          <w:sz w:val="24"/>
          <w:szCs w:val="24"/>
        </w:rPr>
        <w:t>button before exiting the screen.</w:t>
      </w:r>
      <w:r>
        <w:rPr>
          <w:rFonts w:ascii="Arial" w:hAnsi="Arial" w:cs="Arial"/>
          <w:bCs/>
          <w:sz w:val="24"/>
          <w:szCs w:val="24"/>
        </w:rPr>
        <w:t xml:space="preserve"> </w:t>
      </w:r>
      <w:r w:rsidRPr="004C76B8">
        <w:rPr>
          <w:rFonts w:ascii="Arial" w:hAnsi="Arial" w:cs="Arial"/>
          <w:bCs/>
          <w:sz w:val="24"/>
          <w:szCs w:val="24"/>
        </w:rPr>
        <w:t xml:space="preserve">The other option available when you </w:t>
      </w:r>
      <w:r w:rsidRPr="00427E68">
        <w:rPr>
          <w:rFonts w:ascii="Arial" w:hAnsi="Arial" w:cs="Arial"/>
          <w:b/>
          <w:bCs/>
          <w:color w:val="ED7D31" w:themeColor="accent2"/>
          <w:sz w:val="24"/>
          <w:szCs w:val="24"/>
        </w:rPr>
        <w:t>right-click</w:t>
      </w:r>
      <w:r w:rsidRPr="00427E68">
        <w:rPr>
          <w:rFonts w:ascii="Arial" w:hAnsi="Arial" w:cs="Arial"/>
          <w:bCs/>
          <w:color w:val="ED7D31" w:themeColor="accent2"/>
          <w:sz w:val="24"/>
          <w:szCs w:val="24"/>
        </w:rPr>
        <w:t xml:space="preserve"> </w:t>
      </w:r>
      <w:r w:rsidRPr="004C76B8">
        <w:rPr>
          <w:rFonts w:ascii="Arial" w:hAnsi="Arial" w:cs="Arial"/>
          <w:bCs/>
          <w:sz w:val="24"/>
          <w:szCs w:val="24"/>
        </w:rPr>
        <w:t xml:space="preserve">on a name is </w:t>
      </w:r>
      <w:r w:rsidRPr="00427E68">
        <w:rPr>
          <w:rFonts w:ascii="Arial" w:hAnsi="Arial" w:cs="Arial"/>
          <w:b/>
          <w:bCs/>
          <w:color w:val="0070C0"/>
          <w:sz w:val="24"/>
          <w:szCs w:val="24"/>
        </w:rPr>
        <w:t>Delete Sales Person</w:t>
      </w:r>
      <w:r w:rsidRPr="004C76B8">
        <w:rPr>
          <w:rFonts w:ascii="Arial" w:hAnsi="Arial" w:cs="Arial"/>
          <w:bCs/>
          <w:sz w:val="24"/>
          <w:szCs w:val="24"/>
        </w:rPr>
        <w:t>.</w:t>
      </w:r>
      <w:r>
        <w:rPr>
          <w:rFonts w:ascii="Arial" w:hAnsi="Arial" w:cs="Arial"/>
          <w:bCs/>
          <w:sz w:val="24"/>
          <w:szCs w:val="24"/>
        </w:rPr>
        <w:t xml:space="preserve"> </w:t>
      </w:r>
      <w:r w:rsidRPr="004C76B8">
        <w:rPr>
          <w:rFonts w:ascii="Arial" w:hAnsi="Arial" w:cs="Arial"/>
          <w:bCs/>
          <w:sz w:val="24"/>
          <w:szCs w:val="24"/>
        </w:rPr>
        <w:t xml:space="preserve">You should </w:t>
      </w:r>
      <w:r w:rsidRPr="00427E68">
        <w:rPr>
          <w:rFonts w:ascii="Arial" w:hAnsi="Arial" w:cs="Arial"/>
          <w:b/>
          <w:bCs/>
          <w:sz w:val="24"/>
          <w:szCs w:val="24"/>
        </w:rPr>
        <w:t>ONLY</w:t>
      </w:r>
      <w:r w:rsidRPr="004C76B8">
        <w:rPr>
          <w:rFonts w:ascii="Arial" w:hAnsi="Arial" w:cs="Arial"/>
          <w:bCs/>
          <w:sz w:val="24"/>
          <w:szCs w:val="24"/>
        </w:rPr>
        <w:t xml:space="preserve"> to do this if a </w:t>
      </w:r>
      <w:r w:rsidRPr="00427E68">
        <w:rPr>
          <w:rFonts w:ascii="Arial" w:hAnsi="Arial" w:cs="Arial"/>
          <w:b/>
          <w:bCs/>
          <w:sz w:val="24"/>
          <w:szCs w:val="24"/>
        </w:rPr>
        <w:t>Salesperson</w:t>
      </w:r>
      <w:r w:rsidRPr="004C76B8">
        <w:rPr>
          <w:rFonts w:ascii="Arial" w:hAnsi="Arial" w:cs="Arial"/>
          <w:bCs/>
          <w:sz w:val="24"/>
          <w:szCs w:val="24"/>
        </w:rPr>
        <w:t xml:space="preserve"> has no history in the system, </w:t>
      </w:r>
      <w:r>
        <w:rPr>
          <w:rFonts w:ascii="Arial" w:hAnsi="Arial" w:cs="Arial"/>
          <w:bCs/>
          <w:sz w:val="24"/>
          <w:szCs w:val="24"/>
        </w:rPr>
        <w:t>otherwise</w:t>
      </w:r>
      <w:r w:rsidRPr="004C76B8">
        <w:rPr>
          <w:rFonts w:ascii="Arial" w:hAnsi="Arial" w:cs="Arial"/>
          <w:bCs/>
          <w:sz w:val="24"/>
          <w:szCs w:val="24"/>
        </w:rPr>
        <w:t xml:space="preserve"> your </w:t>
      </w:r>
      <w:r w:rsidRPr="00427E68">
        <w:rPr>
          <w:rFonts w:ascii="Arial" w:hAnsi="Arial" w:cs="Arial"/>
          <w:b/>
          <w:bCs/>
          <w:sz w:val="24"/>
          <w:szCs w:val="24"/>
        </w:rPr>
        <w:t>Sales Analysis</w:t>
      </w:r>
      <w:r w:rsidRPr="004C76B8">
        <w:rPr>
          <w:rFonts w:ascii="Arial" w:hAnsi="Arial" w:cs="Arial"/>
          <w:bCs/>
          <w:sz w:val="24"/>
          <w:szCs w:val="24"/>
        </w:rPr>
        <w:t xml:space="preserve"> reports will be impacted—the data will continue to display, but the </w:t>
      </w:r>
      <w:r w:rsidRPr="00427E68">
        <w:rPr>
          <w:rFonts w:ascii="Arial" w:hAnsi="Arial" w:cs="Arial"/>
          <w:b/>
          <w:bCs/>
          <w:color w:val="0070C0"/>
          <w:sz w:val="24"/>
          <w:szCs w:val="24"/>
        </w:rPr>
        <w:t>ID</w:t>
      </w:r>
      <w:r w:rsidRPr="004C76B8">
        <w:rPr>
          <w:rFonts w:ascii="Arial" w:hAnsi="Arial" w:cs="Arial"/>
          <w:bCs/>
          <w:sz w:val="24"/>
          <w:szCs w:val="24"/>
        </w:rPr>
        <w:t xml:space="preserve"> will be unknown.</w:t>
      </w:r>
      <w:r>
        <w:rPr>
          <w:rFonts w:ascii="Arial" w:hAnsi="Arial" w:cs="Arial"/>
          <w:bCs/>
          <w:sz w:val="24"/>
          <w:szCs w:val="24"/>
        </w:rPr>
        <w:t xml:space="preserve"> </w:t>
      </w:r>
      <w:r w:rsidRPr="004C76B8">
        <w:rPr>
          <w:rFonts w:ascii="Arial" w:hAnsi="Arial" w:cs="Arial"/>
          <w:bCs/>
          <w:sz w:val="24"/>
          <w:szCs w:val="24"/>
        </w:rPr>
        <w:t xml:space="preserve">The preferable method would be to set the sales person to </w:t>
      </w:r>
      <w:r w:rsidRPr="00427E68">
        <w:rPr>
          <w:rFonts w:ascii="Arial" w:hAnsi="Arial" w:cs="Arial"/>
          <w:b/>
          <w:bCs/>
          <w:color w:val="0070C0"/>
          <w:sz w:val="24"/>
          <w:szCs w:val="24"/>
        </w:rPr>
        <w:t>Inactive</w:t>
      </w:r>
      <w:r w:rsidRPr="004C76B8">
        <w:rPr>
          <w:rFonts w:ascii="Arial" w:hAnsi="Arial" w:cs="Arial"/>
          <w:bCs/>
          <w:sz w:val="24"/>
          <w:szCs w:val="24"/>
        </w:rPr>
        <w:t>.</w:t>
      </w:r>
    </w:p>
    <w:p w14:paraId="1225B3B0" w14:textId="77777777" w:rsidR="00FA30F2" w:rsidRPr="004C76B8" w:rsidRDefault="00FA30F2" w:rsidP="00FA30F2">
      <w:pPr>
        <w:rPr>
          <w:rFonts w:ascii="Arial" w:hAnsi="Arial" w:cs="Arial"/>
          <w:bCs/>
          <w:sz w:val="24"/>
          <w:szCs w:val="24"/>
        </w:rPr>
      </w:pPr>
      <w:r>
        <w:rPr>
          <w:rFonts w:ascii="Arial" w:hAnsi="Arial" w:cs="Arial"/>
          <w:bCs/>
          <w:sz w:val="24"/>
          <w:szCs w:val="24"/>
        </w:rPr>
        <w:t>From w</w:t>
      </w:r>
      <w:r w:rsidRPr="00427E68">
        <w:rPr>
          <w:rFonts w:ascii="Arial" w:hAnsi="Arial" w:cs="Arial"/>
          <w:bCs/>
          <w:sz w:val="24"/>
          <w:szCs w:val="24"/>
        </w:rPr>
        <w:t>ithin</w:t>
      </w:r>
      <w:r w:rsidRPr="004C76B8">
        <w:rPr>
          <w:rFonts w:ascii="Arial" w:hAnsi="Arial" w:cs="Arial"/>
          <w:b/>
          <w:bCs/>
          <w:sz w:val="24"/>
          <w:szCs w:val="24"/>
        </w:rPr>
        <w:t xml:space="preserve"> </w:t>
      </w:r>
      <w:r w:rsidRPr="004C76B8">
        <w:rPr>
          <w:rFonts w:ascii="Arial" w:hAnsi="Arial" w:cs="Arial"/>
          <w:bCs/>
          <w:sz w:val="24"/>
          <w:szCs w:val="24"/>
        </w:rPr>
        <w:t>this module</w:t>
      </w:r>
      <w:r>
        <w:rPr>
          <w:rFonts w:ascii="Arial" w:hAnsi="Arial" w:cs="Arial"/>
          <w:bCs/>
          <w:sz w:val="24"/>
          <w:szCs w:val="24"/>
        </w:rPr>
        <w:t xml:space="preserve">, you </w:t>
      </w:r>
      <w:r w:rsidR="005B48B2">
        <w:rPr>
          <w:rFonts w:ascii="Arial" w:hAnsi="Arial" w:cs="Arial"/>
          <w:bCs/>
          <w:sz w:val="24"/>
          <w:szCs w:val="24"/>
        </w:rPr>
        <w:t xml:space="preserve">also </w:t>
      </w:r>
      <w:r>
        <w:rPr>
          <w:rFonts w:ascii="Arial" w:hAnsi="Arial" w:cs="Arial"/>
          <w:bCs/>
          <w:sz w:val="24"/>
          <w:szCs w:val="24"/>
        </w:rPr>
        <w:t xml:space="preserve">have </w:t>
      </w:r>
      <w:r w:rsidRPr="004C76B8">
        <w:rPr>
          <w:rFonts w:ascii="Arial" w:hAnsi="Arial" w:cs="Arial"/>
          <w:bCs/>
          <w:sz w:val="24"/>
          <w:szCs w:val="24"/>
        </w:rPr>
        <w:t xml:space="preserve">the ability to </w:t>
      </w:r>
      <w:r w:rsidR="005B48B2" w:rsidRPr="005B48B2">
        <w:rPr>
          <w:rFonts w:ascii="Arial" w:hAnsi="Arial" w:cs="Arial"/>
          <w:b/>
          <w:bCs/>
          <w:color w:val="0070C0"/>
          <w:sz w:val="24"/>
          <w:szCs w:val="24"/>
        </w:rPr>
        <w:t>C</w:t>
      </w:r>
      <w:r w:rsidRPr="005B48B2">
        <w:rPr>
          <w:rFonts w:ascii="Arial" w:hAnsi="Arial" w:cs="Arial"/>
          <w:b/>
          <w:bCs/>
          <w:color w:val="0070C0"/>
          <w:sz w:val="24"/>
          <w:szCs w:val="24"/>
        </w:rPr>
        <w:t>opy</w:t>
      </w:r>
      <w:r w:rsidRPr="005B48B2">
        <w:rPr>
          <w:rFonts w:ascii="Arial" w:hAnsi="Arial" w:cs="Arial"/>
          <w:color w:val="0070C0"/>
          <w:sz w:val="24"/>
          <w:szCs w:val="24"/>
        </w:rPr>
        <w:t xml:space="preserve"> </w:t>
      </w:r>
      <w:r w:rsidRPr="005B48B2">
        <w:rPr>
          <w:rFonts w:ascii="Arial" w:hAnsi="Arial" w:cs="Arial"/>
          <w:sz w:val="24"/>
          <w:szCs w:val="24"/>
        </w:rPr>
        <w:t xml:space="preserve">a </w:t>
      </w:r>
      <w:r w:rsidR="005B48B2" w:rsidRPr="005B48B2">
        <w:rPr>
          <w:rFonts w:ascii="Arial" w:hAnsi="Arial" w:cs="Arial"/>
          <w:b/>
          <w:bCs/>
          <w:sz w:val="24"/>
          <w:szCs w:val="24"/>
        </w:rPr>
        <w:t>S</w:t>
      </w:r>
      <w:r w:rsidRPr="005B48B2">
        <w:rPr>
          <w:rFonts w:ascii="Arial" w:hAnsi="Arial" w:cs="Arial"/>
          <w:b/>
          <w:bCs/>
          <w:sz w:val="24"/>
          <w:szCs w:val="24"/>
        </w:rPr>
        <w:t>alesperson</w:t>
      </w:r>
      <w:r w:rsidRPr="005B48B2">
        <w:rPr>
          <w:rFonts w:ascii="Arial" w:hAnsi="Arial" w:cs="Arial"/>
          <w:sz w:val="24"/>
          <w:szCs w:val="24"/>
        </w:rPr>
        <w:t xml:space="preserve"> to another </w:t>
      </w:r>
      <w:r w:rsidR="005B48B2" w:rsidRPr="005B48B2">
        <w:rPr>
          <w:rFonts w:ascii="Arial" w:hAnsi="Arial" w:cs="Arial"/>
          <w:b/>
          <w:bCs/>
          <w:color w:val="0070C0"/>
          <w:sz w:val="24"/>
          <w:szCs w:val="24"/>
        </w:rPr>
        <w:t>B</w:t>
      </w:r>
      <w:r w:rsidRPr="005B48B2">
        <w:rPr>
          <w:rFonts w:ascii="Arial" w:hAnsi="Arial" w:cs="Arial"/>
          <w:b/>
          <w:bCs/>
          <w:color w:val="0070C0"/>
          <w:sz w:val="24"/>
          <w:szCs w:val="24"/>
        </w:rPr>
        <w:t>ranch</w:t>
      </w:r>
      <w:r w:rsidRPr="004C76B8">
        <w:rPr>
          <w:rFonts w:ascii="Arial" w:hAnsi="Arial" w:cs="Arial"/>
          <w:bCs/>
          <w:sz w:val="24"/>
          <w:szCs w:val="24"/>
        </w:rPr>
        <w:t>.</w:t>
      </w:r>
      <w:r>
        <w:rPr>
          <w:rFonts w:ascii="Arial" w:hAnsi="Arial" w:cs="Arial"/>
          <w:bCs/>
          <w:sz w:val="24"/>
          <w:szCs w:val="24"/>
        </w:rPr>
        <w:t xml:space="preserve"> </w:t>
      </w:r>
      <w:r w:rsidRPr="004C76B8">
        <w:rPr>
          <w:rFonts w:ascii="Arial" w:hAnsi="Arial" w:cs="Arial"/>
          <w:bCs/>
          <w:sz w:val="24"/>
          <w:szCs w:val="24"/>
        </w:rPr>
        <w:t xml:space="preserve">To perform this function, once a </w:t>
      </w:r>
      <w:r w:rsidRPr="00427E68">
        <w:rPr>
          <w:rFonts w:ascii="Arial" w:hAnsi="Arial" w:cs="Arial"/>
          <w:b/>
          <w:bCs/>
          <w:sz w:val="24"/>
          <w:szCs w:val="24"/>
        </w:rPr>
        <w:t>Salesperson</w:t>
      </w:r>
      <w:r w:rsidRPr="004C76B8">
        <w:rPr>
          <w:rFonts w:ascii="Arial" w:hAnsi="Arial" w:cs="Arial"/>
          <w:bCs/>
          <w:sz w:val="24"/>
          <w:szCs w:val="24"/>
        </w:rPr>
        <w:t xml:space="preserve"> has been added, enter into the</w:t>
      </w:r>
      <w:r>
        <w:rPr>
          <w:rFonts w:ascii="Arial" w:hAnsi="Arial" w:cs="Arial"/>
          <w:bCs/>
          <w:sz w:val="24"/>
          <w:szCs w:val="24"/>
        </w:rPr>
        <w:t xml:space="preserve"> individual</w:t>
      </w:r>
      <w:r w:rsidRPr="004C76B8">
        <w:rPr>
          <w:rFonts w:ascii="Arial" w:hAnsi="Arial" w:cs="Arial"/>
          <w:bCs/>
          <w:sz w:val="24"/>
          <w:szCs w:val="24"/>
        </w:rPr>
        <w:t xml:space="preserve"> </w:t>
      </w:r>
      <w:r w:rsidRPr="00427E68">
        <w:rPr>
          <w:rFonts w:ascii="Arial" w:hAnsi="Arial" w:cs="Arial"/>
          <w:b/>
          <w:bCs/>
          <w:color w:val="0070C0"/>
          <w:sz w:val="24"/>
          <w:szCs w:val="24"/>
          <w:highlight w:val="yellow"/>
        </w:rPr>
        <w:t>Sales Person Maintenance</w:t>
      </w:r>
      <w:r w:rsidRPr="00427E68">
        <w:rPr>
          <w:rFonts w:ascii="Arial" w:hAnsi="Arial" w:cs="Arial"/>
          <w:bCs/>
          <w:color w:val="0070C0"/>
          <w:sz w:val="24"/>
          <w:szCs w:val="24"/>
        </w:rPr>
        <w:t xml:space="preserve"> </w:t>
      </w:r>
      <w:r w:rsidRPr="004C76B8">
        <w:rPr>
          <w:rFonts w:ascii="Arial" w:hAnsi="Arial" w:cs="Arial"/>
          <w:bCs/>
          <w:sz w:val="24"/>
          <w:szCs w:val="24"/>
        </w:rPr>
        <w:t xml:space="preserve">screen for </w:t>
      </w:r>
      <w:r>
        <w:rPr>
          <w:rFonts w:ascii="Arial" w:hAnsi="Arial" w:cs="Arial"/>
          <w:bCs/>
          <w:sz w:val="24"/>
          <w:szCs w:val="24"/>
        </w:rPr>
        <w:t xml:space="preserve">that </w:t>
      </w:r>
      <w:r w:rsidRPr="00427E68">
        <w:rPr>
          <w:rFonts w:ascii="Arial" w:hAnsi="Arial" w:cs="Arial"/>
          <w:b/>
          <w:bCs/>
          <w:color w:val="0070C0"/>
          <w:sz w:val="24"/>
          <w:szCs w:val="24"/>
        </w:rPr>
        <w:t>ID</w:t>
      </w:r>
      <w:r w:rsidRPr="004C76B8">
        <w:rPr>
          <w:rFonts w:ascii="Arial" w:hAnsi="Arial" w:cs="Arial"/>
          <w:bCs/>
          <w:sz w:val="24"/>
          <w:szCs w:val="24"/>
        </w:rPr>
        <w:t>.</w:t>
      </w:r>
      <w:r>
        <w:rPr>
          <w:rFonts w:ascii="Arial" w:hAnsi="Arial" w:cs="Arial"/>
          <w:bCs/>
          <w:sz w:val="24"/>
          <w:szCs w:val="24"/>
        </w:rPr>
        <w:t xml:space="preserve"> </w:t>
      </w:r>
      <w:r w:rsidRPr="004C76B8">
        <w:rPr>
          <w:rFonts w:ascii="Arial" w:hAnsi="Arial" w:cs="Arial"/>
          <w:bCs/>
          <w:sz w:val="24"/>
          <w:szCs w:val="24"/>
        </w:rPr>
        <w:t xml:space="preserve">At the top left of the screen, you will see a </w:t>
      </w:r>
      <w:r w:rsidRPr="00427E68">
        <w:rPr>
          <w:rFonts w:ascii="Arial" w:hAnsi="Arial" w:cs="Arial"/>
          <w:b/>
          <w:bCs/>
          <w:color w:val="0070C0"/>
          <w:sz w:val="24"/>
          <w:szCs w:val="24"/>
        </w:rPr>
        <w:t>Functions</w:t>
      </w:r>
      <w:r w:rsidRPr="004C76B8">
        <w:rPr>
          <w:rFonts w:ascii="Arial" w:hAnsi="Arial" w:cs="Arial"/>
          <w:bCs/>
          <w:sz w:val="24"/>
          <w:szCs w:val="24"/>
        </w:rPr>
        <w:t xml:space="preserve"> menu.</w:t>
      </w:r>
      <w:r>
        <w:rPr>
          <w:rFonts w:ascii="Arial" w:hAnsi="Arial" w:cs="Arial"/>
          <w:bCs/>
          <w:sz w:val="24"/>
          <w:szCs w:val="24"/>
        </w:rPr>
        <w:t xml:space="preserve"> </w:t>
      </w:r>
      <w:r w:rsidRPr="004C76B8">
        <w:rPr>
          <w:rFonts w:ascii="Arial" w:hAnsi="Arial" w:cs="Arial"/>
          <w:bCs/>
          <w:sz w:val="24"/>
          <w:szCs w:val="24"/>
        </w:rPr>
        <w:t xml:space="preserve">When you click on that menu option, the system will display the following: </w:t>
      </w:r>
      <w:r w:rsidRPr="00427E68">
        <w:rPr>
          <w:rFonts w:ascii="Arial" w:hAnsi="Arial" w:cs="Arial"/>
          <w:b/>
          <w:bCs/>
          <w:color w:val="0070C0"/>
          <w:sz w:val="24"/>
          <w:szCs w:val="24"/>
        </w:rPr>
        <w:t>Copy Sales Person to Another Branch</w:t>
      </w:r>
      <w:r w:rsidRPr="004C76B8">
        <w:rPr>
          <w:rFonts w:ascii="Arial" w:hAnsi="Arial" w:cs="Arial"/>
          <w:bCs/>
          <w:sz w:val="24"/>
          <w:szCs w:val="24"/>
        </w:rPr>
        <w:t>.</w:t>
      </w:r>
      <w:r>
        <w:rPr>
          <w:rFonts w:ascii="Arial" w:hAnsi="Arial" w:cs="Arial"/>
          <w:bCs/>
          <w:sz w:val="24"/>
          <w:szCs w:val="24"/>
        </w:rPr>
        <w:t xml:space="preserve"> When</w:t>
      </w:r>
      <w:r w:rsidRPr="004C76B8">
        <w:rPr>
          <w:rFonts w:ascii="Arial" w:hAnsi="Arial" w:cs="Arial"/>
          <w:bCs/>
          <w:sz w:val="24"/>
          <w:szCs w:val="24"/>
        </w:rPr>
        <w:t xml:space="preserve"> you</w:t>
      </w:r>
      <w:r>
        <w:rPr>
          <w:rFonts w:ascii="Arial" w:hAnsi="Arial" w:cs="Arial"/>
          <w:bCs/>
          <w:sz w:val="24"/>
          <w:szCs w:val="24"/>
        </w:rPr>
        <w:t xml:space="preserve"> select </w:t>
      </w:r>
      <w:r w:rsidRPr="004C76B8">
        <w:rPr>
          <w:rFonts w:ascii="Arial" w:hAnsi="Arial" w:cs="Arial"/>
          <w:bCs/>
          <w:sz w:val="24"/>
          <w:szCs w:val="24"/>
        </w:rPr>
        <w:t>th</w:t>
      </w:r>
      <w:r>
        <w:rPr>
          <w:rFonts w:ascii="Arial" w:hAnsi="Arial" w:cs="Arial"/>
          <w:bCs/>
          <w:sz w:val="24"/>
          <w:szCs w:val="24"/>
        </w:rPr>
        <w:t>is</w:t>
      </w:r>
      <w:r w:rsidRPr="004C76B8">
        <w:rPr>
          <w:rFonts w:ascii="Arial" w:hAnsi="Arial" w:cs="Arial"/>
          <w:bCs/>
          <w:sz w:val="24"/>
          <w:szCs w:val="24"/>
        </w:rPr>
        <w:t xml:space="preserve"> option, the system will prompt a </w:t>
      </w:r>
      <w:r w:rsidRPr="00427E68">
        <w:rPr>
          <w:rFonts w:ascii="Arial" w:hAnsi="Arial" w:cs="Arial"/>
          <w:b/>
          <w:bCs/>
          <w:color w:val="0070C0"/>
          <w:sz w:val="24"/>
          <w:szCs w:val="24"/>
          <w:highlight w:val="yellow"/>
        </w:rPr>
        <w:t xml:space="preserve">Branch </w:t>
      </w:r>
      <w:r w:rsidR="005B48B2" w:rsidRPr="005B48B2">
        <w:rPr>
          <w:rFonts w:ascii="Arial" w:hAnsi="Arial" w:cs="Arial"/>
          <w:b/>
          <w:bCs/>
          <w:color w:val="0070C0"/>
          <w:sz w:val="24"/>
          <w:szCs w:val="24"/>
          <w:highlight w:val="yellow"/>
        </w:rPr>
        <w:t>Selection</w:t>
      </w:r>
      <w:r w:rsidRPr="00427E68">
        <w:rPr>
          <w:rFonts w:ascii="Arial" w:hAnsi="Arial" w:cs="Arial"/>
          <w:bCs/>
          <w:color w:val="0070C0"/>
          <w:sz w:val="24"/>
          <w:szCs w:val="24"/>
        </w:rPr>
        <w:t xml:space="preserve"> </w:t>
      </w:r>
      <w:r w:rsidRPr="004C76B8">
        <w:rPr>
          <w:rFonts w:ascii="Arial" w:hAnsi="Arial" w:cs="Arial"/>
          <w:bCs/>
          <w:sz w:val="24"/>
          <w:szCs w:val="24"/>
        </w:rPr>
        <w:t>box as follows:</w:t>
      </w:r>
    </w:p>
    <w:p w14:paraId="4B6B182A" w14:textId="77777777" w:rsidR="00FA30F2" w:rsidRPr="004C76B8" w:rsidRDefault="005B48B2" w:rsidP="00FA30F2">
      <w:pPr>
        <w:jc w:val="center"/>
        <w:rPr>
          <w:rFonts w:ascii="Arial" w:hAnsi="Arial" w:cs="Arial"/>
          <w:bCs/>
          <w:sz w:val="24"/>
          <w:szCs w:val="24"/>
        </w:rPr>
      </w:pPr>
      <w:r>
        <w:rPr>
          <w:rFonts w:ascii="Arial" w:hAnsi="Arial" w:cs="Arial"/>
          <w:bCs/>
          <w:noProof/>
          <w:sz w:val="24"/>
          <w:szCs w:val="24"/>
        </w:rPr>
        <w:lastRenderedPageBreak/>
        <w:drawing>
          <wp:inline distT="0" distB="0" distL="0" distR="0" wp14:anchorId="3E1E5B3B" wp14:editId="2D9EB842">
            <wp:extent cx="2600325" cy="3208094"/>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
                    <pic:cNvPicPr/>
                  </pic:nvPicPr>
                  <pic:blipFill>
                    <a:blip r:embed="rId99">
                      <a:extLst>
                        <a:ext uri="{28A0092B-C50C-407E-A947-70E740481C1C}">
                          <a14:useLocalDpi xmlns:a14="http://schemas.microsoft.com/office/drawing/2010/main" val="0"/>
                        </a:ext>
                      </a:extLst>
                    </a:blip>
                    <a:stretch>
                      <a:fillRect/>
                    </a:stretch>
                  </pic:blipFill>
                  <pic:spPr>
                    <a:xfrm>
                      <a:off x="0" y="0"/>
                      <a:ext cx="2606549" cy="3215773"/>
                    </a:xfrm>
                    <a:prstGeom prst="rect">
                      <a:avLst/>
                    </a:prstGeom>
                  </pic:spPr>
                </pic:pic>
              </a:graphicData>
            </a:graphic>
          </wp:inline>
        </w:drawing>
      </w:r>
    </w:p>
    <w:p w14:paraId="668AEA0F" w14:textId="13EE2678" w:rsidR="00FA30F2" w:rsidRDefault="005B48B2" w:rsidP="00FA30F2">
      <w:pPr>
        <w:spacing w:before="0" w:after="0"/>
        <w:rPr>
          <w:rFonts w:ascii="Arial" w:hAnsi="Arial" w:cs="Arial"/>
          <w:bCs/>
          <w:sz w:val="24"/>
          <w:szCs w:val="24"/>
        </w:rPr>
      </w:pPr>
      <w:r w:rsidRPr="005B48B2">
        <w:rPr>
          <w:rFonts w:ascii="Arial" w:hAnsi="Arial" w:cs="Arial"/>
          <w:b/>
          <w:color w:val="ED7D31" w:themeColor="accent2"/>
          <w:sz w:val="24"/>
          <w:szCs w:val="24"/>
        </w:rPr>
        <w:t>Double click</w:t>
      </w:r>
      <w:r w:rsidRPr="005B48B2">
        <w:rPr>
          <w:rFonts w:ascii="Arial" w:hAnsi="Arial" w:cs="Arial"/>
          <w:bCs/>
          <w:color w:val="ED7D31" w:themeColor="accent2"/>
          <w:sz w:val="24"/>
          <w:szCs w:val="24"/>
        </w:rPr>
        <w:t xml:space="preserve"> </w:t>
      </w:r>
      <w:r>
        <w:rPr>
          <w:rFonts w:ascii="Arial" w:hAnsi="Arial" w:cs="Arial"/>
          <w:bCs/>
          <w:sz w:val="24"/>
          <w:szCs w:val="24"/>
        </w:rPr>
        <w:t xml:space="preserve">on each applicable </w:t>
      </w:r>
      <w:r w:rsidRPr="005B48B2">
        <w:rPr>
          <w:rFonts w:ascii="Arial" w:hAnsi="Arial" w:cs="Arial"/>
          <w:b/>
          <w:color w:val="0070C0"/>
          <w:sz w:val="24"/>
          <w:szCs w:val="24"/>
        </w:rPr>
        <w:t>Branch</w:t>
      </w:r>
      <w:r w:rsidRPr="005B48B2">
        <w:rPr>
          <w:rFonts w:ascii="Arial" w:hAnsi="Arial" w:cs="Arial"/>
          <w:bCs/>
          <w:color w:val="0070C0"/>
          <w:sz w:val="24"/>
          <w:szCs w:val="24"/>
        </w:rPr>
        <w:t xml:space="preserve"> </w:t>
      </w:r>
      <w:r>
        <w:rPr>
          <w:rFonts w:ascii="Arial" w:hAnsi="Arial" w:cs="Arial"/>
          <w:bCs/>
          <w:sz w:val="24"/>
          <w:szCs w:val="24"/>
        </w:rPr>
        <w:t xml:space="preserve">to </w:t>
      </w:r>
      <w:r w:rsidRPr="005B48B2">
        <w:rPr>
          <w:rFonts w:ascii="Arial" w:hAnsi="Arial" w:cs="Arial"/>
          <w:b/>
          <w:color w:val="0070C0"/>
          <w:sz w:val="24"/>
          <w:szCs w:val="24"/>
        </w:rPr>
        <w:t>Select</w:t>
      </w:r>
      <w:r>
        <w:rPr>
          <w:rFonts w:ascii="Arial" w:hAnsi="Arial" w:cs="Arial"/>
          <w:bCs/>
          <w:sz w:val="24"/>
          <w:szCs w:val="24"/>
        </w:rPr>
        <w:t xml:space="preserve">, or </w:t>
      </w:r>
      <w:r w:rsidRPr="005B48B2">
        <w:rPr>
          <w:rFonts w:ascii="Arial" w:hAnsi="Arial" w:cs="Arial"/>
          <w:b/>
          <w:color w:val="ED7D31" w:themeColor="accent2"/>
          <w:sz w:val="24"/>
          <w:szCs w:val="24"/>
        </w:rPr>
        <w:t>right-click</w:t>
      </w:r>
      <w:r w:rsidRPr="005B48B2">
        <w:rPr>
          <w:rFonts w:ascii="Arial" w:hAnsi="Arial" w:cs="Arial"/>
          <w:bCs/>
          <w:color w:val="ED7D31" w:themeColor="accent2"/>
          <w:sz w:val="24"/>
          <w:szCs w:val="24"/>
        </w:rPr>
        <w:t xml:space="preserve"> </w:t>
      </w:r>
      <w:r>
        <w:rPr>
          <w:rFonts w:ascii="Arial" w:hAnsi="Arial" w:cs="Arial"/>
          <w:bCs/>
          <w:sz w:val="24"/>
          <w:szCs w:val="24"/>
        </w:rPr>
        <w:t xml:space="preserve">to do the same. Click the </w:t>
      </w:r>
      <w:r w:rsidRPr="005B48B2">
        <w:rPr>
          <w:rFonts w:ascii="Arial" w:hAnsi="Arial" w:cs="Arial"/>
          <w:b/>
          <w:color w:val="0070C0"/>
          <w:sz w:val="24"/>
          <w:szCs w:val="24"/>
        </w:rPr>
        <w:t>Continue</w:t>
      </w:r>
      <w:r w:rsidRPr="005B48B2">
        <w:rPr>
          <w:rFonts w:ascii="Arial" w:hAnsi="Arial" w:cs="Arial"/>
          <w:bCs/>
          <w:color w:val="0070C0"/>
          <w:sz w:val="24"/>
          <w:szCs w:val="24"/>
        </w:rPr>
        <w:t xml:space="preserve"> </w:t>
      </w:r>
      <w:r>
        <w:rPr>
          <w:rFonts w:ascii="Arial" w:hAnsi="Arial" w:cs="Arial"/>
          <w:bCs/>
          <w:sz w:val="24"/>
          <w:szCs w:val="24"/>
        </w:rPr>
        <w:t xml:space="preserve">button to complete the process. </w:t>
      </w:r>
      <w:r w:rsidR="00FA30F2">
        <w:rPr>
          <w:rFonts w:ascii="Arial" w:hAnsi="Arial" w:cs="Arial"/>
          <w:bCs/>
          <w:sz w:val="24"/>
          <w:szCs w:val="24"/>
        </w:rPr>
        <w:t xml:space="preserve">A second option appears in the </w:t>
      </w:r>
      <w:r w:rsidR="00FA30F2" w:rsidRPr="00EF024F">
        <w:rPr>
          <w:rFonts w:ascii="Arial" w:hAnsi="Arial" w:cs="Arial"/>
          <w:b/>
          <w:bCs/>
          <w:color w:val="0070C0"/>
          <w:sz w:val="24"/>
          <w:szCs w:val="24"/>
        </w:rPr>
        <w:t>Functions</w:t>
      </w:r>
      <w:r w:rsidR="00FA30F2" w:rsidRPr="00EF024F">
        <w:rPr>
          <w:rFonts w:ascii="Arial" w:hAnsi="Arial" w:cs="Arial"/>
          <w:bCs/>
          <w:color w:val="0070C0"/>
          <w:sz w:val="24"/>
          <w:szCs w:val="24"/>
        </w:rPr>
        <w:t xml:space="preserve"> </w:t>
      </w:r>
      <w:r w:rsidR="00FA30F2">
        <w:rPr>
          <w:rFonts w:ascii="Arial" w:hAnsi="Arial" w:cs="Arial"/>
          <w:bCs/>
          <w:sz w:val="24"/>
          <w:szCs w:val="24"/>
        </w:rPr>
        <w:t xml:space="preserve">menu as follows: </w:t>
      </w:r>
      <w:r w:rsidR="00FA30F2" w:rsidRPr="00EF024F">
        <w:rPr>
          <w:rFonts w:ascii="Arial" w:hAnsi="Arial" w:cs="Arial"/>
          <w:b/>
          <w:bCs/>
          <w:color w:val="0070C0"/>
          <w:sz w:val="24"/>
          <w:szCs w:val="24"/>
        </w:rPr>
        <w:t>Copy Sales Person Commission</w:t>
      </w:r>
      <w:r w:rsidR="00FA30F2">
        <w:rPr>
          <w:rFonts w:ascii="Arial" w:hAnsi="Arial" w:cs="Arial"/>
          <w:bCs/>
          <w:sz w:val="24"/>
          <w:szCs w:val="24"/>
        </w:rPr>
        <w:t xml:space="preserve">. This option allows for </w:t>
      </w:r>
      <w:r w:rsidR="00FA30F2" w:rsidRPr="00EF024F">
        <w:rPr>
          <w:rFonts w:ascii="Arial" w:hAnsi="Arial" w:cs="Arial"/>
          <w:bCs/>
          <w:sz w:val="24"/>
          <w:szCs w:val="24"/>
        </w:rPr>
        <w:t xml:space="preserve">copying of one </w:t>
      </w:r>
      <w:r w:rsidRPr="005B48B2">
        <w:rPr>
          <w:rFonts w:ascii="Arial" w:hAnsi="Arial" w:cs="Arial"/>
          <w:b/>
          <w:sz w:val="24"/>
          <w:szCs w:val="24"/>
        </w:rPr>
        <w:t>S</w:t>
      </w:r>
      <w:r w:rsidR="00FA30F2" w:rsidRPr="005B48B2">
        <w:rPr>
          <w:rFonts w:ascii="Arial" w:hAnsi="Arial" w:cs="Arial"/>
          <w:b/>
          <w:sz w:val="24"/>
          <w:szCs w:val="24"/>
        </w:rPr>
        <w:t>alesperson’s</w:t>
      </w:r>
      <w:r w:rsidR="00FA30F2" w:rsidRPr="00EF024F">
        <w:rPr>
          <w:rFonts w:ascii="Arial" w:hAnsi="Arial" w:cs="Arial"/>
          <w:bCs/>
          <w:sz w:val="24"/>
          <w:szCs w:val="24"/>
        </w:rPr>
        <w:t xml:space="preserve"> commission set up to all </w:t>
      </w:r>
      <w:r w:rsidR="00FA30F2" w:rsidRPr="00EF024F">
        <w:rPr>
          <w:rFonts w:ascii="Arial" w:hAnsi="Arial" w:cs="Arial"/>
          <w:b/>
          <w:bCs/>
          <w:sz w:val="24"/>
          <w:szCs w:val="24"/>
        </w:rPr>
        <w:t>Salespeople</w:t>
      </w:r>
      <w:r w:rsidR="00FA30F2" w:rsidRPr="00EF024F">
        <w:rPr>
          <w:rFonts w:ascii="Arial" w:hAnsi="Arial" w:cs="Arial"/>
          <w:bCs/>
          <w:sz w:val="24"/>
          <w:szCs w:val="24"/>
        </w:rPr>
        <w:t xml:space="preserve"> within a selected </w:t>
      </w:r>
      <w:r w:rsidR="00FA30F2" w:rsidRPr="00EF024F">
        <w:rPr>
          <w:rFonts w:ascii="Arial" w:hAnsi="Arial" w:cs="Arial"/>
          <w:b/>
          <w:bCs/>
          <w:color w:val="0070C0"/>
          <w:sz w:val="24"/>
          <w:szCs w:val="24"/>
        </w:rPr>
        <w:t>Branch</w:t>
      </w:r>
      <w:r w:rsidR="00FA30F2" w:rsidRPr="00583913">
        <w:rPr>
          <w:rFonts w:ascii="Arial" w:hAnsi="Arial" w:cs="Arial"/>
          <w:bCs/>
          <w:sz w:val="24"/>
          <w:szCs w:val="24"/>
        </w:rPr>
        <w:t xml:space="preserve">. </w:t>
      </w:r>
      <w:r w:rsidR="00FA30F2">
        <w:rPr>
          <w:rFonts w:ascii="Arial" w:hAnsi="Arial" w:cs="Arial"/>
          <w:bCs/>
          <w:sz w:val="24"/>
          <w:szCs w:val="24"/>
        </w:rPr>
        <w:t xml:space="preserve">Make sure you are in the </w:t>
      </w:r>
      <w:r w:rsidR="00FA30F2" w:rsidRPr="00EF024F">
        <w:rPr>
          <w:rFonts w:ascii="Arial" w:hAnsi="Arial" w:cs="Arial"/>
          <w:b/>
          <w:bCs/>
          <w:color w:val="0070C0"/>
          <w:sz w:val="24"/>
          <w:szCs w:val="24"/>
          <w:highlight w:val="yellow"/>
        </w:rPr>
        <w:t>Sales</w:t>
      </w:r>
      <w:r w:rsidR="00FA30F2">
        <w:rPr>
          <w:rFonts w:ascii="Arial" w:hAnsi="Arial" w:cs="Arial"/>
          <w:b/>
          <w:bCs/>
          <w:color w:val="0070C0"/>
          <w:sz w:val="24"/>
          <w:szCs w:val="24"/>
          <w:highlight w:val="yellow"/>
        </w:rPr>
        <w:t xml:space="preserve"> P</w:t>
      </w:r>
      <w:r w:rsidR="00FA30F2" w:rsidRPr="00EF024F">
        <w:rPr>
          <w:rFonts w:ascii="Arial" w:hAnsi="Arial" w:cs="Arial"/>
          <w:b/>
          <w:bCs/>
          <w:color w:val="0070C0"/>
          <w:sz w:val="24"/>
          <w:szCs w:val="24"/>
          <w:highlight w:val="yellow"/>
        </w:rPr>
        <w:t>erson Maintenance Screen</w:t>
      </w:r>
      <w:r w:rsidR="00FA30F2">
        <w:rPr>
          <w:rFonts w:ascii="Arial" w:hAnsi="Arial" w:cs="Arial"/>
          <w:bCs/>
          <w:sz w:val="24"/>
          <w:szCs w:val="24"/>
        </w:rPr>
        <w:t xml:space="preserve"> for the commission setup you wish to copy to </w:t>
      </w:r>
      <w:r w:rsidR="00FA30F2" w:rsidRPr="00EF024F">
        <w:rPr>
          <w:rFonts w:ascii="Arial" w:hAnsi="Arial" w:cs="Arial"/>
          <w:b/>
          <w:bCs/>
          <w:sz w:val="24"/>
          <w:szCs w:val="24"/>
        </w:rPr>
        <w:t>ALL</w:t>
      </w:r>
      <w:r w:rsidR="00FA30F2">
        <w:rPr>
          <w:rFonts w:ascii="Arial" w:hAnsi="Arial" w:cs="Arial"/>
          <w:bCs/>
          <w:sz w:val="24"/>
          <w:szCs w:val="24"/>
        </w:rPr>
        <w:t xml:space="preserve"> </w:t>
      </w:r>
      <w:r w:rsidR="00FA30F2" w:rsidRPr="00EF024F">
        <w:rPr>
          <w:rFonts w:ascii="Arial" w:hAnsi="Arial" w:cs="Arial"/>
          <w:b/>
          <w:bCs/>
          <w:sz w:val="24"/>
          <w:szCs w:val="24"/>
        </w:rPr>
        <w:t>Salespeople</w:t>
      </w:r>
      <w:r w:rsidR="00FA30F2">
        <w:rPr>
          <w:rFonts w:ascii="Arial" w:hAnsi="Arial" w:cs="Arial"/>
          <w:bCs/>
          <w:sz w:val="24"/>
          <w:szCs w:val="24"/>
        </w:rPr>
        <w:t xml:space="preserve"> within a </w:t>
      </w:r>
      <w:r w:rsidR="00FA30F2" w:rsidRPr="00EF024F">
        <w:rPr>
          <w:rFonts w:ascii="Arial" w:hAnsi="Arial" w:cs="Arial"/>
          <w:b/>
          <w:bCs/>
          <w:color w:val="0070C0"/>
          <w:sz w:val="24"/>
          <w:szCs w:val="24"/>
        </w:rPr>
        <w:t>Branch</w:t>
      </w:r>
      <w:r w:rsidR="00FA30F2">
        <w:rPr>
          <w:rFonts w:ascii="Arial" w:hAnsi="Arial" w:cs="Arial"/>
          <w:bCs/>
          <w:sz w:val="24"/>
          <w:szCs w:val="24"/>
        </w:rPr>
        <w:t>. When you select this option, t</w:t>
      </w:r>
      <w:r w:rsidR="00FA30F2" w:rsidRPr="00583913">
        <w:rPr>
          <w:rFonts w:ascii="Arial" w:hAnsi="Arial" w:cs="Arial"/>
          <w:bCs/>
          <w:sz w:val="24"/>
          <w:szCs w:val="24"/>
        </w:rPr>
        <w:t xml:space="preserve">he system will </w:t>
      </w:r>
      <w:r w:rsidR="00FA30F2">
        <w:rPr>
          <w:rFonts w:ascii="Arial" w:hAnsi="Arial" w:cs="Arial"/>
          <w:bCs/>
          <w:sz w:val="24"/>
          <w:szCs w:val="24"/>
        </w:rPr>
        <w:t xml:space="preserve">first </w:t>
      </w:r>
      <w:r w:rsidR="00FA30F2" w:rsidRPr="00583913">
        <w:rPr>
          <w:rFonts w:ascii="Arial" w:hAnsi="Arial" w:cs="Arial"/>
          <w:bCs/>
          <w:sz w:val="24"/>
          <w:szCs w:val="24"/>
        </w:rPr>
        <w:t xml:space="preserve">prompt a </w:t>
      </w:r>
      <w:r w:rsidR="00FA30F2" w:rsidRPr="00EF024F">
        <w:rPr>
          <w:rFonts w:ascii="Arial" w:hAnsi="Arial" w:cs="Arial"/>
          <w:b/>
          <w:bCs/>
          <w:color w:val="0070C0"/>
          <w:sz w:val="24"/>
          <w:szCs w:val="24"/>
          <w:highlight w:val="yellow"/>
        </w:rPr>
        <w:t>Branch</w:t>
      </w:r>
      <w:r w:rsidR="00FA30F2" w:rsidRPr="00EF024F">
        <w:rPr>
          <w:rFonts w:ascii="Arial" w:hAnsi="Arial" w:cs="Arial"/>
          <w:bCs/>
          <w:color w:val="0070C0"/>
          <w:sz w:val="24"/>
          <w:szCs w:val="24"/>
        </w:rPr>
        <w:t xml:space="preserve"> </w:t>
      </w:r>
      <w:r w:rsidR="00FA30F2" w:rsidRPr="00583913">
        <w:rPr>
          <w:rFonts w:ascii="Arial" w:hAnsi="Arial" w:cs="Arial"/>
          <w:bCs/>
          <w:sz w:val="24"/>
          <w:szCs w:val="24"/>
        </w:rPr>
        <w:t xml:space="preserve">selection box and default to the current </w:t>
      </w:r>
      <w:r w:rsidR="00FA30F2" w:rsidRPr="00EF024F">
        <w:rPr>
          <w:rFonts w:ascii="Arial" w:hAnsi="Arial" w:cs="Arial"/>
          <w:b/>
          <w:bCs/>
          <w:color w:val="0070C0"/>
          <w:sz w:val="24"/>
          <w:szCs w:val="24"/>
        </w:rPr>
        <w:t>Branch</w:t>
      </w:r>
      <w:r w:rsidR="00FA30F2" w:rsidRPr="00583913">
        <w:rPr>
          <w:rFonts w:ascii="Arial" w:hAnsi="Arial" w:cs="Arial"/>
          <w:bCs/>
          <w:sz w:val="24"/>
          <w:szCs w:val="24"/>
        </w:rPr>
        <w:t xml:space="preserve">. Accept the default or select another </w:t>
      </w:r>
      <w:r w:rsidR="00FA30F2" w:rsidRPr="00EF024F">
        <w:rPr>
          <w:rFonts w:ascii="Arial" w:hAnsi="Arial" w:cs="Arial"/>
          <w:b/>
          <w:bCs/>
          <w:color w:val="0070C0"/>
          <w:sz w:val="24"/>
          <w:szCs w:val="24"/>
        </w:rPr>
        <w:t>Branch</w:t>
      </w:r>
      <w:r w:rsidR="00FA30F2" w:rsidRPr="00EF024F">
        <w:rPr>
          <w:rFonts w:ascii="Arial" w:hAnsi="Arial" w:cs="Arial"/>
          <w:bCs/>
          <w:color w:val="0070C0"/>
          <w:sz w:val="24"/>
          <w:szCs w:val="24"/>
        </w:rPr>
        <w:t xml:space="preserve"> </w:t>
      </w:r>
      <w:r w:rsidR="00FA30F2" w:rsidRPr="00583913">
        <w:rPr>
          <w:rFonts w:ascii="Arial" w:hAnsi="Arial" w:cs="Arial"/>
          <w:bCs/>
          <w:sz w:val="24"/>
          <w:szCs w:val="24"/>
        </w:rPr>
        <w:t xml:space="preserve">and click the </w:t>
      </w:r>
      <w:r w:rsidR="00FA30F2" w:rsidRPr="00EF024F">
        <w:rPr>
          <w:rFonts w:ascii="Arial" w:hAnsi="Arial" w:cs="Arial"/>
          <w:b/>
          <w:bCs/>
          <w:color w:val="0070C0"/>
          <w:sz w:val="24"/>
          <w:szCs w:val="24"/>
        </w:rPr>
        <w:t>Copy</w:t>
      </w:r>
      <w:r w:rsidR="00FA30F2" w:rsidRPr="00EF024F">
        <w:rPr>
          <w:rFonts w:ascii="Arial" w:hAnsi="Arial" w:cs="Arial"/>
          <w:bCs/>
          <w:color w:val="0070C0"/>
          <w:sz w:val="24"/>
          <w:szCs w:val="24"/>
        </w:rPr>
        <w:t xml:space="preserve"> </w:t>
      </w:r>
      <w:r w:rsidR="00FA30F2" w:rsidRPr="00583913">
        <w:rPr>
          <w:rFonts w:ascii="Arial" w:hAnsi="Arial" w:cs="Arial"/>
          <w:bCs/>
          <w:sz w:val="24"/>
          <w:szCs w:val="24"/>
        </w:rPr>
        <w:t>button.</w:t>
      </w:r>
      <w:r w:rsidR="00FA30F2">
        <w:rPr>
          <w:rFonts w:ascii="Arial" w:hAnsi="Arial" w:cs="Arial"/>
          <w:bCs/>
          <w:sz w:val="24"/>
          <w:szCs w:val="24"/>
        </w:rPr>
        <w:t xml:space="preserve"> </w:t>
      </w:r>
    </w:p>
    <w:p w14:paraId="32468311" w14:textId="77777777" w:rsidR="00E97E87" w:rsidRDefault="00E97E87" w:rsidP="00FA30F2">
      <w:pPr>
        <w:spacing w:before="0" w:after="0"/>
        <w:rPr>
          <w:rFonts w:ascii="Arial" w:hAnsi="Arial" w:cs="Arial"/>
          <w:bCs/>
          <w:sz w:val="24"/>
          <w:szCs w:val="24"/>
        </w:rPr>
      </w:pPr>
    </w:p>
    <w:p w14:paraId="7A422361" w14:textId="77777777" w:rsidR="00E63F1A" w:rsidRPr="00E63F1A" w:rsidRDefault="005B48B2" w:rsidP="00E63F1A">
      <w:pPr>
        <w:spacing w:before="0" w:after="0"/>
        <w:rPr>
          <w:rFonts w:ascii="Arial" w:hAnsi="Arial" w:cs="Arial"/>
          <w:bCs/>
          <w:sz w:val="24"/>
          <w:szCs w:val="24"/>
        </w:rPr>
      </w:pPr>
      <w:r>
        <w:rPr>
          <w:rFonts w:ascii="Arial" w:hAnsi="Arial" w:cs="Arial"/>
          <w:bCs/>
          <w:sz w:val="24"/>
          <w:szCs w:val="24"/>
        </w:rPr>
        <w:t xml:space="preserve">A final option available from the </w:t>
      </w:r>
      <w:r w:rsidRPr="005B48B2">
        <w:rPr>
          <w:rFonts w:ascii="Arial" w:hAnsi="Arial" w:cs="Arial"/>
          <w:b/>
          <w:color w:val="0070C0"/>
          <w:sz w:val="24"/>
          <w:szCs w:val="24"/>
        </w:rPr>
        <w:t>Functions</w:t>
      </w:r>
      <w:r w:rsidRPr="005B48B2">
        <w:rPr>
          <w:rFonts w:ascii="Arial" w:hAnsi="Arial" w:cs="Arial"/>
          <w:bCs/>
          <w:color w:val="0070C0"/>
          <w:sz w:val="24"/>
          <w:szCs w:val="24"/>
        </w:rPr>
        <w:t xml:space="preserve"> </w:t>
      </w:r>
      <w:r>
        <w:rPr>
          <w:rFonts w:ascii="Arial" w:hAnsi="Arial" w:cs="Arial"/>
          <w:bCs/>
          <w:sz w:val="24"/>
          <w:szCs w:val="24"/>
        </w:rPr>
        <w:t>menu</w:t>
      </w:r>
      <w:r w:rsidR="00E63F1A">
        <w:rPr>
          <w:rFonts w:ascii="Arial" w:hAnsi="Arial" w:cs="Arial"/>
          <w:bCs/>
          <w:sz w:val="24"/>
          <w:szCs w:val="24"/>
        </w:rPr>
        <w:t xml:space="preserve">--and also has button access just below the </w:t>
      </w:r>
      <w:r w:rsidR="00E63F1A" w:rsidRPr="00E63F1A">
        <w:rPr>
          <w:rFonts w:ascii="Arial" w:hAnsi="Arial" w:cs="Arial"/>
          <w:b/>
          <w:color w:val="0070C0"/>
          <w:sz w:val="24"/>
          <w:szCs w:val="24"/>
        </w:rPr>
        <w:t>Functions</w:t>
      </w:r>
      <w:r w:rsidR="00E63F1A" w:rsidRPr="00E63F1A">
        <w:rPr>
          <w:rFonts w:ascii="Arial" w:hAnsi="Arial" w:cs="Arial"/>
          <w:bCs/>
          <w:color w:val="0070C0"/>
          <w:sz w:val="24"/>
          <w:szCs w:val="24"/>
        </w:rPr>
        <w:t xml:space="preserve"> </w:t>
      </w:r>
      <w:r w:rsidR="00E63F1A">
        <w:rPr>
          <w:rFonts w:ascii="Arial" w:hAnsi="Arial" w:cs="Arial"/>
          <w:bCs/>
          <w:sz w:val="24"/>
          <w:szCs w:val="24"/>
        </w:rPr>
        <w:t>menu--</w:t>
      </w:r>
      <w:r>
        <w:rPr>
          <w:rFonts w:ascii="Arial" w:hAnsi="Arial" w:cs="Arial"/>
          <w:bCs/>
          <w:sz w:val="24"/>
          <w:szCs w:val="24"/>
        </w:rPr>
        <w:t>appears as follows:</w:t>
      </w:r>
      <w:r w:rsidR="00E63F1A">
        <w:rPr>
          <w:rFonts w:ascii="Arial" w:hAnsi="Arial" w:cs="Arial"/>
          <w:bCs/>
          <w:sz w:val="24"/>
          <w:szCs w:val="24"/>
        </w:rPr>
        <w:t xml:space="preserve"> </w:t>
      </w:r>
      <w:r w:rsidR="00E63F1A" w:rsidRPr="00E63F1A">
        <w:rPr>
          <w:rFonts w:ascii="Arial" w:hAnsi="Arial" w:cs="Arial"/>
          <w:b/>
          <w:color w:val="0070C0"/>
          <w:sz w:val="24"/>
          <w:szCs w:val="24"/>
        </w:rPr>
        <w:t>Alternate Commission Plan</w:t>
      </w:r>
      <w:r w:rsidR="00E63F1A">
        <w:rPr>
          <w:rFonts w:ascii="Arial" w:hAnsi="Arial" w:cs="Arial"/>
          <w:bCs/>
          <w:sz w:val="24"/>
          <w:szCs w:val="24"/>
        </w:rPr>
        <w:t>.</w:t>
      </w:r>
      <w:r>
        <w:rPr>
          <w:rFonts w:ascii="Arial" w:hAnsi="Arial" w:cs="Arial"/>
          <w:bCs/>
          <w:sz w:val="24"/>
          <w:szCs w:val="24"/>
        </w:rPr>
        <w:t xml:space="preserve"> </w:t>
      </w:r>
      <w:r w:rsidR="00E63F1A" w:rsidRPr="00E63F1A">
        <w:rPr>
          <w:rFonts w:ascii="Arial" w:hAnsi="Arial" w:cs="Arial"/>
          <w:bCs/>
          <w:sz w:val="24"/>
          <w:szCs w:val="24"/>
        </w:rPr>
        <w:t xml:space="preserve">This was added for situations where a </w:t>
      </w:r>
      <w:r w:rsidR="00E63F1A" w:rsidRPr="00E63F1A">
        <w:rPr>
          <w:rFonts w:ascii="Arial" w:hAnsi="Arial" w:cs="Arial"/>
          <w:b/>
          <w:sz w:val="24"/>
          <w:szCs w:val="24"/>
        </w:rPr>
        <w:t>Salesperson</w:t>
      </w:r>
      <w:r w:rsidR="00E63F1A" w:rsidRPr="00E63F1A">
        <w:rPr>
          <w:rFonts w:ascii="Arial" w:hAnsi="Arial" w:cs="Arial"/>
          <w:bCs/>
          <w:sz w:val="24"/>
          <w:szCs w:val="24"/>
        </w:rPr>
        <w:t xml:space="preserve"> may sell commercial and residential jobs, </w:t>
      </w:r>
      <w:r w:rsidR="00E63F1A">
        <w:rPr>
          <w:rFonts w:ascii="Arial" w:hAnsi="Arial" w:cs="Arial"/>
          <w:bCs/>
          <w:sz w:val="24"/>
          <w:szCs w:val="24"/>
        </w:rPr>
        <w:t>and</w:t>
      </w:r>
      <w:r w:rsidR="00E63F1A" w:rsidRPr="00E63F1A">
        <w:rPr>
          <w:rFonts w:ascii="Arial" w:hAnsi="Arial" w:cs="Arial"/>
          <w:bCs/>
          <w:sz w:val="24"/>
          <w:szCs w:val="24"/>
        </w:rPr>
        <w:t xml:space="preserve"> their pay structure may be different for each. In this case, rather than have two different </w:t>
      </w:r>
      <w:r w:rsidR="00E63F1A" w:rsidRPr="00E63F1A">
        <w:rPr>
          <w:rFonts w:ascii="Arial" w:hAnsi="Arial" w:cs="Arial"/>
          <w:b/>
          <w:bCs/>
          <w:color w:val="0070C0"/>
          <w:sz w:val="24"/>
          <w:szCs w:val="24"/>
        </w:rPr>
        <w:t>Sales IDs</w:t>
      </w:r>
      <w:r w:rsidR="00E63F1A" w:rsidRPr="00E63F1A">
        <w:rPr>
          <w:rFonts w:ascii="Arial" w:hAnsi="Arial" w:cs="Arial"/>
          <w:bCs/>
          <w:color w:val="0070C0"/>
          <w:sz w:val="24"/>
          <w:szCs w:val="24"/>
        </w:rPr>
        <w:t xml:space="preserve"> </w:t>
      </w:r>
      <w:r w:rsidR="00E63F1A" w:rsidRPr="00E63F1A">
        <w:rPr>
          <w:rFonts w:ascii="Arial" w:hAnsi="Arial" w:cs="Arial"/>
          <w:bCs/>
          <w:sz w:val="24"/>
          <w:szCs w:val="24"/>
        </w:rPr>
        <w:t>to dilute analysis and reporting, this feature allows for tracking alternate plans</w:t>
      </w:r>
      <w:r w:rsidR="00E63F1A">
        <w:rPr>
          <w:rFonts w:ascii="Arial" w:hAnsi="Arial" w:cs="Arial"/>
          <w:bCs/>
          <w:sz w:val="24"/>
          <w:szCs w:val="24"/>
        </w:rPr>
        <w:t>--</w:t>
      </w:r>
      <w:r w:rsidR="00E63F1A" w:rsidRPr="00E63F1A">
        <w:rPr>
          <w:rFonts w:ascii="Arial" w:hAnsi="Arial" w:cs="Arial"/>
          <w:bCs/>
          <w:sz w:val="24"/>
          <w:szCs w:val="24"/>
        </w:rPr>
        <w:t>up to 20</w:t>
      </w:r>
      <w:r w:rsidR="00E63F1A">
        <w:rPr>
          <w:rFonts w:ascii="Arial" w:hAnsi="Arial" w:cs="Arial"/>
          <w:bCs/>
          <w:sz w:val="24"/>
          <w:szCs w:val="24"/>
        </w:rPr>
        <w:t>--</w:t>
      </w:r>
      <w:r w:rsidR="00E63F1A" w:rsidRPr="00E63F1A">
        <w:rPr>
          <w:rFonts w:ascii="Arial" w:hAnsi="Arial" w:cs="Arial"/>
          <w:bCs/>
          <w:sz w:val="24"/>
          <w:szCs w:val="24"/>
        </w:rPr>
        <w:t xml:space="preserve">under the same </w:t>
      </w:r>
      <w:r w:rsidR="00E63F1A" w:rsidRPr="00E63F1A">
        <w:rPr>
          <w:rFonts w:ascii="Arial" w:hAnsi="Arial" w:cs="Arial"/>
          <w:b/>
          <w:bCs/>
          <w:sz w:val="24"/>
          <w:szCs w:val="24"/>
        </w:rPr>
        <w:t>Salesperson</w:t>
      </w:r>
      <w:r w:rsidR="00E63F1A" w:rsidRPr="00E63F1A">
        <w:rPr>
          <w:rFonts w:ascii="Arial" w:hAnsi="Arial" w:cs="Arial"/>
          <w:bCs/>
          <w:sz w:val="24"/>
          <w:szCs w:val="24"/>
        </w:rPr>
        <w:t xml:space="preserve">. When you click this option, a box will prompt for you to click </w:t>
      </w:r>
      <w:r w:rsidR="00E63F1A" w:rsidRPr="00E63F1A">
        <w:rPr>
          <w:rFonts w:ascii="Arial" w:hAnsi="Arial" w:cs="Arial"/>
          <w:b/>
          <w:bCs/>
          <w:color w:val="FF0000"/>
          <w:sz w:val="24"/>
          <w:szCs w:val="24"/>
        </w:rPr>
        <w:t>Add</w:t>
      </w:r>
      <w:r w:rsidR="00E63F1A" w:rsidRPr="00E63F1A">
        <w:rPr>
          <w:rFonts w:ascii="Arial" w:hAnsi="Arial" w:cs="Arial"/>
          <w:bCs/>
          <w:color w:val="FF0000"/>
          <w:sz w:val="24"/>
          <w:szCs w:val="24"/>
        </w:rPr>
        <w:t xml:space="preserve"> </w:t>
      </w:r>
      <w:r w:rsidR="00E63F1A" w:rsidRPr="00E63F1A">
        <w:rPr>
          <w:rFonts w:ascii="Arial" w:hAnsi="Arial" w:cs="Arial"/>
          <w:bCs/>
          <w:sz w:val="24"/>
          <w:szCs w:val="24"/>
        </w:rPr>
        <w:t xml:space="preserve">to access the </w:t>
      </w:r>
      <w:r w:rsidR="00E63F1A" w:rsidRPr="00E63F1A">
        <w:rPr>
          <w:rFonts w:ascii="Arial" w:hAnsi="Arial" w:cs="Arial"/>
          <w:b/>
          <w:bCs/>
          <w:color w:val="0070C0"/>
          <w:sz w:val="24"/>
          <w:szCs w:val="24"/>
        </w:rPr>
        <w:t>Alternate Commission Plans</w:t>
      </w:r>
      <w:r w:rsidR="00E63F1A" w:rsidRPr="00E63F1A">
        <w:rPr>
          <w:rFonts w:ascii="Arial" w:hAnsi="Arial" w:cs="Arial"/>
          <w:bCs/>
          <w:color w:val="0070C0"/>
          <w:sz w:val="24"/>
          <w:szCs w:val="24"/>
        </w:rPr>
        <w:t xml:space="preserve"> </w:t>
      </w:r>
      <w:r w:rsidR="00E63F1A" w:rsidRPr="00E63F1A">
        <w:rPr>
          <w:rFonts w:ascii="Arial" w:hAnsi="Arial" w:cs="Arial"/>
          <w:bCs/>
          <w:sz w:val="24"/>
          <w:szCs w:val="24"/>
        </w:rPr>
        <w:t>box as follows:</w:t>
      </w:r>
    </w:p>
    <w:p w14:paraId="56542996" w14:textId="77777777" w:rsidR="00E63F1A" w:rsidRPr="00E63F1A" w:rsidRDefault="00E63F1A" w:rsidP="00E63F1A">
      <w:pPr>
        <w:spacing w:before="0" w:after="0"/>
        <w:rPr>
          <w:rFonts w:ascii="Arial" w:hAnsi="Arial" w:cs="Arial"/>
          <w:bCs/>
          <w:sz w:val="24"/>
          <w:szCs w:val="24"/>
        </w:rPr>
      </w:pPr>
    </w:p>
    <w:p w14:paraId="75CC4850" w14:textId="1C47C910" w:rsidR="00E63F1A" w:rsidRPr="00E63F1A" w:rsidRDefault="00D46164" w:rsidP="00E63F1A">
      <w:pPr>
        <w:spacing w:before="0" w:after="0"/>
        <w:jc w:val="center"/>
        <w:rPr>
          <w:rFonts w:ascii="Arial" w:hAnsi="Arial" w:cs="Arial"/>
          <w:bCs/>
          <w:sz w:val="24"/>
          <w:szCs w:val="24"/>
        </w:rPr>
      </w:pPr>
      <w:r>
        <w:rPr>
          <w:rFonts w:ascii="Arial" w:hAnsi="Arial" w:cs="Arial"/>
          <w:bCs/>
          <w:noProof/>
          <w:sz w:val="24"/>
          <w:szCs w:val="24"/>
        </w:rPr>
        <w:lastRenderedPageBreak/>
        <w:drawing>
          <wp:inline distT="0" distB="0" distL="0" distR="0" wp14:anchorId="08F91AFF" wp14:editId="6980CAE0">
            <wp:extent cx="3860800" cy="3892550"/>
            <wp:effectExtent l="0" t="0" r="635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
                    <pic:cNvPicPr/>
                  </pic:nvPicPr>
                  <pic:blipFill>
                    <a:blip r:embed="rId100">
                      <a:extLst>
                        <a:ext uri="{28A0092B-C50C-407E-A947-70E740481C1C}">
                          <a14:useLocalDpi xmlns:a14="http://schemas.microsoft.com/office/drawing/2010/main" val="0"/>
                        </a:ext>
                      </a:extLst>
                    </a:blip>
                    <a:stretch>
                      <a:fillRect/>
                    </a:stretch>
                  </pic:blipFill>
                  <pic:spPr>
                    <a:xfrm>
                      <a:off x="0" y="0"/>
                      <a:ext cx="3860800" cy="3892550"/>
                    </a:xfrm>
                    <a:prstGeom prst="rect">
                      <a:avLst/>
                    </a:prstGeom>
                  </pic:spPr>
                </pic:pic>
              </a:graphicData>
            </a:graphic>
          </wp:inline>
        </w:drawing>
      </w:r>
    </w:p>
    <w:p w14:paraId="38FF29B0" w14:textId="77777777" w:rsidR="00E63F1A" w:rsidRPr="00E63F1A" w:rsidRDefault="00E63F1A" w:rsidP="00E63F1A">
      <w:pPr>
        <w:spacing w:before="0" w:after="0"/>
        <w:rPr>
          <w:rFonts w:ascii="Arial" w:hAnsi="Arial" w:cs="Arial"/>
          <w:bCs/>
          <w:sz w:val="24"/>
          <w:szCs w:val="24"/>
        </w:rPr>
      </w:pPr>
    </w:p>
    <w:p w14:paraId="1A79A1ED" w14:textId="4D15707F" w:rsidR="00D46164" w:rsidRDefault="00E63F1A" w:rsidP="00E63F1A">
      <w:pPr>
        <w:spacing w:before="0" w:after="0"/>
        <w:rPr>
          <w:rFonts w:ascii="Arial" w:hAnsi="Arial" w:cs="Arial"/>
          <w:bCs/>
          <w:sz w:val="24"/>
          <w:szCs w:val="24"/>
        </w:rPr>
      </w:pPr>
      <w:r w:rsidRPr="00E63F1A">
        <w:rPr>
          <w:rFonts w:ascii="Arial" w:hAnsi="Arial" w:cs="Arial"/>
          <w:bCs/>
          <w:sz w:val="24"/>
          <w:szCs w:val="24"/>
        </w:rPr>
        <w:t xml:space="preserve">Create a </w:t>
      </w:r>
      <w:r w:rsidRPr="00E63F1A">
        <w:rPr>
          <w:rFonts w:ascii="Arial" w:hAnsi="Arial" w:cs="Arial"/>
          <w:b/>
          <w:bCs/>
          <w:color w:val="0070C0"/>
          <w:sz w:val="24"/>
          <w:szCs w:val="24"/>
        </w:rPr>
        <w:t>Code</w:t>
      </w:r>
      <w:r w:rsidRPr="00E63F1A">
        <w:rPr>
          <w:rFonts w:ascii="Arial" w:hAnsi="Arial" w:cs="Arial"/>
          <w:bCs/>
          <w:color w:val="0070C0"/>
          <w:sz w:val="24"/>
          <w:szCs w:val="24"/>
        </w:rPr>
        <w:t xml:space="preserve"> </w:t>
      </w:r>
      <w:r w:rsidRPr="00E63F1A">
        <w:rPr>
          <w:rFonts w:ascii="Arial" w:hAnsi="Arial" w:cs="Arial"/>
          <w:bCs/>
          <w:sz w:val="24"/>
          <w:szCs w:val="24"/>
        </w:rPr>
        <w:t xml:space="preserve">for each </w:t>
      </w:r>
      <w:r w:rsidRPr="00E63F1A">
        <w:rPr>
          <w:rFonts w:ascii="Arial" w:hAnsi="Arial" w:cs="Arial"/>
          <w:b/>
          <w:bCs/>
          <w:color w:val="0070C0"/>
          <w:sz w:val="24"/>
          <w:szCs w:val="24"/>
        </w:rPr>
        <w:t>Plan</w:t>
      </w:r>
      <w:r w:rsidRPr="00E63F1A">
        <w:rPr>
          <w:rFonts w:ascii="Arial" w:hAnsi="Arial" w:cs="Arial"/>
          <w:bCs/>
          <w:sz w:val="24"/>
          <w:szCs w:val="24"/>
        </w:rPr>
        <w:t xml:space="preserve">. You can even create a different </w:t>
      </w:r>
      <w:r w:rsidRPr="00E63F1A">
        <w:rPr>
          <w:rFonts w:ascii="Arial" w:hAnsi="Arial" w:cs="Arial"/>
          <w:b/>
          <w:bCs/>
          <w:color w:val="0070C0"/>
          <w:sz w:val="24"/>
          <w:szCs w:val="24"/>
        </w:rPr>
        <w:t>Code</w:t>
      </w:r>
      <w:r w:rsidRPr="00E63F1A">
        <w:rPr>
          <w:rFonts w:ascii="Arial" w:hAnsi="Arial" w:cs="Arial"/>
          <w:bCs/>
          <w:color w:val="0070C0"/>
          <w:sz w:val="24"/>
          <w:szCs w:val="24"/>
        </w:rPr>
        <w:t xml:space="preserve"> </w:t>
      </w:r>
      <w:r w:rsidRPr="00E63F1A">
        <w:rPr>
          <w:rFonts w:ascii="Arial" w:hAnsi="Arial" w:cs="Arial"/>
          <w:bCs/>
          <w:sz w:val="24"/>
          <w:szCs w:val="24"/>
        </w:rPr>
        <w:t xml:space="preserve">for </w:t>
      </w:r>
      <w:r w:rsidRPr="00E63F1A">
        <w:rPr>
          <w:rFonts w:ascii="Arial" w:hAnsi="Arial" w:cs="Arial"/>
          <w:b/>
          <w:bCs/>
          <w:color w:val="0070C0"/>
          <w:sz w:val="24"/>
          <w:szCs w:val="24"/>
        </w:rPr>
        <w:t>Standard</w:t>
      </w:r>
      <w:r w:rsidRPr="00E63F1A">
        <w:rPr>
          <w:rFonts w:ascii="Arial" w:hAnsi="Arial" w:cs="Arial"/>
          <w:bCs/>
          <w:color w:val="0070C0"/>
          <w:sz w:val="24"/>
          <w:szCs w:val="24"/>
        </w:rPr>
        <w:t xml:space="preserve"> </w:t>
      </w:r>
      <w:r w:rsidRPr="00E63F1A">
        <w:rPr>
          <w:rFonts w:ascii="Arial" w:hAnsi="Arial" w:cs="Arial"/>
          <w:bCs/>
          <w:sz w:val="24"/>
          <w:szCs w:val="24"/>
        </w:rPr>
        <w:t xml:space="preserve">and </w:t>
      </w:r>
      <w:r w:rsidRPr="00E63F1A">
        <w:rPr>
          <w:rFonts w:ascii="Arial" w:hAnsi="Arial" w:cs="Arial"/>
          <w:b/>
          <w:bCs/>
          <w:color w:val="0070C0"/>
          <w:sz w:val="24"/>
          <w:szCs w:val="24"/>
        </w:rPr>
        <w:t>Scale</w:t>
      </w:r>
      <w:r w:rsidRPr="00E63F1A">
        <w:rPr>
          <w:rFonts w:ascii="Arial" w:hAnsi="Arial" w:cs="Arial"/>
          <w:bCs/>
          <w:color w:val="0070C0"/>
          <w:sz w:val="24"/>
          <w:szCs w:val="24"/>
        </w:rPr>
        <w:t xml:space="preserve"> </w:t>
      </w:r>
      <w:r w:rsidRPr="00E63F1A">
        <w:rPr>
          <w:rFonts w:ascii="Arial" w:hAnsi="Arial" w:cs="Arial"/>
          <w:bCs/>
          <w:sz w:val="24"/>
          <w:szCs w:val="24"/>
        </w:rPr>
        <w:t xml:space="preserve">for a </w:t>
      </w:r>
      <w:r w:rsidRPr="00E63F1A">
        <w:rPr>
          <w:rFonts w:ascii="Arial" w:hAnsi="Arial" w:cs="Arial"/>
          <w:b/>
          <w:bCs/>
          <w:sz w:val="24"/>
          <w:szCs w:val="24"/>
        </w:rPr>
        <w:t>Salesperson</w:t>
      </w:r>
      <w:r w:rsidRPr="00E63F1A">
        <w:rPr>
          <w:rFonts w:ascii="Arial" w:hAnsi="Arial" w:cs="Arial"/>
          <w:bCs/>
          <w:sz w:val="24"/>
          <w:szCs w:val="24"/>
        </w:rPr>
        <w:t xml:space="preserve">. </w:t>
      </w:r>
      <w:r w:rsidR="00D46164">
        <w:rPr>
          <w:rFonts w:ascii="Arial" w:hAnsi="Arial" w:cs="Arial"/>
          <w:bCs/>
          <w:sz w:val="24"/>
          <w:szCs w:val="24"/>
        </w:rPr>
        <w:t xml:space="preserve">Once a </w:t>
      </w:r>
      <w:r w:rsidR="00D46164" w:rsidRPr="00D46164">
        <w:rPr>
          <w:rFonts w:ascii="Arial" w:hAnsi="Arial" w:cs="Arial"/>
          <w:b/>
          <w:color w:val="0070C0"/>
          <w:sz w:val="24"/>
          <w:szCs w:val="24"/>
        </w:rPr>
        <w:t>Code</w:t>
      </w:r>
      <w:r w:rsidR="00D46164">
        <w:rPr>
          <w:rFonts w:ascii="Arial" w:hAnsi="Arial" w:cs="Arial"/>
          <w:bCs/>
          <w:sz w:val="24"/>
          <w:szCs w:val="24"/>
        </w:rPr>
        <w:t>/</w:t>
      </w:r>
      <w:r w:rsidR="00D46164" w:rsidRPr="00D46164">
        <w:rPr>
          <w:rFonts w:ascii="Arial" w:hAnsi="Arial" w:cs="Arial"/>
          <w:b/>
          <w:color w:val="0070C0"/>
          <w:sz w:val="24"/>
          <w:szCs w:val="24"/>
        </w:rPr>
        <w:t>Plan</w:t>
      </w:r>
      <w:r w:rsidR="00D46164" w:rsidRPr="00D46164">
        <w:rPr>
          <w:rFonts w:ascii="Arial" w:hAnsi="Arial" w:cs="Arial"/>
          <w:bCs/>
          <w:color w:val="0070C0"/>
          <w:sz w:val="24"/>
          <w:szCs w:val="24"/>
        </w:rPr>
        <w:t xml:space="preserve"> </w:t>
      </w:r>
      <w:r w:rsidR="00D46164">
        <w:rPr>
          <w:rFonts w:ascii="Arial" w:hAnsi="Arial" w:cs="Arial"/>
          <w:bCs/>
          <w:sz w:val="24"/>
          <w:szCs w:val="24"/>
        </w:rPr>
        <w:t xml:space="preserve">has been created, if needed, it can be set to </w:t>
      </w:r>
      <w:r w:rsidR="00D46164" w:rsidRPr="00D46164">
        <w:rPr>
          <w:rFonts w:ascii="Arial" w:hAnsi="Arial" w:cs="Arial"/>
          <w:b/>
          <w:color w:val="0070C0"/>
          <w:sz w:val="24"/>
          <w:szCs w:val="24"/>
        </w:rPr>
        <w:t>Inactive</w:t>
      </w:r>
      <w:r w:rsidR="00D46164" w:rsidRPr="00D46164">
        <w:rPr>
          <w:rFonts w:ascii="Arial" w:hAnsi="Arial" w:cs="Arial"/>
          <w:bCs/>
          <w:color w:val="0070C0"/>
          <w:sz w:val="24"/>
          <w:szCs w:val="24"/>
        </w:rPr>
        <w:t xml:space="preserve"> </w:t>
      </w:r>
      <w:r w:rsidR="00D46164">
        <w:rPr>
          <w:rFonts w:ascii="Arial" w:hAnsi="Arial" w:cs="Arial"/>
          <w:bCs/>
          <w:sz w:val="24"/>
          <w:szCs w:val="24"/>
        </w:rPr>
        <w:t xml:space="preserve">via a checkbox that appears to the right of the </w:t>
      </w:r>
      <w:r w:rsidR="00D46164" w:rsidRPr="00D46164">
        <w:rPr>
          <w:rFonts w:ascii="Arial" w:hAnsi="Arial" w:cs="Arial"/>
          <w:b/>
          <w:sz w:val="24"/>
          <w:szCs w:val="24"/>
        </w:rPr>
        <w:t>Commission Type</w:t>
      </w:r>
      <w:r w:rsidR="00D46164">
        <w:rPr>
          <w:rFonts w:ascii="Arial" w:hAnsi="Arial" w:cs="Arial"/>
          <w:bCs/>
          <w:sz w:val="24"/>
          <w:szCs w:val="24"/>
        </w:rPr>
        <w:t xml:space="preserve"> box as follows:</w:t>
      </w:r>
    </w:p>
    <w:p w14:paraId="4A899B31" w14:textId="77777777" w:rsidR="00D46164" w:rsidRDefault="00D46164" w:rsidP="00E63F1A">
      <w:pPr>
        <w:spacing w:before="0" w:after="0"/>
        <w:rPr>
          <w:rFonts w:ascii="Arial" w:hAnsi="Arial" w:cs="Arial"/>
          <w:bCs/>
          <w:sz w:val="24"/>
          <w:szCs w:val="24"/>
        </w:rPr>
      </w:pPr>
    </w:p>
    <w:p w14:paraId="5CB3A8F4" w14:textId="11684844" w:rsidR="00D46164" w:rsidRDefault="00D46164" w:rsidP="00D46164">
      <w:pPr>
        <w:spacing w:before="0" w:after="0"/>
        <w:jc w:val="center"/>
        <w:rPr>
          <w:rFonts w:ascii="Arial" w:hAnsi="Arial" w:cs="Arial"/>
          <w:bCs/>
          <w:sz w:val="24"/>
          <w:szCs w:val="24"/>
        </w:rPr>
      </w:pPr>
      <w:r>
        <w:rPr>
          <w:rFonts w:ascii="Arial" w:hAnsi="Arial" w:cs="Arial"/>
          <w:bCs/>
          <w:noProof/>
          <w:sz w:val="24"/>
          <w:szCs w:val="24"/>
        </w:rPr>
        <w:drawing>
          <wp:inline distT="0" distB="0" distL="0" distR="0" wp14:anchorId="68A902E3" wp14:editId="0BF18F5C">
            <wp:extent cx="3873500" cy="984250"/>
            <wp:effectExtent l="0" t="0" r="0" b="635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
                    <pic:cNvPicPr/>
                  </pic:nvPicPr>
                  <pic:blipFill>
                    <a:blip r:embed="rId101">
                      <a:extLst>
                        <a:ext uri="{28A0092B-C50C-407E-A947-70E740481C1C}">
                          <a14:useLocalDpi xmlns:a14="http://schemas.microsoft.com/office/drawing/2010/main" val="0"/>
                        </a:ext>
                      </a:extLst>
                    </a:blip>
                    <a:stretch>
                      <a:fillRect/>
                    </a:stretch>
                  </pic:blipFill>
                  <pic:spPr>
                    <a:xfrm>
                      <a:off x="0" y="0"/>
                      <a:ext cx="3873500" cy="984250"/>
                    </a:xfrm>
                    <a:prstGeom prst="rect">
                      <a:avLst/>
                    </a:prstGeom>
                  </pic:spPr>
                </pic:pic>
              </a:graphicData>
            </a:graphic>
          </wp:inline>
        </w:drawing>
      </w:r>
    </w:p>
    <w:p w14:paraId="19E7DC30" w14:textId="77777777" w:rsidR="00D46164" w:rsidRDefault="00D46164" w:rsidP="00E63F1A">
      <w:pPr>
        <w:spacing w:before="0" w:after="0"/>
        <w:rPr>
          <w:rFonts w:ascii="Arial" w:hAnsi="Arial" w:cs="Arial"/>
          <w:bCs/>
          <w:sz w:val="24"/>
          <w:szCs w:val="24"/>
        </w:rPr>
      </w:pPr>
    </w:p>
    <w:p w14:paraId="2FEF0BE5" w14:textId="561EE2DD" w:rsidR="00E63F1A" w:rsidRPr="00E63F1A" w:rsidRDefault="00D46164" w:rsidP="00E63F1A">
      <w:pPr>
        <w:spacing w:before="0" w:after="0"/>
        <w:rPr>
          <w:rFonts w:ascii="Arial" w:hAnsi="Arial" w:cs="Arial"/>
          <w:bCs/>
          <w:sz w:val="24"/>
          <w:szCs w:val="24"/>
        </w:rPr>
      </w:pPr>
      <w:r>
        <w:rPr>
          <w:rFonts w:ascii="Arial" w:hAnsi="Arial" w:cs="Arial"/>
          <w:bCs/>
          <w:sz w:val="24"/>
          <w:szCs w:val="24"/>
        </w:rPr>
        <w:t xml:space="preserve">These </w:t>
      </w:r>
      <w:r w:rsidR="00E63F1A" w:rsidRPr="00E63F1A">
        <w:rPr>
          <w:rFonts w:ascii="Arial" w:hAnsi="Arial" w:cs="Arial"/>
          <w:b/>
          <w:bCs/>
          <w:color w:val="0070C0"/>
          <w:sz w:val="24"/>
          <w:szCs w:val="24"/>
        </w:rPr>
        <w:t>Code</w:t>
      </w:r>
      <w:r>
        <w:rPr>
          <w:rFonts w:ascii="Arial" w:hAnsi="Arial" w:cs="Arial"/>
          <w:b/>
          <w:bCs/>
          <w:color w:val="0070C0"/>
          <w:sz w:val="24"/>
          <w:szCs w:val="24"/>
        </w:rPr>
        <w:t>s</w:t>
      </w:r>
      <w:r w:rsidR="00E63F1A" w:rsidRPr="00E63F1A">
        <w:rPr>
          <w:rFonts w:ascii="Arial" w:hAnsi="Arial" w:cs="Arial"/>
          <w:bCs/>
          <w:color w:val="0070C0"/>
          <w:sz w:val="24"/>
          <w:szCs w:val="24"/>
        </w:rPr>
        <w:t xml:space="preserve"> </w:t>
      </w:r>
      <w:r w:rsidR="00E63F1A" w:rsidRPr="00E63F1A">
        <w:rPr>
          <w:rFonts w:ascii="Arial" w:hAnsi="Arial" w:cs="Arial"/>
          <w:bCs/>
          <w:sz w:val="24"/>
          <w:szCs w:val="24"/>
        </w:rPr>
        <w:t xml:space="preserve">will be assigned in the </w:t>
      </w:r>
      <w:r w:rsidR="00E63F1A" w:rsidRPr="00E63F1A">
        <w:rPr>
          <w:rFonts w:ascii="Arial" w:hAnsi="Arial" w:cs="Arial"/>
          <w:b/>
          <w:bCs/>
          <w:color w:val="0070C0"/>
          <w:sz w:val="24"/>
          <w:szCs w:val="24"/>
        </w:rPr>
        <w:t>Sales Rep</w:t>
      </w:r>
      <w:r w:rsidR="00E97E87">
        <w:rPr>
          <w:rFonts w:ascii="Arial" w:hAnsi="Arial" w:cs="Arial"/>
          <w:b/>
          <w:bCs/>
          <w:color w:val="0070C0"/>
          <w:sz w:val="24"/>
          <w:szCs w:val="24"/>
        </w:rPr>
        <w:t>s</w:t>
      </w:r>
      <w:r w:rsidR="00E63F1A" w:rsidRPr="00E63F1A">
        <w:rPr>
          <w:rFonts w:ascii="Arial" w:hAnsi="Arial" w:cs="Arial"/>
          <w:bCs/>
          <w:color w:val="0070C0"/>
          <w:sz w:val="24"/>
          <w:szCs w:val="24"/>
        </w:rPr>
        <w:t xml:space="preserve"> </w:t>
      </w:r>
      <w:r w:rsidR="00E63F1A" w:rsidRPr="00E63F1A">
        <w:rPr>
          <w:rFonts w:ascii="Arial" w:hAnsi="Arial" w:cs="Arial"/>
          <w:bCs/>
          <w:sz w:val="24"/>
          <w:szCs w:val="24"/>
        </w:rPr>
        <w:t xml:space="preserve">field on the </w:t>
      </w:r>
      <w:r w:rsidR="00E63F1A" w:rsidRPr="00E63F1A">
        <w:rPr>
          <w:rFonts w:ascii="Arial" w:hAnsi="Arial" w:cs="Arial"/>
          <w:b/>
          <w:bCs/>
          <w:sz w:val="24"/>
          <w:szCs w:val="24"/>
        </w:rPr>
        <w:t>Quote</w:t>
      </w:r>
      <w:r w:rsidR="00E63F1A" w:rsidRPr="00E63F1A">
        <w:rPr>
          <w:rFonts w:ascii="Arial" w:hAnsi="Arial" w:cs="Arial"/>
          <w:bCs/>
          <w:sz w:val="24"/>
          <w:szCs w:val="24"/>
        </w:rPr>
        <w:t>/</w:t>
      </w:r>
      <w:r w:rsidR="00E63F1A" w:rsidRPr="00E63F1A">
        <w:rPr>
          <w:rFonts w:ascii="Arial" w:hAnsi="Arial" w:cs="Arial"/>
          <w:b/>
          <w:bCs/>
          <w:sz w:val="24"/>
          <w:szCs w:val="24"/>
        </w:rPr>
        <w:t>Job</w:t>
      </w:r>
      <w:r w:rsidR="00E63F1A" w:rsidRPr="00E63F1A">
        <w:rPr>
          <w:rFonts w:ascii="Arial" w:hAnsi="Arial" w:cs="Arial"/>
          <w:bCs/>
          <w:sz w:val="24"/>
          <w:szCs w:val="24"/>
        </w:rPr>
        <w:t xml:space="preserve">, but the tracking will all stay under the main </w:t>
      </w:r>
      <w:r w:rsidR="00E63F1A" w:rsidRPr="00E63F1A">
        <w:rPr>
          <w:rFonts w:ascii="Arial" w:hAnsi="Arial" w:cs="Arial"/>
          <w:b/>
          <w:bCs/>
          <w:sz w:val="24"/>
          <w:szCs w:val="24"/>
        </w:rPr>
        <w:t>Salesperson</w:t>
      </w:r>
      <w:r w:rsidR="00E63F1A" w:rsidRPr="00E63F1A">
        <w:rPr>
          <w:rFonts w:ascii="Arial" w:hAnsi="Arial" w:cs="Arial"/>
          <w:bCs/>
          <w:sz w:val="24"/>
          <w:szCs w:val="24"/>
        </w:rPr>
        <w:t xml:space="preserve">. The </w:t>
      </w:r>
      <w:r w:rsidR="005C4CEB">
        <w:rPr>
          <w:rFonts w:ascii="Arial" w:hAnsi="Arial" w:cs="Arial"/>
          <w:bCs/>
          <w:sz w:val="24"/>
          <w:szCs w:val="24"/>
        </w:rPr>
        <w:t>drop-down</w:t>
      </w:r>
      <w:r w:rsidR="00E63F1A" w:rsidRPr="00E63F1A">
        <w:rPr>
          <w:rFonts w:ascii="Arial" w:hAnsi="Arial" w:cs="Arial"/>
          <w:bCs/>
          <w:sz w:val="24"/>
          <w:szCs w:val="24"/>
        </w:rPr>
        <w:t xml:space="preserve"> menu will display all </w:t>
      </w:r>
      <w:r w:rsidR="00E63F1A" w:rsidRPr="00E63F1A">
        <w:rPr>
          <w:rFonts w:ascii="Arial" w:hAnsi="Arial" w:cs="Arial"/>
          <w:b/>
          <w:bCs/>
          <w:color w:val="0070C0"/>
          <w:sz w:val="24"/>
          <w:szCs w:val="24"/>
        </w:rPr>
        <w:t>Alternate Plans</w:t>
      </w:r>
      <w:r w:rsidR="00E63F1A" w:rsidRPr="00E63F1A">
        <w:rPr>
          <w:rFonts w:ascii="Arial" w:hAnsi="Arial" w:cs="Arial"/>
          <w:bCs/>
          <w:color w:val="0070C0"/>
          <w:sz w:val="24"/>
          <w:szCs w:val="24"/>
        </w:rPr>
        <w:t xml:space="preserve"> </w:t>
      </w:r>
      <w:r w:rsidR="00E63F1A" w:rsidRPr="00E63F1A">
        <w:rPr>
          <w:rFonts w:ascii="Arial" w:hAnsi="Arial" w:cs="Arial"/>
          <w:bCs/>
          <w:sz w:val="24"/>
          <w:szCs w:val="24"/>
        </w:rPr>
        <w:t>as follows:</w:t>
      </w:r>
    </w:p>
    <w:p w14:paraId="00A82A8F" w14:textId="77777777" w:rsidR="00E63F1A" w:rsidRPr="00E63F1A" w:rsidRDefault="00E63F1A" w:rsidP="00E63F1A">
      <w:pPr>
        <w:spacing w:before="0" w:after="0"/>
        <w:ind w:left="360"/>
        <w:rPr>
          <w:rFonts w:ascii="Arial" w:hAnsi="Arial" w:cs="Arial"/>
          <w:bCs/>
          <w:sz w:val="24"/>
          <w:szCs w:val="24"/>
        </w:rPr>
      </w:pPr>
    </w:p>
    <w:p w14:paraId="4E7565AC" w14:textId="77777777" w:rsidR="00E63F1A" w:rsidRPr="00E63F1A" w:rsidRDefault="00E63F1A" w:rsidP="00E63F1A">
      <w:pPr>
        <w:spacing w:before="0" w:after="0"/>
        <w:jc w:val="center"/>
        <w:rPr>
          <w:rFonts w:ascii="Arial" w:hAnsi="Arial" w:cs="Arial"/>
          <w:bCs/>
          <w:sz w:val="24"/>
          <w:szCs w:val="24"/>
        </w:rPr>
      </w:pPr>
      <w:r w:rsidRPr="00E63F1A">
        <w:rPr>
          <w:rFonts w:ascii="Arial" w:hAnsi="Arial" w:cs="Arial"/>
          <w:bCs/>
          <w:noProof/>
          <w:sz w:val="24"/>
          <w:szCs w:val="24"/>
        </w:rPr>
        <w:lastRenderedPageBreak/>
        <w:drawing>
          <wp:inline distT="0" distB="0" distL="0" distR="0" wp14:anchorId="214A2746" wp14:editId="34D16D5D">
            <wp:extent cx="3238095" cy="1638095"/>
            <wp:effectExtent l="0" t="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02">
                      <a:extLst>
                        <a:ext uri="{28A0092B-C50C-407E-A947-70E740481C1C}">
                          <a14:useLocalDpi xmlns:a14="http://schemas.microsoft.com/office/drawing/2010/main" val="0"/>
                        </a:ext>
                      </a:extLst>
                    </a:blip>
                    <a:stretch>
                      <a:fillRect/>
                    </a:stretch>
                  </pic:blipFill>
                  <pic:spPr>
                    <a:xfrm>
                      <a:off x="0" y="0"/>
                      <a:ext cx="3238095" cy="1638095"/>
                    </a:xfrm>
                    <a:prstGeom prst="rect">
                      <a:avLst/>
                    </a:prstGeom>
                  </pic:spPr>
                </pic:pic>
              </a:graphicData>
            </a:graphic>
          </wp:inline>
        </w:drawing>
      </w:r>
    </w:p>
    <w:p w14:paraId="08CA5A65" w14:textId="77777777" w:rsidR="00E63F1A" w:rsidRPr="00E63F1A" w:rsidRDefault="00E63F1A" w:rsidP="00E63F1A">
      <w:pPr>
        <w:spacing w:before="0" w:after="0"/>
        <w:rPr>
          <w:rFonts w:ascii="Arial" w:hAnsi="Arial" w:cs="Arial"/>
          <w:bCs/>
          <w:sz w:val="24"/>
          <w:szCs w:val="24"/>
        </w:rPr>
      </w:pPr>
    </w:p>
    <w:p w14:paraId="7BE5AD80" w14:textId="31A500CA" w:rsidR="00E97E87" w:rsidRPr="00E97E87" w:rsidRDefault="00E63F1A" w:rsidP="00E97E87">
      <w:pPr>
        <w:spacing w:before="0" w:after="0"/>
        <w:rPr>
          <w:rFonts w:ascii="Arial" w:hAnsi="Arial" w:cs="Arial"/>
          <w:sz w:val="24"/>
          <w:szCs w:val="24"/>
        </w:rPr>
      </w:pPr>
      <w:r w:rsidRPr="00E63F1A">
        <w:rPr>
          <w:rFonts w:ascii="Arial" w:hAnsi="Arial" w:cs="Arial"/>
          <w:bCs/>
          <w:sz w:val="24"/>
          <w:szCs w:val="24"/>
        </w:rPr>
        <w:t>The “</w:t>
      </w:r>
      <w:r w:rsidRPr="00E63F1A">
        <w:rPr>
          <w:rFonts w:ascii="Arial" w:hAnsi="Arial" w:cs="Arial"/>
          <w:b/>
          <w:bCs/>
          <w:color w:val="0070C0"/>
          <w:sz w:val="24"/>
          <w:szCs w:val="24"/>
        </w:rPr>
        <w:t>DF</w:t>
      </w:r>
      <w:r w:rsidRPr="00E63F1A">
        <w:rPr>
          <w:rFonts w:ascii="Arial" w:hAnsi="Arial" w:cs="Arial"/>
          <w:bCs/>
          <w:sz w:val="24"/>
          <w:szCs w:val="24"/>
        </w:rPr>
        <w:t>” and “</w:t>
      </w:r>
      <w:r w:rsidRPr="00E63F1A">
        <w:rPr>
          <w:rFonts w:ascii="Arial" w:hAnsi="Arial" w:cs="Arial"/>
          <w:b/>
          <w:bCs/>
          <w:color w:val="0070C0"/>
          <w:sz w:val="24"/>
          <w:szCs w:val="24"/>
        </w:rPr>
        <w:t>CA</w:t>
      </w:r>
      <w:r w:rsidRPr="00E63F1A">
        <w:rPr>
          <w:rFonts w:ascii="Arial" w:hAnsi="Arial" w:cs="Arial"/>
          <w:bCs/>
          <w:sz w:val="24"/>
          <w:szCs w:val="24"/>
        </w:rPr>
        <w:t xml:space="preserve">” after the </w:t>
      </w:r>
      <w:r w:rsidRPr="00E63F1A">
        <w:rPr>
          <w:rFonts w:ascii="Arial" w:hAnsi="Arial" w:cs="Arial"/>
          <w:b/>
          <w:bCs/>
          <w:color w:val="0070C0"/>
          <w:sz w:val="24"/>
          <w:szCs w:val="24"/>
        </w:rPr>
        <w:t>Sales ID</w:t>
      </w:r>
      <w:r w:rsidRPr="00E63F1A">
        <w:rPr>
          <w:rFonts w:ascii="Arial" w:hAnsi="Arial" w:cs="Arial"/>
          <w:bCs/>
          <w:color w:val="0070C0"/>
          <w:sz w:val="24"/>
          <w:szCs w:val="24"/>
        </w:rPr>
        <w:t xml:space="preserve"> </w:t>
      </w:r>
      <w:r w:rsidRPr="00E63F1A">
        <w:rPr>
          <w:rFonts w:ascii="Arial" w:hAnsi="Arial" w:cs="Arial"/>
          <w:bCs/>
          <w:sz w:val="24"/>
          <w:szCs w:val="24"/>
        </w:rPr>
        <w:t>denote</w:t>
      </w:r>
      <w:r w:rsidR="00E97E87">
        <w:rPr>
          <w:rFonts w:ascii="Arial" w:hAnsi="Arial" w:cs="Arial"/>
          <w:bCs/>
          <w:sz w:val="24"/>
          <w:szCs w:val="24"/>
        </w:rPr>
        <w:t>s</w:t>
      </w:r>
      <w:r w:rsidRPr="00E63F1A">
        <w:rPr>
          <w:rFonts w:ascii="Arial" w:hAnsi="Arial" w:cs="Arial"/>
          <w:bCs/>
          <w:sz w:val="24"/>
          <w:szCs w:val="24"/>
        </w:rPr>
        <w:t xml:space="preserve"> the two different </w:t>
      </w:r>
      <w:r w:rsidRPr="00E63F1A">
        <w:rPr>
          <w:rFonts w:ascii="Arial" w:hAnsi="Arial" w:cs="Arial"/>
          <w:b/>
          <w:bCs/>
          <w:color w:val="0070C0"/>
          <w:sz w:val="24"/>
          <w:szCs w:val="24"/>
        </w:rPr>
        <w:t>Codes</w:t>
      </w:r>
      <w:r w:rsidRPr="00E63F1A">
        <w:rPr>
          <w:rFonts w:ascii="Arial" w:hAnsi="Arial" w:cs="Arial"/>
          <w:bCs/>
          <w:sz w:val="24"/>
          <w:szCs w:val="24"/>
        </w:rPr>
        <w:t xml:space="preserve">. </w:t>
      </w:r>
      <w:r w:rsidR="00E97E87">
        <w:rPr>
          <w:rFonts w:ascii="Arial" w:hAnsi="Arial" w:cs="Arial"/>
          <w:bCs/>
          <w:sz w:val="24"/>
          <w:szCs w:val="24"/>
        </w:rPr>
        <w:t xml:space="preserve">When </w:t>
      </w:r>
      <w:r w:rsidR="00E97E87" w:rsidRPr="00E97E87">
        <w:rPr>
          <w:rFonts w:ascii="Arial" w:hAnsi="Arial" w:cs="Arial"/>
          <w:b/>
          <w:color w:val="0070C0"/>
          <w:sz w:val="24"/>
          <w:szCs w:val="24"/>
        </w:rPr>
        <w:t>Alternate Commission Plans</w:t>
      </w:r>
      <w:r w:rsidR="00E97E87">
        <w:rPr>
          <w:rFonts w:ascii="Arial" w:hAnsi="Arial" w:cs="Arial"/>
          <w:bCs/>
          <w:sz w:val="24"/>
          <w:szCs w:val="24"/>
        </w:rPr>
        <w:t xml:space="preserve"> exist for a </w:t>
      </w:r>
      <w:r w:rsidR="00E97E87" w:rsidRPr="00E97E87">
        <w:rPr>
          <w:rFonts w:ascii="Arial" w:hAnsi="Arial" w:cs="Arial"/>
          <w:b/>
          <w:sz w:val="24"/>
          <w:szCs w:val="24"/>
        </w:rPr>
        <w:t>Salesperson</w:t>
      </w:r>
      <w:r w:rsidR="00E97E87">
        <w:rPr>
          <w:rFonts w:ascii="Arial" w:hAnsi="Arial" w:cs="Arial"/>
          <w:bCs/>
          <w:sz w:val="24"/>
          <w:szCs w:val="24"/>
        </w:rPr>
        <w:t xml:space="preserve">, </w:t>
      </w:r>
      <w:r w:rsidR="00E97E87" w:rsidRPr="00E97E87">
        <w:rPr>
          <w:rFonts w:ascii="Arial" w:hAnsi="Arial" w:cs="Arial"/>
          <w:sz w:val="24"/>
          <w:szCs w:val="24"/>
        </w:rPr>
        <w:t xml:space="preserve">a </w:t>
      </w:r>
      <w:r w:rsidR="00E97E87" w:rsidRPr="00E97E87">
        <w:rPr>
          <w:rFonts w:ascii="Arial" w:hAnsi="Arial" w:cs="Arial"/>
          <w:b/>
          <w:bCs/>
          <w:color w:val="0070C0"/>
          <w:sz w:val="24"/>
          <w:szCs w:val="24"/>
        </w:rPr>
        <w:t>Plan Name</w:t>
      </w:r>
      <w:r w:rsidR="00E97E87" w:rsidRPr="00E97E87">
        <w:rPr>
          <w:rFonts w:ascii="Arial" w:hAnsi="Arial" w:cs="Arial"/>
          <w:color w:val="0070C0"/>
          <w:sz w:val="24"/>
          <w:szCs w:val="24"/>
        </w:rPr>
        <w:t xml:space="preserve"> </w:t>
      </w:r>
      <w:r w:rsidR="00E97E87" w:rsidRPr="00E97E87">
        <w:rPr>
          <w:rFonts w:ascii="Arial" w:hAnsi="Arial" w:cs="Arial"/>
          <w:sz w:val="24"/>
          <w:szCs w:val="24"/>
        </w:rPr>
        <w:t xml:space="preserve">field will display next to the </w:t>
      </w:r>
      <w:r w:rsidR="00E97E87" w:rsidRPr="00E97E87">
        <w:rPr>
          <w:rFonts w:ascii="Arial" w:hAnsi="Arial" w:cs="Arial"/>
          <w:b/>
          <w:bCs/>
          <w:color w:val="0070C0"/>
          <w:sz w:val="24"/>
          <w:szCs w:val="24"/>
        </w:rPr>
        <w:t>Initials</w:t>
      </w:r>
      <w:r w:rsidR="00E97E87" w:rsidRPr="00E97E87">
        <w:rPr>
          <w:rFonts w:ascii="Arial" w:hAnsi="Arial" w:cs="Arial"/>
          <w:color w:val="0070C0"/>
          <w:sz w:val="24"/>
          <w:szCs w:val="24"/>
        </w:rPr>
        <w:t xml:space="preserve"> </w:t>
      </w:r>
      <w:r w:rsidR="00E97E87" w:rsidRPr="00E97E87">
        <w:rPr>
          <w:rFonts w:ascii="Arial" w:hAnsi="Arial" w:cs="Arial"/>
          <w:sz w:val="24"/>
          <w:szCs w:val="24"/>
        </w:rPr>
        <w:t xml:space="preserve">field in the </w:t>
      </w:r>
      <w:r w:rsidR="00E97E87" w:rsidRPr="00E97E87">
        <w:rPr>
          <w:rFonts w:ascii="Arial" w:hAnsi="Arial" w:cs="Arial"/>
          <w:b/>
          <w:bCs/>
          <w:color w:val="0070C0"/>
          <w:sz w:val="24"/>
          <w:szCs w:val="24"/>
          <w:highlight w:val="yellow"/>
        </w:rPr>
        <w:t>Salesperson Maintenance</w:t>
      </w:r>
      <w:r w:rsidR="00E97E87" w:rsidRPr="00E97E87">
        <w:rPr>
          <w:rFonts w:ascii="Arial" w:hAnsi="Arial" w:cs="Arial"/>
          <w:color w:val="0070C0"/>
          <w:sz w:val="24"/>
          <w:szCs w:val="24"/>
        </w:rPr>
        <w:t xml:space="preserve"> </w:t>
      </w:r>
      <w:r w:rsidR="00E97E87" w:rsidRPr="00E97E87">
        <w:rPr>
          <w:rFonts w:ascii="Arial" w:hAnsi="Arial" w:cs="Arial"/>
          <w:sz w:val="24"/>
          <w:szCs w:val="24"/>
        </w:rPr>
        <w:t xml:space="preserve">screen. The first </w:t>
      </w:r>
      <w:r w:rsidR="00E97E87" w:rsidRPr="00E97E87">
        <w:rPr>
          <w:rFonts w:ascii="Arial" w:hAnsi="Arial" w:cs="Arial"/>
          <w:b/>
          <w:bCs/>
          <w:color w:val="0070C0"/>
          <w:sz w:val="24"/>
          <w:szCs w:val="24"/>
        </w:rPr>
        <w:t>Plan</w:t>
      </w:r>
      <w:r w:rsidR="00E97E87" w:rsidRPr="00E97E87">
        <w:rPr>
          <w:rFonts w:ascii="Arial" w:hAnsi="Arial" w:cs="Arial"/>
          <w:color w:val="0070C0"/>
          <w:sz w:val="24"/>
          <w:szCs w:val="24"/>
        </w:rPr>
        <w:t xml:space="preserve"> </w:t>
      </w:r>
      <w:r w:rsidR="00E97E87" w:rsidRPr="00E97E87">
        <w:rPr>
          <w:rFonts w:ascii="Arial" w:hAnsi="Arial" w:cs="Arial"/>
          <w:sz w:val="24"/>
          <w:szCs w:val="24"/>
        </w:rPr>
        <w:t xml:space="preserve">in the list box will display here. </w:t>
      </w:r>
      <w:r w:rsidR="00E97E87">
        <w:rPr>
          <w:rFonts w:ascii="Arial" w:hAnsi="Arial" w:cs="Arial"/>
          <w:sz w:val="24"/>
          <w:szCs w:val="24"/>
        </w:rPr>
        <w:t xml:space="preserve">Also, </w:t>
      </w:r>
      <w:r w:rsidR="00E97E87" w:rsidRPr="00E97E87">
        <w:rPr>
          <w:rFonts w:ascii="Arial" w:hAnsi="Arial" w:cs="Arial"/>
          <w:sz w:val="24"/>
          <w:szCs w:val="24"/>
        </w:rPr>
        <w:t xml:space="preserve">you can set </w:t>
      </w:r>
      <w:r w:rsidR="00E97E87">
        <w:rPr>
          <w:rFonts w:ascii="Arial" w:hAnsi="Arial" w:cs="Arial"/>
          <w:sz w:val="24"/>
          <w:szCs w:val="24"/>
        </w:rPr>
        <w:t xml:space="preserve">these </w:t>
      </w:r>
      <w:r w:rsidR="00E97E87" w:rsidRPr="00E97E87">
        <w:rPr>
          <w:rFonts w:ascii="Arial" w:hAnsi="Arial" w:cs="Arial"/>
          <w:b/>
          <w:bCs/>
          <w:color w:val="0070C0"/>
          <w:sz w:val="24"/>
          <w:szCs w:val="24"/>
        </w:rPr>
        <w:t>Alternate Commission Plans</w:t>
      </w:r>
      <w:r w:rsidR="00E97E87" w:rsidRPr="00E97E87">
        <w:rPr>
          <w:rFonts w:ascii="Arial" w:hAnsi="Arial" w:cs="Arial"/>
          <w:color w:val="0070C0"/>
          <w:sz w:val="24"/>
          <w:szCs w:val="24"/>
        </w:rPr>
        <w:t xml:space="preserve"> </w:t>
      </w:r>
      <w:r w:rsidR="00E97E87" w:rsidRPr="00E97E87">
        <w:rPr>
          <w:rFonts w:ascii="Arial" w:hAnsi="Arial" w:cs="Arial"/>
          <w:sz w:val="24"/>
          <w:szCs w:val="24"/>
        </w:rPr>
        <w:t xml:space="preserve">as defaults in </w:t>
      </w:r>
      <w:r w:rsidR="00E97E87" w:rsidRPr="00E97E87">
        <w:rPr>
          <w:rFonts w:ascii="Arial" w:hAnsi="Arial" w:cs="Arial"/>
          <w:b/>
          <w:bCs/>
          <w:sz w:val="24"/>
          <w:szCs w:val="24"/>
        </w:rPr>
        <w:t>Customer Maintenance</w:t>
      </w:r>
      <w:r w:rsidR="00E97E87">
        <w:rPr>
          <w:rFonts w:ascii="Arial" w:hAnsi="Arial" w:cs="Arial"/>
          <w:sz w:val="24"/>
          <w:szCs w:val="24"/>
        </w:rPr>
        <w:t>.</w:t>
      </w:r>
      <w:r w:rsidR="00136D0A">
        <w:rPr>
          <w:rFonts w:ascii="Arial" w:hAnsi="Arial" w:cs="Arial"/>
          <w:sz w:val="24"/>
          <w:szCs w:val="24"/>
        </w:rPr>
        <w:t xml:space="preserve"> When </w:t>
      </w:r>
      <w:r w:rsidR="00136D0A" w:rsidRPr="00136D0A">
        <w:rPr>
          <w:rFonts w:ascii="Arial" w:hAnsi="Arial" w:cs="Arial"/>
          <w:b/>
          <w:bCs/>
          <w:color w:val="0070C0"/>
          <w:sz w:val="24"/>
          <w:szCs w:val="24"/>
        </w:rPr>
        <w:t>Alternate Commission Plans</w:t>
      </w:r>
      <w:r w:rsidR="00136D0A" w:rsidRPr="00136D0A">
        <w:rPr>
          <w:rFonts w:ascii="Arial" w:hAnsi="Arial" w:cs="Arial"/>
          <w:color w:val="0070C0"/>
          <w:sz w:val="24"/>
          <w:szCs w:val="24"/>
        </w:rPr>
        <w:t xml:space="preserve"> </w:t>
      </w:r>
      <w:r w:rsidR="00136D0A">
        <w:rPr>
          <w:rFonts w:ascii="Arial" w:hAnsi="Arial" w:cs="Arial"/>
          <w:sz w:val="24"/>
          <w:szCs w:val="24"/>
        </w:rPr>
        <w:t xml:space="preserve">exist in the system, the </w:t>
      </w:r>
      <w:r w:rsidR="00136D0A" w:rsidRPr="00136D0A">
        <w:rPr>
          <w:rFonts w:ascii="Arial" w:hAnsi="Arial" w:cs="Arial"/>
          <w:b/>
          <w:bCs/>
          <w:color w:val="00B050"/>
          <w:sz w:val="24"/>
          <w:szCs w:val="24"/>
        </w:rPr>
        <w:t>Excel</w:t>
      </w:r>
      <w:r w:rsidR="00136D0A" w:rsidRPr="00136D0A">
        <w:rPr>
          <w:rFonts w:ascii="Arial" w:hAnsi="Arial" w:cs="Arial"/>
          <w:color w:val="00B050"/>
          <w:sz w:val="24"/>
          <w:szCs w:val="24"/>
        </w:rPr>
        <w:t xml:space="preserve"> </w:t>
      </w:r>
      <w:r w:rsidR="00136D0A">
        <w:rPr>
          <w:rFonts w:ascii="Arial" w:hAnsi="Arial" w:cs="Arial"/>
          <w:sz w:val="24"/>
          <w:szCs w:val="24"/>
        </w:rPr>
        <w:t xml:space="preserve">export data on the </w:t>
      </w:r>
      <w:r w:rsidR="00136D0A" w:rsidRPr="00136D0A">
        <w:rPr>
          <w:rFonts w:ascii="Arial" w:hAnsi="Arial" w:cs="Arial"/>
          <w:b/>
          <w:bCs/>
          <w:sz w:val="24"/>
          <w:szCs w:val="24"/>
        </w:rPr>
        <w:t>Print Job Report</w:t>
      </w:r>
      <w:r w:rsidR="00136D0A">
        <w:rPr>
          <w:rFonts w:ascii="Arial" w:hAnsi="Arial" w:cs="Arial"/>
          <w:sz w:val="24"/>
          <w:szCs w:val="24"/>
        </w:rPr>
        <w:t xml:space="preserve">, will include this info. </w:t>
      </w:r>
    </w:p>
    <w:p w14:paraId="790E8DA3" w14:textId="3E5C9D34" w:rsidR="00E97E87" w:rsidRDefault="00E97E87" w:rsidP="00E63F1A">
      <w:pPr>
        <w:spacing w:before="0" w:after="0"/>
        <w:rPr>
          <w:rFonts w:ascii="Arial" w:hAnsi="Arial" w:cs="Arial"/>
          <w:bCs/>
          <w:sz w:val="24"/>
          <w:szCs w:val="24"/>
        </w:rPr>
      </w:pPr>
    </w:p>
    <w:p w14:paraId="55FA8AA4" w14:textId="4B4615B8" w:rsidR="00E63F1A" w:rsidRDefault="00E97E87" w:rsidP="00E63F1A">
      <w:pPr>
        <w:spacing w:before="0" w:after="0"/>
        <w:rPr>
          <w:rFonts w:ascii="Arial" w:hAnsi="Arial" w:cs="Arial"/>
          <w:bCs/>
          <w:sz w:val="24"/>
          <w:szCs w:val="24"/>
        </w:rPr>
      </w:pPr>
      <w:r>
        <w:rPr>
          <w:rFonts w:ascii="Arial" w:hAnsi="Arial" w:cs="Arial"/>
          <w:bCs/>
          <w:sz w:val="24"/>
          <w:szCs w:val="24"/>
        </w:rPr>
        <w:t>One</w:t>
      </w:r>
      <w:r w:rsidR="00E63F1A" w:rsidRPr="00E63F1A">
        <w:rPr>
          <w:rFonts w:ascii="Arial" w:hAnsi="Arial" w:cs="Arial"/>
          <w:bCs/>
          <w:sz w:val="24"/>
          <w:szCs w:val="24"/>
        </w:rPr>
        <w:t xml:space="preserve"> additional feature to this </w:t>
      </w:r>
      <w:r w:rsidR="00E63F1A" w:rsidRPr="00E63F1A">
        <w:rPr>
          <w:rFonts w:ascii="Arial" w:hAnsi="Arial" w:cs="Arial"/>
          <w:b/>
          <w:bCs/>
          <w:color w:val="0070C0"/>
          <w:sz w:val="24"/>
          <w:szCs w:val="24"/>
        </w:rPr>
        <w:t>Alternate Commission Plan</w:t>
      </w:r>
      <w:r w:rsidR="00E63F1A" w:rsidRPr="00E63F1A">
        <w:rPr>
          <w:rFonts w:ascii="Arial" w:hAnsi="Arial" w:cs="Arial"/>
          <w:bCs/>
          <w:color w:val="0070C0"/>
          <w:sz w:val="24"/>
          <w:szCs w:val="24"/>
        </w:rPr>
        <w:t xml:space="preserve"> </w:t>
      </w:r>
      <w:r w:rsidR="00E63F1A" w:rsidRPr="00E63F1A">
        <w:rPr>
          <w:rFonts w:ascii="Arial" w:hAnsi="Arial" w:cs="Arial"/>
          <w:bCs/>
          <w:sz w:val="24"/>
          <w:szCs w:val="24"/>
        </w:rPr>
        <w:t xml:space="preserve">setup is completely optional and appears in the </w:t>
      </w:r>
      <w:r w:rsidR="00E63F1A" w:rsidRPr="00E63F1A">
        <w:rPr>
          <w:rFonts w:ascii="Arial" w:hAnsi="Arial" w:cs="Arial"/>
          <w:b/>
          <w:bCs/>
          <w:sz w:val="24"/>
          <w:szCs w:val="24"/>
        </w:rPr>
        <w:t>Job Type Maintenance</w:t>
      </w:r>
      <w:r w:rsidR="00E63F1A" w:rsidRPr="00E63F1A">
        <w:rPr>
          <w:rFonts w:ascii="Arial" w:hAnsi="Arial" w:cs="Arial"/>
          <w:bCs/>
          <w:sz w:val="24"/>
          <w:szCs w:val="24"/>
        </w:rPr>
        <w:t xml:space="preserve"> module. If you use a recurring</w:t>
      </w:r>
      <w:r>
        <w:rPr>
          <w:rFonts w:ascii="Arial" w:hAnsi="Arial" w:cs="Arial"/>
          <w:bCs/>
          <w:sz w:val="24"/>
          <w:szCs w:val="24"/>
        </w:rPr>
        <w:t xml:space="preserve"> or standard</w:t>
      </w:r>
      <w:r w:rsidR="00E63F1A" w:rsidRPr="00E63F1A">
        <w:rPr>
          <w:rFonts w:ascii="Arial" w:hAnsi="Arial" w:cs="Arial"/>
          <w:bCs/>
          <w:sz w:val="24"/>
          <w:szCs w:val="24"/>
        </w:rPr>
        <w:t xml:space="preserve"> </w:t>
      </w:r>
      <w:r w:rsidR="00E63F1A" w:rsidRPr="00E63F1A">
        <w:rPr>
          <w:rFonts w:ascii="Arial" w:hAnsi="Arial" w:cs="Arial"/>
          <w:b/>
          <w:bCs/>
          <w:color w:val="0070C0"/>
          <w:sz w:val="24"/>
          <w:szCs w:val="24"/>
        </w:rPr>
        <w:t>Code</w:t>
      </w:r>
      <w:r w:rsidR="00E63F1A" w:rsidRPr="00E63F1A">
        <w:rPr>
          <w:rFonts w:ascii="Arial" w:hAnsi="Arial" w:cs="Arial"/>
          <w:bCs/>
          <w:color w:val="0070C0"/>
          <w:sz w:val="24"/>
          <w:szCs w:val="24"/>
        </w:rPr>
        <w:t xml:space="preserve"> </w:t>
      </w:r>
      <w:r w:rsidR="00E63F1A" w:rsidRPr="00E63F1A">
        <w:rPr>
          <w:rFonts w:ascii="Arial" w:hAnsi="Arial" w:cs="Arial"/>
          <w:bCs/>
          <w:sz w:val="24"/>
          <w:szCs w:val="24"/>
        </w:rPr>
        <w:t xml:space="preserve">for several </w:t>
      </w:r>
      <w:r w:rsidR="00E63F1A" w:rsidRPr="00E63F1A">
        <w:rPr>
          <w:rFonts w:ascii="Arial" w:hAnsi="Arial" w:cs="Arial"/>
          <w:b/>
          <w:bCs/>
          <w:sz w:val="24"/>
          <w:szCs w:val="24"/>
        </w:rPr>
        <w:t>Salespeople</w:t>
      </w:r>
      <w:r w:rsidR="00E63F1A" w:rsidRPr="00E63F1A">
        <w:rPr>
          <w:rFonts w:ascii="Arial" w:hAnsi="Arial" w:cs="Arial"/>
          <w:bCs/>
          <w:sz w:val="24"/>
          <w:szCs w:val="24"/>
        </w:rPr>
        <w:t xml:space="preserve">, you can add the </w:t>
      </w:r>
      <w:r w:rsidR="00E63F1A" w:rsidRPr="00E63F1A">
        <w:rPr>
          <w:rFonts w:ascii="Arial" w:hAnsi="Arial" w:cs="Arial"/>
          <w:b/>
          <w:bCs/>
          <w:color w:val="0070C0"/>
          <w:sz w:val="24"/>
          <w:szCs w:val="24"/>
        </w:rPr>
        <w:t>Code</w:t>
      </w:r>
      <w:r w:rsidR="00E63F1A" w:rsidRPr="00E63F1A">
        <w:rPr>
          <w:rFonts w:ascii="Arial" w:hAnsi="Arial" w:cs="Arial"/>
          <w:bCs/>
          <w:color w:val="0070C0"/>
          <w:sz w:val="24"/>
          <w:szCs w:val="24"/>
        </w:rPr>
        <w:t xml:space="preserve"> </w:t>
      </w:r>
      <w:r w:rsidR="00E63F1A" w:rsidRPr="00E63F1A">
        <w:rPr>
          <w:rFonts w:ascii="Arial" w:hAnsi="Arial" w:cs="Arial"/>
          <w:bCs/>
          <w:sz w:val="24"/>
          <w:szCs w:val="24"/>
        </w:rPr>
        <w:t xml:space="preserve">to the </w:t>
      </w:r>
      <w:r w:rsidR="00E63F1A" w:rsidRPr="00E63F1A">
        <w:rPr>
          <w:rFonts w:ascii="Arial" w:hAnsi="Arial" w:cs="Arial"/>
          <w:b/>
          <w:bCs/>
          <w:sz w:val="24"/>
          <w:szCs w:val="24"/>
        </w:rPr>
        <w:t>Job Type Maintenance</w:t>
      </w:r>
      <w:r w:rsidR="00E63F1A" w:rsidRPr="00E63F1A">
        <w:rPr>
          <w:rFonts w:ascii="Arial" w:hAnsi="Arial" w:cs="Arial"/>
          <w:bCs/>
          <w:sz w:val="24"/>
          <w:szCs w:val="24"/>
        </w:rPr>
        <w:t xml:space="preserve"> module, thereby defaulting that </w:t>
      </w:r>
      <w:r w:rsidR="00E63F1A" w:rsidRPr="00E63F1A">
        <w:rPr>
          <w:rFonts w:ascii="Arial" w:hAnsi="Arial" w:cs="Arial"/>
          <w:b/>
          <w:bCs/>
          <w:color w:val="0070C0"/>
          <w:sz w:val="24"/>
          <w:szCs w:val="24"/>
        </w:rPr>
        <w:t>Code</w:t>
      </w:r>
      <w:r w:rsidR="00E63F1A" w:rsidRPr="00E63F1A">
        <w:rPr>
          <w:rFonts w:ascii="Arial" w:hAnsi="Arial" w:cs="Arial"/>
          <w:bCs/>
          <w:color w:val="0070C0"/>
          <w:sz w:val="24"/>
          <w:szCs w:val="24"/>
        </w:rPr>
        <w:t xml:space="preserve"> </w:t>
      </w:r>
      <w:r w:rsidR="00E63F1A" w:rsidRPr="00E63F1A">
        <w:rPr>
          <w:rFonts w:ascii="Arial" w:hAnsi="Arial" w:cs="Arial"/>
          <w:bCs/>
          <w:sz w:val="24"/>
          <w:szCs w:val="24"/>
        </w:rPr>
        <w:t xml:space="preserve">for the </w:t>
      </w:r>
      <w:r w:rsidR="00E63F1A" w:rsidRPr="00E63F1A">
        <w:rPr>
          <w:rFonts w:ascii="Arial" w:hAnsi="Arial" w:cs="Arial"/>
          <w:b/>
          <w:bCs/>
          <w:color w:val="0070C0"/>
          <w:sz w:val="24"/>
          <w:szCs w:val="24"/>
        </w:rPr>
        <w:t>Sales ID</w:t>
      </w:r>
      <w:r w:rsidR="00E63F1A" w:rsidRPr="00E63F1A">
        <w:rPr>
          <w:rFonts w:ascii="Arial" w:hAnsi="Arial" w:cs="Arial"/>
          <w:bCs/>
          <w:color w:val="0070C0"/>
          <w:sz w:val="24"/>
          <w:szCs w:val="24"/>
        </w:rPr>
        <w:t xml:space="preserve"> </w:t>
      </w:r>
      <w:r w:rsidR="00E63F1A" w:rsidRPr="00E63F1A">
        <w:rPr>
          <w:rFonts w:ascii="Arial" w:hAnsi="Arial" w:cs="Arial"/>
          <w:bCs/>
          <w:sz w:val="24"/>
          <w:szCs w:val="24"/>
        </w:rPr>
        <w:t xml:space="preserve">selected based on </w:t>
      </w:r>
      <w:r w:rsidR="00E63F1A" w:rsidRPr="00E63F1A">
        <w:rPr>
          <w:rFonts w:ascii="Arial" w:hAnsi="Arial" w:cs="Arial"/>
          <w:b/>
          <w:bCs/>
          <w:color w:val="0070C0"/>
          <w:sz w:val="24"/>
          <w:szCs w:val="24"/>
        </w:rPr>
        <w:t>Job Type</w:t>
      </w:r>
      <w:r w:rsidR="00E63F1A" w:rsidRPr="00E63F1A">
        <w:rPr>
          <w:rFonts w:ascii="Arial" w:hAnsi="Arial" w:cs="Arial"/>
          <w:bCs/>
          <w:sz w:val="24"/>
          <w:szCs w:val="24"/>
        </w:rPr>
        <w:t>. That field appears as follows:</w:t>
      </w:r>
    </w:p>
    <w:p w14:paraId="60A7DF2F" w14:textId="77777777" w:rsidR="00E97E87" w:rsidRPr="00E63F1A" w:rsidRDefault="00E97E87" w:rsidP="00E63F1A">
      <w:pPr>
        <w:spacing w:before="0" w:after="0"/>
        <w:rPr>
          <w:rFonts w:ascii="Arial" w:hAnsi="Arial" w:cs="Arial"/>
          <w:bCs/>
          <w:sz w:val="24"/>
          <w:szCs w:val="24"/>
        </w:rPr>
      </w:pPr>
    </w:p>
    <w:p w14:paraId="07A58707" w14:textId="77777777" w:rsidR="00E63F1A" w:rsidRPr="00E63F1A" w:rsidRDefault="00E63F1A" w:rsidP="00E97E87">
      <w:pPr>
        <w:spacing w:before="0" w:after="0"/>
        <w:jc w:val="center"/>
        <w:rPr>
          <w:rFonts w:ascii="Arial" w:hAnsi="Arial" w:cs="Arial"/>
          <w:bCs/>
          <w:sz w:val="24"/>
          <w:szCs w:val="24"/>
        </w:rPr>
      </w:pPr>
      <w:r w:rsidRPr="00E63F1A">
        <w:rPr>
          <w:rFonts w:ascii="Arial" w:hAnsi="Arial" w:cs="Arial"/>
          <w:bCs/>
          <w:noProof/>
          <w:sz w:val="24"/>
          <w:szCs w:val="24"/>
        </w:rPr>
        <w:drawing>
          <wp:inline distT="0" distB="0" distL="0" distR="0" wp14:anchorId="615D66D2" wp14:editId="573E5E8E">
            <wp:extent cx="5066168" cy="1295400"/>
            <wp:effectExtent l="0" t="0" r="127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03">
                      <a:extLst>
                        <a:ext uri="{28A0092B-C50C-407E-A947-70E740481C1C}">
                          <a14:useLocalDpi xmlns:a14="http://schemas.microsoft.com/office/drawing/2010/main" val="0"/>
                        </a:ext>
                      </a:extLst>
                    </a:blip>
                    <a:stretch>
                      <a:fillRect/>
                    </a:stretch>
                  </pic:blipFill>
                  <pic:spPr>
                    <a:xfrm>
                      <a:off x="0" y="0"/>
                      <a:ext cx="5071923" cy="1296872"/>
                    </a:xfrm>
                    <a:prstGeom prst="rect">
                      <a:avLst/>
                    </a:prstGeom>
                  </pic:spPr>
                </pic:pic>
              </a:graphicData>
            </a:graphic>
          </wp:inline>
        </w:drawing>
      </w:r>
    </w:p>
    <w:p w14:paraId="4FB00C39" w14:textId="77777777" w:rsidR="00E97E87" w:rsidRDefault="00E97E87" w:rsidP="00E97E87">
      <w:pPr>
        <w:spacing w:before="0" w:after="0"/>
        <w:rPr>
          <w:rFonts w:ascii="Arial" w:hAnsi="Arial" w:cs="Arial"/>
          <w:bCs/>
          <w:sz w:val="24"/>
          <w:szCs w:val="24"/>
        </w:rPr>
      </w:pPr>
    </w:p>
    <w:p w14:paraId="7439DC06" w14:textId="15CBEA67" w:rsidR="00FA30F2" w:rsidRDefault="00E97E87" w:rsidP="00E97E87">
      <w:pPr>
        <w:spacing w:before="0" w:after="0"/>
        <w:rPr>
          <w:rFonts w:ascii="Arial" w:hAnsi="Arial" w:cs="Arial"/>
          <w:bCs/>
          <w:sz w:val="24"/>
          <w:szCs w:val="24"/>
        </w:rPr>
      </w:pPr>
      <w:r>
        <w:rPr>
          <w:rFonts w:ascii="Arial" w:hAnsi="Arial" w:cs="Arial"/>
          <w:bCs/>
          <w:sz w:val="24"/>
          <w:szCs w:val="24"/>
        </w:rPr>
        <w:t xml:space="preserve">Returning to the main </w:t>
      </w:r>
      <w:r w:rsidRPr="00E97E87">
        <w:rPr>
          <w:rFonts w:ascii="Arial" w:hAnsi="Arial" w:cs="Arial"/>
          <w:b/>
          <w:sz w:val="24"/>
          <w:szCs w:val="24"/>
        </w:rPr>
        <w:t>S</w:t>
      </w:r>
      <w:r w:rsidR="00E63F1A" w:rsidRPr="00E63F1A">
        <w:rPr>
          <w:rFonts w:ascii="Arial" w:hAnsi="Arial" w:cs="Arial"/>
          <w:b/>
          <w:sz w:val="24"/>
          <w:szCs w:val="24"/>
        </w:rPr>
        <w:t>alesperson Maintenance</w:t>
      </w:r>
      <w:r w:rsidR="00E63F1A">
        <w:rPr>
          <w:rFonts w:ascii="Arial" w:hAnsi="Arial" w:cs="Arial"/>
          <w:bCs/>
          <w:sz w:val="24"/>
          <w:szCs w:val="24"/>
        </w:rPr>
        <w:t xml:space="preserve"> module </w:t>
      </w:r>
      <w:r>
        <w:rPr>
          <w:rFonts w:ascii="Arial" w:hAnsi="Arial" w:cs="Arial"/>
          <w:bCs/>
          <w:sz w:val="24"/>
          <w:szCs w:val="24"/>
        </w:rPr>
        <w:t xml:space="preserve">functionality, there </w:t>
      </w:r>
      <w:r w:rsidR="00E63F1A">
        <w:rPr>
          <w:rFonts w:ascii="Arial" w:hAnsi="Arial" w:cs="Arial"/>
          <w:bCs/>
          <w:sz w:val="24"/>
          <w:szCs w:val="24"/>
        </w:rPr>
        <w:t xml:space="preserve">is </w:t>
      </w:r>
      <w:r>
        <w:rPr>
          <w:rFonts w:ascii="Arial" w:hAnsi="Arial" w:cs="Arial"/>
          <w:bCs/>
          <w:sz w:val="24"/>
          <w:szCs w:val="24"/>
        </w:rPr>
        <w:t xml:space="preserve">one additional option available that allows for </w:t>
      </w:r>
      <w:r w:rsidR="00FA30F2" w:rsidRPr="004C76B8">
        <w:rPr>
          <w:rFonts w:ascii="Arial" w:hAnsi="Arial" w:cs="Arial"/>
          <w:bCs/>
          <w:sz w:val="24"/>
          <w:szCs w:val="24"/>
        </w:rPr>
        <w:t>chang</w:t>
      </w:r>
      <w:r>
        <w:rPr>
          <w:rFonts w:ascii="Arial" w:hAnsi="Arial" w:cs="Arial"/>
          <w:bCs/>
          <w:sz w:val="24"/>
          <w:szCs w:val="24"/>
        </w:rPr>
        <w:t>ing</w:t>
      </w:r>
      <w:r w:rsidR="00FA30F2" w:rsidRPr="004C76B8">
        <w:rPr>
          <w:rFonts w:ascii="Arial" w:hAnsi="Arial" w:cs="Arial"/>
          <w:bCs/>
          <w:sz w:val="24"/>
          <w:szCs w:val="24"/>
        </w:rPr>
        <w:t xml:space="preserve"> the </w:t>
      </w:r>
      <w:r w:rsidR="00FA30F2" w:rsidRPr="00427E68">
        <w:rPr>
          <w:rFonts w:ascii="Arial" w:hAnsi="Arial" w:cs="Arial"/>
          <w:b/>
          <w:bCs/>
          <w:color w:val="0070C0"/>
          <w:sz w:val="24"/>
          <w:szCs w:val="24"/>
        </w:rPr>
        <w:t>Salesperson ID</w:t>
      </w:r>
      <w:r w:rsidR="00FA30F2" w:rsidRPr="00427E68">
        <w:rPr>
          <w:rFonts w:ascii="Arial" w:hAnsi="Arial" w:cs="Arial"/>
          <w:bCs/>
          <w:color w:val="0070C0"/>
          <w:sz w:val="24"/>
          <w:szCs w:val="24"/>
        </w:rPr>
        <w:t xml:space="preserve"> </w:t>
      </w:r>
      <w:r w:rsidR="00FA30F2" w:rsidRPr="004C76B8">
        <w:rPr>
          <w:rFonts w:ascii="Arial" w:hAnsi="Arial" w:cs="Arial"/>
          <w:bCs/>
          <w:sz w:val="24"/>
          <w:szCs w:val="24"/>
        </w:rPr>
        <w:t xml:space="preserve">on all </w:t>
      </w:r>
      <w:r w:rsidR="00E63F1A" w:rsidRPr="00E63F1A">
        <w:rPr>
          <w:rFonts w:ascii="Arial" w:hAnsi="Arial" w:cs="Arial"/>
          <w:b/>
          <w:sz w:val="24"/>
          <w:szCs w:val="24"/>
        </w:rPr>
        <w:t>C</w:t>
      </w:r>
      <w:r w:rsidR="00FA30F2" w:rsidRPr="00E63F1A">
        <w:rPr>
          <w:rFonts w:ascii="Arial" w:hAnsi="Arial" w:cs="Arial"/>
          <w:b/>
          <w:sz w:val="24"/>
          <w:szCs w:val="24"/>
        </w:rPr>
        <w:t>ustomer</w:t>
      </w:r>
      <w:r w:rsidR="00FA30F2" w:rsidRPr="004C76B8">
        <w:rPr>
          <w:rFonts w:ascii="Arial" w:hAnsi="Arial" w:cs="Arial"/>
          <w:bCs/>
          <w:sz w:val="24"/>
          <w:szCs w:val="24"/>
        </w:rPr>
        <w:t xml:space="preserve"> records in the system at once.</w:t>
      </w:r>
      <w:r w:rsidR="00FA30F2">
        <w:rPr>
          <w:rFonts w:ascii="Arial" w:hAnsi="Arial" w:cs="Arial"/>
          <w:bCs/>
          <w:sz w:val="24"/>
          <w:szCs w:val="24"/>
        </w:rPr>
        <w:t xml:space="preserve"> </w:t>
      </w:r>
      <w:r w:rsidR="00FA30F2" w:rsidRPr="004C76B8">
        <w:rPr>
          <w:rFonts w:ascii="Arial" w:hAnsi="Arial" w:cs="Arial"/>
          <w:bCs/>
          <w:sz w:val="24"/>
          <w:szCs w:val="24"/>
        </w:rPr>
        <w:t xml:space="preserve">This is helpful for updating the system with new information when a </w:t>
      </w:r>
      <w:r w:rsidR="00FA30F2" w:rsidRPr="00427E68">
        <w:rPr>
          <w:rFonts w:ascii="Arial" w:hAnsi="Arial" w:cs="Arial"/>
          <w:b/>
          <w:bCs/>
          <w:sz w:val="24"/>
          <w:szCs w:val="24"/>
        </w:rPr>
        <w:t>Salesperson</w:t>
      </w:r>
      <w:r w:rsidR="00FA30F2" w:rsidRPr="004C76B8">
        <w:rPr>
          <w:rFonts w:ascii="Arial" w:hAnsi="Arial" w:cs="Arial"/>
          <w:bCs/>
          <w:sz w:val="24"/>
          <w:szCs w:val="24"/>
        </w:rPr>
        <w:t xml:space="preserve"> leaves the company and is replaced by a new </w:t>
      </w:r>
      <w:r w:rsidR="00FA30F2" w:rsidRPr="00427E68">
        <w:rPr>
          <w:rFonts w:ascii="Arial" w:hAnsi="Arial" w:cs="Arial"/>
          <w:b/>
          <w:bCs/>
          <w:sz w:val="24"/>
          <w:szCs w:val="24"/>
        </w:rPr>
        <w:t>Salesperson</w:t>
      </w:r>
      <w:r w:rsidR="00FA30F2" w:rsidRPr="004C76B8">
        <w:rPr>
          <w:rFonts w:ascii="Arial" w:hAnsi="Arial" w:cs="Arial"/>
          <w:bCs/>
          <w:sz w:val="24"/>
          <w:szCs w:val="24"/>
        </w:rPr>
        <w:t xml:space="preserve">, especially with </w:t>
      </w:r>
      <w:r w:rsidR="00FA30F2" w:rsidRPr="00427E68">
        <w:rPr>
          <w:rFonts w:ascii="Arial" w:hAnsi="Arial" w:cs="Arial"/>
          <w:b/>
          <w:bCs/>
          <w:sz w:val="24"/>
          <w:szCs w:val="24"/>
        </w:rPr>
        <w:t>Builder</w:t>
      </w:r>
      <w:r w:rsidR="00FA30F2" w:rsidRPr="004C76B8">
        <w:rPr>
          <w:rFonts w:ascii="Arial" w:hAnsi="Arial" w:cs="Arial"/>
          <w:bCs/>
          <w:sz w:val="24"/>
          <w:szCs w:val="24"/>
        </w:rPr>
        <w:t xml:space="preserve"> or </w:t>
      </w:r>
      <w:r w:rsidR="00FA30F2" w:rsidRPr="00427E68">
        <w:rPr>
          <w:rFonts w:ascii="Arial" w:hAnsi="Arial" w:cs="Arial"/>
          <w:b/>
          <w:bCs/>
          <w:sz w:val="24"/>
          <w:szCs w:val="24"/>
        </w:rPr>
        <w:t>Property Management</w:t>
      </w:r>
      <w:r w:rsidR="00FA30F2" w:rsidRPr="004C76B8">
        <w:rPr>
          <w:rFonts w:ascii="Arial" w:hAnsi="Arial" w:cs="Arial"/>
          <w:bCs/>
          <w:sz w:val="24"/>
          <w:szCs w:val="24"/>
        </w:rPr>
        <w:t xml:space="preserve"> clients.</w:t>
      </w:r>
      <w:r w:rsidR="00FA30F2">
        <w:rPr>
          <w:rFonts w:ascii="Arial" w:hAnsi="Arial" w:cs="Arial"/>
          <w:bCs/>
          <w:sz w:val="24"/>
          <w:szCs w:val="24"/>
        </w:rPr>
        <w:t xml:space="preserve"> </w:t>
      </w:r>
      <w:r w:rsidR="00FA30F2" w:rsidRPr="004C76B8">
        <w:rPr>
          <w:rFonts w:ascii="Arial" w:hAnsi="Arial" w:cs="Arial"/>
          <w:bCs/>
          <w:sz w:val="24"/>
          <w:szCs w:val="24"/>
        </w:rPr>
        <w:t xml:space="preserve">When you first enter the </w:t>
      </w:r>
      <w:r w:rsidR="00FA30F2" w:rsidRPr="00427E68">
        <w:rPr>
          <w:rFonts w:ascii="Arial" w:hAnsi="Arial" w:cs="Arial"/>
          <w:b/>
          <w:bCs/>
          <w:sz w:val="24"/>
          <w:szCs w:val="24"/>
        </w:rPr>
        <w:t xml:space="preserve">Salesperson Maintenance </w:t>
      </w:r>
      <w:r w:rsidR="00FA30F2">
        <w:rPr>
          <w:rFonts w:ascii="Arial" w:hAnsi="Arial" w:cs="Arial"/>
          <w:bCs/>
          <w:sz w:val="24"/>
          <w:szCs w:val="24"/>
        </w:rPr>
        <w:t>module</w:t>
      </w:r>
      <w:r w:rsidR="00FA30F2" w:rsidRPr="004C76B8">
        <w:rPr>
          <w:rFonts w:ascii="Arial" w:hAnsi="Arial" w:cs="Arial"/>
          <w:bCs/>
          <w:sz w:val="24"/>
          <w:szCs w:val="24"/>
        </w:rPr>
        <w:t>, at the top left you will see a</w:t>
      </w:r>
      <w:r w:rsidR="005B48B2">
        <w:rPr>
          <w:rFonts w:ascii="Arial" w:hAnsi="Arial" w:cs="Arial"/>
          <w:bCs/>
          <w:sz w:val="24"/>
          <w:szCs w:val="24"/>
        </w:rPr>
        <w:t>nother</w:t>
      </w:r>
      <w:r w:rsidR="00FA30F2" w:rsidRPr="004C76B8">
        <w:rPr>
          <w:rFonts w:ascii="Arial" w:hAnsi="Arial" w:cs="Arial"/>
          <w:bCs/>
          <w:sz w:val="24"/>
          <w:szCs w:val="24"/>
        </w:rPr>
        <w:t xml:space="preserve"> </w:t>
      </w:r>
      <w:r w:rsidR="00FA30F2" w:rsidRPr="00427E68">
        <w:rPr>
          <w:rFonts w:ascii="Arial" w:hAnsi="Arial" w:cs="Arial"/>
          <w:b/>
          <w:bCs/>
          <w:color w:val="0070C0"/>
          <w:sz w:val="24"/>
          <w:szCs w:val="24"/>
        </w:rPr>
        <w:t>Functions</w:t>
      </w:r>
      <w:r w:rsidR="00FA30F2" w:rsidRPr="00427E68">
        <w:rPr>
          <w:rFonts w:ascii="Arial" w:hAnsi="Arial" w:cs="Arial"/>
          <w:bCs/>
          <w:color w:val="0070C0"/>
          <w:sz w:val="24"/>
          <w:szCs w:val="24"/>
        </w:rPr>
        <w:t xml:space="preserve"> </w:t>
      </w:r>
      <w:r w:rsidR="00FA30F2" w:rsidRPr="004C76B8">
        <w:rPr>
          <w:rFonts w:ascii="Arial" w:hAnsi="Arial" w:cs="Arial"/>
          <w:bCs/>
          <w:sz w:val="24"/>
          <w:szCs w:val="24"/>
        </w:rPr>
        <w:t>menu.</w:t>
      </w:r>
      <w:r w:rsidR="00FA30F2">
        <w:rPr>
          <w:rFonts w:ascii="Arial" w:hAnsi="Arial" w:cs="Arial"/>
          <w:bCs/>
          <w:sz w:val="24"/>
          <w:szCs w:val="24"/>
        </w:rPr>
        <w:t xml:space="preserve"> </w:t>
      </w:r>
      <w:r w:rsidR="00FA30F2" w:rsidRPr="004C76B8">
        <w:rPr>
          <w:rFonts w:ascii="Arial" w:hAnsi="Arial" w:cs="Arial"/>
          <w:bCs/>
          <w:sz w:val="24"/>
          <w:szCs w:val="24"/>
        </w:rPr>
        <w:t xml:space="preserve">When you click on that option, the system will display the following: </w:t>
      </w:r>
      <w:r w:rsidR="00FA30F2" w:rsidRPr="00F20D1B">
        <w:rPr>
          <w:rFonts w:ascii="Arial" w:hAnsi="Arial" w:cs="Arial"/>
          <w:b/>
          <w:bCs/>
          <w:color w:val="0070C0"/>
          <w:sz w:val="24"/>
          <w:szCs w:val="24"/>
        </w:rPr>
        <w:t>Change Sales Rep. on All Customers</w:t>
      </w:r>
      <w:r w:rsidR="00FA30F2" w:rsidRPr="004C76B8">
        <w:rPr>
          <w:rFonts w:ascii="Arial" w:hAnsi="Arial" w:cs="Arial"/>
          <w:bCs/>
          <w:sz w:val="24"/>
          <w:szCs w:val="24"/>
        </w:rPr>
        <w:t>.</w:t>
      </w:r>
      <w:r w:rsidR="00FA30F2">
        <w:rPr>
          <w:rFonts w:ascii="Arial" w:hAnsi="Arial" w:cs="Arial"/>
          <w:bCs/>
          <w:sz w:val="24"/>
          <w:szCs w:val="24"/>
        </w:rPr>
        <w:t xml:space="preserve"> </w:t>
      </w:r>
      <w:r w:rsidR="00FA30F2" w:rsidRPr="004C76B8">
        <w:rPr>
          <w:rFonts w:ascii="Arial" w:hAnsi="Arial" w:cs="Arial"/>
          <w:bCs/>
          <w:sz w:val="24"/>
          <w:szCs w:val="24"/>
        </w:rPr>
        <w:t xml:space="preserve">When you click </w:t>
      </w:r>
      <w:r w:rsidR="00FA30F2">
        <w:rPr>
          <w:rFonts w:ascii="Arial" w:hAnsi="Arial" w:cs="Arial"/>
          <w:bCs/>
          <w:sz w:val="24"/>
          <w:szCs w:val="24"/>
        </w:rPr>
        <w:t>this</w:t>
      </w:r>
      <w:r w:rsidR="00FA30F2" w:rsidRPr="004C76B8">
        <w:rPr>
          <w:rFonts w:ascii="Arial" w:hAnsi="Arial" w:cs="Arial"/>
          <w:bCs/>
          <w:sz w:val="24"/>
          <w:szCs w:val="24"/>
        </w:rPr>
        <w:t xml:space="preserve"> option, the system will prompt a </w:t>
      </w:r>
      <w:r w:rsidR="00FA30F2" w:rsidRPr="00F20D1B">
        <w:rPr>
          <w:rFonts w:ascii="Arial" w:hAnsi="Arial" w:cs="Arial"/>
          <w:b/>
          <w:bCs/>
          <w:color w:val="0070C0"/>
          <w:sz w:val="24"/>
          <w:szCs w:val="24"/>
          <w:highlight w:val="yellow"/>
        </w:rPr>
        <w:t>Sales Rep Change Screen</w:t>
      </w:r>
      <w:r w:rsidR="00FA30F2" w:rsidRPr="00F20D1B">
        <w:rPr>
          <w:rFonts w:ascii="Arial" w:hAnsi="Arial" w:cs="Arial"/>
          <w:bCs/>
          <w:color w:val="0070C0"/>
          <w:sz w:val="24"/>
          <w:szCs w:val="24"/>
        </w:rPr>
        <w:t xml:space="preserve"> </w:t>
      </w:r>
      <w:r w:rsidR="00FA30F2" w:rsidRPr="004C76B8">
        <w:rPr>
          <w:rFonts w:ascii="Arial" w:hAnsi="Arial" w:cs="Arial"/>
          <w:bCs/>
          <w:sz w:val="24"/>
          <w:szCs w:val="24"/>
        </w:rPr>
        <w:t>as follows:</w:t>
      </w:r>
    </w:p>
    <w:p w14:paraId="4AEC1D07" w14:textId="77777777" w:rsidR="00E97E87" w:rsidRDefault="00E97E87" w:rsidP="00E97E87">
      <w:pPr>
        <w:spacing w:before="0" w:after="0"/>
        <w:rPr>
          <w:rFonts w:ascii="Arial" w:hAnsi="Arial" w:cs="Arial"/>
          <w:bCs/>
          <w:sz w:val="24"/>
          <w:szCs w:val="24"/>
        </w:rPr>
      </w:pPr>
    </w:p>
    <w:p w14:paraId="6ABAD321" w14:textId="77777777" w:rsidR="00FA30F2" w:rsidRPr="004C76B8" w:rsidRDefault="00FA30F2" w:rsidP="00FA30F2">
      <w:pPr>
        <w:jc w:val="center"/>
        <w:rPr>
          <w:rFonts w:ascii="Arial" w:hAnsi="Arial" w:cs="Arial"/>
          <w:bCs/>
          <w:sz w:val="24"/>
          <w:szCs w:val="24"/>
        </w:rPr>
      </w:pPr>
      <w:r w:rsidRPr="0063363A">
        <w:rPr>
          <w:rFonts w:ascii="Arial" w:hAnsi="Arial" w:cs="Arial"/>
          <w:noProof/>
          <w:sz w:val="24"/>
          <w:szCs w:val="24"/>
        </w:rPr>
        <w:lastRenderedPageBreak/>
        <w:drawing>
          <wp:inline distT="0" distB="0" distL="0" distR="0" wp14:anchorId="0EBE4661" wp14:editId="349EB415">
            <wp:extent cx="4431020" cy="250507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442319" cy="2511463"/>
                    </a:xfrm>
                    <a:prstGeom prst="rect">
                      <a:avLst/>
                    </a:prstGeom>
                    <a:noFill/>
                    <a:ln>
                      <a:noFill/>
                    </a:ln>
                  </pic:spPr>
                </pic:pic>
              </a:graphicData>
            </a:graphic>
          </wp:inline>
        </w:drawing>
      </w:r>
    </w:p>
    <w:p w14:paraId="1C428A0F" w14:textId="77777777" w:rsidR="00FA30F2" w:rsidRPr="004C76B8" w:rsidRDefault="00FA30F2" w:rsidP="00FA30F2">
      <w:pPr>
        <w:spacing w:before="0" w:after="0"/>
        <w:rPr>
          <w:rFonts w:ascii="Arial" w:hAnsi="Arial" w:cs="Arial"/>
          <w:bCs/>
          <w:sz w:val="24"/>
          <w:szCs w:val="24"/>
        </w:rPr>
      </w:pPr>
      <w:r w:rsidRPr="004C76B8">
        <w:rPr>
          <w:rFonts w:ascii="Arial" w:hAnsi="Arial" w:cs="Arial"/>
          <w:bCs/>
          <w:sz w:val="24"/>
          <w:szCs w:val="24"/>
        </w:rPr>
        <w:t xml:space="preserve">Make sure you have </w:t>
      </w:r>
      <w:r>
        <w:rPr>
          <w:rFonts w:ascii="Arial" w:hAnsi="Arial" w:cs="Arial"/>
          <w:bCs/>
          <w:sz w:val="24"/>
          <w:szCs w:val="24"/>
        </w:rPr>
        <w:t>added</w:t>
      </w:r>
      <w:r w:rsidRPr="004C76B8">
        <w:rPr>
          <w:rFonts w:ascii="Arial" w:hAnsi="Arial" w:cs="Arial"/>
          <w:bCs/>
          <w:sz w:val="24"/>
          <w:szCs w:val="24"/>
        </w:rPr>
        <w:t xml:space="preserve"> the new </w:t>
      </w:r>
      <w:r w:rsidRPr="00F20D1B">
        <w:rPr>
          <w:rFonts w:ascii="Arial" w:hAnsi="Arial" w:cs="Arial"/>
          <w:b/>
          <w:bCs/>
          <w:color w:val="0070C0"/>
          <w:sz w:val="24"/>
          <w:szCs w:val="24"/>
        </w:rPr>
        <w:t>Salesperson ID</w:t>
      </w:r>
      <w:r w:rsidRPr="00F20D1B">
        <w:rPr>
          <w:rFonts w:ascii="Arial" w:hAnsi="Arial" w:cs="Arial"/>
          <w:bCs/>
          <w:color w:val="0070C0"/>
          <w:sz w:val="24"/>
          <w:szCs w:val="24"/>
        </w:rPr>
        <w:t xml:space="preserve"> </w:t>
      </w:r>
      <w:r w:rsidRPr="004C76B8">
        <w:rPr>
          <w:rFonts w:ascii="Arial" w:hAnsi="Arial" w:cs="Arial"/>
          <w:bCs/>
          <w:sz w:val="24"/>
          <w:szCs w:val="24"/>
        </w:rPr>
        <w:t>prior to starting this process.</w:t>
      </w:r>
      <w:r>
        <w:rPr>
          <w:rFonts w:ascii="Arial" w:hAnsi="Arial" w:cs="Arial"/>
          <w:bCs/>
          <w:sz w:val="24"/>
          <w:szCs w:val="24"/>
        </w:rPr>
        <w:t xml:space="preserve"> </w:t>
      </w:r>
      <w:r w:rsidRPr="004C76B8">
        <w:rPr>
          <w:rFonts w:ascii="Arial" w:hAnsi="Arial" w:cs="Arial"/>
          <w:bCs/>
          <w:sz w:val="24"/>
          <w:szCs w:val="24"/>
        </w:rPr>
        <w:t xml:space="preserve">When you are ready, use the </w:t>
      </w:r>
      <w:r w:rsidR="005C4CEB">
        <w:rPr>
          <w:rFonts w:ascii="Arial" w:hAnsi="Arial" w:cs="Arial"/>
          <w:bCs/>
          <w:sz w:val="24"/>
          <w:szCs w:val="24"/>
        </w:rPr>
        <w:t>drop-down</w:t>
      </w:r>
      <w:r w:rsidRPr="004C76B8">
        <w:rPr>
          <w:rFonts w:ascii="Arial" w:hAnsi="Arial" w:cs="Arial"/>
          <w:bCs/>
          <w:sz w:val="24"/>
          <w:szCs w:val="24"/>
        </w:rPr>
        <w:t xml:space="preserve"> menu to select </w:t>
      </w:r>
      <w:r>
        <w:rPr>
          <w:rFonts w:ascii="Arial" w:hAnsi="Arial" w:cs="Arial"/>
          <w:bCs/>
          <w:sz w:val="24"/>
          <w:szCs w:val="24"/>
        </w:rPr>
        <w:t xml:space="preserve">an </w:t>
      </w:r>
      <w:r w:rsidRPr="00F20D1B">
        <w:rPr>
          <w:rFonts w:ascii="Arial" w:hAnsi="Arial" w:cs="Arial"/>
          <w:b/>
          <w:bCs/>
          <w:color w:val="0070C0"/>
          <w:sz w:val="24"/>
          <w:szCs w:val="24"/>
        </w:rPr>
        <w:t>ID</w:t>
      </w:r>
      <w:r>
        <w:rPr>
          <w:rFonts w:ascii="Arial" w:hAnsi="Arial" w:cs="Arial"/>
          <w:bCs/>
          <w:sz w:val="24"/>
          <w:szCs w:val="24"/>
        </w:rPr>
        <w:t xml:space="preserve"> from t</w:t>
      </w:r>
      <w:r w:rsidRPr="004C76B8">
        <w:rPr>
          <w:rFonts w:ascii="Arial" w:hAnsi="Arial" w:cs="Arial"/>
          <w:bCs/>
          <w:sz w:val="24"/>
          <w:szCs w:val="24"/>
        </w:rPr>
        <w:t xml:space="preserve">he </w:t>
      </w:r>
      <w:r w:rsidRPr="00F20D1B">
        <w:rPr>
          <w:rFonts w:ascii="Arial" w:hAnsi="Arial" w:cs="Arial"/>
          <w:b/>
          <w:bCs/>
          <w:color w:val="0070C0"/>
          <w:sz w:val="24"/>
          <w:szCs w:val="24"/>
        </w:rPr>
        <w:t>Old Sales Rep</w:t>
      </w:r>
      <w:r w:rsidRPr="004C76B8">
        <w:rPr>
          <w:rFonts w:ascii="Arial" w:hAnsi="Arial" w:cs="Arial"/>
          <w:bCs/>
          <w:sz w:val="24"/>
          <w:szCs w:val="24"/>
        </w:rPr>
        <w:t xml:space="preserve"> </w:t>
      </w:r>
      <w:r>
        <w:rPr>
          <w:rFonts w:ascii="Arial" w:hAnsi="Arial" w:cs="Arial"/>
          <w:bCs/>
          <w:sz w:val="24"/>
          <w:szCs w:val="24"/>
        </w:rPr>
        <w:t>field,</w:t>
      </w:r>
      <w:r w:rsidRPr="004C76B8">
        <w:rPr>
          <w:rFonts w:ascii="Arial" w:hAnsi="Arial" w:cs="Arial"/>
          <w:bCs/>
          <w:sz w:val="24"/>
          <w:szCs w:val="24"/>
        </w:rPr>
        <w:t xml:space="preserve"> and then select </w:t>
      </w:r>
      <w:r>
        <w:rPr>
          <w:rFonts w:ascii="Arial" w:hAnsi="Arial" w:cs="Arial"/>
          <w:bCs/>
          <w:sz w:val="24"/>
          <w:szCs w:val="24"/>
        </w:rPr>
        <w:t xml:space="preserve">the new </w:t>
      </w:r>
      <w:r w:rsidRPr="00E63F1A">
        <w:rPr>
          <w:rFonts w:ascii="Arial" w:hAnsi="Arial" w:cs="Arial"/>
          <w:b/>
          <w:color w:val="0070C0"/>
          <w:sz w:val="24"/>
          <w:szCs w:val="24"/>
        </w:rPr>
        <w:t>ID</w:t>
      </w:r>
      <w:r>
        <w:rPr>
          <w:rFonts w:ascii="Arial" w:hAnsi="Arial" w:cs="Arial"/>
          <w:bCs/>
          <w:sz w:val="24"/>
          <w:szCs w:val="24"/>
        </w:rPr>
        <w:t xml:space="preserve"> from the </w:t>
      </w:r>
      <w:r w:rsidRPr="00F20D1B">
        <w:rPr>
          <w:rFonts w:ascii="Arial" w:hAnsi="Arial" w:cs="Arial"/>
          <w:b/>
          <w:bCs/>
          <w:color w:val="0070C0"/>
          <w:sz w:val="24"/>
          <w:szCs w:val="24"/>
        </w:rPr>
        <w:t>New Sales</w:t>
      </w:r>
      <w:r w:rsidRPr="00F20D1B">
        <w:rPr>
          <w:rFonts w:ascii="Arial" w:hAnsi="Arial" w:cs="Arial"/>
          <w:bCs/>
          <w:color w:val="0070C0"/>
          <w:sz w:val="24"/>
          <w:szCs w:val="24"/>
        </w:rPr>
        <w:t xml:space="preserve"> </w:t>
      </w:r>
      <w:r>
        <w:rPr>
          <w:rFonts w:ascii="Arial" w:hAnsi="Arial" w:cs="Arial"/>
          <w:bCs/>
          <w:sz w:val="24"/>
          <w:szCs w:val="24"/>
        </w:rPr>
        <w:t>field</w:t>
      </w:r>
      <w:r w:rsidRPr="004C76B8">
        <w:rPr>
          <w:rFonts w:ascii="Arial" w:hAnsi="Arial" w:cs="Arial"/>
          <w:bCs/>
          <w:sz w:val="24"/>
          <w:szCs w:val="24"/>
        </w:rPr>
        <w:t>.</w:t>
      </w:r>
      <w:r>
        <w:rPr>
          <w:rFonts w:ascii="Arial" w:hAnsi="Arial" w:cs="Arial"/>
          <w:bCs/>
          <w:sz w:val="24"/>
          <w:szCs w:val="24"/>
        </w:rPr>
        <w:t xml:space="preserve"> </w:t>
      </w:r>
      <w:r w:rsidRPr="004C76B8">
        <w:rPr>
          <w:rFonts w:ascii="Arial" w:hAnsi="Arial" w:cs="Arial"/>
          <w:bCs/>
          <w:sz w:val="24"/>
          <w:szCs w:val="24"/>
        </w:rPr>
        <w:t xml:space="preserve">Once both </w:t>
      </w:r>
      <w:r w:rsidRPr="00F20D1B">
        <w:rPr>
          <w:rFonts w:ascii="Arial" w:hAnsi="Arial" w:cs="Arial"/>
          <w:b/>
          <w:bCs/>
          <w:color w:val="0070C0"/>
          <w:sz w:val="24"/>
          <w:szCs w:val="24"/>
        </w:rPr>
        <w:t xml:space="preserve">IDs </w:t>
      </w:r>
      <w:r w:rsidRPr="004C76B8">
        <w:rPr>
          <w:rFonts w:ascii="Arial" w:hAnsi="Arial" w:cs="Arial"/>
          <w:bCs/>
          <w:sz w:val="24"/>
          <w:szCs w:val="24"/>
        </w:rPr>
        <w:t xml:space="preserve">are displayed in the box above, click the </w:t>
      </w:r>
      <w:r w:rsidRPr="00F20D1B">
        <w:rPr>
          <w:rFonts w:ascii="Arial" w:hAnsi="Arial" w:cs="Arial"/>
          <w:b/>
          <w:bCs/>
          <w:color w:val="0070C0"/>
          <w:sz w:val="24"/>
          <w:szCs w:val="24"/>
        </w:rPr>
        <w:t>Save</w:t>
      </w:r>
      <w:r w:rsidRPr="00F20D1B">
        <w:rPr>
          <w:rFonts w:ascii="Arial" w:hAnsi="Arial" w:cs="Arial"/>
          <w:bCs/>
          <w:color w:val="0070C0"/>
          <w:sz w:val="24"/>
          <w:szCs w:val="24"/>
        </w:rPr>
        <w:t xml:space="preserve"> </w:t>
      </w:r>
      <w:r w:rsidRPr="004C76B8">
        <w:rPr>
          <w:rFonts w:ascii="Arial" w:hAnsi="Arial" w:cs="Arial"/>
          <w:bCs/>
          <w:sz w:val="24"/>
          <w:szCs w:val="24"/>
        </w:rPr>
        <w:t>button to complete the process.</w:t>
      </w:r>
    </w:p>
    <w:p w14:paraId="3FB71899" w14:textId="77777777" w:rsidR="00FA30F2" w:rsidRDefault="00FA30F2" w:rsidP="00FA30F2">
      <w:pPr>
        <w:spacing w:before="0" w:after="0"/>
        <w:rPr>
          <w:rFonts w:ascii="Arial" w:hAnsi="Arial" w:cs="Arial"/>
          <w:sz w:val="24"/>
        </w:rPr>
      </w:pPr>
    </w:p>
    <w:p w14:paraId="6E37736E" w14:textId="77777777" w:rsidR="00FA30F2" w:rsidRPr="0036688A" w:rsidRDefault="00FA30F2" w:rsidP="00FA30F2">
      <w:pPr>
        <w:spacing w:before="0" w:after="0"/>
        <w:rPr>
          <w:rFonts w:ascii="Arial" w:hAnsi="Arial" w:cs="Arial"/>
          <w:sz w:val="24"/>
        </w:rPr>
      </w:pPr>
    </w:p>
    <w:p w14:paraId="60543899" w14:textId="77777777" w:rsidR="00FA30F2" w:rsidRPr="0036688A" w:rsidRDefault="00FA30F2" w:rsidP="00FA30F2">
      <w:pPr>
        <w:pBdr>
          <w:top w:val="single" w:sz="24" w:space="0" w:color="DEEAF6"/>
          <w:left w:val="single" w:sz="24" w:space="0" w:color="DEEAF6"/>
          <w:bottom w:val="single" w:sz="24" w:space="0" w:color="DEEAF6"/>
          <w:right w:val="single" w:sz="24" w:space="0" w:color="DEEAF6"/>
        </w:pBdr>
        <w:shd w:val="clear" w:color="auto" w:fill="DEEAF6"/>
        <w:spacing w:before="0"/>
        <w:outlineLvl w:val="1"/>
        <w:rPr>
          <w:rFonts w:ascii="Arial" w:hAnsi="Arial" w:cs="Arial"/>
          <w:caps/>
          <w:spacing w:val="15"/>
          <w:sz w:val="28"/>
          <w:szCs w:val="28"/>
        </w:rPr>
      </w:pPr>
      <w:bookmarkStart w:id="21" w:name="_Toc75955203"/>
      <w:r w:rsidRPr="0036688A">
        <w:rPr>
          <w:rFonts w:ascii="Arial" w:hAnsi="Arial" w:cs="Arial"/>
          <w:caps/>
          <w:spacing w:val="15"/>
          <w:sz w:val="28"/>
          <w:szCs w:val="28"/>
        </w:rPr>
        <w:t>Salesperson Draw Maintenance:</w:t>
      </w:r>
      <w:bookmarkEnd w:id="21"/>
    </w:p>
    <w:p w14:paraId="1A0C2651" w14:textId="77777777" w:rsidR="00FA30F2" w:rsidRPr="0036688A" w:rsidRDefault="00FA30F2" w:rsidP="00FA30F2">
      <w:pPr>
        <w:spacing w:before="0" w:after="0"/>
        <w:rPr>
          <w:rFonts w:ascii="Arial" w:hAnsi="Arial" w:cs="Arial"/>
          <w:sz w:val="24"/>
        </w:rPr>
      </w:pPr>
      <w:r w:rsidRPr="0036688A">
        <w:rPr>
          <w:rFonts w:ascii="Arial" w:hAnsi="Arial" w:cs="Arial"/>
          <w:sz w:val="24"/>
        </w:rPr>
        <w:t>This module will allow you to set up a true Draw Against Commission when calculating salesperson commissions on a salesperson-by-salesperson basis and the module will keep track of all Draws paid and all Draw Balances accrued.</w:t>
      </w:r>
      <w:r>
        <w:rPr>
          <w:rFonts w:ascii="Arial" w:hAnsi="Arial" w:cs="Arial"/>
          <w:sz w:val="24"/>
        </w:rPr>
        <w:t xml:space="preserve"> </w:t>
      </w:r>
      <w:r w:rsidRPr="0036688A">
        <w:rPr>
          <w:rFonts w:ascii="Arial" w:hAnsi="Arial" w:cs="Arial"/>
          <w:sz w:val="24"/>
        </w:rPr>
        <w:t>The only pre-requisite for using this module pertains to multi-branch companies.</w:t>
      </w:r>
      <w:r>
        <w:rPr>
          <w:rFonts w:ascii="Arial" w:hAnsi="Arial" w:cs="Arial"/>
          <w:sz w:val="24"/>
        </w:rPr>
        <w:t xml:space="preserve"> </w:t>
      </w:r>
      <w:r w:rsidRPr="0036688A">
        <w:rPr>
          <w:rFonts w:ascii="Arial" w:hAnsi="Arial" w:cs="Arial"/>
          <w:sz w:val="24"/>
        </w:rPr>
        <w:t>In this case any salesperson being set up with a Draw must have the exact same Salesperson ID throughout all branches.</w:t>
      </w:r>
      <w:r>
        <w:rPr>
          <w:rFonts w:ascii="Arial" w:hAnsi="Arial" w:cs="Arial"/>
          <w:sz w:val="24"/>
        </w:rPr>
        <w:t xml:space="preserve"> </w:t>
      </w:r>
      <w:r w:rsidRPr="0036688A">
        <w:rPr>
          <w:rFonts w:ascii="Arial" w:hAnsi="Arial" w:cs="Arial"/>
          <w:sz w:val="24"/>
        </w:rPr>
        <w:t>Also, in order for this option to appear in the Sales Processing Menu you must enable this feature in the Company Control 2 screen of the System Control Maintenance module.</w:t>
      </w:r>
      <w:r>
        <w:rPr>
          <w:rFonts w:ascii="Arial" w:hAnsi="Arial" w:cs="Arial"/>
          <w:sz w:val="24"/>
        </w:rPr>
        <w:t xml:space="preserve"> </w:t>
      </w:r>
      <w:r w:rsidRPr="0036688A">
        <w:rPr>
          <w:rFonts w:ascii="Arial" w:hAnsi="Arial" w:cs="Arial"/>
          <w:sz w:val="24"/>
        </w:rPr>
        <w:t xml:space="preserve">It will appear as follows: </w:t>
      </w:r>
      <w:r w:rsidRPr="0036688A">
        <w:rPr>
          <w:rFonts w:ascii="Arial" w:hAnsi="Arial" w:cs="Arial"/>
          <w:b/>
          <w:bCs/>
          <w:sz w:val="24"/>
        </w:rPr>
        <w:t>Salesperson Commission Draw Paid</w:t>
      </w:r>
      <w:r w:rsidRPr="0036688A">
        <w:rPr>
          <w:rFonts w:ascii="Arial" w:hAnsi="Arial" w:cs="Arial"/>
          <w:sz w:val="24"/>
        </w:rPr>
        <w:t>.</w:t>
      </w:r>
      <w:r>
        <w:rPr>
          <w:rFonts w:ascii="Arial" w:hAnsi="Arial" w:cs="Arial"/>
          <w:sz w:val="24"/>
        </w:rPr>
        <w:t xml:space="preserve"> </w:t>
      </w:r>
      <w:r w:rsidRPr="0036688A">
        <w:rPr>
          <w:rFonts w:ascii="Arial" w:hAnsi="Arial" w:cs="Arial"/>
          <w:sz w:val="24"/>
        </w:rPr>
        <w:t>Make sure this control is set to “Y” for yes to use this feature.</w:t>
      </w:r>
      <w:r>
        <w:rPr>
          <w:rFonts w:ascii="Arial" w:hAnsi="Arial" w:cs="Arial"/>
          <w:sz w:val="24"/>
        </w:rPr>
        <w:t xml:space="preserve"> </w:t>
      </w:r>
      <w:r w:rsidRPr="0036688A">
        <w:rPr>
          <w:rFonts w:ascii="Arial" w:hAnsi="Arial" w:cs="Arial"/>
          <w:sz w:val="24"/>
        </w:rPr>
        <w:t>With this control set to “Y”, you will now be able to complete the setup for any true Draw Against Commission salespersons.</w:t>
      </w:r>
      <w:r>
        <w:rPr>
          <w:rFonts w:ascii="Arial" w:hAnsi="Arial" w:cs="Arial"/>
          <w:sz w:val="24"/>
        </w:rPr>
        <w:t xml:space="preserve"> </w:t>
      </w:r>
      <w:r w:rsidRPr="0036688A">
        <w:rPr>
          <w:rFonts w:ascii="Arial" w:hAnsi="Arial" w:cs="Arial"/>
          <w:sz w:val="24"/>
        </w:rPr>
        <w:t xml:space="preserve">When you enter this </w:t>
      </w:r>
      <w:proofErr w:type="gramStart"/>
      <w:r w:rsidRPr="0036688A">
        <w:rPr>
          <w:rFonts w:ascii="Arial" w:hAnsi="Arial" w:cs="Arial"/>
          <w:sz w:val="24"/>
        </w:rPr>
        <w:t>module</w:t>
      </w:r>
      <w:proofErr w:type="gramEnd"/>
      <w:r w:rsidRPr="0036688A">
        <w:rPr>
          <w:rFonts w:ascii="Arial" w:hAnsi="Arial" w:cs="Arial"/>
          <w:sz w:val="24"/>
        </w:rPr>
        <w:t xml:space="preserve"> the system will prompt you to enter the Initials (Salesperson ID) of a salesperson you wish to setup on this Draw program.</w:t>
      </w:r>
      <w:r>
        <w:rPr>
          <w:rFonts w:ascii="Arial" w:hAnsi="Arial" w:cs="Arial"/>
          <w:sz w:val="24"/>
        </w:rPr>
        <w:t xml:space="preserve"> </w:t>
      </w:r>
      <w:r w:rsidRPr="0036688A">
        <w:rPr>
          <w:rFonts w:ascii="Arial" w:hAnsi="Arial" w:cs="Arial"/>
          <w:sz w:val="24"/>
        </w:rPr>
        <w:t>Once you enter a recognized ID, the system will display the following Edit Salesperson Data screen:</w:t>
      </w:r>
    </w:p>
    <w:p w14:paraId="5F26B802" w14:textId="77777777" w:rsidR="00FA30F2" w:rsidRPr="0036688A" w:rsidRDefault="00FA30F2" w:rsidP="00FA30F2">
      <w:pPr>
        <w:spacing w:before="0" w:after="0"/>
        <w:rPr>
          <w:rFonts w:ascii="Arial" w:hAnsi="Arial" w:cs="Arial"/>
          <w:b/>
          <w:bCs/>
          <w:sz w:val="24"/>
        </w:rPr>
      </w:pPr>
    </w:p>
    <w:p w14:paraId="6B6E029C" w14:textId="77777777" w:rsidR="00FA30F2" w:rsidRPr="0036688A" w:rsidRDefault="00FA30F2" w:rsidP="00FA30F2">
      <w:pPr>
        <w:spacing w:before="0" w:after="0"/>
        <w:jc w:val="center"/>
        <w:rPr>
          <w:rFonts w:ascii="Arial" w:hAnsi="Arial" w:cs="Arial"/>
          <w:b/>
          <w:bCs/>
          <w:sz w:val="24"/>
        </w:rPr>
      </w:pPr>
      <w:r w:rsidRPr="0036688A">
        <w:rPr>
          <w:rFonts w:ascii="Arial" w:hAnsi="Arial" w:cs="Arial"/>
          <w:b/>
          <w:bCs/>
          <w:noProof/>
          <w:sz w:val="24"/>
        </w:rPr>
        <w:lastRenderedPageBreak/>
        <w:drawing>
          <wp:inline distT="0" distB="0" distL="0" distR="0" wp14:anchorId="476F4FFD" wp14:editId="145C65E5">
            <wp:extent cx="3952875" cy="2552700"/>
            <wp:effectExtent l="0" t="0" r="9525" b="0"/>
            <wp:docPr id="84" name="Picture 84"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952875" cy="2552700"/>
                    </a:xfrm>
                    <a:prstGeom prst="rect">
                      <a:avLst/>
                    </a:prstGeom>
                    <a:noFill/>
                    <a:ln>
                      <a:noFill/>
                    </a:ln>
                  </pic:spPr>
                </pic:pic>
              </a:graphicData>
            </a:graphic>
          </wp:inline>
        </w:drawing>
      </w:r>
    </w:p>
    <w:p w14:paraId="76670B5C" w14:textId="77777777" w:rsidR="00FA30F2" w:rsidRPr="0036688A" w:rsidRDefault="00FA30F2" w:rsidP="00FA30F2">
      <w:pPr>
        <w:spacing w:before="0" w:after="0"/>
        <w:rPr>
          <w:rFonts w:ascii="Arial" w:hAnsi="Arial" w:cs="Arial"/>
          <w:b/>
          <w:bCs/>
          <w:sz w:val="24"/>
        </w:rPr>
      </w:pPr>
    </w:p>
    <w:p w14:paraId="6A2BCFD1" w14:textId="77777777" w:rsidR="00FA30F2" w:rsidRPr="0036688A" w:rsidRDefault="00FA30F2" w:rsidP="00FA30F2">
      <w:pPr>
        <w:spacing w:before="0" w:after="0"/>
        <w:rPr>
          <w:rFonts w:ascii="Arial" w:hAnsi="Arial" w:cs="Arial"/>
          <w:sz w:val="24"/>
        </w:rPr>
      </w:pPr>
      <w:r w:rsidRPr="0036688A">
        <w:rPr>
          <w:rFonts w:ascii="Arial" w:hAnsi="Arial" w:cs="Arial"/>
          <w:sz w:val="24"/>
        </w:rPr>
        <w:t>It is not required but you can fill in the Address, City/ST, Zip Code and Telephone 1 &amp; 2 fields for each salesperson.</w:t>
      </w:r>
      <w:r>
        <w:rPr>
          <w:rFonts w:ascii="Arial" w:hAnsi="Arial" w:cs="Arial"/>
          <w:sz w:val="24"/>
        </w:rPr>
        <w:t xml:space="preserve"> </w:t>
      </w:r>
      <w:r w:rsidRPr="0036688A">
        <w:rPr>
          <w:rFonts w:ascii="Arial" w:hAnsi="Arial" w:cs="Arial"/>
          <w:sz w:val="24"/>
        </w:rPr>
        <w:t xml:space="preserve">The </w:t>
      </w:r>
      <w:r w:rsidRPr="0036688A">
        <w:rPr>
          <w:rFonts w:ascii="Arial" w:hAnsi="Arial" w:cs="Arial"/>
          <w:b/>
          <w:bCs/>
          <w:sz w:val="24"/>
        </w:rPr>
        <w:t>Home Branch</w:t>
      </w:r>
      <w:r w:rsidRPr="0036688A">
        <w:rPr>
          <w:rFonts w:ascii="Arial" w:hAnsi="Arial" w:cs="Arial"/>
          <w:sz w:val="24"/>
        </w:rPr>
        <w:t xml:space="preserve"> should be set to the Branch in which you will be mainly processing payables for this salesperson.</w:t>
      </w:r>
      <w:r>
        <w:rPr>
          <w:rFonts w:ascii="Arial" w:hAnsi="Arial" w:cs="Arial"/>
          <w:sz w:val="24"/>
        </w:rPr>
        <w:t xml:space="preserve"> </w:t>
      </w:r>
      <w:r w:rsidRPr="0036688A">
        <w:rPr>
          <w:rFonts w:ascii="Arial" w:hAnsi="Arial" w:cs="Arial"/>
          <w:sz w:val="24"/>
        </w:rPr>
        <w:t xml:space="preserve">In the </w:t>
      </w:r>
      <w:r w:rsidRPr="0036688A">
        <w:rPr>
          <w:rFonts w:ascii="Arial" w:hAnsi="Arial" w:cs="Arial"/>
          <w:b/>
          <w:bCs/>
          <w:sz w:val="24"/>
        </w:rPr>
        <w:t>Draw Balance</w:t>
      </w:r>
      <w:r w:rsidRPr="0036688A">
        <w:rPr>
          <w:rFonts w:ascii="Arial" w:hAnsi="Arial" w:cs="Arial"/>
          <w:sz w:val="24"/>
        </w:rPr>
        <w:t xml:space="preserve"> field, the system will keep track of the total amount of Draw’s paid for the current pay period.</w:t>
      </w:r>
      <w:r>
        <w:rPr>
          <w:rFonts w:ascii="Arial" w:hAnsi="Arial" w:cs="Arial"/>
          <w:sz w:val="24"/>
        </w:rPr>
        <w:t xml:space="preserve"> </w:t>
      </w:r>
      <w:r w:rsidRPr="0036688A">
        <w:rPr>
          <w:rFonts w:ascii="Arial" w:hAnsi="Arial" w:cs="Arial"/>
          <w:b/>
          <w:bCs/>
          <w:i/>
          <w:iCs/>
          <w:sz w:val="24"/>
        </w:rPr>
        <w:t>Please Note:</w:t>
      </w:r>
      <w:r w:rsidRPr="0036688A">
        <w:rPr>
          <w:rFonts w:ascii="Arial" w:hAnsi="Arial" w:cs="Arial"/>
          <w:sz w:val="24"/>
        </w:rPr>
        <w:t xml:space="preserve"> if you ever wish to adjust the Draw Balance amount, while the cursor is on the Draw Amount field below, hit the F5 key to gain access to the Draw Balance field, making sure it is a negative number once the change is made or 0.00.</w:t>
      </w:r>
      <w:r>
        <w:rPr>
          <w:rFonts w:ascii="Arial" w:hAnsi="Arial" w:cs="Arial"/>
          <w:sz w:val="24"/>
        </w:rPr>
        <w:t xml:space="preserve"> </w:t>
      </w:r>
      <w:r w:rsidRPr="0036688A">
        <w:rPr>
          <w:rFonts w:ascii="Arial" w:hAnsi="Arial" w:cs="Arial"/>
          <w:sz w:val="24"/>
        </w:rPr>
        <w:t xml:space="preserve">In the </w:t>
      </w:r>
      <w:r w:rsidRPr="0036688A">
        <w:rPr>
          <w:rFonts w:ascii="Arial" w:hAnsi="Arial" w:cs="Arial"/>
          <w:b/>
          <w:bCs/>
          <w:sz w:val="24"/>
        </w:rPr>
        <w:t>Draw Amount</w:t>
      </w:r>
      <w:r w:rsidRPr="0036688A">
        <w:rPr>
          <w:rFonts w:ascii="Arial" w:hAnsi="Arial" w:cs="Arial"/>
          <w:sz w:val="24"/>
        </w:rPr>
        <w:t xml:space="preserve"> field type the amount of the Draw you will be paying prior to processing an actual commission report.</w:t>
      </w:r>
      <w:r>
        <w:rPr>
          <w:rFonts w:ascii="Arial" w:hAnsi="Arial" w:cs="Arial"/>
          <w:sz w:val="24"/>
        </w:rPr>
        <w:t xml:space="preserve"> </w:t>
      </w:r>
      <w:r w:rsidRPr="0036688A">
        <w:rPr>
          <w:rFonts w:ascii="Arial" w:hAnsi="Arial" w:cs="Arial"/>
          <w:sz w:val="24"/>
        </w:rPr>
        <w:t>For example, if a salesperson will receive a $500 per week Draw, enter ‘500.00” in this field.</w:t>
      </w:r>
      <w:r>
        <w:rPr>
          <w:rFonts w:ascii="Arial" w:hAnsi="Arial" w:cs="Arial"/>
          <w:sz w:val="24"/>
        </w:rPr>
        <w:t xml:space="preserve"> </w:t>
      </w:r>
      <w:r w:rsidRPr="0036688A">
        <w:rPr>
          <w:rFonts w:ascii="Arial" w:hAnsi="Arial" w:cs="Arial"/>
          <w:sz w:val="24"/>
        </w:rPr>
        <w:t xml:space="preserve">At the </w:t>
      </w:r>
      <w:r w:rsidRPr="0036688A">
        <w:rPr>
          <w:rFonts w:ascii="Arial" w:hAnsi="Arial" w:cs="Arial"/>
          <w:b/>
          <w:bCs/>
          <w:sz w:val="24"/>
        </w:rPr>
        <w:t>Always Pay Only Draw Amount</w:t>
      </w:r>
      <w:r w:rsidRPr="0036688A">
        <w:rPr>
          <w:rFonts w:ascii="Arial" w:hAnsi="Arial" w:cs="Arial"/>
          <w:sz w:val="24"/>
        </w:rPr>
        <w:t xml:space="preserve"> field if you will only ever pay the Draw and never process a commission less paid Draws report, set this field to “Y” for yes.</w:t>
      </w:r>
      <w:r>
        <w:rPr>
          <w:rFonts w:ascii="Arial" w:hAnsi="Arial" w:cs="Arial"/>
          <w:sz w:val="24"/>
        </w:rPr>
        <w:t xml:space="preserve"> </w:t>
      </w:r>
      <w:r w:rsidRPr="0036688A">
        <w:rPr>
          <w:rFonts w:ascii="Arial" w:hAnsi="Arial" w:cs="Arial"/>
          <w:sz w:val="24"/>
        </w:rPr>
        <w:t>Otherwise leave it set to “N” for no.</w:t>
      </w:r>
      <w:r>
        <w:rPr>
          <w:rFonts w:ascii="Arial" w:hAnsi="Arial" w:cs="Arial"/>
          <w:sz w:val="24"/>
        </w:rPr>
        <w:t xml:space="preserve"> </w:t>
      </w:r>
      <w:r w:rsidRPr="0036688A">
        <w:rPr>
          <w:rFonts w:ascii="Arial" w:hAnsi="Arial" w:cs="Arial"/>
          <w:sz w:val="24"/>
        </w:rPr>
        <w:t xml:space="preserve">At the </w:t>
      </w:r>
      <w:r w:rsidRPr="0036688A">
        <w:rPr>
          <w:rFonts w:ascii="Arial" w:hAnsi="Arial" w:cs="Arial"/>
          <w:b/>
          <w:bCs/>
          <w:sz w:val="24"/>
        </w:rPr>
        <w:t>Recurring Adj. Amount to Accumulate</w:t>
      </w:r>
      <w:r w:rsidRPr="0036688A">
        <w:rPr>
          <w:rFonts w:ascii="Arial" w:hAnsi="Arial" w:cs="Arial"/>
          <w:sz w:val="24"/>
        </w:rPr>
        <w:t xml:space="preserve"> field, if applicable, you can add an amount here for items such as Phone Expense that will added to the Draw Amount each time the Draw is paid but will accumulate so the amount can be paid back along with the total Draws when the actual Commission check is printed.</w:t>
      </w:r>
      <w:r>
        <w:rPr>
          <w:rFonts w:ascii="Arial" w:hAnsi="Arial" w:cs="Arial"/>
          <w:sz w:val="24"/>
        </w:rPr>
        <w:t xml:space="preserve"> </w:t>
      </w:r>
      <w:r w:rsidRPr="0036688A">
        <w:rPr>
          <w:rFonts w:ascii="Arial" w:hAnsi="Arial" w:cs="Arial"/>
          <w:sz w:val="24"/>
        </w:rPr>
        <w:t xml:space="preserve">At the </w:t>
      </w:r>
      <w:r w:rsidRPr="0036688A">
        <w:rPr>
          <w:rFonts w:ascii="Arial" w:hAnsi="Arial" w:cs="Arial"/>
          <w:b/>
          <w:bCs/>
          <w:sz w:val="24"/>
        </w:rPr>
        <w:t xml:space="preserve">Recurring Adj. Amount to Add to Draw </w:t>
      </w:r>
      <w:r w:rsidRPr="0036688A">
        <w:rPr>
          <w:rFonts w:ascii="Arial" w:hAnsi="Arial" w:cs="Arial"/>
          <w:sz w:val="24"/>
        </w:rPr>
        <w:t>field you can add an amount for another purpose that will be added to the Draw each time it is paid but will not accumulate to be paid back.</w:t>
      </w:r>
      <w:r>
        <w:rPr>
          <w:rFonts w:ascii="Arial" w:hAnsi="Arial" w:cs="Arial"/>
          <w:sz w:val="24"/>
        </w:rPr>
        <w:t xml:space="preserve"> </w:t>
      </w:r>
      <w:r w:rsidRPr="0036688A">
        <w:rPr>
          <w:rFonts w:ascii="Arial" w:hAnsi="Arial" w:cs="Arial"/>
          <w:sz w:val="24"/>
        </w:rPr>
        <w:t>If neither of these fields applies simply leave them blank.</w:t>
      </w:r>
    </w:p>
    <w:p w14:paraId="2DD06775" w14:textId="77777777" w:rsidR="00FA30F2" w:rsidRPr="0036688A" w:rsidRDefault="00FA30F2" w:rsidP="00FA30F2">
      <w:pPr>
        <w:spacing w:before="0" w:after="0"/>
        <w:rPr>
          <w:rFonts w:ascii="Arial" w:hAnsi="Arial" w:cs="Arial"/>
          <w:sz w:val="24"/>
        </w:rPr>
      </w:pPr>
    </w:p>
    <w:p w14:paraId="2F1DC7E0" w14:textId="77777777" w:rsidR="00FA30F2" w:rsidRPr="0036688A" w:rsidRDefault="00FA30F2" w:rsidP="00FA30F2">
      <w:pPr>
        <w:spacing w:before="0" w:after="0"/>
        <w:rPr>
          <w:rFonts w:ascii="Arial" w:hAnsi="Arial" w:cs="Arial"/>
          <w:sz w:val="24"/>
        </w:rPr>
      </w:pPr>
      <w:r w:rsidRPr="0036688A">
        <w:rPr>
          <w:rFonts w:ascii="Arial" w:hAnsi="Arial" w:cs="Arial"/>
          <w:sz w:val="24"/>
        </w:rPr>
        <w:t xml:space="preserve">At the </w:t>
      </w:r>
      <w:r w:rsidRPr="0036688A">
        <w:rPr>
          <w:rFonts w:ascii="Arial" w:hAnsi="Arial" w:cs="Arial"/>
          <w:b/>
          <w:bCs/>
          <w:sz w:val="24"/>
        </w:rPr>
        <w:t>Current Period Adj. Amount to Accumulate</w:t>
      </w:r>
      <w:r w:rsidRPr="0036688A">
        <w:rPr>
          <w:rFonts w:ascii="Arial" w:hAnsi="Arial" w:cs="Arial"/>
          <w:sz w:val="24"/>
        </w:rPr>
        <w:t xml:space="preserve"> field you can set up a </w:t>
      </w:r>
      <w:proofErr w:type="spellStart"/>
      <w:proofErr w:type="gramStart"/>
      <w:r w:rsidRPr="0036688A">
        <w:rPr>
          <w:rFonts w:ascii="Arial" w:hAnsi="Arial" w:cs="Arial"/>
          <w:sz w:val="24"/>
        </w:rPr>
        <w:t>one time</w:t>
      </w:r>
      <w:proofErr w:type="spellEnd"/>
      <w:proofErr w:type="gramEnd"/>
      <w:r w:rsidRPr="0036688A">
        <w:rPr>
          <w:rFonts w:ascii="Arial" w:hAnsi="Arial" w:cs="Arial"/>
          <w:sz w:val="24"/>
        </w:rPr>
        <w:t xml:space="preserve"> amount to be added to the Draw but will accumulate so the amount can be paid back along with the total Draws when the actual Commission check is printed.</w:t>
      </w:r>
      <w:r>
        <w:rPr>
          <w:rFonts w:ascii="Arial" w:hAnsi="Arial" w:cs="Arial"/>
          <w:sz w:val="24"/>
        </w:rPr>
        <w:t xml:space="preserve"> </w:t>
      </w:r>
      <w:r w:rsidRPr="0036688A">
        <w:rPr>
          <w:rFonts w:ascii="Arial" w:hAnsi="Arial" w:cs="Arial"/>
          <w:sz w:val="24"/>
        </w:rPr>
        <w:t xml:space="preserve">At the </w:t>
      </w:r>
      <w:r w:rsidRPr="0036688A">
        <w:rPr>
          <w:rFonts w:ascii="Arial" w:hAnsi="Arial" w:cs="Arial"/>
          <w:b/>
          <w:bCs/>
          <w:sz w:val="24"/>
        </w:rPr>
        <w:t>Current Period Adj. Amount to Add to Draw</w:t>
      </w:r>
      <w:r w:rsidRPr="0036688A">
        <w:rPr>
          <w:rFonts w:ascii="Arial" w:hAnsi="Arial" w:cs="Arial"/>
          <w:sz w:val="24"/>
        </w:rPr>
        <w:t xml:space="preserve"> field you can add a </w:t>
      </w:r>
      <w:proofErr w:type="spellStart"/>
      <w:proofErr w:type="gramStart"/>
      <w:r w:rsidRPr="0036688A">
        <w:rPr>
          <w:rFonts w:ascii="Arial" w:hAnsi="Arial" w:cs="Arial"/>
          <w:sz w:val="24"/>
        </w:rPr>
        <w:t>one time</w:t>
      </w:r>
      <w:proofErr w:type="spellEnd"/>
      <w:proofErr w:type="gramEnd"/>
      <w:r w:rsidRPr="0036688A">
        <w:rPr>
          <w:rFonts w:ascii="Arial" w:hAnsi="Arial" w:cs="Arial"/>
          <w:sz w:val="24"/>
        </w:rPr>
        <w:t xml:space="preserve"> amount to be added to the Draw such as a Quarterly Bonus that will not be accumulated to be paid back.</w:t>
      </w:r>
      <w:r>
        <w:rPr>
          <w:rFonts w:ascii="Arial" w:hAnsi="Arial" w:cs="Arial"/>
          <w:sz w:val="24"/>
        </w:rPr>
        <w:t xml:space="preserve"> </w:t>
      </w:r>
      <w:r w:rsidRPr="0036688A">
        <w:rPr>
          <w:rFonts w:ascii="Arial" w:hAnsi="Arial" w:cs="Arial"/>
          <w:sz w:val="24"/>
        </w:rPr>
        <w:t>You will need to edit these amounts every time you process a Draw Commission Report; if these fields do not apply, simply leave them set at 0.00.</w:t>
      </w:r>
      <w:r>
        <w:rPr>
          <w:rFonts w:ascii="Arial" w:hAnsi="Arial" w:cs="Arial"/>
          <w:sz w:val="24"/>
        </w:rPr>
        <w:t xml:space="preserve"> </w:t>
      </w:r>
      <w:r w:rsidRPr="0036688A">
        <w:rPr>
          <w:rFonts w:ascii="Arial" w:hAnsi="Arial" w:cs="Arial"/>
          <w:sz w:val="24"/>
        </w:rPr>
        <w:t>Once this screen has been completed for each applicable salesperson you will be ready to process Draws.</w:t>
      </w:r>
      <w:r>
        <w:rPr>
          <w:rFonts w:ascii="Arial" w:hAnsi="Arial" w:cs="Arial"/>
          <w:sz w:val="24"/>
        </w:rPr>
        <w:t xml:space="preserve"> </w:t>
      </w:r>
      <w:r w:rsidRPr="0036688A">
        <w:rPr>
          <w:rFonts w:ascii="Arial" w:hAnsi="Arial" w:cs="Arial"/>
          <w:sz w:val="24"/>
        </w:rPr>
        <w:t xml:space="preserve">Once you have </w:t>
      </w:r>
      <w:r w:rsidRPr="0036688A">
        <w:rPr>
          <w:rFonts w:ascii="Arial" w:hAnsi="Arial" w:cs="Arial"/>
          <w:sz w:val="24"/>
        </w:rPr>
        <w:lastRenderedPageBreak/>
        <w:t>selected all items to be paid to each salesperson there are a couple of reports that will give you reporting details on the Draw information and can then be sent to your payroll department for check processing.</w:t>
      </w:r>
      <w:r>
        <w:rPr>
          <w:rFonts w:ascii="Arial" w:hAnsi="Arial" w:cs="Arial"/>
          <w:sz w:val="24"/>
        </w:rPr>
        <w:t xml:space="preserve"> </w:t>
      </w:r>
      <w:r w:rsidRPr="0036688A">
        <w:rPr>
          <w:rFonts w:ascii="Arial" w:hAnsi="Arial" w:cs="Arial"/>
          <w:sz w:val="24"/>
        </w:rPr>
        <w:t xml:space="preserve">In order to see these </w:t>
      </w:r>
      <w:proofErr w:type="gramStart"/>
      <w:r w:rsidRPr="0036688A">
        <w:rPr>
          <w:rFonts w:ascii="Arial" w:hAnsi="Arial" w:cs="Arial"/>
          <w:sz w:val="24"/>
        </w:rPr>
        <w:t>reports</w:t>
      </w:r>
      <w:proofErr w:type="gramEnd"/>
      <w:r w:rsidRPr="0036688A">
        <w:rPr>
          <w:rFonts w:ascii="Arial" w:hAnsi="Arial" w:cs="Arial"/>
          <w:sz w:val="24"/>
        </w:rPr>
        <w:t xml:space="preserve"> you must be in the All Branch mode in the Salesperson Payables module and then enter into the Print Commissions Report option.</w:t>
      </w:r>
      <w:r>
        <w:rPr>
          <w:rFonts w:ascii="Arial" w:hAnsi="Arial" w:cs="Arial"/>
          <w:sz w:val="24"/>
        </w:rPr>
        <w:t xml:space="preserve"> </w:t>
      </w:r>
      <w:r w:rsidRPr="0036688A">
        <w:rPr>
          <w:rFonts w:ascii="Arial" w:hAnsi="Arial" w:cs="Arial"/>
          <w:sz w:val="24"/>
        </w:rPr>
        <w:t xml:space="preserve">Follow the prompts for this option as you normally would but at the Update Items </w:t>
      </w:r>
      <w:proofErr w:type="gramStart"/>
      <w:r w:rsidRPr="0036688A">
        <w:rPr>
          <w:rFonts w:ascii="Arial" w:hAnsi="Arial" w:cs="Arial"/>
          <w:sz w:val="24"/>
        </w:rPr>
        <w:t>As</w:t>
      </w:r>
      <w:proofErr w:type="gramEnd"/>
      <w:r w:rsidRPr="0036688A">
        <w:rPr>
          <w:rFonts w:ascii="Arial" w:hAnsi="Arial" w:cs="Arial"/>
          <w:sz w:val="24"/>
        </w:rPr>
        <w:t xml:space="preserve"> Paid prompt make sure this prompt is set to “N” for no and then you will receive the following prompt: </w:t>
      </w:r>
      <w:r w:rsidRPr="0036688A">
        <w:rPr>
          <w:rFonts w:ascii="Arial" w:hAnsi="Arial" w:cs="Arial"/>
          <w:b/>
          <w:bCs/>
          <w:sz w:val="24"/>
        </w:rPr>
        <w:t>Print Preliminary Salesperson Draw Commission Schedule, Print Preliminary Salesperson Draw Commission Detail</w:t>
      </w:r>
      <w:r w:rsidRPr="0036688A">
        <w:rPr>
          <w:rFonts w:ascii="Arial" w:hAnsi="Arial" w:cs="Arial"/>
          <w:sz w:val="24"/>
        </w:rPr>
        <w:t>.</w:t>
      </w:r>
      <w:r>
        <w:rPr>
          <w:rFonts w:ascii="Arial" w:hAnsi="Arial" w:cs="Arial"/>
          <w:sz w:val="24"/>
        </w:rPr>
        <w:t xml:space="preserve"> </w:t>
      </w:r>
      <w:r w:rsidRPr="0036688A">
        <w:rPr>
          <w:rFonts w:ascii="Arial" w:hAnsi="Arial" w:cs="Arial"/>
          <w:sz w:val="24"/>
        </w:rPr>
        <w:t>In order to see both of these reports leave the default set to “Y” for yes and enter through this screen.</w:t>
      </w:r>
      <w:r>
        <w:rPr>
          <w:rFonts w:ascii="Arial" w:hAnsi="Arial" w:cs="Arial"/>
          <w:sz w:val="24"/>
        </w:rPr>
        <w:t xml:space="preserve"> </w:t>
      </w:r>
    </w:p>
    <w:p w14:paraId="2489A415" w14:textId="77777777" w:rsidR="00FA30F2" w:rsidRPr="0036688A" w:rsidRDefault="00FA30F2" w:rsidP="00FA30F2">
      <w:pPr>
        <w:spacing w:before="0" w:after="0"/>
        <w:rPr>
          <w:rFonts w:ascii="Arial" w:hAnsi="Arial" w:cs="Arial"/>
          <w:sz w:val="24"/>
        </w:rPr>
      </w:pPr>
    </w:p>
    <w:p w14:paraId="4F688CF3" w14:textId="77777777" w:rsidR="00FA30F2" w:rsidRDefault="00FA30F2" w:rsidP="00FA30F2">
      <w:pPr>
        <w:spacing w:before="0" w:after="0"/>
        <w:rPr>
          <w:rFonts w:ascii="Arial" w:hAnsi="Arial" w:cs="Arial"/>
          <w:sz w:val="24"/>
        </w:rPr>
      </w:pPr>
      <w:r w:rsidRPr="0036688A">
        <w:rPr>
          <w:rFonts w:ascii="Arial" w:hAnsi="Arial" w:cs="Arial"/>
          <w:sz w:val="24"/>
        </w:rPr>
        <w:t>The Schedule report will display one line for every salesperson showing the Commission Base, Earned Commission, Adjustments, Previous Overdraw Balance, Current Period Draw, Overdraw Balance, Draw Adjustment, and Commission to Pay—this is the report that can be given to the payroll department.</w:t>
      </w:r>
      <w:r>
        <w:rPr>
          <w:rFonts w:ascii="Arial" w:hAnsi="Arial" w:cs="Arial"/>
          <w:sz w:val="24"/>
        </w:rPr>
        <w:t xml:space="preserve"> </w:t>
      </w:r>
      <w:r w:rsidRPr="0036688A">
        <w:rPr>
          <w:rFonts w:ascii="Arial" w:hAnsi="Arial" w:cs="Arial"/>
          <w:sz w:val="24"/>
        </w:rPr>
        <w:t>The Detail report will print one report for each Draw salesperson displaying a line for each commission item selected to be paid and then it will display a total of the Sale Amount, Gross Profit dollar amount, Gross Profit percentage, and Commission Earned.</w:t>
      </w:r>
      <w:r>
        <w:rPr>
          <w:rFonts w:ascii="Arial" w:hAnsi="Arial" w:cs="Arial"/>
          <w:sz w:val="24"/>
        </w:rPr>
        <w:t xml:space="preserve"> </w:t>
      </w:r>
      <w:r w:rsidRPr="0036688A">
        <w:rPr>
          <w:rFonts w:ascii="Arial" w:hAnsi="Arial" w:cs="Arial"/>
          <w:sz w:val="24"/>
        </w:rPr>
        <w:t>Following that the report displays Total Adjustments, Previous Overdraw Balance, Current Period Draw, Overdraw Balance and Commission to be Paid.</w:t>
      </w:r>
      <w:r>
        <w:rPr>
          <w:rFonts w:ascii="Arial" w:hAnsi="Arial" w:cs="Arial"/>
          <w:sz w:val="24"/>
        </w:rPr>
        <w:t xml:space="preserve"> </w:t>
      </w:r>
      <w:r w:rsidRPr="0036688A">
        <w:rPr>
          <w:rFonts w:ascii="Arial" w:hAnsi="Arial" w:cs="Arial"/>
          <w:sz w:val="24"/>
        </w:rPr>
        <w:t xml:space="preserve">If the Preliminary reports look good or once any adjustments have been made, you must then enter back through the Print Commissions Report option and make sure to type a “Y” at the Update Items </w:t>
      </w:r>
      <w:proofErr w:type="gramStart"/>
      <w:r w:rsidRPr="0036688A">
        <w:rPr>
          <w:rFonts w:ascii="Arial" w:hAnsi="Arial" w:cs="Arial"/>
          <w:sz w:val="24"/>
        </w:rPr>
        <w:t>As</w:t>
      </w:r>
      <w:proofErr w:type="gramEnd"/>
      <w:r w:rsidRPr="0036688A">
        <w:rPr>
          <w:rFonts w:ascii="Arial" w:hAnsi="Arial" w:cs="Arial"/>
          <w:sz w:val="24"/>
        </w:rPr>
        <w:t xml:space="preserve"> Paid prompt to clear out for the next pay period.</w:t>
      </w:r>
      <w:r>
        <w:rPr>
          <w:rFonts w:ascii="Arial" w:hAnsi="Arial" w:cs="Arial"/>
          <w:sz w:val="24"/>
        </w:rPr>
        <w:t xml:space="preserve"> </w:t>
      </w:r>
      <w:r w:rsidRPr="0036688A">
        <w:rPr>
          <w:rFonts w:ascii="Arial" w:hAnsi="Arial" w:cs="Arial"/>
          <w:sz w:val="24"/>
        </w:rPr>
        <w:t>You will then receive finalized Draw Schedule and Draw Details reports along with the Commissions Reports.</w:t>
      </w:r>
      <w:r>
        <w:rPr>
          <w:rFonts w:ascii="Arial" w:hAnsi="Arial" w:cs="Arial"/>
          <w:sz w:val="24"/>
        </w:rPr>
        <w:t xml:space="preserve"> </w:t>
      </w:r>
      <w:r w:rsidRPr="0036688A">
        <w:rPr>
          <w:rFonts w:ascii="Arial" w:hAnsi="Arial" w:cs="Arial"/>
          <w:sz w:val="24"/>
        </w:rPr>
        <w:t>Once you have processed paid items you can reprint the Salesperson Draw Commission Schedule and Salesperson Draw Commission Detail reports by payroll date accessible from the Sales Processing Reports Menu 2 of 2.</w:t>
      </w:r>
    </w:p>
    <w:p w14:paraId="78F41F84" w14:textId="77777777" w:rsidR="00FA30F2" w:rsidRPr="0036688A" w:rsidRDefault="00FA30F2" w:rsidP="00FA30F2">
      <w:pPr>
        <w:spacing w:before="0" w:after="0"/>
        <w:rPr>
          <w:rFonts w:ascii="Arial" w:hAnsi="Arial" w:cs="Arial"/>
          <w:sz w:val="24"/>
        </w:rPr>
      </w:pPr>
    </w:p>
    <w:p w14:paraId="4869F19B" w14:textId="77777777" w:rsidR="00FA30F2" w:rsidRPr="0036688A" w:rsidRDefault="00FA30F2" w:rsidP="00FA30F2">
      <w:pPr>
        <w:spacing w:before="0" w:after="0"/>
        <w:rPr>
          <w:rFonts w:ascii="Arial" w:hAnsi="Arial" w:cs="Arial"/>
          <w:sz w:val="24"/>
        </w:rPr>
      </w:pPr>
    </w:p>
    <w:p w14:paraId="23669B75" w14:textId="77777777" w:rsidR="00FA30F2" w:rsidRPr="0036688A" w:rsidRDefault="00FA30F2" w:rsidP="00FA30F2">
      <w:pPr>
        <w:pBdr>
          <w:top w:val="single" w:sz="24" w:space="0" w:color="DEEAF6"/>
          <w:left w:val="single" w:sz="24" w:space="0" w:color="DEEAF6"/>
          <w:bottom w:val="single" w:sz="24" w:space="0" w:color="DEEAF6"/>
          <w:right w:val="single" w:sz="24" w:space="0" w:color="DEEAF6"/>
        </w:pBdr>
        <w:shd w:val="clear" w:color="auto" w:fill="DEEAF6"/>
        <w:spacing w:before="0"/>
        <w:outlineLvl w:val="1"/>
        <w:rPr>
          <w:rFonts w:ascii="Arial" w:hAnsi="Arial" w:cs="Arial"/>
          <w:caps/>
          <w:spacing w:val="15"/>
          <w:sz w:val="28"/>
          <w:szCs w:val="28"/>
        </w:rPr>
      </w:pPr>
      <w:bookmarkStart w:id="22" w:name="_Toc75955204"/>
      <w:r w:rsidRPr="0036688A">
        <w:rPr>
          <w:rFonts w:ascii="Arial" w:hAnsi="Arial" w:cs="Arial"/>
          <w:caps/>
          <w:spacing w:val="15"/>
          <w:sz w:val="28"/>
          <w:szCs w:val="28"/>
        </w:rPr>
        <w:t>Job Type Maintenance:</w:t>
      </w:r>
      <w:bookmarkEnd w:id="22"/>
    </w:p>
    <w:p w14:paraId="32668A4E" w14:textId="77777777" w:rsidR="00FA30F2" w:rsidRPr="004C76B8" w:rsidRDefault="00FA30F2" w:rsidP="00FA30F2">
      <w:pPr>
        <w:spacing w:before="0" w:after="0"/>
        <w:rPr>
          <w:rFonts w:ascii="Arial" w:hAnsi="Arial" w:cs="Arial"/>
          <w:bCs/>
          <w:sz w:val="24"/>
          <w:szCs w:val="24"/>
        </w:rPr>
      </w:pPr>
      <w:r w:rsidRPr="0036688A">
        <w:rPr>
          <w:rFonts w:ascii="Arial" w:hAnsi="Arial" w:cs="Arial"/>
          <w:sz w:val="24"/>
        </w:rPr>
        <w:t xml:space="preserve">The use of </w:t>
      </w:r>
      <w:r w:rsidRPr="004E7B02">
        <w:rPr>
          <w:rFonts w:ascii="Arial" w:hAnsi="Arial" w:cs="Arial"/>
          <w:b/>
          <w:color w:val="0070C0"/>
          <w:sz w:val="24"/>
        </w:rPr>
        <w:t>Job Type Codes</w:t>
      </w:r>
      <w:r w:rsidRPr="004E7B02">
        <w:rPr>
          <w:rFonts w:ascii="Arial" w:hAnsi="Arial" w:cs="Arial"/>
          <w:color w:val="0070C0"/>
          <w:sz w:val="24"/>
        </w:rPr>
        <w:t xml:space="preserve"> </w:t>
      </w:r>
      <w:r w:rsidRPr="0036688A">
        <w:rPr>
          <w:rFonts w:ascii="Arial" w:hAnsi="Arial" w:cs="Arial"/>
          <w:sz w:val="24"/>
        </w:rPr>
        <w:t xml:space="preserve">in the system provides very valuable </w:t>
      </w:r>
      <w:r w:rsidRPr="004E7B02">
        <w:rPr>
          <w:rFonts w:ascii="Arial" w:hAnsi="Arial" w:cs="Arial"/>
          <w:b/>
          <w:sz w:val="24"/>
        </w:rPr>
        <w:t>Sales Analysis</w:t>
      </w:r>
      <w:r w:rsidRPr="0036688A">
        <w:rPr>
          <w:rFonts w:ascii="Arial" w:hAnsi="Arial" w:cs="Arial"/>
          <w:sz w:val="24"/>
        </w:rPr>
        <w:t xml:space="preserve"> information.</w:t>
      </w:r>
      <w:r>
        <w:rPr>
          <w:rFonts w:ascii="Arial" w:hAnsi="Arial" w:cs="Arial"/>
          <w:sz w:val="24"/>
        </w:rPr>
        <w:t xml:space="preserve"> </w:t>
      </w:r>
      <w:r w:rsidRPr="0036688A">
        <w:rPr>
          <w:rFonts w:ascii="Arial" w:hAnsi="Arial" w:cs="Arial"/>
          <w:sz w:val="24"/>
        </w:rPr>
        <w:t>It is a required field of entry</w:t>
      </w:r>
      <w:r>
        <w:rPr>
          <w:rFonts w:ascii="Arial" w:hAnsi="Arial" w:cs="Arial"/>
          <w:sz w:val="24"/>
        </w:rPr>
        <w:t xml:space="preserve"> on every </w:t>
      </w:r>
      <w:r w:rsidRPr="004E7B02">
        <w:rPr>
          <w:rFonts w:ascii="Arial" w:hAnsi="Arial" w:cs="Arial"/>
          <w:b/>
          <w:sz w:val="24"/>
        </w:rPr>
        <w:t>Job</w:t>
      </w:r>
      <w:r>
        <w:rPr>
          <w:rFonts w:ascii="Arial" w:hAnsi="Arial" w:cs="Arial"/>
          <w:sz w:val="24"/>
        </w:rPr>
        <w:t>, and</w:t>
      </w:r>
      <w:r w:rsidRPr="0036688A">
        <w:rPr>
          <w:rFonts w:ascii="Arial" w:hAnsi="Arial" w:cs="Arial"/>
          <w:sz w:val="24"/>
        </w:rPr>
        <w:t xml:space="preserve"> used primarily to track the different markets your store services</w:t>
      </w:r>
      <w:r>
        <w:rPr>
          <w:rFonts w:ascii="Arial" w:hAnsi="Arial" w:cs="Arial"/>
          <w:sz w:val="24"/>
        </w:rPr>
        <w:t xml:space="preserve">, </w:t>
      </w:r>
      <w:proofErr w:type="gramStart"/>
      <w:r>
        <w:rPr>
          <w:rFonts w:ascii="Arial" w:hAnsi="Arial" w:cs="Arial"/>
          <w:sz w:val="24"/>
        </w:rPr>
        <w:t>i.e.</w:t>
      </w:r>
      <w:proofErr w:type="gramEnd"/>
      <w:r>
        <w:rPr>
          <w:rFonts w:ascii="Arial" w:hAnsi="Arial" w:cs="Arial"/>
          <w:sz w:val="24"/>
        </w:rPr>
        <w:t xml:space="preserve"> Residential, Builder, etc. These </w:t>
      </w:r>
      <w:r w:rsidRPr="004E7B02">
        <w:rPr>
          <w:rFonts w:ascii="Arial" w:hAnsi="Arial" w:cs="Arial"/>
          <w:b/>
          <w:color w:val="0070C0"/>
          <w:sz w:val="24"/>
        </w:rPr>
        <w:t>Job Types</w:t>
      </w:r>
      <w:r w:rsidRPr="004E7B02">
        <w:rPr>
          <w:rFonts w:ascii="Arial" w:hAnsi="Arial" w:cs="Arial"/>
          <w:color w:val="0070C0"/>
          <w:sz w:val="24"/>
        </w:rPr>
        <w:t xml:space="preserve"> </w:t>
      </w:r>
      <w:r w:rsidRPr="0036688A">
        <w:rPr>
          <w:rFonts w:ascii="Arial" w:hAnsi="Arial" w:cs="Arial"/>
          <w:sz w:val="24"/>
        </w:rPr>
        <w:t>can be general or detailed</w:t>
      </w:r>
      <w:r>
        <w:rPr>
          <w:rFonts w:ascii="Arial" w:hAnsi="Arial" w:cs="Arial"/>
          <w:sz w:val="24"/>
        </w:rPr>
        <w:t xml:space="preserve">, </w:t>
      </w:r>
      <w:r w:rsidRPr="0036688A">
        <w:rPr>
          <w:rFonts w:ascii="Arial" w:hAnsi="Arial" w:cs="Arial"/>
          <w:sz w:val="24"/>
        </w:rPr>
        <w:t>however most new setups will have a suggested list pre-set in their systems</w:t>
      </w:r>
      <w:r>
        <w:rPr>
          <w:rFonts w:ascii="Arial" w:hAnsi="Arial" w:cs="Arial"/>
          <w:sz w:val="24"/>
        </w:rPr>
        <w:t xml:space="preserve"> upon start up</w:t>
      </w:r>
      <w:r w:rsidRPr="0036688A">
        <w:rPr>
          <w:rFonts w:ascii="Arial" w:hAnsi="Arial" w:cs="Arial"/>
          <w:sz w:val="24"/>
        </w:rPr>
        <w:t>.</w:t>
      </w:r>
      <w:r>
        <w:rPr>
          <w:rFonts w:ascii="Arial" w:hAnsi="Arial" w:cs="Arial"/>
          <w:sz w:val="24"/>
        </w:rPr>
        <w:t xml:space="preserve"> </w:t>
      </w:r>
      <w:r w:rsidRPr="0036688A">
        <w:rPr>
          <w:rFonts w:ascii="Arial" w:hAnsi="Arial" w:cs="Arial"/>
          <w:sz w:val="24"/>
        </w:rPr>
        <w:t xml:space="preserve">Below we have included a sample listing of </w:t>
      </w:r>
      <w:r w:rsidRPr="004E7B02">
        <w:rPr>
          <w:rFonts w:ascii="Arial" w:hAnsi="Arial" w:cs="Arial"/>
          <w:b/>
          <w:color w:val="0070C0"/>
          <w:sz w:val="24"/>
        </w:rPr>
        <w:t>Job Type Codes</w:t>
      </w:r>
      <w:r w:rsidRPr="004E7B02">
        <w:rPr>
          <w:rFonts w:ascii="Arial" w:hAnsi="Arial" w:cs="Arial"/>
          <w:color w:val="0070C0"/>
          <w:sz w:val="24"/>
        </w:rPr>
        <w:t xml:space="preserve"> </w:t>
      </w:r>
      <w:r>
        <w:rPr>
          <w:rFonts w:ascii="Arial" w:hAnsi="Arial" w:cs="Arial"/>
          <w:sz w:val="24"/>
        </w:rPr>
        <w:t>to use as a reference</w:t>
      </w:r>
      <w:r w:rsidRPr="0036688A">
        <w:rPr>
          <w:rFonts w:ascii="Arial" w:hAnsi="Arial" w:cs="Arial"/>
          <w:sz w:val="24"/>
        </w:rPr>
        <w:t>.</w:t>
      </w:r>
      <w:r>
        <w:rPr>
          <w:rFonts w:ascii="Arial" w:hAnsi="Arial" w:cs="Arial"/>
          <w:sz w:val="24"/>
        </w:rPr>
        <w:t xml:space="preserve"> When you enter this module, a </w:t>
      </w:r>
      <w:r w:rsidRPr="004E7B02">
        <w:rPr>
          <w:rFonts w:ascii="Arial" w:hAnsi="Arial" w:cs="Arial"/>
          <w:b/>
          <w:bCs/>
          <w:color w:val="0070C0"/>
          <w:sz w:val="24"/>
          <w:szCs w:val="24"/>
          <w:highlight w:val="yellow"/>
        </w:rPr>
        <w:t>Job Type Maintenance</w:t>
      </w:r>
      <w:r w:rsidRPr="004E7B02">
        <w:rPr>
          <w:rFonts w:ascii="Arial" w:hAnsi="Arial" w:cs="Arial"/>
          <w:b/>
          <w:bCs/>
          <w:color w:val="0070C0"/>
          <w:sz w:val="24"/>
          <w:szCs w:val="24"/>
        </w:rPr>
        <w:t xml:space="preserve"> </w:t>
      </w:r>
      <w:r w:rsidRPr="004C76B8">
        <w:rPr>
          <w:rFonts w:ascii="Arial" w:hAnsi="Arial" w:cs="Arial"/>
          <w:bCs/>
          <w:sz w:val="24"/>
          <w:szCs w:val="24"/>
        </w:rPr>
        <w:t>screen will appear as follows:</w:t>
      </w:r>
    </w:p>
    <w:p w14:paraId="22D4B205" w14:textId="77777777" w:rsidR="00FA30F2" w:rsidRPr="004C76B8" w:rsidRDefault="00FA30F2" w:rsidP="00FA30F2">
      <w:pPr>
        <w:jc w:val="center"/>
        <w:rPr>
          <w:rFonts w:ascii="Arial" w:hAnsi="Arial" w:cs="Arial"/>
          <w:bCs/>
          <w:sz w:val="24"/>
          <w:szCs w:val="24"/>
        </w:rPr>
      </w:pPr>
      <w:r w:rsidRPr="0063363A">
        <w:rPr>
          <w:rFonts w:ascii="Arial" w:hAnsi="Arial" w:cs="Arial"/>
          <w:noProof/>
          <w:sz w:val="24"/>
          <w:szCs w:val="24"/>
        </w:rPr>
        <w:lastRenderedPageBreak/>
        <w:drawing>
          <wp:inline distT="0" distB="0" distL="0" distR="0" wp14:anchorId="37BDB285" wp14:editId="0376783B">
            <wp:extent cx="2038350" cy="309010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043650" cy="3098136"/>
                    </a:xfrm>
                    <a:prstGeom prst="rect">
                      <a:avLst/>
                    </a:prstGeom>
                    <a:noFill/>
                    <a:ln>
                      <a:noFill/>
                    </a:ln>
                  </pic:spPr>
                </pic:pic>
              </a:graphicData>
            </a:graphic>
          </wp:inline>
        </w:drawing>
      </w:r>
    </w:p>
    <w:p w14:paraId="54BE41EE" w14:textId="77777777" w:rsidR="00FA30F2" w:rsidRPr="004C76B8" w:rsidRDefault="00FA30F2" w:rsidP="00FA30F2">
      <w:pPr>
        <w:rPr>
          <w:rFonts w:ascii="Arial" w:hAnsi="Arial" w:cs="Arial"/>
          <w:bCs/>
          <w:sz w:val="24"/>
          <w:szCs w:val="24"/>
        </w:rPr>
      </w:pPr>
      <w:r w:rsidRPr="004C76B8">
        <w:rPr>
          <w:rFonts w:ascii="Arial" w:hAnsi="Arial" w:cs="Arial"/>
          <w:bCs/>
          <w:sz w:val="24"/>
          <w:szCs w:val="24"/>
        </w:rPr>
        <w:t xml:space="preserve">All </w:t>
      </w:r>
      <w:r>
        <w:rPr>
          <w:rFonts w:ascii="Arial" w:hAnsi="Arial" w:cs="Arial"/>
          <w:bCs/>
          <w:sz w:val="24"/>
          <w:szCs w:val="24"/>
        </w:rPr>
        <w:t xml:space="preserve">existing </w:t>
      </w:r>
      <w:r w:rsidRPr="004E7B02">
        <w:rPr>
          <w:rFonts w:ascii="Arial" w:hAnsi="Arial" w:cs="Arial"/>
          <w:b/>
          <w:bCs/>
          <w:color w:val="0070C0"/>
          <w:sz w:val="24"/>
          <w:szCs w:val="24"/>
        </w:rPr>
        <w:t>Job Types Codes</w:t>
      </w:r>
      <w:r w:rsidRPr="004E7B02">
        <w:rPr>
          <w:rFonts w:ascii="Arial" w:hAnsi="Arial" w:cs="Arial"/>
          <w:bCs/>
          <w:color w:val="0070C0"/>
          <w:sz w:val="24"/>
          <w:szCs w:val="24"/>
        </w:rPr>
        <w:t xml:space="preserve"> </w:t>
      </w:r>
      <w:r w:rsidRPr="004E7B02">
        <w:rPr>
          <w:rFonts w:ascii="Arial" w:hAnsi="Arial" w:cs="Arial"/>
          <w:bCs/>
          <w:sz w:val="24"/>
          <w:szCs w:val="24"/>
        </w:rPr>
        <w:t xml:space="preserve">in your system </w:t>
      </w:r>
      <w:r w:rsidRPr="004C76B8">
        <w:rPr>
          <w:rFonts w:ascii="Arial" w:hAnsi="Arial" w:cs="Arial"/>
          <w:bCs/>
          <w:sz w:val="24"/>
          <w:szCs w:val="24"/>
        </w:rPr>
        <w:t>will automatically appear in this screen.</w:t>
      </w:r>
      <w:r>
        <w:rPr>
          <w:rFonts w:ascii="Arial" w:hAnsi="Arial" w:cs="Arial"/>
          <w:bCs/>
          <w:sz w:val="24"/>
          <w:szCs w:val="24"/>
        </w:rPr>
        <w:t xml:space="preserve"> </w:t>
      </w:r>
      <w:r w:rsidRPr="004C76B8">
        <w:rPr>
          <w:rFonts w:ascii="Arial" w:hAnsi="Arial" w:cs="Arial"/>
          <w:bCs/>
          <w:sz w:val="24"/>
          <w:szCs w:val="24"/>
        </w:rPr>
        <w:t>The</w:t>
      </w:r>
      <w:r w:rsidRPr="004C76B8">
        <w:rPr>
          <w:rFonts w:ascii="Arial" w:hAnsi="Arial" w:cs="Arial"/>
          <w:b/>
          <w:bCs/>
          <w:sz w:val="24"/>
          <w:szCs w:val="24"/>
        </w:rPr>
        <w:t xml:space="preserve"> </w:t>
      </w:r>
      <w:r w:rsidRPr="004E7B02">
        <w:rPr>
          <w:rFonts w:ascii="Arial" w:hAnsi="Arial" w:cs="Arial"/>
          <w:b/>
          <w:bCs/>
          <w:color w:val="0070C0"/>
          <w:sz w:val="24"/>
          <w:szCs w:val="24"/>
        </w:rPr>
        <w:t>Code</w:t>
      </w:r>
      <w:r w:rsidRPr="004E7B02">
        <w:rPr>
          <w:rFonts w:ascii="Arial" w:hAnsi="Arial" w:cs="Arial"/>
          <w:bCs/>
          <w:color w:val="0070C0"/>
          <w:sz w:val="24"/>
          <w:szCs w:val="24"/>
        </w:rPr>
        <w:t xml:space="preserve"> </w:t>
      </w:r>
      <w:r w:rsidRPr="004C76B8">
        <w:rPr>
          <w:rFonts w:ascii="Arial" w:hAnsi="Arial" w:cs="Arial"/>
          <w:bCs/>
          <w:sz w:val="24"/>
          <w:szCs w:val="24"/>
        </w:rPr>
        <w:t>column displays the current</w:t>
      </w:r>
      <w:r>
        <w:rPr>
          <w:rFonts w:ascii="Arial" w:hAnsi="Arial" w:cs="Arial"/>
          <w:bCs/>
          <w:sz w:val="24"/>
          <w:szCs w:val="24"/>
        </w:rPr>
        <w:t xml:space="preserve"> two-digit</w:t>
      </w:r>
      <w:r w:rsidRPr="004C76B8">
        <w:rPr>
          <w:rFonts w:ascii="Arial" w:hAnsi="Arial" w:cs="Arial"/>
          <w:bCs/>
          <w:sz w:val="24"/>
          <w:szCs w:val="24"/>
        </w:rPr>
        <w:t xml:space="preserve"> </w:t>
      </w:r>
      <w:r w:rsidRPr="004E7B02">
        <w:rPr>
          <w:rFonts w:ascii="Arial" w:hAnsi="Arial" w:cs="Arial"/>
          <w:b/>
          <w:bCs/>
          <w:color w:val="0070C0"/>
          <w:sz w:val="24"/>
          <w:szCs w:val="24"/>
        </w:rPr>
        <w:t>Job Type Codes</w:t>
      </w:r>
      <w:r w:rsidRPr="004C76B8">
        <w:rPr>
          <w:rFonts w:ascii="Arial" w:hAnsi="Arial" w:cs="Arial"/>
          <w:bCs/>
          <w:sz w:val="24"/>
          <w:szCs w:val="24"/>
        </w:rPr>
        <w:t xml:space="preserve">, while the </w:t>
      </w:r>
      <w:r w:rsidRPr="004E7B02">
        <w:rPr>
          <w:rFonts w:ascii="Arial" w:hAnsi="Arial" w:cs="Arial"/>
          <w:b/>
          <w:bCs/>
          <w:color w:val="0070C0"/>
          <w:sz w:val="24"/>
          <w:szCs w:val="24"/>
        </w:rPr>
        <w:t>Description</w:t>
      </w:r>
      <w:r w:rsidRPr="004E7B02">
        <w:rPr>
          <w:rFonts w:ascii="Arial" w:hAnsi="Arial" w:cs="Arial"/>
          <w:bCs/>
          <w:color w:val="0070C0"/>
          <w:sz w:val="24"/>
          <w:szCs w:val="24"/>
        </w:rPr>
        <w:t xml:space="preserve"> </w:t>
      </w:r>
      <w:r w:rsidRPr="004C76B8">
        <w:rPr>
          <w:rFonts w:ascii="Arial" w:hAnsi="Arial" w:cs="Arial"/>
          <w:bCs/>
          <w:sz w:val="24"/>
          <w:szCs w:val="24"/>
        </w:rPr>
        <w:t>column displays the description for each code listed.</w:t>
      </w:r>
      <w:r>
        <w:rPr>
          <w:rFonts w:ascii="Arial" w:hAnsi="Arial" w:cs="Arial"/>
          <w:bCs/>
          <w:sz w:val="24"/>
          <w:szCs w:val="24"/>
        </w:rPr>
        <w:t xml:space="preserve"> </w:t>
      </w:r>
      <w:r w:rsidRPr="004C76B8">
        <w:rPr>
          <w:rFonts w:ascii="Arial" w:hAnsi="Arial" w:cs="Arial"/>
          <w:bCs/>
          <w:sz w:val="24"/>
          <w:szCs w:val="24"/>
        </w:rPr>
        <w:t xml:space="preserve">If you click on a </w:t>
      </w:r>
      <w:r w:rsidRPr="004E7B02">
        <w:rPr>
          <w:rFonts w:ascii="Arial" w:hAnsi="Arial" w:cs="Arial"/>
          <w:b/>
          <w:bCs/>
          <w:color w:val="0070C0"/>
          <w:sz w:val="24"/>
          <w:szCs w:val="24"/>
        </w:rPr>
        <w:t>Code</w:t>
      </w:r>
      <w:r w:rsidRPr="004E7B02">
        <w:rPr>
          <w:rFonts w:ascii="Arial" w:hAnsi="Arial" w:cs="Arial"/>
          <w:bCs/>
          <w:color w:val="0070C0"/>
          <w:sz w:val="24"/>
          <w:szCs w:val="24"/>
        </w:rPr>
        <w:t xml:space="preserve"> </w:t>
      </w:r>
      <w:r w:rsidRPr="004C76B8">
        <w:rPr>
          <w:rFonts w:ascii="Arial" w:hAnsi="Arial" w:cs="Arial"/>
          <w:bCs/>
          <w:sz w:val="24"/>
          <w:szCs w:val="24"/>
        </w:rPr>
        <w:t xml:space="preserve">to </w:t>
      </w:r>
      <w:r w:rsidRPr="004E7B02">
        <w:rPr>
          <w:rFonts w:ascii="Arial" w:hAnsi="Arial" w:cs="Arial"/>
          <w:b/>
          <w:bCs/>
          <w:color w:val="ED7D31" w:themeColor="accent2"/>
          <w:sz w:val="24"/>
          <w:szCs w:val="24"/>
        </w:rPr>
        <w:t>highlight</w:t>
      </w:r>
      <w:r w:rsidRPr="004E7B02">
        <w:rPr>
          <w:rFonts w:ascii="Arial" w:hAnsi="Arial" w:cs="Arial"/>
          <w:bCs/>
          <w:color w:val="ED7D31" w:themeColor="accent2"/>
          <w:sz w:val="24"/>
          <w:szCs w:val="24"/>
        </w:rPr>
        <w:t xml:space="preserve"> </w:t>
      </w:r>
      <w:r w:rsidRPr="004C76B8">
        <w:rPr>
          <w:rFonts w:ascii="Arial" w:hAnsi="Arial" w:cs="Arial"/>
          <w:bCs/>
          <w:sz w:val="24"/>
          <w:szCs w:val="24"/>
        </w:rPr>
        <w:t xml:space="preserve">that line, you can then </w:t>
      </w:r>
      <w:r w:rsidRPr="004E7B02">
        <w:rPr>
          <w:rFonts w:ascii="Arial" w:hAnsi="Arial" w:cs="Arial"/>
          <w:b/>
          <w:bCs/>
          <w:color w:val="ED7D31" w:themeColor="accent2"/>
          <w:sz w:val="24"/>
          <w:szCs w:val="24"/>
        </w:rPr>
        <w:t>right-click</w:t>
      </w:r>
      <w:r w:rsidRPr="004E7B02">
        <w:rPr>
          <w:rFonts w:ascii="Arial" w:hAnsi="Arial" w:cs="Arial"/>
          <w:bCs/>
          <w:color w:val="ED7D31" w:themeColor="accent2"/>
          <w:sz w:val="24"/>
          <w:szCs w:val="24"/>
        </w:rPr>
        <w:t xml:space="preserve"> </w:t>
      </w:r>
      <w:r w:rsidRPr="004C76B8">
        <w:rPr>
          <w:rFonts w:ascii="Arial" w:hAnsi="Arial" w:cs="Arial"/>
          <w:bCs/>
          <w:sz w:val="24"/>
          <w:szCs w:val="24"/>
        </w:rPr>
        <w:t xml:space="preserve">the mouse to see two options as follows: </w:t>
      </w:r>
      <w:r w:rsidRPr="004E7B02">
        <w:rPr>
          <w:rFonts w:ascii="Arial" w:hAnsi="Arial" w:cs="Arial"/>
          <w:b/>
          <w:bCs/>
          <w:color w:val="0070C0"/>
          <w:sz w:val="24"/>
          <w:szCs w:val="24"/>
        </w:rPr>
        <w:t>Edit Job Type</w:t>
      </w:r>
      <w:r w:rsidRPr="004E7B02">
        <w:rPr>
          <w:rFonts w:ascii="Arial" w:hAnsi="Arial" w:cs="Arial"/>
          <w:bCs/>
          <w:color w:val="0070C0"/>
          <w:sz w:val="24"/>
          <w:szCs w:val="24"/>
        </w:rPr>
        <w:t xml:space="preserve"> </w:t>
      </w:r>
      <w:r w:rsidRPr="004C76B8">
        <w:rPr>
          <w:rFonts w:ascii="Arial" w:hAnsi="Arial" w:cs="Arial"/>
          <w:bCs/>
          <w:sz w:val="24"/>
          <w:szCs w:val="24"/>
        </w:rPr>
        <w:t xml:space="preserve">and </w:t>
      </w:r>
      <w:r w:rsidRPr="004E7B02">
        <w:rPr>
          <w:rFonts w:ascii="Arial" w:hAnsi="Arial" w:cs="Arial"/>
          <w:b/>
          <w:bCs/>
          <w:color w:val="0070C0"/>
          <w:sz w:val="24"/>
          <w:szCs w:val="24"/>
        </w:rPr>
        <w:t>Delete Job Type Code</w:t>
      </w:r>
      <w:r w:rsidRPr="004C76B8">
        <w:rPr>
          <w:rFonts w:ascii="Arial" w:hAnsi="Arial" w:cs="Arial"/>
          <w:bCs/>
          <w:sz w:val="24"/>
          <w:szCs w:val="24"/>
        </w:rPr>
        <w:t>.</w:t>
      </w:r>
      <w:r>
        <w:rPr>
          <w:rFonts w:ascii="Arial" w:hAnsi="Arial" w:cs="Arial"/>
          <w:bCs/>
          <w:sz w:val="24"/>
          <w:szCs w:val="24"/>
        </w:rPr>
        <w:t xml:space="preserve"> </w:t>
      </w:r>
      <w:r w:rsidRPr="004C76B8">
        <w:rPr>
          <w:rFonts w:ascii="Arial" w:hAnsi="Arial" w:cs="Arial"/>
          <w:bCs/>
          <w:sz w:val="24"/>
          <w:szCs w:val="24"/>
        </w:rPr>
        <w:t xml:space="preserve">You can also </w:t>
      </w:r>
      <w:r w:rsidRPr="004E7B02">
        <w:rPr>
          <w:rFonts w:ascii="Arial" w:hAnsi="Arial" w:cs="Arial"/>
          <w:b/>
          <w:bCs/>
          <w:color w:val="ED7D31" w:themeColor="accent2"/>
          <w:sz w:val="24"/>
          <w:szCs w:val="24"/>
        </w:rPr>
        <w:t>double-click</w:t>
      </w:r>
      <w:r w:rsidRPr="004E7B02">
        <w:rPr>
          <w:rFonts w:ascii="Arial" w:hAnsi="Arial" w:cs="Arial"/>
          <w:bCs/>
          <w:color w:val="ED7D31" w:themeColor="accent2"/>
          <w:sz w:val="24"/>
          <w:szCs w:val="24"/>
        </w:rPr>
        <w:t xml:space="preserve"> </w:t>
      </w:r>
      <w:r w:rsidRPr="004C76B8">
        <w:rPr>
          <w:rFonts w:ascii="Arial" w:hAnsi="Arial" w:cs="Arial"/>
          <w:bCs/>
          <w:sz w:val="24"/>
          <w:szCs w:val="24"/>
        </w:rPr>
        <w:t xml:space="preserve">on an existing </w:t>
      </w:r>
      <w:r w:rsidRPr="004E7B02">
        <w:rPr>
          <w:rFonts w:ascii="Arial" w:hAnsi="Arial" w:cs="Arial"/>
          <w:b/>
          <w:bCs/>
          <w:color w:val="0070C0"/>
          <w:sz w:val="24"/>
          <w:szCs w:val="24"/>
        </w:rPr>
        <w:t>Job Type</w:t>
      </w:r>
      <w:r>
        <w:rPr>
          <w:rFonts w:ascii="Arial" w:hAnsi="Arial" w:cs="Arial"/>
          <w:bCs/>
          <w:sz w:val="24"/>
          <w:szCs w:val="24"/>
        </w:rPr>
        <w:t xml:space="preserve"> </w:t>
      </w:r>
      <w:r w:rsidRPr="004E7B02">
        <w:rPr>
          <w:rFonts w:ascii="Arial" w:hAnsi="Arial" w:cs="Arial"/>
          <w:b/>
          <w:bCs/>
          <w:color w:val="0070C0"/>
          <w:sz w:val="24"/>
          <w:szCs w:val="24"/>
        </w:rPr>
        <w:t>Code</w:t>
      </w:r>
      <w:r w:rsidRPr="004E7B02">
        <w:rPr>
          <w:rFonts w:ascii="Arial" w:hAnsi="Arial" w:cs="Arial"/>
          <w:bCs/>
          <w:sz w:val="24"/>
          <w:szCs w:val="24"/>
        </w:rPr>
        <w:t xml:space="preserve"> </w:t>
      </w:r>
      <w:r w:rsidRPr="004C76B8">
        <w:rPr>
          <w:rFonts w:ascii="Arial" w:hAnsi="Arial" w:cs="Arial"/>
          <w:bCs/>
          <w:sz w:val="24"/>
          <w:szCs w:val="24"/>
        </w:rPr>
        <w:t>to edit.</w:t>
      </w:r>
      <w:r>
        <w:rPr>
          <w:rFonts w:ascii="Arial" w:hAnsi="Arial" w:cs="Arial"/>
          <w:bCs/>
          <w:sz w:val="24"/>
          <w:szCs w:val="24"/>
        </w:rPr>
        <w:t xml:space="preserve"> </w:t>
      </w:r>
      <w:r w:rsidRPr="004C76B8">
        <w:rPr>
          <w:rFonts w:ascii="Arial" w:hAnsi="Arial" w:cs="Arial"/>
          <w:b/>
          <w:bCs/>
          <w:sz w:val="24"/>
          <w:szCs w:val="24"/>
        </w:rPr>
        <w:t>Please Note:</w:t>
      </w:r>
      <w:r w:rsidRPr="004C76B8">
        <w:rPr>
          <w:rFonts w:ascii="Arial" w:hAnsi="Arial" w:cs="Arial"/>
          <w:bCs/>
          <w:sz w:val="24"/>
          <w:szCs w:val="24"/>
        </w:rPr>
        <w:t xml:space="preserve"> If any relevant sales history exists in your system for a </w:t>
      </w:r>
      <w:r w:rsidRPr="004E7B02">
        <w:rPr>
          <w:rFonts w:ascii="Arial" w:hAnsi="Arial" w:cs="Arial"/>
          <w:b/>
          <w:bCs/>
          <w:color w:val="0070C0"/>
          <w:sz w:val="24"/>
          <w:szCs w:val="24"/>
        </w:rPr>
        <w:t>Job Type Code</w:t>
      </w:r>
      <w:r w:rsidRPr="004C76B8">
        <w:rPr>
          <w:rFonts w:ascii="Arial" w:hAnsi="Arial" w:cs="Arial"/>
          <w:bCs/>
          <w:sz w:val="24"/>
          <w:szCs w:val="24"/>
        </w:rPr>
        <w:t>, you should not delete that code.</w:t>
      </w:r>
      <w:r>
        <w:rPr>
          <w:rFonts w:ascii="Arial" w:hAnsi="Arial" w:cs="Arial"/>
          <w:bCs/>
          <w:sz w:val="24"/>
          <w:szCs w:val="24"/>
        </w:rPr>
        <w:t xml:space="preserve"> </w:t>
      </w:r>
      <w:r w:rsidRPr="004C76B8">
        <w:rPr>
          <w:rFonts w:ascii="Arial" w:hAnsi="Arial" w:cs="Arial"/>
          <w:bCs/>
          <w:sz w:val="24"/>
          <w:szCs w:val="24"/>
        </w:rPr>
        <w:t xml:space="preserve">To add a new </w:t>
      </w:r>
      <w:r>
        <w:rPr>
          <w:rFonts w:ascii="Arial" w:hAnsi="Arial" w:cs="Arial"/>
          <w:bCs/>
          <w:sz w:val="24"/>
          <w:szCs w:val="24"/>
        </w:rPr>
        <w:t>one</w:t>
      </w:r>
      <w:r w:rsidRPr="004C76B8">
        <w:rPr>
          <w:rFonts w:ascii="Arial" w:hAnsi="Arial" w:cs="Arial"/>
          <w:bCs/>
          <w:sz w:val="24"/>
          <w:szCs w:val="24"/>
        </w:rPr>
        <w:t xml:space="preserve">, click the </w:t>
      </w:r>
      <w:r w:rsidRPr="004E7B02">
        <w:rPr>
          <w:rFonts w:ascii="Arial" w:hAnsi="Arial" w:cs="Arial"/>
          <w:b/>
          <w:bCs/>
          <w:color w:val="0070C0"/>
          <w:sz w:val="24"/>
          <w:szCs w:val="24"/>
        </w:rPr>
        <w:t>Add</w:t>
      </w:r>
      <w:r w:rsidRPr="004E7B02">
        <w:rPr>
          <w:rFonts w:ascii="Arial" w:hAnsi="Arial" w:cs="Arial"/>
          <w:bCs/>
          <w:color w:val="0070C0"/>
          <w:sz w:val="24"/>
          <w:szCs w:val="24"/>
        </w:rPr>
        <w:t xml:space="preserve"> </w:t>
      </w:r>
      <w:r w:rsidRPr="004C76B8">
        <w:rPr>
          <w:rFonts w:ascii="Arial" w:hAnsi="Arial" w:cs="Arial"/>
          <w:bCs/>
          <w:sz w:val="24"/>
          <w:szCs w:val="24"/>
        </w:rPr>
        <w:t>button at the bottom right of the screen.</w:t>
      </w:r>
      <w:r>
        <w:rPr>
          <w:rFonts w:ascii="Arial" w:hAnsi="Arial" w:cs="Arial"/>
          <w:bCs/>
          <w:sz w:val="24"/>
          <w:szCs w:val="24"/>
        </w:rPr>
        <w:t xml:space="preserve"> </w:t>
      </w:r>
      <w:r w:rsidRPr="004C76B8">
        <w:rPr>
          <w:rFonts w:ascii="Arial" w:hAnsi="Arial" w:cs="Arial"/>
          <w:bCs/>
          <w:sz w:val="24"/>
          <w:szCs w:val="24"/>
        </w:rPr>
        <w:t>A new screen will appear as follows:</w:t>
      </w:r>
    </w:p>
    <w:p w14:paraId="21F438AE" w14:textId="18B36FA6" w:rsidR="00FA30F2" w:rsidRPr="004C76B8" w:rsidRDefault="006D520A" w:rsidP="00FA30F2">
      <w:pPr>
        <w:jc w:val="center"/>
        <w:rPr>
          <w:rFonts w:ascii="Arial" w:hAnsi="Arial" w:cs="Arial"/>
          <w:bCs/>
          <w:color w:val="FF0000"/>
          <w:sz w:val="24"/>
          <w:szCs w:val="24"/>
        </w:rPr>
      </w:pPr>
      <w:r>
        <w:rPr>
          <w:rFonts w:ascii="Arial" w:hAnsi="Arial" w:cs="Arial"/>
          <w:bCs/>
          <w:noProof/>
          <w:color w:val="FF0000"/>
          <w:sz w:val="24"/>
          <w:szCs w:val="24"/>
        </w:rPr>
        <w:lastRenderedPageBreak/>
        <w:drawing>
          <wp:inline distT="0" distB="0" distL="0" distR="0" wp14:anchorId="36CEE4E8" wp14:editId="50E82870">
            <wp:extent cx="4388076" cy="6096313"/>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
                    <pic:cNvPicPr/>
                  </pic:nvPicPr>
                  <pic:blipFill>
                    <a:blip r:embed="rId107">
                      <a:extLst>
                        <a:ext uri="{28A0092B-C50C-407E-A947-70E740481C1C}">
                          <a14:useLocalDpi xmlns:a14="http://schemas.microsoft.com/office/drawing/2010/main" val="0"/>
                        </a:ext>
                      </a:extLst>
                    </a:blip>
                    <a:stretch>
                      <a:fillRect/>
                    </a:stretch>
                  </pic:blipFill>
                  <pic:spPr>
                    <a:xfrm>
                      <a:off x="0" y="0"/>
                      <a:ext cx="4388076" cy="6096313"/>
                    </a:xfrm>
                    <a:prstGeom prst="rect">
                      <a:avLst/>
                    </a:prstGeom>
                  </pic:spPr>
                </pic:pic>
              </a:graphicData>
            </a:graphic>
          </wp:inline>
        </w:drawing>
      </w:r>
    </w:p>
    <w:p w14:paraId="312F304C" w14:textId="77777777" w:rsidR="00FA30F2" w:rsidRDefault="00FA30F2" w:rsidP="00FA30F2">
      <w:pPr>
        <w:spacing w:before="0" w:after="0"/>
        <w:rPr>
          <w:rFonts w:ascii="Arial" w:hAnsi="Arial" w:cs="Arial"/>
          <w:sz w:val="24"/>
        </w:rPr>
      </w:pPr>
      <w:r>
        <w:rPr>
          <w:rFonts w:ascii="Arial" w:hAnsi="Arial" w:cs="Arial"/>
          <w:bCs/>
          <w:sz w:val="24"/>
          <w:szCs w:val="24"/>
        </w:rPr>
        <w:t>At t</w:t>
      </w:r>
      <w:r w:rsidRPr="004C76B8">
        <w:rPr>
          <w:rFonts w:ascii="Arial" w:hAnsi="Arial" w:cs="Arial"/>
          <w:bCs/>
          <w:sz w:val="24"/>
          <w:szCs w:val="24"/>
        </w:rPr>
        <w:t xml:space="preserve">he </w:t>
      </w:r>
      <w:r w:rsidRPr="004E7B02">
        <w:rPr>
          <w:rFonts w:ascii="Arial" w:hAnsi="Arial" w:cs="Arial"/>
          <w:b/>
          <w:bCs/>
          <w:color w:val="0070C0"/>
          <w:sz w:val="24"/>
          <w:szCs w:val="24"/>
        </w:rPr>
        <w:t>Code</w:t>
      </w:r>
      <w:r w:rsidRPr="004E7B02">
        <w:rPr>
          <w:rFonts w:ascii="Arial" w:hAnsi="Arial" w:cs="Arial"/>
          <w:bCs/>
          <w:color w:val="0070C0"/>
          <w:sz w:val="24"/>
          <w:szCs w:val="24"/>
        </w:rPr>
        <w:t xml:space="preserve"> </w:t>
      </w:r>
      <w:r w:rsidRPr="004C76B8">
        <w:rPr>
          <w:rFonts w:ascii="Arial" w:hAnsi="Arial" w:cs="Arial"/>
          <w:bCs/>
          <w:sz w:val="24"/>
          <w:szCs w:val="24"/>
        </w:rPr>
        <w:t>field</w:t>
      </w:r>
      <w:r>
        <w:rPr>
          <w:rFonts w:ascii="Arial" w:hAnsi="Arial" w:cs="Arial"/>
          <w:bCs/>
          <w:sz w:val="24"/>
          <w:szCs w:val="24"/>
        </w:rPr>
        <w:t xml:space="preserve">, type a </w:t>
      </w:r>
      <w:r w:rsidRPr="004C76B8">
        <w:rPr>
          <w:rFonts w:ascii="Arial" w:hAnsi="Arial" w:cs="Arial"/>
          <w:bCs/>
          <w:sz w:val="24"/>
          <w:szCs w:val="24"/>
        </w:rPr>
        <w:t xml:space="preserve">2-character alpha-numeric </w:t>
      </w:r>
      <w:r>
        <w:rPr>
          <w:rFonts w:ascii="Arial" w:hAnsi="Arial" w:cs="Arial"/>
          <w:bCs/>
          <w:sz w:val="24"/>
          <w:szCs w:val="24"/>
        </w:rPr>
        <w:t xml:space="preserve">code for the </w:t>
      </w:r>
      <w:r w:rsidRPr="00600F77">
        <w:rPr>
          <w:rFonts w:ascii="Arial" w:hAnsi="Arial" w:cs="Arial"/>
          <w:b/>
          <w:bCs/>
          <w:color w:val="0070C0"/>
          <w:sz w:val="24"/>
          <w:szCs w:val="24"/>
        </w:rPr>
        <w:t>Job Type</w:t>
      </w:r>
      <w:r>
        <w:rPr>
          <w:rFonts w:ascii="Arial" w:hAnsi="Arial" w:cs="Arial"/>
          <w:bCs/>
          <w:sz w:val="24"/>
          <w:szCs w:val="24"/>
        </w:rPr>
        <w:t xml:space="preserve">. In the </w:t>
      </w:r>
      <w:r w:rsidRPr="00600F77">
        <w:rPr>
          <w:rFonts w:ascii="Arial" w:hAnsi="Arial" w:cs="Arial"/>
          <w:b/>
          <w:bCs/>
          <w:color w:val="0070C0"/>
          <w:sz w:val="24"/>
          <w:szCs w:val="24"/>
        </w:rPr>
        <w:t>Description</w:t>
      </w:r>
      <w:r w:rsidRPr="00600F77">
        <w:rPr>
          <w:rFonts w:ascii="Arial" w:hAnsi="Arial" w:cs="Arial"/>
          <w:bCs/>
          <w:color w:val="0070C0"/>
          <w:sz w:val="24"/>
          <w:szCs w:val="24"/>
        </w:rPr>
        <w:t xml:space="preserve"> </w:t>
      </w:r>
      <w:r w:rsidRPr="004C76B8">
        <w:rPr>
          <w:rFonts w:ascii="Arial" w:hAnsi="Arial" w:cs="Arial"/>
          <w:bCs/>
          <w:sz w:val="24"/>
          <w:szCs w:val="24"/>
        </w:rPr>
        <w:t>field</w:t>
      </w:r>
      <w:r>
        <w:rPr>
          <w:rFonts w:ascii="Arial" w:hAnsi="Arial" w:cs="Arial"/>
          <w:bCs/>
          <w:sz w:val="24"/>
          <w:szCs w:val="24"/>
        </w:rPr>
        <w:t xml:space="preserve">, type a more descriptive explanation to help other </w:t>
      </w:r>
      <w:r w:rsidRPr="00996D62">
        <w:rPr>
          <w:rFonts w:ascii="Arial" w:hAnsi="Arial" w:cs="Arial"/>
          <w:b/>
          <w:sz w:val="24"/>
          <w:szCs w:val="24"/>
        </w:rPr>
        <w:t>Users</w:t>
      </w:r>
      <w:r>
        <w:rPr>
          <w:rFonts w:ascii="Arial" w:hAnsi="Arial" w:cs="Arial"/>
          <w:bCs/>
          <w:sz w:val="24"/>
          <w:szCs w:val="24"/>
        </w:rPr>
        <w:t xml:space="preserve"> distinguish between </w:t>
      </w:r>
      <w:r w:rsidRPr="00600F77">
        <w:rPr>
          <w:rFonts w:ascii="Arial" w:hAnsi="Arial" w:cs="Arial"/>
          <w:b/>
          <w:bCs/>
          <w:color w:val="0070C0"/>
          <w:sz w:val="24"/>
          <w:szCs w:val="24"/>
        </w:rPr>
        <w:t>Job Types</w:t>
      </w:r>
      <w:r w:rsidRPr="004C76B8">
        <w:rPr>
          <w:rFonts w:ascii="Arial" w:hAnsi="Arial" w:cs="Arial"/>
          <w:bCs/>
          <w:sz w:val="24"/>
          <w:szCs w:val="24"/>
        </w:rPr>
        <w:t>.</w:t>
      </w:r>
      <w:r>
        <w:rPr>
          <w:rFonts w:ascii="Arial" w:hAnsi="Arial" w:cs="Arial"/>
          <w:bCs/>
          <w:sz w:val="24"/>
          <w:szCs w:val="24"/>
        </w:rPr>
        <w:t xml:space="preserve"> The </w:t>
      </w:r>
      <w:r w:rsidRPr="004E7B02">
        <w:rPr>
          <w:rFonts w:ascii="Arial" w:hAnsi="Arial" w:cs="Arial"/>
          <w:b/>
          <w:bCs/>
          <w:color w:val="0070C0"/>
          <w:sz w:val="24"/>
          <w:szCs w:val="24"/>
        </w:rPr>
        <w:t xml:space="preserve">Sales Type </w:t>
      </w:r>
      <w:r w:rsidRPr="004C76B8">
        <w:rPr>
          <w:rFonts w:ascii="Arial" w:hAnsi="Arial" w:cs="Arial"/>
          <w:bCs/>
          <w:sz w:val="24"/>
          <w:szCs w:val="24"/>
        </w:rPr>
        <w:t>section</w:t>
      </w:r>
      <w:r>
        <w:rPr>
          <w:rFonts w:ascii="Arial" w:hAnsi="Arial" w:cs="Arial"/>
          <w:bCs/>
          <w:sz w:val="24"/>
          <w:szCs w:val="24"/>
        </w:rPr>
        <w:t xml:space="preserve"> will default </w:t>
      </w:r>
      <w:proofErr w:type="gramStart"/>
      <w:r>
        <w:rPr>
          <w:rFonts w:ascii="Arial" w:hAnsi="Arial" w:cs="Arial"/>
          <w:bCs/>
          <w:sz w:val="24"/>
          <w:szCs w:val="24"/>
        </w:rPr>
        <w:t>to</w:t>
      </w:r>
      <w:proofErr w:type="gramEnd"/>
      <w:r>
        <w:rPr>
          <w:rFonts w:ascii="Arial" w:hAnsi="Arial" w:cs="Arial"/>
          <w:bCs/>
          <w:sz w:val="24"/>
          <w:szCs w:val="24"/>
        </w:rPr>
        <w:t xml:space="preserve"> </w:t>
      </w:r>
      <w:r w:rsidRPr="00996D62">
        <w:rPr>
          <w:rFonts w:ascii="Arial" w:hAnsi="Arial" w:cs="Arial"/>
          <w:b/>
          <w:color w:val="0070C0"/>
          <w:sz w:val="24"/>
          <w:szCs w:val="24"/>
        </w:rPr>
        <w:t>Normal</w:t>
      </w:r>
      <w:r>
        <w:rPr>
          <w:rFonts w:ascii="Arial" w:hAnsi="Arial" w:cs="Arial"/>
          <w:bCs/>
          <w:sz w:val="24"/>
          <w:szCs w:val="24"/>
        </w:rPr>
        <w:t xml:space="preserve">. This </w:t>
      </w:r>
      <w:r w:rsidRPr="00996D62">
        <w:rPr>
          <w:rFonts w:ascii="Arial" w:hAnsi="Arial" w:cs="Arial"/>
          <w:b/>
          <w:color w:val="0070C0"/>
          <w:sz w:val="24"/>
          <w:szCs w:val="24"/>
        </w:rPr>
        <w:t>Sale Type</w:t>
      </w:r>
      <w:r w:rsidRPr="00996D62">
        <w:rPr>
          <w:rFonts w:ascii="Arial" w:hAnsi="Arial" w:cs="Arial"/>
          <w:bCs/>
          <w:color w:val="0070C0"/>
          <w:sz w:val="24"/>
          <w:szCs w:val="24"/>
        </w:rPr>
        <w:t xml:space="preserve"> </w:t>
      </w:r>
      <w:r>
        <w:rPr>
          <w:rFonts w:ascii="Arial" w:hAnsi="Arial" w:cs="Arial"/>
          <w:bCs/>
          <w:sz w:val="24"/>
          <w:szCs w:val="24"/>
        </w:rPr>
        <w:t xml:space="preserve">will not create any change in the system, and will be the type used for most </w:t>
      </w:r>
      <w:r w:rsidRPr="00996D62">
        <w:rPr>
          <w:rFonts w:ascii="Arial" w:hAnsi="Arial" w:cs="Arial"/>
          <w:b/>
          <w:color w:val="0070C0"/>
          <w:sz w:val="24"/>
          <w:szCs w:val="24"/>
        </w:rPr>
        <w:t>Job Types</w:t>
      </w:r>
      <w:r>
        <w:rPr>
          <w:rFonts w:ascii="Arial" w:hAnsi="Arial" w:cs="Arial"/>
          <w:bCs/>
          <w:sz w:val="24"/>
          <w:szCs w:val="24"/>
        </w:rPr>
        <w:t xml:space="preserve">. </w:t>
      </w:r>
      <w:r w:rsidRPr="0036688A">
        <w:rPr>
          <w:rFonts w:ascii="Arial" w:hAnsi="Arial" w:cs="Arial"/>
          <w:iCs/>
          <w:sz w:val="24"/>
        </w:rPr>
        <w:t xml:space="preserve">The </w:t>
      </w:r>
      <w:r w:rsidRPr="00600F77">
        <w:rPr>
          <w:rFonts w:ascii="Arial" w:hAnsi="Arial" w:cs="Arial"/>
          <w:b/>
          <w:bCs/>
          <w:iCs/>
          <w:color w:val="0070C0"/>
          <w:sz w:val="24"/>
        </w:rPr>
        <w:t>Claim</w:t>
      </w:r>
      <w:r w:rsidRPr="00600F77">
        <w:rPr>
          <w:rFonts w:ascii="Arial" w:hAnsi="Arial" w:cs="Arial"/>
          <w:iCs/>
          <w:color w:val="0070C0"/>
          <w:sz w:val="24"/>
        </w:rPr>
        <w:t xml:space="preserve"> </w:t>
      </w:r>
      <w:r w:rsidRPr="0036688A">
        <w:rPr>
          <w:rFonts w:ascii="Arial" w:hAnsi="Arial" w:cs="Arial"/>
          <w:iCs/>
          <w:sz w:val="24"/>
        </w:rPr>
        <w:t xml:space="preserve">option, when selected, </w:t>
      </w:r>
      <w:r w:rsidRPr="0036688A">
        <w:rPr>
          <w:rFonts w:ascii="Arial" w:hAnsi="Arial" w:cs="Arial"/>
          <w:bCs/>
          <w:sz w:val="24"/>
        </w:rPr>
        <w:t xml:space="preserve">will effectively remove </w:t>
      </w:r>
      <w:r w:rsidRPr="00600F77">
        <w:rPr>
          <w:rFonts w:ascii="Arial" w:hAnsi="Arial" w:cs="Arial"/>
          <w:b/>
          <w:bCs/>
          <w:color w:val="0070C0"/>
          <w:sz w:val="24"/>
        </w:rPr>
        <w:t>Mill</w:t>
      </w:r>
      <w:r w:rsidRPr="00600F77">
        <w:rPr>
          <w:rFonts w:ascii="Arial" w:hAnsi="Arial" w:cs="Arial"/>
          <w:bCs/>
          <w:color w:val="0070C0"/>
          <w:sz w:val="24"/>
        </w:rPr>
        <w:t xml:space="preserve"> </w:t>
      </w:r>
      <w:r w:rsidRPr="0036688A">
        <w:rPr>
          <w:rFonts w:ascii="Arial" w:hAnsi="Arial" w:cs="Arial"/>
          <w:bCs/>
          <w:sz w:val="24"/>
        </w:rPr>
        <w:t xml:space="preserve">or </w:t>
      </w:r>
      <w:r w:rsidRPr="00600F77">
        <w:rPr>
          <w:rFonts w:ascii="Arial" w:hAnsi="Arial" w:cs="Arial"/>
          <w:b/>
          <w:bCs/>
          <w:color w:val="0070C0"/>
          <w:sz w:val="24"/>
        </w:rPr>
        <w:t>Installer Claims</w:t>
      </w:r>
      <w:r w:rsidRPr="00600F77">
        <w:rPr>
          <w:rFonts w:ascii="Arial" w:hAnsi="Arial" w:cs="Arial"/>
          <w:bCs/>
          <w:color w:val="0070C0"/>
          <w:sz w:val="24"/>
        </w:rPr>
        <w:t xml:space="preserve"> </w:t>
      </w:r>
      <w:r w:rsidRPr="0036688A">
        <w:rPr>
          <w:rFonts w:ascii="Arial" w:hAnsi="Arial" w:cs="Arial"/>
          <w:bCs/>
          <w:sz w:val="24"/>
        </w:rPr>
        <w:t>jobs</w:t>
      </w:r>
      <w:r w:rsidRPr="0036688A">
        <w:rPr>
          <w:rFonts w:ascii="Arial" w:hAnsi="Arial" w:cs="Arial"/>
          <w:sz w:val="24"/>
        </w:rPr>
        <w:t xml:space="preserve"> from your </w:t>
      </w:r>
      <w:r w:rsidRPr="00600F77">
        <w:rPr>
          <w:rFonts w:ascii="Arial" w:hAnsi="Arial" w:cs="Arial"/>
          <w:b/>
          <w:sz w:val="24"/>
        </w:rPr>
        <w:t>Invoice Register</w:t>
      </w:r>
      <w:r w:rsidRPr="0036688A">
        <w:rPr>
          <w:rFonts w:ascii="Arial" w:hAnsi="Arial" w:cs="Arial"/>
          <w:sz w:val="24"/>
        </w:rPr>
        <w:t xml:space="preserve">, </w:t>
      </w:r>
      <w:r w:rsidRPr="00600F77">
        <w:rPr>
          <w:rFonts w:ascii="Arial" w:hAnsi="Arial" w:cs="Arial"/>
          <w:b/>
          <w:sz w:val="24"/>
        </w:rPr>
        <w:t>Job Cost Margin</w:t>
      </w:r>
      <w:r>
        <w:rPr>
          <w:rFonts w:ascii="Arial" w:hAnsi="Arial" w:cs="Arial"/>
          <w:sz w:val="24"/>
        </w:rPr>
        <w:t xml:space="preserve">, </w:t>
      </w:r>
      <w:r w:rsidRPr="0036688A">
        <w:rPr>
          <w:rFonts w:ascii="Arial" w:hAnsi="Arial" w:cs="Arial"/>
          <w:sz w:val="24"/>
        </w:rPr>
        <w:t xml:space="preserve">and </w:t>
      </w:r>
      <w:r w:rsidRPr="00600F77">
        <w:rPr>
          <w:rFonts w:ascii="Arial" w:hAnsi="Arial" w:cs="Arial"/>
          <w:b/>
          <w:sz w:val="24"/>
        </w:rPr>
        <w:t>Work in Process – By Invoice Date</w:t>
      </w:r>
      <w:r w:rsidRPr="0036688A">
        <w:rPr>
          <w:rFonts w:ascii="Arial" w:hAnsi="Arial" w:cs="Arial"/>
          <w:sz w:val="24"/>
        </w:rPr>
        <w:t xml:space="preserve"> reports, as well as </w:t>
      </w:r>
      <w:r>
        <w:rPr>
          <w:rFonts w:ascii="Arial" w:hAnsi="Arial" w:cs="Arial"/>
          <w:sz w:val="24"/>
        </w:rPr>
        <w:t>from the</w:t>
      </w:r>
      <w:r w:rsidRPr="0036688A">
        <w:rPr>
          <w:rFonts w:ascii="Arial" w:hAnsi="Arial" w:cs="Arial"/>
          <w:sz w:val="24"/>
        </w:rPr>
        <w:t xml:space="preserve"> </w:t>
      </w:r>
      <w:r w:rsidRPr="00600F77">
        <w:rPr>
          <w:rFonts w:ascii="Arial" w:hAnsi="Arial" w:cs="Arial"/>
          <w:b/>
          <w:sz w:val="24"/>
        </w:rPr>
        <w:t>Sales Analysis</w:t>
      </w:r>
      <w:r w:rsidRPr="0036688A">
        <w:rPr>
          <w:rFonts w:ascii="Arial" w:hAnsi="Arial" w:cs="Arial"/>
          <w:sz w:val="24"/>
        </w:rPr>
        <w:t xml:space="preserve"> and </w:t>
      </w:r>
      <w:r w:rsidRPr="00600F77">
        <w:rPr>
          <w:rFonts w:ascii="Arial" w:hAnsi="Arial" w:cs="Arial"/>
          <w:b/>
          <w:sz w:val="24"/>
        </w:rPr>
        <w:t>Sales Analysis (Owner’s Version)</w:t>
      </w:r>
      <w:r w:rsidRPr="0036688A">
        <w:rPr>
          <w:rFonts w:ascii="Arial" w:hAnsi="Arial" w:cs="Arial"/>
          <w:sz w:val="24"/>
        </w:rPr>
        <w:t xml:space="preserve"> modules.</w:t>
      </w:r>
      <w:r>
        <w:rPr>
          <w:rFonts w:ascii="Arial" w:hAnsi="Arial" w:cs="Arial"/>
          <w:sz w:val="24"/>
        </w:rPr>
        <w:t xml:space="preserve"> </w:t>
      </w:r>
      <w:r w:rsidRPr="0036688A">
        <w:rPr>
          <w:rFonts w:ascii="Arial" w:hAnsi="Arial" w:cs="Arial"/>
          <w:sz w:val="24"/>
        </w:rPr>
        <w:t>Many customers have requested that the system not include claims in their regular sales information, though they still need the data on their financials and in receivables.</w:t>
      </w:r>
      <w:r>
        <w:rPr>
          <w:rFonts w:ascii="Arial" w:hAnsi="Arial" w:cs="Arial"/>
          <w:sz w:val="24"/>
        </w:rPr>
        <w:t xml:space="preserve"> </w:t>
      </w:r>
      <w:r w:rsidRPr="0036688A">
        <w:rPr>
          <w:rFonts w:ascii="Arial" w:hAnsi="Arial" w:cs="Arial"/>
          <w:sz w:val="24"/>
        </w:rPr>
        <w:t xml:space="preserve">If </w:t>
      </w:r>
      <w:r w:rsidRPr="00996D62">
        <w:rPr>
          <w:rFonts w:ascii="Arial" w:hAnsi="Arial" w:cs="Arial"/>
          <w:b/>
          <w:bCs/>
          <w:color w:val="0070C0"/>
          <w:sz w:val="24"/>
        </w:rPr>
        <w:t>Claim</w:t>
      </w:r>
      <w:r w:rsidRPr="00996D62">
        <w:rPr>
          <w:rFonts w:ascii="Arial" w:hAnsi="Arial" w:cs="Arial"/>
          <w:color w:val="0070C0"/>
          <w:sz w:val="24"/>
        </w:rPr>
        <w:t xml:space="preserve"> </w:t>
      </w:r>
      <w:r>
        <w:rPr>
          <w:rFonts w:ascii="Arial" w:hAnsi="Arial" w:cs="Arial"/>
          <w:sz w:val="24"/>
        </w:rPr>
        <w:t xml:space="preserve">is selected </w:t>
      </w:r>
      <w:r w:rsidRPr="0036688A">
        <w:rPr>
          <w:rFonts w:ascii="Arial" w:hAnsi="Arial" w:cs="Arial"/>
          <w:sz w:val="24"/>
        </w:rPr>
        <w:t xml:space="preserve">in this field, the system will handle any </w:t>
      </w:r>
      <w:r w:rsidRPr="00600F77">
        <w:rPr>
          <w:rFonts w:ascii="Arial" w:hAnsi="Arial" w:cs="Arial"/>
          <w:b/>
          <w:sz w:val="24"/>
        </w:rPr>
        <w:t>Order</w:t>
      </w:r>
      <w:r w:rsidRPr="0036688A">
        <w:rPr>
          <w:rFonts w:ascii="Arial" w:hAnsi="Arial" w:cs="Arial"/>
          <w:sz w:val="24"/>
        </w:rPr>
        <w:t xml:space="preserve"> with this </w:t>
      </w:r>
      <w:r w:rsidRPr="00600F77">
        <w:rPr>
          <w:rFonts w:ascii="Arial" w:hAnsi="Arial" w:cs="Arial"/>
          <w:b/>
          <w:color w:val="0070C0"/>
          <w:sz w:val="24"/>
        </w:rPr>
        <w:lastRenderedPageBreak/>
        <w:t>Job Type</w:t>
      </w:r>
      <w:r w:rsidRPr="00600F77">
        <w:rPr>
          <w:rFonts w:ascii="Arial" w:hAnsi="Arial" w:cs="Arial"/>
          <w:color w:val="0070C0"/>
          <w:sz w:val="24"/>
        </w:rPr>
        <w:t xml:space="preserve"> </w:t>
      </w:r>
      <w:r w:rsidRPr="0036688A">
        <w:rPr>
          <w:rFonts w:ascii="Arial" w:hAnsi="Arial" w:cs="Arial"/>
          <w:sz w:val="24"/>
        </w:rPr>
        <w:t>in the manner described above.</w:t>
      </w:r>
      <w:r>
        <w:rPr>
          <w:rFonts w:ascii="Arial" w:hAnsi="Arial" w:cs="Arial"/>
          <w:sz w:val="24"/>
        </w:rPr>
        <w:t xml:space="preserve"> </w:t>
      </w:r>
      <w:r w:rsidRPr="0036688A">
        <w:rPr>
          <w:rFonts w:ascii="Arial" w:hAnsi="Arial" w:cs="Arial"/>
          <w:sz w:val="24"/>
        </w:rPr>
        <w:t xml:space="preserve">On the </w:t>
      </w:r>
      <w:r w:rsidRPr="00600F77">
        <w:rPr>
          <w:rFonts w:ascii="Arial" w:hAnsi="Arial" w:cs="Arial"/>
          <w:b/>
          <w:sz w:val="24"/>
        </w:rPr>
        <w:t>Invoice Register</w:t>
      </w:r>
      <w:r w:rsidRPr="0036688A">
        <w:rPr>
          <w:rFonts w:ascii="Arial" w:hAnsi="Arial" w:cs="Arial"/>
          <w:sz w:val="24"/>
        </w:rPr>
        <w:t xml:space="preserve"> and </w:t>
      </w:r>
      <w:r w:rsidRPr="00600F77">
        <w:rPr>
          <w:rFonts w:ascii="Arial" w:hAnsi="Arial" w:cs="Arial"/>
          <w:b/>
          <w:sz w:val="24"/>
        </w:rPr>
        <w:t>Invoice Register History</w:t>
      </w:r>
      <w:r w:rsidRPr="0036688A">
        <w:rPr>
          <w:rFonts w:ascii="Arial" w:hAnsi="Arial" w:cs="Arial"/>
          <w:sz w:val="24"/>
        </w:rPr>
        <w:t xml:space="preserve">, those orders will not be included in the total and the report will display the following at the bottom of the register: </w:t>
      </w:r>
      <w:r w:rsidRPr="00600F77">
        <w:rPr>
          <w:rFonts w:ascii="Arial" w:hAnsi="Arial" w:cs="Arial"/>
          <w:b/>
          <w:i/>
          <w:color w:val="0070C0"/>
          <w:sz w:val="24"/>
        </w:rPr>
        <w:t>* - Claims not included in Total</w:t>
      </w:r>
      <w:r w:rsidRPr="0036688A">
        <w:rPr>
          <w:rFonts w:ascii="Arial" w:hAnsi="Arial" w:cs="Arial"/>
          <w:sz w:val="24"/>
        </w:rPr>
        <w:t>.</w:t>
      </w:r>
      <w:r>
        <w:rPr>
          <w:rFonts w:ascii="Arial" w:hAnsi="Arial" w:cs="Arial"/>
          <w:sz w:val="24"/>
        </w:rPr>
        <w:t xml:space="preserve"> </w:t>
      </w:r>
      <w:r w:rsidRPr="0036688A">
        <w:rPr>
          <w:rFonts w:ascii="Arial" w:hAnsi="Arial" w:cs="Arial"/>
          <w:sz w:val="24"/>
        </w:rPr>
        <w:t xml:space="preserve">The register will then display a </w:t>
      </w:r>
      <w:r w:rsidRPr="00600F77">
        <w:rPr>
          <w:rFonts w:ascii="Arial" w:hAnsi="Arial" w:cs="Arial"/>
          <w:b/>
          <w:color w:val="0070C0"/>
          <w:sz w:val="24"/>
        </w:rPr>
        <w:t>Claims</w:t>
      </w:r>
      <w:r w:rsidRPr="00600F77">
        <w:rPr>
          <w:rFonts w:ascii="Arial" w:hAnsi="Arial" w:cs="Arial"/>
          <w:color w:val="0070C0"/>
          <w:sz w:val="24"/>
        </w:rPr>
        <w:t xml:space="preserve"> </w:t>
      </w:r>
      <w:r w:rsidRPr="0036688A">
        <w:rPr>
          <w:rFonts w:ascii="Arial" w:hAnsi="Arial" w:cs="Arial"/>
          <w:sz w:val="24"/>
        </w:rPr>
        <w:t>count and total.</w:t>
      </w:r>
      <w:r>
        <w:rPr>
          <w:rFonts w:ascii="Arial" w:hAnsi="Arial" w:cs="Arial"/>
          <w:sz w:val="24"/>
        </w:rPr>
        <w:t xml:space="preserve"> </w:t>
      </w:r>
      <w:r w:rsidRPr="0036688A">
        <w:rPr>
          <w:rFonts w:ascii="Arial" w:hAnsi="Arial" w:cs="Arial"/>
          <w:sz w:val="24"/>
        </w:rPr>
        <w:t>For historical purposes</w:t>
      </w:r>
      <w:r>
        <w:rPr>
          <w:rFonts w:ascii="Arial" w:hAnsi="Arial" w:cs="Arial"/>
          <w:sz w:val="24"/>
        </w:rPr>
        <w:t>,</w:t>
      </w:r>
      <w:r w:rsidRPr="0036688A">
        <w:rPr>
          <w:rFonts w:ascii="Arial" w:hAnsi="Arial" w:cs="Arial"/>
          <w:sz w:val="24"/>
        </w:rPr>
        <w:t xml:space="preserve"> any </w:t>
      </w:r>
      <w:r>
        <w:rPr>
          <w:rFonts w:ascii="Arial" w:hAnsi="Arial" w:cs="Arial"/>
          <w:b/>
          <w:sz w:val="24"/>
        </w:rPr>
        <w:t>Jobs</w:t>
      </w:r>
      <w:r w:rsidRPr="0036688A">
        <w:rPr>
          <w:rFonts w:ascii="Arial" w:hAnsi="Arial" w:cs="Arial"/>
          <w:sz w:val="24"/>
        </w:rPr>
        <w:t xml:space="preserve"> that have previously printed on an </w:t>
      </w:r>
      <w:r w:rsidRPr="00600F77">
        <w:rPr>
          <w:rFonts w:ascii="Arial" w:hAnsi="Arial" w:cs="Arial"/>
          <w:b/>
          <w:sz w:val="24"/>
        </w:rPr>
        <w:t>Invoice Register</w:t>
      </w:r>
      <w:r w:rsidRPr="0036688A">
        <w:rPr>
          <w:rFonts w:ascii="Arial" w:hAnsi="Arial" w:cs="Arial"/>
          <w:sz w:val="24"/>
        </w:rPr>
        <w:t xml:space="preserve"> that have this </w:t>
      </w:r>
      <w:r w:rsidRPr="00600F77">
        <w:rPr>
          <w:rFonts w:ascii="Arial" w:hAnsi="Arial" w:cs="Arial"/>
          <w:b/>
          <w:color w:val="0070C0"/>
          <w:sz w:val="24"/>
        </w:rPr>
        <w:t>Sale Type</w:t>
      </w:r>
      <w:r w:rsidRPr="00600F77">
        <w:rPr>
          <w:rFonts w:ascii="Arial" w:hAnsi="Arial" w:cs="Arial"/>
          <w:color w:val="0070C0"/>
          <w:sz w:val="24"/>
        </w:rPr>
        <w:t xml:space="preserve"> </w:t>
      </w:r>
      <w:r w:rsidRPr="0036688A">
        <w:rPr>
          <w:rFonts w:ascii="Arial" w:hAnsi="Arial" w:cs="Arial"/>
          <w:sz w:val="24"/>
        </w:rPr>
        <w:t xml:space="preserve">will be reported as a </w:t>
      </w:r>
      <w:r w:rsidRPr="00600F77">
        <w:rPr>
          <w:rFonts w:ascii="Arial" w:hAnsi="Arial" w:cs="Arial"/>
          <w:b/>
          <w:color w:val="0070C0"/>
          <w:sz w:val="24"/>
        </w:rPr>
        <w:t>Claim</w:t>
      </w:r>
      <w:r w:rsidRPr="0036688A">
        <w:rPr>
          <w:rFonts w:ascii="Arial" w:hAnsi="Arial" w:cs="Arial"/>
          <w:sz w:val="24"/>
        </w:rPr>
        <w:t>.</w:t>
      </w:r>
      <w:r>
        <w:rPr>
          <w:rFonts w:ascii="Arial" w:hAnsi="Arial" w:cs="Arial"/>
          <w:sz w:val="24"/>
        </w:rPr>
        <w:t xml:space="preserve"> </w:t>
      </w:r>
      <w:r w:rsidRPr="0036688A">
        <w:rPr>
          <w:rFonts w:ascii="Arial" w:hAnsi="Arial" w:cs="Arial"/>
          <w:sz w:val="24"/>
        </w:rPr>
        <w:t xml:space="preserve">As for </w:t>
      </w:r>
      <w:r w:rsidRPr="00600F77">
        <w:rPr>
          <w:rFonts w:ascii="Arial" w:hAnsi="Arial" w:cs="Arial"/>
          <w:b/>
          <w:sz w:val="24"/>
        </w:rPr>
        <w:t>Sales Analysis</w:t>
      </w:r>
      <w:r w:rsidRPr="0036688A">
        <w:rPr>
          <w:rFonts w:ascii="Arial" w:hAnsi="Arial" w:cs="Arial"/>
          <w:sz w:val="24"/>
        </w:rPr>
        <w:t xml:space="preserve"> changes</w:t>
      </w:r>
      <w:r>
        <w:rPr>
          <w:rFonts w:ascii="Arial" w:hAnsi="Arial" w:cs="Arial"/>
          <w:sz w:val="24"/>
        </w:rPr>
        <w:t>,</w:t>
      </w:r>
      <w:r w:rsidRPr="0036688A">
        <w:rPr>
          <w:rFonts w:ascii="Arial" w:hAnsi="Arial" w:cs="Arial"/>
          <w:sz w:val="24"/>
        </w:rPr>
        <w:t xml:space="preserve"> </w:t>
      </w:r>
      <w:r w:rsidRPr="00600F77">
        <w:rPr>
          <w:rFonts w:ascii="Arial" w:hAnsi="Arial" w:cs="Arial"/>
          <w:b/>
          <w:sz w:val="24"/>
        </w:rPr>
        <w:t>Claims Jobs</w:t>
      </w:r>
      <w:r w:rsidRPr="0036688A">
        <w:rPr>
          <w:rFonts w:ascii="Arial" w:hAnsi="Arial" w:cs="Arial"/>
          <w:sz w:val="24"/>
        </w:rPr>
        <w:t xml:space="preserve"> will automatically be excluded.</w:t>
      </w:r>
      <w:r>
        <w:rPr>
          <w:rFonts w:ascii="Arial" w:hAnsi="Arial" w:cs="Arial"/>
          <w:sz w:val="24"/>
        </w:rPr>
        <w:t xml:space="preserve"> </w:t>
      </w:r>
      <w:r w:rsidRPr="0036688A">
        <w:rPr>
          <w:rFonts w:ascii="Arial" w:hAnsi="Arial" w:cs="Arial"/>
          <w:sz w:val="24"/>
        </w:rPr>
        <w:t xml:space="preserve">However, if you would like to see analysis on </w:t>
      </w:r>
      <w:r w:rsidRPr="00600F77">
        <w:rPr>
          <w:rFonts w:ascii="Arial" w:hAnsi="Arial" w:cs="Arial"/>
          <w:b/>
          <w:sz w:val="24"/>
        </w:rPr>
        <w:t>Claims Jobs</w:t>
      </w:r>
      <w:r w:rsidRPr="0036688A">
        <w:rPr>
          <w:rFonts w:ascii="Arial" w:hAnsi="Arial" w:cs="Arial"/>
          <w:sz w:val="24"/>
        </w:rPr>
        <w:t xml:space="preserve"> only, in one of the </w:t>
      </w:r>
      <w:r w:rsidRPr="00600F77">
        <w:rPr>
          <w:rFonts w:ascii="Arial" w:hAnsi="Arial" w:cs="Arial"/>
          <w:b/>
          <w:color w:val="0070C0"/>
          <w:sz w:val="24"/>
        </w:rPr>
        <w:t xml:space="preserve">Report Selection </w:t>
      </w:r>
      <w:r w:rsidRPr="0036688A">
        <w:rPr>
          <w:rFonts w:ascii="Arial" w:hAnsi="Arial" w:cs="Arial"/>
          <w:sz w:val="24"/>
        </w:rPr>
        <w:t>options</w:t>
      </w:r>
      <w:r>
        <w:rPr>
          <w:rFonts w:ascii="Arial" w:hAnsi="Arial" w:cs="Arial"/>
          <w:sz w:val="24"/>
        </w:rPr>
        <w:t>,</w:t>
      </w:r>
      <w:r w:rsidRPr="0036688A">
        <w:rPr>
          <w:rFonts w:ascii="Arial" w:hAnsi="Arial" w:cs="Arial"/>
          <w:sz w:val="24"/>
        </w:rPr>
        <w:t xml:space="preserve"> you can select </w:t>
      </w:r>
      <w:r w:rsidRPr="00600F77">
        <w:rPr>
          <w:rFonts w:ascii="Arial" w:hAnsi="Arial" w:cs="Arial"/>
          <w:b/>
          <w:color w:val="0070C0"/>
          <w:sz w:val="24"/>
        </w:rPr>
        <w:t>Job Type</w:t>
      </w:r>
      <w:r w:rsidRPr="00600F77">
        <w:rPr>
          <w:rFonts w:ascii="Arial" w:hAnsi="Arial" w:cs="Arial"/>
          <w:color w:val="0070C0"/>
          <w:sz w:val="24"/>
        </w:rPr>
        <w:t xml:space="preserve"> </w:t>
      </w:r>
      <w:r w:rsidRPr="0036688A">
        <w:rPr>
          <w:rFonts w:ascii="Arial" w:hAnsi="Arial" w:cs="Arial"/>
          <w:sz w:val="24"/>
        </w:rPr>
        <w:t xml:space="preserve">and then type the specific </w:t>
      </w:r>
      <w:r w:rsidRPr="00600F77">
        <w:rPr>
          <w:rFonts w:ascii="Arial" w:hAnsi="Arial" w:cs="Arial"/>
          <w:b/>
          <w:color w:val="0070C0"/>
          <w:sz w:val="24"/>
        </w:rPr>
        <w:t xml:space="preserve">Job Type </w:t>
      </w:r>
      <w:r w:rsidRPr="0036688A">
        <w:rPr>
          <w:rFonts w:ascii="Arial" w:hAnsi="Arial" w:cs="Arial"/>
          <w:sz w:val="24"/>
        </w:rPr>
        <w:t xml:space="preserve">code for </w:t>
      </w:r>
      <w:r w:rsidRPr="00600F77">
        <w:rPr>
          <w:rFonts w:ascii="Arial" w:hAnsi="Arial" w:cs="Arial"/>
          <w:b/>
          <w:sz w:val="24"/>
        </w:rPr>
        <w:t>Claims Jobs</w:t>
      </w:r>
      <w:r w:rsidRPr="0036688A">
        <w:rPr>
          <w:rFonts w:ascii="Arial" w:hAnsi="Arial" w:cs="Arial"/>
          <w:sz w:val="24"/>
        </w:rPr>
        <w:t xml:space="preserve"> to only see </w:t>
      </w:r>
      <w:proofErr w:type="gramStart"/>
      <w:r w:rsidRPr="0036688A">
        <w:rPr>
          <w:rFonts w:ascii="Arial" w:hAnsi="Arial" w:cs="Arial"/>
          <w:sz w:val="24"/>
        </w:rPr>
        <w:t>those</w:t>
      </w:r>
      <w:proofErr w:type="gramEnd"/>
      <w:r w:rsidRPr="0036688A">
        <w:rPr>
          <w:rFonts w:ascii="Arial" w:hAnsi="Arial" w:cs="Arial"/>
          <w:sz w:val="24"/>
        </w:rPr>
        <w:t xml:space="preserve"> </w:t>
      </w:r>
      <w:r>
        <w:rPr>
          <w:rFonts w:ascii="Arial" w:hAnsi="Arial" w:cs="Arial"/>
          <w:b/>
          <w:sz w:val="24"/>
        </w:rPr>
        <w:t>Jobs</w:t>
      </w:r>
      <w:r w:rsidRPr="0036688A">
        <w:rPr>
          <w:rFonts w:ascii="Arial" w:hAnsi="Arial" w:cs="Arial"/>
          <w:sz w:val="24"/>
        </w:rPr>
        <w:t>.</w:t>
      </w:r>
      <w:r>
        <w:rPr>
          <w:rFonts w:ascii="Arial" w:hAnsi="Arial" w:cs="Arial"/>
          <w:sz w:val="24"/>
        </w:rPr>
        <w:t xml:space="preserve"> </w:t>
      </w:r>
      <w:r w:rsidRPr="00600F77">
        <w:rPr>
          <w:rFonts w:ascii="Arial" w:hAnsi="Arial" w:cs="Arial"/>
          <w:sz w:val="24"/>
        </w:rPr>
        <w:t xml:space="preserve">The </w:t>
      </w:r>
      <w:r w:rsidRPr="00600F77">
        <w:rPr>
          <w:rFonts w:ascii="Arial" w:hAnsi="Arial" w:cs="Arial"/>
          <w:b/>
          <w:color w:val="0070C0"/>
          <w:sz w:val="24"/>
        </w:rPr>
        <w:t>Layaway</w:t>
      </w:r>
      <w:r w:rsidRPr="00600F77">
        <w:rPr>
          <w:rFonts w:ascii="Arial" w:hAnsi="Arial" w:cs="Arial"/>
          <w:color w:val="0070C0"/>
          <w:sz w:val="24"/>
        </w:rPr>
        <w:t xml:space="preserve"> </w:t>
      </w:r>
      <w:r w:rsidRPr="00600F77">
        <w:rPr>
          <w:rFonts w:ascii="Arial" w:hAnsi="Arial" w:cs="Arial"/>
          <w:sz w:val="24"/>
        </w:rPr>
        <w:t xml:space="preserve">option was developed for large commercial dealers and should not be used without consulting </w:t>
      </w:r>
      <w:r w:rsidR="00996D62">
        <w:rPr>
          <w:rFonts w:ascii="Arial" w:hAnsi="Arial" w:cs="Arial"/>
          <w:sz w:val="24"/>
        </w:rPr>
        <w:t xml:space="preserve">RollMaster </w:t>
      </w:r>
      <w:r>
        <w:rPr>
          <w:rFonts w:ascii="Arial" w:hAnsi="Arial" w:cs="Arial"/>
          <w:sz w:val="24"/>
        </w:rPr>
        <w:t>Customer Support</w:t>
      </w:r>
      <w:r w:rsidRPr="00600F77">
        <w:rPr>
          <w:rFonts w:ascii="Arial" w:hAnsi="Arial" w:cs="Arial"/>
          <w:sz w:val="24"/>
        </w:rPr>
        <w:t xml:space="preserve">. </w:t>
      </w:r>
    </w:p>
    <w:p w14:paraId="7A5C9937" w14:textId="77777777" w:rsidR="00FA30F2" w:rsidRPr="00600F77" w:rsidRDefault="00FA30F2" w:rsidP="00FA30F2">
      <w:pPr>
        <w:spacing w:before="0" w:after="0"/>
        <w:rPr>
          <w:rFonts w:ascii="Arial" w:hAnsi="Arial" w:cs="Arial"/>
          <w:sz w:val="24"/>
        </w:rPr>
      </w:pPr>
      <w:r w:rsidRPr="00600F77">
        <w:rPr>
          <w:rFonts w:ascii="Arial" w:hAnsi="Arial" w:cs="Arial"/>
          <w:sz w:val="24"/>
        </w:rPr>
        <w:t xml:space="preserve"> </w:t>
      </w:r>
    </w:p>
    <w:p w14:paraId="4D6EC95E" w14:textId="13D40256" w:rsidR="00FA30F2" w:rsidRPr="0036688A" w:rsidRDefault="00FA30F2" w:rsidP="00FA30F2">
      <w:pPr>
        <w:spacing w:before="0" w:after="0"/>
        <w:rPr>
          <w:rFonts w:ascii="Arial" w:hAnsi="Arial" w:cs="Arial"/>
          <w:sz w:val="24"/>
        </w:rPr>
      </w:pPr>
      <w:r>
        <w:rPr>
          <w:rFonts w:ascii="Arial" w:hAnsi="Arial" w:cs="Arial"/>
          <w:bCs/>
          <w:sz w:val="24"/>
          <w:szCs w:val="24"/>
        </w:rPr>
        <w:t xml:space="preserve">The </w:t>
      </w:r>
      <w:r w:rsidRPr="004E7B02">
        <w:rPr>
          <w:rFonts w:ascii="Arial" w:hAnsi="Arial" w:cs="Arial"/>
          <w:b/>
          <w:bCs/>
          <w:color w:val="0070C0"/>
          <w:sz w:val="24"/>
          <w:szCs w:val="24"/>
        </w:rPr>
        <w:t>Overhead Percent</w:t>
      </w:r>
      <w:r w:rsidRPr="004E7B02">
        <w:rPr>
          <w:rFonts w:ascii="Arial" w:hAnsi="Arial" w:cs="Arial"/>
          <w:bCs/>
          <w:color w:val="0070C0"/>
          <w:sz w:val="24"/>
          <w:szCs w:val="24"/>
        </w:rPr>
        <w:t xml:space="preserve"> </w:t>
      </w:r>
      <w:r w:rsidRPr="004C76B8">
        <w:rPr>
          <w:rFonts w:ascii="Arial" w:hAnsi="Arial" w:cs="Arial"/>
          <w:bCs/>
          <w:sz w:val="24"/>
          <w:szCs w:val="24"/>
        </w:rPr>
        <w:t>field</w:t>
      </w:r>
      <w:r>
        <w:rPr>
          <w:rFonts w:ascii="Arial" w:hAnsi="Arial" w:cs="Arial"/>
          <w:bCs/>
          <w:sz w:val="24"/>
          <w:szCs w:val="24"/>
        </w:rPr>
        <w:t xml:space="preserve"> was added so that </w:t>
      </w:r>
      <w:r w:rsidRPr="0036688A">
        <w:rPr>
          <w:rFonts w:ascii="Arial" w:hAnsi="Arial" w:cs="Arial"/>
          <w:sz w:val="24"/>
        </w:rPr>
        <w:t xml:space="preserve">a percentage amount in whole numbers </w:t>
      </w:r>
      <w:r w:rsidR="007C318C">
        <w:rPr>
          <w:rFonts w:ascii="Arial" w:hAnsi="Arial" w:cs="Arial"/>
          <w:sz w:val="24"/>
        </w:rPr>
        <w:t xml:space="preserve">can be </w:t>
      </w:r>
      <w:r w:rsidRPr="0036688A">
        <w:rPr>
          <w:rFonts w:ascii="Arial" w:hAnsi="Arial" w:cs="Arial"/>
          <w:sz w:val="24"/>
        </w:rPr>
        <w:t xml:space="preserve">added to the total costs on each </w:t>
      </w:r>
      <w:r w:rsidR="00996D62" w:rsidRPr="00996D62">
        <w:rPr>
          <w:rFonts w:ascii="Arial" w:hAnsi="Arial" w:cs="Arial"/>
          <w:b/>
          <w:bCs/>
          <w:sz w:val="24"/>
        </w:rPr>
        <w:t>J</w:t>
      </w:r>
      <w:r w:rsidRPr="00996D62">
        <w:rPr>
          <w:rFonts w:ascii="Arial" w:hAnsi="Arial" w:cs="Arial"/>
          <w:b/>
          <w:bCs/>
          <w:sz w:val="24"/>
        </w:rPr>
        <w:t>ob</w:t>
      </w:r>
      <w:r w:rsidRPr="0036688A">
        <w:rPr>
          <w:rFonts w:ascii="Arial" w:hAnsi="Arial" w:cs="Arial"/>
          <w:sz w:val="24"/>
        </w:rPr>
        <w:t>.</w:t>
      </w:r>
      <w:r>
        <w:rPr>
          <w:rFonts w:ascii="Arial" w:hAnsi="Arial" w:cs="Arial"/>
          <w:sz w:val="24"/>
        </w:rPr>
        <w:t xml:space="preserve"> </w:t>
      </w:r>
      <w:r w:rsidRPr="0036688A">
        <w:rPr>
          <w:rFonts w:ascii="Arial" w:hAnsi="Arial" w:cs="Arial"/>
          <w:sz w:val="24"/>
        </w:rPr>
        <w:t xml:space="preserve">This field can be used to capture overhead costs on each </w:t>
      </w:r>
      <w:r w:rsidR="00996D62" w:rsidRPr="00996D62">
        <w:rPr>
          <w:rFonts w:ascii="Arial" w:hAnsi="Arial" w:cs="Arial"/>
          <w:b/>
          <w:bCs/>
          <w:sz w:val="24"/>
        </w:rPr>
        <w:t>J</w:t>
      </w:r>
      <w:r w:rsidRPr="00996D62">
        <w:rPr>
          <w:rFonts w:ascii="Arial" w:hAnsi="Arial" w:cs="Arial"/>
          <w:b/>
          <w:bCs/>
          <w:sz w:val="24"/>
        </w:rPr>
        <w:t>ob</w:t>
      </w:r>
      <w:r w:rsidRPr="0036688A">
        <w:rPr>
          <w:rFonts w:ascii="Arial" w:hAnsi="Arial" w:cs="Arial"/>
          <w:sz w:val="24"/>
        </w:rPr>
        <w:t>.</w:t>
      </w:r>
      <w:r>
        <w:rPr>
          <w:rFonts w:ascii="Arial" w:hAnsi="Arial" w:cs="Arial"/>
          <w:sz w:val="24"/>
        </w:rPr>
        <w:t xml:space="preserve"> </w:t>
      </w:r>
      <w:r w:rsidRPr="0036688A">
        <w:rPr>
          <w:rFonts w:ascii="Arial" w:hAnsi="Arial" w:cs="Arial"/>
          <w:sz w:val="24"/>
        </w:rPr>
        <w:t xml:space="preserve">It is tied to </w:t>
      </w:r>
      <w:r w:rsidRPr="00A2749D">
        <w:rPr>
          <w:rFonts w:ascii="Arial" w:hAnsi="Arial" w:cs="Arial"/>
          <w:b/>
          <w:color w:val="0070C0"/>
          <w:sz w:val="24"/>
        </w:rPr>
        <w:t>Job Type Codes</w:t>
      </w:r>
      <w:r w:rsidRPr="00A2749D">
        <w:rPr>
          <w:rFonts w:ascii="Arial" w:hAnsi="Arial" w:cs="Arial"/>
          <w:color w:val="0070C0"/>
          <w:sz w:val="24"/>
        </w:rPr>
        <w:t xml:space="preserve"> </w:t>
      </w:r>
      <w:r w:rsidRPr="0036688A">
        <w:rPr>
          <w:rFonts w:ascii="Arial" w:hAnsi="Arial" w:cs="Arial"/>
          <w:sz w:val="24"/>
        </w:rPr>
        <w:t>because many times overhead can be higher on certain types of jobs than others.</w:t>
      </w:r>
      <w:r>
        <w:rPr>
          <w:rFonts w:ascii="Arial" w:hAnsi="Arial" w:cs="Arial"/>
          <w:sz w:val="24"/>
        </w:rPr>
        <w:t xml:space="preserve"> </w:t>
      </w:r>
      <w:r w:rsidRPr="0036688A">
        <w:rPr>
          <w:rFonts w:ascii="Arial" w:hAnsi="Arial" w:cs="Arial"/>
          <w:sz w:val="24"/>
        </w:rPr>
        <w:t xml:space="preserve">It can also be used to inflate costs by a small percentage so owners are not hit so hard on the bottom line when problems arise on a </w:t>
      </w:r>
      <w:r>
        <w:rPr>
          <w:rFonts w:ascii="Arial" w:hAnsi="Arial" w:cs="Arial"/>
          <w:b/>
          <w:sz w:val="24"/>
        </w:rPr>
        <w:t>Job</w:t>
      </w:r>
      <w:r w:rsidRPr="0036688A">
        <w:rPr>
          <w:rFonts w:ascii="Arial" w:hAnsi="Arial" w:cs="Arial"/>
          <w:sz w:val="24"/>
        </w:rPr>
        <w:t>.</w:t>
      </w:r>
      <w:r>
        <w:rPr>
          <w:rFonts w:ascii="Arial" w:hAnsi="Arial" w:cs="Arial"/>
          <w:sz w:val="24"/>
        </w:rPr>
        <w:t xml:space="preserve"> </w:t>
      </w:r>
      <w:r w:rsidRPr="0036688A">
        <w:rPr>
          <w:rFonts w:ascii="Arial" w:hAnsi="Arial" w:cs="Arial"/>
          <w:sz w:val="24"/>
        </w:rPr>
        <w:t xml:space="preserve">This added cost will not be broken out in the normal </w:t>
      </w:r>
      <w:r w:rsidRPr="00A2749D">
        <w:rPr>
          <w:rFonts w:ascii="Arial" w:hAnsi="Arial" w:cs="Arial"/>
          <w:b/>
          <w:color w:val="0070C0"/>
          <w:sz w:val="24"/>
          <w:highlight w:val="yellow"/>
        </w:rPr>
        <w:t>Job Cost</w:t>
      </w:r>
      <w:r w:rsidRPr="00A2749D">
        <w:rPr>
          <w:rFonts w:ascii="Arial" w:hAnsi="Arial" w:cs="Arial"/>
          <w:color w:val="0070C0"/>
          <w:sz w:val="24"/>
        </w:rPr>
        <w:t xml:space="preserve"> </w:t>
      </w:r>
      <w:r w:rsidRPr="0036688A">
        <w:rPr>
          <w:rFonts w:ascii="Arial" w:hAnsi="Arial" w:cs="Arial"/>
          <w:sz w:val="24"/>
        </w:rPr>
        <w:t xml:space="preserve">screens, it will </w:t>
      </w:r>
      <w:r>
        <w:rPr>
          <w:rFonts w:ascii="Arial" w:hAnsi="Arial" w:cs="Arial"/>
          <w:sz w:val="24"/>
        </w:rPr>
        <w:t>only</w:t>
      </w:r>
      <w:r w:rsidRPr="0036688A">
        <w:rPr>
          <w:rFonts w:ascii="Arial" w:hAnsi="Arial" w:cs="Arial"/>
          <w:sz w:val="24"/>
        </w:rPr>
        <w:t xml:space="preserve"> be added to the total cost on the </w:t>
      </w:r>
      <w:r w:rsidR="00996D62" w:rsidRPr="00996D62">
        <w:rPr>
          <w:rFonts w:ascii="Arial" w:hAnsi="Arial" w:cs="Arial"/>
          <w:b/>
          <w:bCs/>
          <w:sz w:val="24"/>
        </w:rPr>
        <w:t>J</w:t>
      </w:r>
      <w:r w:rsidRPr="00996D62">
        <w:rPr>
          <w:rFonts w:ascii="Arial" w:hAnsi="Arial" w:cs="Arial"/>
          <w:b/>
          <w:bCs/>
          <w:sz w:val="24"/>
        </w:rPr>
        <w:t>ob</w:t>
      </w:r>
      <w:r w:rsidRPr="0036688A">
        <w:rPr>
          <w:rFonts w:ascii="Arial" w:hAnsi="Arial" w:cs="Arial"/>
          <w:sz w:val="24"/>
        </w:rPr>
        <w:t xml:space="preserve"> </w:t>
      </w:r>
      <w:r w:rsidRPr="00A2749D">
        <w:rPr>
          <w:rFonts w:ascii="Arial" w:hAnsi="Arial" w:cs="Arial"/>
          <w:i/>
          <w:sz w:val="24"/>
        </w:rPr>
        <w:t>(before any Overbill value)</w:t>
      </w:r>
      <w:r w:rsidRPr="0036688A">
        <w:rPr>
          <w:rFonts w:ascii="Arial" w:hAnsi="Arial" w:cs="Arial"/>
          <w:sz w:val="24"/>
        </w:rPr>
        <w:t xml:space="preserve">, which will then be reflected in the base used to determine salesperson commissions </w:t>
      </w:r>
      <w:r w:rsidRPr="0036688A">
        <w:rPr>
          <w:rFonts w:ascii="Arial" w:hAnsi="Arial" w:cs="Arial"/>
          <w:i/>
          <w:sz w:val="24"/>
        </w:rPr>
        <w:t>(provided commissions are being programmed on Margin and not Total job)</w:t>
      </w:r>
      <w:r w:rsidRPr="0036688A">
        <w:rPr>
          <w:rFonts w:ascii="Arial" w:hAnsi="Arial" w:cs="Arial"/>
          <w:sz w:val="24"/>
        </w:rPr>
        <w:t>.</w:t>
      </w:r>
      <w:r>
        <w:rPr>
          <w:rFonts w:ascii="Arial" w:hAnsi="Arial" w:cs="Arial"/>
          <w:sz w:val="24"/>
        </w:rPr>
        <w:t xml:space="preserve"> </w:t>
      </w:r>
      <w:r w:rsidRPr="0036688A">
        <w:rPr>
          <w:rFonts w:ascii="Arial" w:hAnsi="Arial" w:cs="Arial"/>
          <w:sz w:val="24"/>
        </w:rPr>
        <w:t>In other words</w:t>
      </w:r>
      <w:r w:rsidR="00996D62">
        <w:rPr>
          <w:rFonts w:ascii="Arial" w:hAnsi="Arial" w:cs="Arial"/>
          <w:sz w:val="24"/>
        </w:rPr>
        <w:t>,</w:t>
      </w:r>
      <w:r w:rsidRPr="0036688A">
        <w:rPr>
          <w:rFonts w:ascii="Arial" w:hAnsi="Arial" w:cs="Arial"/>
          <w:sz w:val="24"/>
        </w:rPr>
        <w:t xml:space="preserve"> the commission base will be reduced by the total </w:t>
      </w:r>
      <w:r w:rsidRPr="00A2749D">
        <w:rPr>
          <w:rFonts w:ascii="Arial" w:hAnsi="Arial" w:cs="Arial"/>
          <w:b/>
          <w:color w:val="0070C0"/>
          <w:sz w:val="24"/>
        </w:rPr>
        <w:t>Overhead</w:t>
      </w:r>
      <w:r>
        <w:rPr>
          <w:rFonts w:ascii="Arial" w:hAnsi="Arial" w:cs="Arial"/>
          <w:sz w:val="24"/>
        </w:rPr>
        <w:t xml:space="preserve"> </w:t>
      </w:r>
      <w:r w:rsidRPr="00A2749D">
        <w:rPr>
          <w:rFonts w:ascii="Arial" w:hAnsi="Arial" w:cs="Arial"/>
          <w:b/>
          <w:color w:val="0070C0"/>
          <w:sz w:val="24"/>
        </w:rPr>
        <w:t>Percentage</w:t>
      </w:r>
      <w:r w:rsidRPr="00A2749D">
        <w:rPr>
          <w:rFonts w:ascii="Arial" w:hAnsi="Arial" w:cs="Arial"/>
          <w:color w:val="0070C0"/>
          <w:sz w:val="24"/>
        </w:rPr>
        <w:t xml:space="preserve"> </w:t>
      </w:r>
      <w:r w:rsidRPr="0036688A">
        <w:rPr>
          <w:rFonts w:ascii="Arial" w:hAnsi="Arial" w:cs="Arial"/>
          <w:sz w:val="24"/>
        </w:rPr>
        <w:t xml:space="preserve">amount and the </w:t>
      </w:r>
      <w:r w:rsidR="00B664F0" w:rsidRPr="0036688A">
        <w:rPr>
          <w:rFonts w:ascii="Arial" w:hAnsi="Arial" w:cs="Arial"/>
          <w:sz w:val="24"/>
        </w:rPr>
        <w:t>bottom-line</w:t>
      </w:r>
      <w:r w:rsidRPr="0036688A">
        <w:rPr>
          <w:rFonts w:ascii="Arial" w:hAnsi="Arial" w:cs="Arial"/>
          <w:sz w:val="24"/>
        </w:rPr>
        <w:t xml:space="preserve"> profit and margin totals on the </w:t>
      </w:r>
      <w:r w:rsidR="00996D62" w:rsidRPr="00996D62">
        <w:rPr>
          <w:rFonts w:ascii="Arial" w:hAnsi="Arial" w:cs="Arial"/>
          <w:b/>
          <w:bCs/>
          <w:sz w:val="24"/>
        </w:rPr>
        <w:t>J</w:t>
      </w:r>
      <w:r w:rsidRPr="00996D62">
        <w:rPr>
          <w:rFonts w:ascii="Arial" w:hAnsi="Arial" w:cs="Arial"/>
          <w:b/>
          <w:bCs/>
          <w:sz w:val="24"/>
        </w:rPr>
        <w:t>ob</w:t>
      </w:r>
      <w:r w:rsidRPr="0036688A">
        <w:rPr>
          <w:rFonts w:ascii="Arial" w:hAnsi="Arial" w:cs="Arial"/>
          <w:sz w:val="24"/>
        </w:rPr>
        <w:t xml:space="preserve"> will be adjusted accordingly.</w:t>
      </w:r>
      <w:r>
        <w:rPr>
          <w:rFonts w:ascii="Arial" w:hAnsi="Arial" w:cs="Arial"/>
          <w:sz w:val="24"/>
        </w:rPr>
        <w:t xml:space="preserve"> </w:t>
      </w:r>
      <w:r w:rsidRPr="0036688A">
        <w:rPr>
          <w:rFonts w:ascii="Arial" w:hAnsi="Arial" w:cs="Arial"/>
          <w:sz w:val="24"/>
        </w:rPr>
        <w:t xml:space="preserve">The </w:t>
      </w:r>
      <w:r w:rsidRPr="00A2749D">
        <w:rPr>
          <w:rFonts w:ascii="Arial" w:hAnsi="Arial" w:cs="Arial"/>
          <w:b/>
          <w:color w:val="0070C0"/>
          <w:sz w:val="24"/>
        </w:rPr>
        <w:t>Overhead Percentage</w:t>
      </w:r>
      <w:r w:rsidRPr="00A2749D">
        <w:rPr>
          <w:rFonts w:ascii="Arial" w:hAnsi="Arial" w:cs="Arial"/>
          <w:color w:val="0070C0"/>
          <w:sz w:val="24"/>
        </w:rPr>
        <w:t xml:space="preserve"> </w:t>
      </w:r>
      <w:r w:rsidRPr="0036688A">
        <w:rPr>
          <w:rFonts w:ascii="Arial" w:hAnsi="Arial" w:cs="Arial"/>
          <w:sz w:val="24"/>
        </w:rPr>
        <w:t xml:space="preserve">amount will not inflate your inventory value, it will not show up in the </w:t>
      </w:r>
      <w:r w:rsidRPr="00A2749D">
        <w:rPr>
          <w:rFonts w:ascii="Arial" w:hAnsi="Arial" w:cs="Arial"/>
          <w:b/>
          <w:sz w:val="24"/>
        </w:rPr>
        <w:t>Purchase Order</w:t>
      </w:r>
      <w:r w:rsidRPr="0036688A">
        <w:rPr>
          <w:rFonts w:ascii="Arial" w:hAnsi="Arial" w:cs="Arial"/>
          <w:sz w:val="24"/>
        </w:rPr>
        <w:t xml:space="preserve"> or </w:t>
      </w:r>
      <w:r w:rsidRPr="00A2749D">
        <w:rPr>
          <w:rFonts w:ascii="Arial" w:hAnsi="Arial" w:cs="Arial"/>
          <w:b/>
          <w:sz w:val="24"/>
        </w:rPr>
        <w:t>Receive Inventory</w:t>
      </w:r>
      <w:r w:rsidRPr="0036688A">
        <w:rPr>
          <w:rFonts w:ascii="Arial" w:hAnsi="Arial" w:cs="Arial"/>
          <w:sz w:val="24"/>
        </w:rPr>
        <w:t xml:space="preserve"> modules, and it will not be reflected in the </w:t>
      </w:r>
      <w:r w:rsidRPr="00A2749D">
        <w:rPr>
          <w:rFonts w:ascii="Arial" w:hAnsi="Arial" w:cs="Arial"/>
          <w:b/>
          <w:color w:val="0070C0"/>
          <w:sz w:val="24"/>
        </w:rPr>
        <w:t>Review P.O. History</w:t>
      </w:r>
      <w:r w:rsidRPr="00A2749D">
        <w:rPr>
          <w:rFonts w:ascii="Arial" w:hAnsi="Arial" w:cs="Arial"/>
          <w:color w:val="0070C0"/>
          <w:sz w:val="24"/>
        </w:rPr>
        <w:t xml:space="preserve"> </w:t>
      </w:r>
      <w:r w:rsidRPr="0036688A">
        <w:rPr>
          <w:rFonts w:ascii="Arial" w:hAnsi="Arial" w:cs="Arial"/>
          <w:sz w:val="24"/>
        </w:rPr>
        <w:t xml:space="preserve">option in the </w:t>
      </w:r>
      <w:r w:rsidRPr="00A2749D">
        <w:rPr>
          <w:rFonts w:ascii="Arial" w:hAnsi="Arial" w:cs="Arial"/>
          <w:b/>
          <w:sz w:val="24"/>
        </w:rPr>
        <w:t>Accounts Payable Open Item Maintenance</w:t>
      </w:r>
      <w:r w:rsidRPr="0036688A">
        <w:rPr>
          <w:rFonts w:ascii="Arial" w:hAnsi="Arial" w:cs="Arial"/>
          <w:sz w:val="24"/>
        </w:rPr>
        <w:t xml:space="preserve"> module.</w:t>
      </w:r>
      <w:r>
        <w:rPr>
          <w:rFonts w:ascii="Arial" w:hAnsi="Arial" w:cs="Arial"/>
          <w:sz w:val="24"/>
        </w:rPr>
        <w:t xml:space="preserve"> </w:t>
      </w:r>
      <w:r w:rsidRPr="0036688A">
        <w:rPr>
          <w:rFonts w:ascii="Arial" w:hAnsi="Arial" w:cs="Arial"/>
          <w:sz w:val="24"/>
        </w:rPr>
        <w:t>It is simply a tool for owners/managers to recoup some overhead costs.</w:t>
      </w:r>
      <w:r>
        <w:rPr>
          <w:rFonts w:ascii="Arial" w:hAnsi="Arial" w:cs="Arial"/>
          <w:sz w:val="24"/>
        </w:rPr>
        <w:t xml:space="preserve"> </w:t>
      </w:r>
      <w:r w:rsidRPr="0036688A">
        <w:rPr>
          <w:rFonts w:ascii="Arial" w:hAnsi="Arial" w:cs="Arial"/>
          <w:sz w:val="24"/>
        </w:rPr>
        <w:t xml:space="preserve">In the </w:t>
      </w:r>
      <w:r w:rsidRPr="00A2749D">
        <w:rPr>
          <w:rFonts w:ascii="Arial" w:hAnsi="Arial" w:cs="Arial"/>
          <w:b/>
          <w:sz w:val="24"/>
        </w:rPr>
        <w:t>Owner Functions</w:t>
      </w:r>
      <w:r w:rsidRPr="0036688A">
        <w:rPr>
          <w:rFonts w:ascii="Arial" w:hAnsi="Arial" w:cs="Arial"/>
          <w:sz w:val="24"/>
        </w:rPr>
        <w:t xml:space="preserve"> menu, the </w:t>
      </w:r>
      <w:r w:rsidRPr="00A2749D">
        <w:rPr>
          <w:rFonts w:ascii="Arial" w:hAnsi="Arial" w:cs="Arial"/>
          <w:b/>
          <w:sz w:val="24"/>
        </w:rPr>
        <w:t>Overbill/Overhead Job Cost Margin Report</w:t>
      </w:r>
      <w:r w:rsidRPr="0036688A">
        <w:rPr>
          <w:rFonts w:ascii="Arial" w:hAnsi="Arial" w:cs="Arial"/>
          <w:sz w:val="24"/>
        </w:rPr>
        <w:t xml:space="preserve"> will display true job cost information and break out the total </w:t>
      </w:r>
      <w:r w:rsidRPr="00A2749D">
        <w:rPr>
          <w:rFonts w:ascii="Arial" w:hAnsi="Arial" w:cs="Arial"/>
          <w:b/>
          <w:color w:val="0070C0"/>
          <w:sz w:val="24"/>
        </w:rPr>
        <w:t>Overhead Percentage</w:t>
      </w:r>
      <w:r w:rsidRPr="00A2749D">
        <w:rPr>
          <w:rFonts w:ascii="Arial" w:hAnsi="Arial" w:cs="Arial"/>
          <w:color w:val="0070C0"/>
          <w:sz w:val="24"/>
        </w:rPr>
        <w:t xml:space="preserve"> </w:t>
      </w:r>
      <w:r w:rsidRPr="0036688A">
        <w:rPr>
          <w:rFonts w:ascii="Arial" w:hAnsi="Arial" w:cs="Arial"/>
          <w:sz w:val="24"/>
        </w:rPr>
        <w:t xml:space="preserve">amount collected on each </w:t>
      </w:r>
      <w:r w:rsidR="00996D62">
        <w:rPr>
          <w:rFonts w:ascii="Arial" w:hAnsi="Arial" w:cs="Arial"/>
          <w:sz w:val="24"/>
        </w:rPr>
        <w:t>J</w:t>
      </w:r>
      <w:r w:rsidRPr="0036688A">
        <w:rPr>
          <w:rFonts w:ascii="Arial" w:hAnsi="Arial" w:cs="Arial"/>
          <w:sz w:val="24"/>
        </w:rPr>
        <w:t>ob.</w:t>
      </w:r>
      <w:r>
        <w:rPr>
          <w:rFonts w:ascii="Arial" w:hAnsi="Arial" w:cs="Arial"/>
          <w:sz w:val="24"/>
        </w:rPr>
        <w:t xml:space="preserve"> </w:t>
      </w:r>
      <w:r w:rsidRPr="0036688A">
        <w:rPr>
          <w:rFonts w:ascii="Arial" w:hAnsi="Arial" w:cs="Arial"/>
          <w:sz w:val="24"/>
        </w:rPr>
        <w:t>If you do not wish to use this feature, leave this field blank.</w:t>
      </w:r>
    </w:p>
    <w:p w14:paraId="2E2FF4B0" w14:textId="77777777" w:rsidR="00FA30F2" w:rsidRDefault="00FA30F2" w:rsidP="00FA30F2">
      <w:pPr>
        <w:spacing w:before="0" w:after="0"/>
        <w:rPr>
          <w:rFonts w:ascii="Arial" w:hAnsi="Arial" w:cs="Arial"/>
          <w:bCs/>
          <w:sz w:val="24"/>
          <w:szCs w:val="24"/>
        </w:rPr>
      </w:pPr>
    </w:p>
    <w:p w14:paraId="188D763B" w14:textId="77777777" w:rsidR="000E510B" w:rsidRDefault="00FA30F2" w:rsidP="00FA30F2">
      <w:pPr>
        <w:spacing w:before="0" w:after="0"/>
        <w:rPr>
          <w:rFonts w:ascii="Arial" w:hAnsi="Arial" w:cs="Arial"/>
          <w:sz w:val="24"/>
        </w:rPr>
      </w:pPr>
      <w:r>
        <w:rPr>
          <w:rFonts w:ascii="Arial" w:hAnsi="Arial" w:cs="Arial"/>
          <w:bCs/>
          <w:sz w:val="24"/>
          <w:szCs w:val="24"/>
        </w:rPr>
        <w:t xml:space="preserve">Next, </w:t>
      </w:r>
      <w:r w:rsidRPr="004C76B8">
        <w:rPr>
          <w:rFonts w:ascii="Arial" w:hAnsi="Arial" w:cs="Arial"/>
          <w:bCs/>
          <w:sz w:val="24"/>
          <w:szCs w:val="24"/>
        </w:rPr>
        <w:t xml:space="preserve">click the applicable </w:t>
      </w:r>
      <w:r w:rsidRPr="004E7B02">
        <w:rPr>
          <w:rFonts w:ascii="Arial" w:hAnsi="Arial" w:cs="Arial"/>
          <w:b/>
          <w:bCs/>
          <w:color w:val="0070C0"/>
          <w:sz w:val="24"/>
          <w:szCs w:val="24"/>
        </w:rPr>
        <w:t>Tax Type</w:t>
      </w:r>
      <w:r w:rsidRPr="004E7B02">
        <w:rPr>
          <w:rFonts w:ascii="Arial" w:hAnsi="Arial" w:cs="Arial"/>
          <w:bCs/>
          <w:color w:val="0070C0"/>
          <w:sz w:val="24"/>
          <w:szCs w:val="24"/>
        </w:rPr>
        <w:t xml:space="preserve"> </w:t>
      </w:r>
      <w:r w:rsidRPr="004C76B8">
        <w:rPr>
          <w:rFonts w:ascii="Arial" w:hAnsi="Arial" w:cs="Arial"/>
          <w:bCs/>
          <w:sz w:val="24"/>
          <w:szCs w:val="24"/>
        </w:rPr>
        <w:t>option</w:t>
      </w:r>
      <w:r>
        <w:rPr>
          <w:rFonts w:ascii="Arial" w:hAnsi="Arial" w:cs="Arial"/>
          <w:bCs/>
          <w:sz w:val="24"/>
          <w:szCs w:val="24"/>
        </w:rPr>
        <w:t xml:space="preserve"> for the code. </w:t>
      </w:r>
      <w:r>
        <w:rPr>
          <w:rFonts w:ascii="Arial" w:hAnsi="Arial" w:cs="Arial"/>
          <w:sz w:val="24"/>
        </w:rPr>
        <w:t xml:space="preserve">This option </w:t>
      </w:r>
      <w:r w:rsidRPr="0036688A">
        <w:rPr>
          <w:rFonts w:ascii="Arial" w:hAnsi="Arial" w:cs="Arial"/>
          <w:sz w:val="24"/>
        </w:rPr>
        <w:t>set</w:t>
      </w:r>
      <w:r>
        <w:rPr>
          <w:rFonts w:ascii="Arial" w:hAnsi="Arial" w:cs="Arial"/>
          <w:sz w:val="24"/>
        </w:rPr>
        <w:t>s</w:t>
      </w:r>
      <w:r w:rsidRPr="0036688A">
        <w:rPr>
          <w:rFonts w:ascii="Arial" w:hAnsi="Arial" w:cs="Arial"/>
          <w:sz w:val="24"/>
        </w:rPr>
        <w:t xml:space="preserve"> a default for the way tax should be calculated on different types of jobs.</w:t>
      </w:r>
      <w:r>
        <w:rPr>
          <w:rFonts w:ascii="Arial" w:hAnsi="Arial" w:cs="Arial"/>
          <w:sz w:val="24"/>
        </w:rPr>
        <w:t xml:space="preserve"> </w:t>
      </w:r>
      <w:r w:rsidRPr="0036688A">
        <w:rPr>
          <w:rFonts w:ascii="Arial" w:hAnsi="Arial" w:cs="Arial"/>
          <w:sz w:val="24"/>
        </w:rPr>
        <w:t xml:space="preserve">This field was added here so that it can be preset and </w:t>
      </w:r>
      <w:r w:rsidRPr="00A2749D">
        <w:rPr>
          <w:rFonts w:ascii="Arial" w:hAnsi="Arial" w:cs="Arial"/>
          <w:b/>
          <w:sz w:val="24"/>
        </w:rPr>
        <w:t>Salespeople</w:t>
      </w:r>
      <w:r w:rsidRPr="0036688A">
        <w:rPr>
          <w:rFonts w:ascii="Arial" w:hAnsi="Arial" w:cs="Arial"/>
          <w:sz w:val="24"/>
        </w:rPr>
        <w:t xml:space="preserve"> will not be allowed to change </w:t>
      </w:r>
      <w:r>
        <w:rPr>
          <w:rFonts w:ascii="Arial" w:hAnsi="Arial" w:cs="Arial"/>
          <w:sz w:val="24"/>
        </w:rPr>
        <w:t>the</w:t>
      </w:r>
      <w:r w:rsidRPr="0036688A">
        <w:rPr>
          <w:rFonts w:ascii="Arial" w:hAnsi="Arial" w:cs="Arial"/>
          <w:sz w:val="24"/>
        </w:rPr>
        <w:t xml:space="preserve"> </w:t>
      </w:r>
      <w:r w:rsidRPr="00A2749D">
        <w:rPr>
          <w:rFonts w:ascii="Arial" w:hAnsi="Arial" w:cs="Arial"/>
          <w:b/>
          <w:color w:val="0070C0"/>
          <w:sz w:val="24"/>
        </w:rPr>
        <w:t>Tax Type</w:t>
      </w:r>
      <w:r w:rsidRPr="00A2749D">
        <w:rPr>
          <w:rFonts w:ascii="Arial" w:hAnsi="Arial" w:cs="Arial"/>
          <w:color w:val="0070C0"/>
          <w:sz w:val="24"/>
        </w:rPr>
        <w:t xml:space="preserve"> </w:t>
      </w:r>
      <w:r w:rsidRPr="0036688A">
        <w:rPr>
          <w:rFonts w:ascii="Arial" w:hAnsi="Arial" w:cs="Arial"/>
          <w:sz w:val="24"/>
        </w:rPr>
        <w:t xml:space="preserve">unless they change the </w:t>
      </w:r>
      <w:r w:rsidRPr="00A2749D">
        <w:rPr>
          <w:rFonts w:ascii="Arial" w:hAnsi="Arial" w:cs="Arial"/>
          <w:b/>
          <w:color w:val="0070C0"/>
          <w:sz w:val="24"/>
        </w:rPr>
        <w:t xml:space="preserve">Job Type </w:t>
      </w:r>
      <w:r>
        <w:rPr>
          <w:rFonts w:ascii="Arial" w:hAnsi="Arial" w:cs="Arial"/>
          <w:b/>
          <w:color w:val="0070C0"/>
          <w:sz w:val="24"/>
        </w:rPr>
        <w:t>Co</w:t>
      </w:r>
      <w:r w:rsidRPr="00A2749D">
        <w:rPr>
          <w:rFonts w:ascii="Arial" w:hAnsi="Arial" w:cs="Arial"/>
          <w:b/>
          <w:color w:val="0070C0"/>
          <w:sz w:val="24"/>
        </w:rPr>
        <w:t>de</w:t>
      </w:r>
      <w:r w:rsidRPr="0036688A">
        <w:rPr>
          <w:rFonts w:ascii="Arial" w:hAnsi="Arial" w:cs="Arial"/>
          <w:sz w:val="24"/>
        </w:rPr>
        <w:t>.</w:t>
      </w:r>
      <w:r>
        <w:rPr>
          <w:rFonts w:ascii="Arial" w:hAnsi="Arial" w:cs="Arial"/>
          <w:sz w:val="24"/>
        </w:rPr>
        <w:t xml:space="preserve"> </w:t>
      </w:r>
      <w:r w:rsidRPr="0036688A">
        <w:rPr>
          <w:rFonts w:ascii="Arial" w:hAnsi="Arial" w:cs="Arial"/>
          <w:sz w:val="24"/>
        </w:rPr>
        <w:t xml:space="preserve">The options for this field </w:t>
      </w:r>
      <w:r>
        <w:rPr>
          <w:rFonts w:ascii="Arial" w:hAnsi="Arial" w:cs="Arial"/>
          <w:sz w:val="24"/>
        </w:rPr>
        <w:t>are</w:t>
      </w:r>
      <w:r w:rsidRPr="0036688A">
        <w:rPr>
          <w:rFonts w:ascii="Arial" w:hAnsi="Arial" w:cs="Arial"/>
          <w:sz w:val="24"/>
        </w:rPr>
        <w:t xml:space="preserve"> </w:t>
      </w:r>
      <w:r w:rsidRPr="00A2749D">
        <w:rPr>
          <w:rFonts w:ascii="Arial" w:hAnsi="Arial" w:cs="Arial"/>
          <w:b/>
          <w:color w:val="0070C0"/>
          <w:sz w:val="24"/>
        </w:rPr>
        <w:t>Contract</w:t>
      </w:r>
      <w:r w:rsidRPr="00A2749D">
        <w:rPr>
          <w:rFonts w:ascii="Arial" w:hAnsi="Arial" w:cs="Arial"/>
          <w:color w:val="0070C0"/>
          <w:sz w:val="24"/>
        </w:rPr>
        <w:t xml:space="preserve"> </w:t>
      </w:r>
      <w:r>
        <w:rPr>
          <w:rFonts w:ascii="Arial" w:hAnsi="Arial" w:cs="Arial"/>
          <w:sz w:val="24"/>
        </w:rPr>
        <w:t xml:space="preserve">for </w:t>
      </w:r>
      <w:r w:rsidRPr="00A2749D">
        <w:rPr>
          <w:rFonts w:ascii="Arial" w:hAnsi="Arial" w:cs="Arial"/>
          <w:b/>
          <w:sz w:val="24"/>
        </w:rPr>
        <w:t>Use Tax</w:t>
      </w:r>
      <w:r>
        <w:rPr>
          <w:rFonts w:ascii="Arial" w:hAnsi="Arial" w:cs="Arial"/>
          <w:sz w:val="24"/>
        </w:rPr>
        <w:t xml:space="preserve"> </w:t>
      </w:r>
      <w:r w:rsidRPr="0036688A">
        <w:rPr>
          <w:rFonts w:ascii="Arial" w:hAnsi="Arial" w:cs="Arial"/>
          <w:sz w:val="24"/>
        </w:rPr>
        <w:t xml:space="preserve">or </w:t>
      </w:r>
      <w:r w:rsidRPr="00A2749D">
        <w:rPr>
          <w:rFonts w:ascii="Arial" w:hAnsi="Arial" w:cs="Arial"/>
          <w:b/>
          <w:color w:val="0070C0"/>
          <w:sz w:val="24"/>
        </w:rPr>
        <w:t>Invoice</w:t>
      </w:r>
      <w:r w:rsidRPr="00A2749D">
        <w:rPr>
          <w:rFonts w:ascii="Arial" w:hAnsi="Arial" w:cs="Arial"/>
          <w:color w:val="0070C0"/>
          <w:sz w:val="24"/>
        </w:rPr>
        <w:t xml:space="preserve"> </w:t>
      </w:r>
      <w:r>
        <w:rPr>
          <w:rFonts w:ascii="Arial" w:hAnsi="Arial" w:cs="Arial"/>
          <w:sz w:val="24"/>
        </w:rPr>
        <w:t xml:space="preserve">for </w:t>
      </w:r>
      <w:r w:rsidRPr="00A2749D">
        <w:rPr>
          <w:rFonts w:ascii="Arial" w:hAnsi="Arial" w:cs="Arial"/>
          <w:b/>
          <w:sz w:val="24"/>
        </w:rPr>
        <w:t>Sales Tax</w:t>
      </w:r>
      <w:r w:rsidRPr="0036688A">
        <w:rPr>
          <w:rFonts w:ascii="Arial" w:hAnsi="Arial" w:cs="Arial"/>
          <w:sz w:val="24"/>
        </w:rPr>
        <w:t>.</w:t>
      </w:r>
      <w:r>
        <w:rPr>
          <w:rFonts w:ascii="Arial" w:hAnsi="Arial" w:cs="Arial"/>
          <w:sz w:val="24"/>
        </w:rPr>
        <w:t xml:space="preserve"> </w:t>
      </w:r>
      <w:r w:rsidRPr="0036688A">
        <w:rPr>
          <w:rFonts w:ascii="Arial" w:hAnsi="Arial" w:cs="Arial"/>
          <w:sz w:val="24"/>
        </w:rPr>
        <w:t xml:space="preserve">The </w:t>
      </w:r>
      <w:r w:rsidRPr="00A2749D">
        <w:rPr>
          <w:rFonts w:ascii="Arial" w:hAnsi="Arial" w:cs="Arial"/>
          <w:b/>
          <w:color w:val="0070C0"/>
          <w:sz w:val="24"/>
        </w:rPr>
        <w:t>Contract</w:t>
      </w:r>
      <w:r w:rsidRPr="00A2749D">
        <w:rPr>
          <w:rFonts w:ascii="Arial" w:hAnsi="Arial" w:cs="Arial"/>
          <w:color w:val="0070C0"/>
          <w:sz w:val="24"/>
        </w:rPr>
        <w:t xml:space="preserve"> </w:t>
      </w:r>
      <w:r w:rsidRPr="0036688A">
        <w:rPr>
          <w:rFonts w:ascii="Arial" w:hAnsi="Arial" w:cs="Arial"/>
          <w:sz w:val="24"/>
        </w:rPr>
        <w:t xml:space="preserve">option will apply the tax percentage to the cost of material and the </w:t>
      </w:r>
      <w:r w:rsidR="004D6880" w:rsidRPr="004D6880">
        <w:rPr>
          <w:rFonts w:ascii="Arial" w:hAnsi="Arial" w:cs="Arial"/>
          <w:b/>
          <w:bCs/>
          <w:sz w:val="24"/>
        </w:rPr>
        <w:t>C</w:t>
      </w:r>
      <w:r w:rsidRPr="004D6880">
        <w:rPr>
          <w:rFonts w:ascii="Arial" w:hAnsi="Arial" w:cs="Arial"/>
          <w:b/>
          <w:bCs/>
          <w:sz w:val="24"/>
        </w:rPr>
        <w:t>ustomer</w:t>
      </w:r>
      <w:r w:rsidRPr="0036688A">
        <w:rPr>
          <w:rFonts w:ascii="Arial" w:hAnsi="Arial" w:cs="Arial"/>
          <w:sz w:val="24"/>
        </w:rPr>
        <w:t xml:space="preserve"> never sees this figure; the </w:t>
      </w:r>
      <w:r w:rsidRPr="00A2749D">
        <w:rPr>
          <w:rFonts w:ascii="Arial" w:hAnsi="Arial" w:cs="Arial"/>
          <w:b/>
          <w:color w:val="0070C0"/>
          <w:sz w:val="24"/>
        </w:rPr>
        <w:t>Invoice</w:t>
      </w:r>
      <w:r w:rsidRPr="00A2749D">
        <w:rPr>
          <w:rFonts w:ascii="Arial" w:hAnsi="Arial" w:cs="Arial"/>
          <w:color w:val="0070C0"/>
          <w:sz w:val="24"/>
        </w:rPr>
        <w:t xml:space="preserve"> </w:t>
      </w:r>
      <w:r w:rsidRPr="0036688A">
        <w:rPr>
          <w:rFonts w:ascii="Arial" w:hAnsi="Arial" w:cs="Arial"/>
          <w:sz w:val="24"/>
        </w:rPr>
        <w:t xml:space="preserve">option will apply </w:t>
      </w:r>
      <w:r w:rsidRPr="00A2749D">
        <w:rPr>
          <w:rFonts w:ascii="Arial" w:hAnsi="Arial" w:cs="Arial"/>
          <w:b/>
          <w:sz w:val="24"/>
        </w:rPr>
        <w:t>Sales Tax</w:t>
      </w:r>
      <w:r w:rsidRPr="0036688A">
        <w:rPr>
          <w:rFonts w:ascii="Arial" w:hAnsi="Arial" w:cs="Arial"/>
          <w:sz w:val="24"/>
        </w:rPr>
        <w:t xml:space="preserve"> to the total of the </w:t>
      </w:r>
      <w:r w:rsidRPr="00A2749D">
        <w:rPr>
          <w:rFonts w:ascii="Arial" w:hAnsi="Arial" w:cs="Arial"/>
          <w:b/>
          <w:sz w:val="24"/>
        </w:rPr>
        <w:t>Job</w:t>
      </w:r>
      <w:r w:rsidRPr="0036688A">
        <w:rPr>
          <w:rFonts w:ascii="Arial" w:hAnsi="Arial" w:cs="Arial"/>
          <w:sz w:val="24"/>
        </w:rPr>
        <w:t xml:space="preserve">, less labor if applicable, and the </w:t>
      </w:r>
      <w:r w:rsidRPr="00A2749D">
        <w:rPr>
          <w:rFonts w:ascii="Arial" w:hAnsi="Arial" w:cs="Arial"/>
          <w:b/>
          <w:sz w:val="24"/>
        </w:rPr>
        <w:t>Customer</w:t>
      </w:r>
      <w:r w:rsidRPr="0036688A">
        <w:rPr>
          <w:rFonts w:ascii="Arial" w:hAnsi="Arial" w:cs="Arial"/>
          <w:sz w:val="24"/>
        </w:rPr>
        <w:t xml:space="preserve"> see</w:t>
      </w:r>
      <w:r>
        <w:rPr>
          <w:rFonts w:ascii="Arial" w:hAnsi="Arial" w:cs="Arial"/>
          <w:sz w:val="24"/>
        </w:rPr>
        <w:t>s</w:t>
      </w:r>
      <w:r w:rsidRPr="0036688A">
        <w:rPr>
          <w:rFonts w:ascii="Arial" w:hAnsi="Arial" w:cs="Arial"/>
          <w:sz w:val="24"/>
        </w:rPr>
        <w:t xml:space="preserve"> the tax amount.</w:t>
      </w:r>
      <w:r>
        <w:rPr>
          <w:rFonts w:ascii="Arial" w:hAnsi="Arial" w:cs="Arial"/>
          <w:sz w:val="24"/>
        </w:rPr>
        <w:t xml:space="preserve"> </w:t>
      </w:r>
    </w:p>
    <w:p w14:paraId="65300A01" w14:textId="77777777" w:rsidR="000E510B" w:rsidRDefault="000E510B" w:rsidP="00FA30F2">
      <w:pPr>
        <w:spacing w:before="0" w:after="0"/>
        <w:rPr>
          <w:rFonts w:ascii="Arial" w:hAnsi="Arial" w:cs="Arial"/>
          <w:sz w:val="24"/>
        </w:rPr>
      </w:pPr>
    </w:p>
    <w:p w14:paraId="68EA5AD6" w14:textId="77777777" w:rsidR="00A204A3" w:rsidRDefault="00FA30F2" w:rsidP="00FA30F2">
      <w:pPr>
        <w:spacing w:before="0" w:after="0"/>
        <w:rPr>
          <w:rFonts w:ascii="Arial" w:hAnsi="Arial" w:cs="Arial"/>
          <w:sz w:val="24"/>
        </w:rPr>
      </w:pPr>
      <w:r>
        <w:rPr>
          <w:rFonts w:ascii="Arial" w:hAnsi="Arial" w:cs="Arial"/>
          <w:sz w:val="24"/>
        </w:rPr>
        <w:t>T</w:t>
      </w:r>
      <w:r w:rsidRPr="004C76B8">
        <w:rPr>
          <w:rFonts w:ascii="Arial" w:hAnsi="Arial" w:cs="Arial"/>
          <w:bCs/>
          <w:sz w:val="24"/>
          <w:szCs w:val="24"/>
        </w:rPr>
        <w:t xml:space="preserve">he </w:t>
      </w:r>
      <w:r w:rsidRPr="004E7B02">
        <w:rPr>
          <w:rFonts w:ascii="Arial" w:hAnsi="Arial" w:cs="Arial"/>
          <w:b/>
          <w:bCs/>
          <w:color w:val="0070C0"/>
          <w:sz w:val="24"/>
          <w:szCs w:val="24"/>
        </w:rPr>
        <w:t>Labor/Special Tax Prompt</w:t>
      </w:r>
      <w:r w:rsidRPr="00A2749D">
        <w:rPr>
          <w:rFonts w:ascii="Arial" w:hAnsi="Arial" w:cs="Arial"/>
          <w:bCs/>
          <w:sz w:val="24"/>
          <w:szCs w:val="24"/>
        </w:rPr>
        <w:t>,</w:t>
      </w:r>
      <w:r>
        <w:rPr>
          <w:rFonts w:ascii="Arial" w:hAnsi="Arial" w:cs="Arial"/>
          <w:bCs/>
          <w:color w:val="0070C0"/>
          <w:sz w:val="24"/>
          <w:szCs w:val="24"/>
        </w:rPr>
        <w:t xml:space="preserve"> </w:t>
      </w:r>
      <w:r w:rsidRPr="00A2749D">
        <w:rPr>
          <w:rFonts w:ascii="Arial" w:hAnsi="Arial" w:cs="Arial"/>
          <w:bCs/>
          <w:sz w:val="24"/>
          <w:szCs w:val="24"/>
        </w:rPr>
        <w:t xml:space="preserve">when checked, </w:t>
      </w:r>
      <w:r w:rsidRPr="0036688A">
        <w:rPr>
          <w:rFonts w:ascii="Arial" w:hAnsi="Arial" w:cs="Arial"/>
          <w:sz w:val="24"/>
        </w:rPr>
        <w:t xml:space="preserve">will set </w:t>
      </w:r>
      <w:r>
        <w:rPr>
          <w:rFonts w:ascii="Arial" w:hAnsi="Arial" w:cs="Arial"/>
          <w:sz w:val="24"/>
        </w:rPr>
        <w:t xml:space="preserve">the </w:t>
      </w:r>
      <w:r w:rsidRPr="0036688A">
        <w:rPr>
          <w:rFonts w:ascii="Arial" w:hAnsi="Arial" w:cs="Arial"/>
          <w:sz w:val="24"/>
        </w:rPr>
        <w:t xml:space="preserve">default </w:t>
      </w:r>
      <w:r w:rsidRPr="00A2749D">
        <w:rPr>
          <w:rFonts w:ascii="Arial" w:hAnsi="Arial" w:cs="Arial"/>
          <w:b/>
          <w:sz w:val="24"/>
        </w:rPr>
        <w:t>Tax</w:t>
      </w:r>
      <w:r w:rsidRPr="0036688A">
        <w:rPr>
          <w:rFonts w:ascii="Arial" w:hAnsi="Arial" w:cs="Arial"/>
          <w:sz w:val="24"/>
        </w:rPr>
        <w:t xml:space="preserve"> prompt for </w:t>
      </w:r>
      <w:r w:rsidRPr="00A2749D">
        <w:rPr>
          <w:rFonts w:ascii="Arial" w:hAnsi="Arial" w:cs="Arial"/>
          <w:b/>
          <w:sz w:val="24"/>
        </w:rPr>
        <w:t>Labor</w:t>
      </w:r>
      <w:r w:rsidRPr="0036688A">
        <w:rPr>
          <w:rFonts w:ascii="Arial" w:hAnsi="Arial" w:cs="Arial"/>
          <w:sz w:val="24"/>
        </w:rPr>
        <w:t xml:space="preserve"> and </w:t>
      </w:r>
      <w:r w:rsidRPr="00A2749D">
        <w:rPr>
          <w:rFonts w:ascii="Arial" w:hAnsi="Arial" w:cs="Arial"/>
          <w:b/>
          <w:sz w:val="24"/>
        </w:rPr>
        <w:t>Special Charge</w:t>
      </w:r>
      <w:r w:rsidRPr="0036688A">
        <w:rPr>
          <w:rFonts w:ascii="Arial" w:hAnsi="Arial" w:cs="Arial"/>
          <w:sz w:val="24"/>
        </w:rPr>
        <w:t xml:space="preserve"> lines </w:t>
      </w:r>
      <w:r>
        <w:rPr>
          <w:rFonts w:ascii="Arial" w:hAnsi="Arial" w:cs="Arial"/>
          <w:sz w:val="24"/>
        </w:rPr>
        <w:t>to “</w:t>
      </w:r>
      <w:r w:rsidRPr="00E42E85">
        <w:rPr>
          <w:rFonts w:ascii="Arial" w:hAnsi="Arial" w:cs="Arial"/>
          <w:b/>
          <w:color w:val="0070C0"/>
          <w:sz w:val="24"/>
        </w:rPr>
        <w:t>Y</w:t>
      </w:r>
      <w:r>
        <w:rPr>
          <w:rFonts w:ascii="Arial" w:hAnsi="Arial" w:cs="Arial"/>
          <w:sz w:val="24"/>
        </w:rPr>
        <w:t xml:space="preserve">” for yes </w:t>
      </w:r>
      <w:r w:rsidRPr="0036688A">
        <w:rPr>
          <w:rFonts w:ascii="Arial" w:hAnsi="Arial" w:cs="Arial"/>
          <w:sz w:val="24"/>
        </w:rPr>
        <w:t xml:space="preserve">based on </w:t>
      </w:r>
      <w:r w:rsidRPr="00A2749D">
        <w:rPr>
          <w:rFonts w:ascii="Arial" w:hAnsi="Arial" w:cs="Arial"/>
          <w:b/>
          <w:color w:val="0070C0"/>
          <w:sz w:val="24"/>
        </w:rPr>
        <w:t>Job Type</w:t>
      </w:r>
      <w:r w:rsidRPr="0036688A">
        <w:rPr>
          <w:rFonts w:ascii="Arial" w:hAnsi="Arial" w:cs="Arial"/>
          <w:sz w:val="24"/>
        </w:rPr>
        <w:t>.</w:t>
      </w:r>
      <w:r>
        <w:rPr>
          <w:rFonts w:ascii="Arial" w:hAnsi="Arial" w:cs="Arial"/>
          <w:sz w:val="24"/>
        </w:rPr>
        <w:t xml:space="preserve"> Leave this field unchecked if </w:t>
      </w:r>
      <w:r>
        <w:rPr>
          <w:rFonts w:ascii="Arial" w:hAnsi="Arial" w:cs="Arial"/>
          <w:sz w:val="24"/>
        </w:rPr>
        <w:lastRenderedPageBreak/>
        <w:t xml:space="preserve">the </w:t>
      </w:r>
      <w:r w:rsidRPr="00A2749D">
        <w:rPr>
          <w:rFonts w:ascii="Arial" w:hAnsi="Arial" w:cs="Arial"/>
          <w:b/>
          <w:sz w:val="24"/>
        </w:rPr>
        <w:t>Tax</w:t>
      </w:r>
      <w:r>
        <w:rPr>
          <w:rFonts w:ascii="Arial" w:hAnsi="Arial" w:cs="Arial"/>
          <w:sz w:val="24"/>
        </w:rPr>
        <w:t xml:space="preserve"> prompt on these job lines for the </w:t>
      </w:r>
      <w:r w:rsidRPr="00A2749D">
        <w:rPr>
          <w:rFonts w:ascii="Arial" w:hAnsi="Arial" w:cs="Arial"/>
          <w:b/>
          <w:color w:val="0070C0"/>
          <w:sz w:val="24"/>
        </w:rPr>
        <w:t>Job Type</w:t>
      </w:r>
      <w:r w:rsidRPr="00A2749D">
        <w:rPr>
          <w:rFonts w:ascii="Arial" w:hAnsi="Arial" w:cs="Arial"/>
          <w:color w:val="0070C0"/>
          <w:sz w:val="24"/>
        </w:rPr>
        <w:t xml:space="preserve"> </w:t>
      </w:r>
      <w:r>
        <w:rPr>
          <w:rFonts w:ascii="Arial" w:hAnsi="Arial" w:cs="Arial"/>
          <w:sz w:val="24"/>
        </w:rPr>
        <w:t>should default to “</w:t>
      </w:r>
      <w:r w:rsidRPr="00E42E85">
        <w:rPr>
          <w:rFonts w:ascii="Arial" w:hAnsi="Arial" w:cs="Arial"/>
          <w:b/>
          <w:color w:val="0070C0"/>
          <w:sz w:val="24"/>
        </w:rPr>
        <w:t>N</w:t>
      </w:r>
      <w:r>
        <w:rPr>
          <w:rFonts w:ascii="Arial" w:hAnsi="Arial" w:cs="Arial"/>
          <w:sz w:val="24"/>
        </w:rPr>
        <w:t xml:space="preserve">” for no. </w:t>
      </w:r>
      <w:r w:rsidR="00B664F0">
        <w:rPr>
          <w:rFonts w:ascii="Arial" w:hAnsi="Arial" w:cs="Arial"/>
          <w:sz w:val="24"/>
        </w:rPr>
        <w:t>T</w:t>
      </w:r>
      <w:r>
        <w:rPr>
          <w:rFonts w:ascii="Arial" w:hAnsi="Arial" w:cs="Arial"/>
          <w:sz w:val="24"/>
        </w:rPr>
        <w:t xml:space="preserve">he </w:t>
      </w:r>
      <w:r w:rsidRPr="004D6880">
        <w:rPr>
          <w:rFonts w:ascii="Arial" w:hAnsi="Arial" w:cs="Arial"/>
          <w:b/>
          <w:bCs/>
          <w:color w:val="0070C0"/>
          <w:sz w:val="24"/>
        </w:rPr>
        <w:t>Inactive</w:t>
      </w:r>
      <w:r w:rsidRPr="004D6880">
        <w:rPr>
          <w:rFonts w:ascii="Arial" w:hAnsi="Arial" w:cs="Arial"/>
          <w:color w:val="0070C0"/>
          <w:sz w:val="24"/>
        </w:rPr>
        <w:t xml:space="preserve"> </w:t>
      </w:r>
      <w:r>
        <w:rPr>
          <w:rFonts w:ascii="Arial" w:hAnsi="Arial" w:cs="Arial"/>
          <w:sz w:val="24"/>
        </w:rPr>
        <w:t xml:space="preserve">box should only be checked to hide this </w:t>
      </w:r>
      <w:r w:rsidRPr="004D6880">
        <w:rPr>
          <w:rFonts w:ascii="Arial" w:hAnsi="Arial" w:cs="Arial"/>
          <w:b/>
          <w:bCs/>
          <w:color w:val="0070C0"/>
          <w:sz w:val="24"/>
        </w:rPr>
        <w:t>Job Type</w:t>
      </w:r>
      <w:r w:rsidRPr="004D6880">
        <w:rPr>
          <w:rFonts w:ascii="Arial" w:hAnsi="Arial" w:cs="Arial"/>
          <w:color w:val="0070C0"/>
          <w:sz w:val="24"/>
        </w:rPr>
        <w:t xml:space="preserve"> </w:t>
      </w:r>
      <w:r>
        <w:rPr>
          <w:rFonts w:ascii="Arial" w:hAnsi="Arial" w:cs="Arial"/>
          <w:sz w:val="24"/>
        </w:rPr>
        <w:t xml:space="preserve">from lookup screens within the system. Rather than delete a </w:t>
      </w:r>
      <w:r w:rsidRPr="00E42E85">
        <w:rPr>
          <w:rFonts w:ascii="Arial" w:hAnsi="Arial" w:cs="Arial"/>
          <w:b/>
          <w:color w:val="0070C0"/>
          <w:sz w:val="24"/>
        </w:rPr>
        <w:t>Job Type</w:t>
      </w:r>
      <w:r w:rsidRPr="00E42E85">
        <w:rPr>
          <w:rFonts w:ascii="Arial" w:hAnsi="Arial" w:cs="Arial"/>
          <w:color w:val="0070C0"/>
          <w:sz w:val="24"/>
        </w:rPr>
        <w:t xml:space="preserve"> </w:t>
      </w:r>
      <w:r>
        <w:rPr>
          <w:rFonts w:ascii="Arial" w:hAnsi="Arial" w:cs="Arial"/>
          <w:sz w:val="24"/>
        </w:rPr>
        <w:t xml:space="preserve">with history for </w:t>
      </w:r>
      <w:r w:rsidRPr="00E42E85">
        <w:rPr>
          <w:rFonts w:ascii="Arial" w:hAnsi="Arial" w:cs="Arial"/>
          <w:b/>
          <w:sz w:val="24"/>
        </w:rPr>
        <w:t>Sales Analysis</w:t>
      </w:r>
      <w:r>
        <w:rPr>
          <w:rFonts w:ascii="Arial" w:hAnsi="Arial" w:cs="Arial"/>
          <w:sz w:val="24"/>
        </w:rPr>
        <w:t xml:space="preserve"> purposes, it is best to set them </w:t>
      </w:r>
      <w:proofErr w:type="gramStart"/>
      <w:r>
        <w:rPr>
          <w:rFonts w:ascii="Arial" w:hAnsi="Arial" w:cs="Arial"/>
          <w:sz w:val="24"/>
        </w:rPr>
        <w:t>to</w:t>
      </w:r>
      <w:proofErr w:type="gramEnd"/>
      <w:r>
        <w:rPr>
          <w:rFonts w:ascii="Arial" w:hAnsi="Arial" w:cs="Arial"/>
          <w:sz w:val="24"/>
        </w:rPr>
        <w:t xml:space="preserve"> </w:t>
      </w:r>
      <w:r w:rsidRPr="00E42E85">
        <w:rPr>
          <w:rFonts w:ascii="Arial" w:hAnsi="Arial" w:cs="Arial"/>
          <w:b/>
          <w:color w:val="0070C0"/>
          <w:sz w:val="24"/>
        </w:rPr>
        <w:t>Inactive</w:t>
      </w:r>
      <w:r>
        <w:rPr>
          <w:rFonts w:ascii="Arial" w:hAnsi="Arial" w:cs="Arial"/>
          <w:sz w:val="24"/>
        </w:rPr>
        <w:t xml:space="preserve">. </w:t>
      </w:r>
    </w:p>
    <w:p w14:paraId="565A6A79" w14:textId="77777777" w:rsidR="00A204A3" w:rsidRDefault="00A204A3" w:rsidP="00A204A3">
      <w:pPr>
        <w:spacing w:before="0" w:after="0"/>
        <w:rPr>
          <w:rFonts w:ascii="Arial" w:hAnsi="Arial" w:cs="Arial"/>
          <w:sz w:val="24"/>
        </w:rPr>
      </w:pPr>
    </w:p>
    <w:p w14:paraId="3D3D9B02" w14:textId="62C84899" w:rsidR="00A204A3" w:rsidRPr="00A204A3" w:rsidRDefault="00A204A3" w:rsidP="00A204A3">
      <w:pPr>
        <w:spacing w:before="0" w:after="0"/>
        <w:rPr>
          <w:rFonts w:ascii="Arial" w:hAnsi="Arial" w:cs="Arial"/>
          <w:sz w:val="24"/>
          <w:szCs w:val="24"/>
        </w:rPr>
      </w:pPr>
      <w:r w:rsidRPr="00A204A3">
        <w:rPr>
          <w:rFonts w:ascii="Arial" w:hAnsi="Arial" w:cs="Arial"/>
          <w:sz w:val="24"/>
          <w:szCs w:val="24"/>
        </w:rPr>
        <w:t xml:space="preserve">The highlighted section </w:t>
      </w:r>
      <w:r>
        <w:rPr>
          <w:rFonts w:ascii="Arial" w:hAnsi="Arial" w:cs="Arial"/>
          <w:sz w:val="24"/>
          <w:szCs w:val="24"/>
        </w:rPr>
        <w:t xml:space="preserve">in the screenshot </w:t>
      </w:r>
      <w:r w:rsidRPr="00A204A3">
        <w:rPr>
          <w:rFonts w:ascii="Arial" w:hAnsi="Arial" w:cs="Arial"/>
          <w:sz w:val="24"/>
          <w:szCs w:val="24"/>
        </w:rPr>
        <w:t xml:space="preserve">above are fields that appear in the </w:t>
      </w:r>
      <w:r w:rsidRPr="00A204A3">
        <w:rPr>
          <w:rFonts w:ascii="Arial" w:hAnsi="Arial" w:cs="Arial"/>
          <w:b/>
          <w:bCs/>
          <w:color w:val="0070C0"/>
          <w:sz w:val="24"/>
          <w:szCs w:val="24"/>
          <w:highlight w:val="yellow"/>
        </w:rPr>
        <w:t>Company Control 1</w:t>
      </w:r>
      <w:r w:rsidRPr="00A204A3">
        <w:rPr>
          <w:rFonts w:ascii="Arial" w:hAnsi="Arial" w:cs="Arial"/>
          <w:b/>
          <w:bCs/>
          <w:color w:val="0070C0"/>
          <w:sz w:val="24"/>
          <w:szCs w:val="24"/>
        </w:rPr>
        <w:t xml:space="preserve"> </w:t>
      </w:r>
      <w:r w:rsidRPr="00A204A3">
        <w:rPr>
          <w:rFonts w:ascii="Arial" w:hAnsi="Arial" w:cs="Arial"/>
          <w:sz w:val="24"/>
          <w:szCs w:val="24"/>
        </w:rPr>
        <w:t xml:space="preserve">screen of the </w:t>
      </w:r>
      <w:r w:rsidRPr="00A204A3">
        <w:rPr>
          <w:rFonts w:ascii="Arial" w:hAnsi="Arial" w:cs="Arial"/>
          <w:b/>
          <w:bCs/>
          <w:sz w:val="24"/>
          <w:szCs w:val="24"/>
        </w:rPr>
        <w:t>System Control Maintenance</w:t>
      </w:r>
      <w:r w:rsidRPr="00A204A3">
        <w:rPr>
          <w:rFonts w:ascii="Arial" w:hAnsi="Arial" w:cs="Arial"/>
          <w:sz w:val="24"/>
          <w:szCs w:val="24"/>
        </w:rPr>
        <w:t xml:space="preserve"> module under an option titled </w:t>
      </w:r>
      <w:r w:rsidRPr="00A204A3">
        <w:rPr>
          <w:rFonts w:ascii="Arial" w:hAnsi="Arial" w:cs="Arial"/>
          <w:b/>
          <w:bCs/>
          <w:color w:val="0070C0"/>
          <w:sz w:val="24"/>
          <w:szCs w:val="24"/>
        </w:rPr>
        <w:t>Enable Service Charge</w:t>
      </w:r>
      <w:r w:rsidRPr="00A204A3">
        <w:rPr>
          <w:rFonts w:ascii="Arial" w:hAnsi="Arial" w:cs="Arial"/>
          <w:sz w:val="24"/>
          <w:szCs w:val="24"/>
        </w:rPr>
        <w:t xml:space="preserve">. They also appear in the </w:t>
      </w:r>
      <w:r w:rsidRPr="00A204A3">
        <w:rPr>
          <w:rFonts w:ascii="Arial" w:hAnsi="Arial" w:cs="Arial"/>
          <w:b/>
          <w:bCs/>
          <w:color w:val="0070C0"/>
          <w:sz w:val="24"/>
          <w:szCs w:val="24"/>
          <w:highlight w:val="yellow"/>
        </w:rPr>
        <w:t>Branch Control 2</w:t>
      </w:r>
      <w:r w:rsidRPr="00A204A3">
        <w:rPr>
          <w:rFonts w:ascii="Arial" w:hAnsi="Arial" w:cs="Arial"/>
          <w:sz w:val="24"/>
          <w:szCs w:val="24"/>
        </w:rPr>
        <w:t xml:space="preserve"> level screen with the same name, as they can be set up by </w:t>
      </w:r>
      <w:r w:rsidRPr="00A204A3">
        <w:rPr>
          <w:rFonts w:ascii="Arial" w:hAnsi="Arial" w:cs="Arial"/>
          <w:b/>
          <w:bCs/>
          <w:color w:val="0070C0"/>
          <w:sz w:val="24"/>
          <w:szCs w:val="24"/>
        </w:rPr>
        <w:t>Branch</w:t>
      </w:r>
      <w:r w:rsidRPr="00A204A3">
        <w:rPr>
          <w:rFonts w:ascii="Arial" w:hAnsi="Arial" w:cs="Arial"/>
          <w:sz w:val="24"/>
          <w:szCs w:val="24"/>
        </w:rPr>
        <w:t xml:space="preserve">, which overrides </w:t>
      </w:r>
      <w:r w:rsidRPr="00A204A3">
        <w:rPr>
          <w:rFonts w:ascii="Arial" w:hAnsi="Arial" w:cs="Arial"/>
          <w:b/>
          <w:bCs/>
          <w:color w:val="0070C0"/>
          <w:sz w:val="24"/>
          <w:szCs w:val="24"/>
        </w:rPr>
        <w:t>Company</w:t>
      </w:r>
      <w:r w:rsidRPr="00A204A3">
        <w:rPr>
          <w:rFonts w:ascii="Arial" w:hAnsi="Arial" w:cs="Arial"/>
          <w:sz w:val="24"/>
          <w:szCs w:val="24"/>
        </w:rPr>
        <w:t xml:space="preserve">. By including them here, they can now be set up by individual </w:t>
      </w:r>
      <w:r w:rsidRPr="00A204A3">
        <w:rPr>
          <w:rFonts w:ascii="Arial" w:hAnsi="Arial" w:cs="Arial"/>
          <w:b/>
          <w:bCs/>
          <w:color w:val="0070C0"/>
          <w:sz w:val="24"/>
          <w:szCs w:val="24"/>
        </w:rPr>
        <w:t>Job Types</w:t>
      </w:r>
      <w:r w:rsidRPr="00A204A3">
        <w:rPr>
          <w:rFonts w:ascii="Arial" w:hAnsi="Arial" w:cs="Arial"/>
          <w:sz w:val="24"/>
          <w:szCs w:val="24"/>
        </w:rPr>
        <w:t xml:space="preserve">. If you wish to set them up on this level, you don’t need to set them up on a </w:t>
      </w:r>
      <w:r w:rsidRPr="00A204A3">
        <w:rPr>
          <w:rFonts w:ascii="Arial" w:hAnsi="Arial" w:cs="Arial"/>
          <w:b/>
          <w:bCs/>
          <w:color w:val="0070C0"/>
          <w:sz w:val="24"/>
          <w:szCs w:val="24"/>
        </w:rPr>
        <w:t>Company</w:t>
      </w:r>
      <w:r w:rsidRPr="00A204A3">
        <w:rPr>
          <w:rFonts w:ascii="Arial" w:hAnsi="Arial" w:cs="Arial"/>
          <w:color w:val="0070C0"/>
          <w:sz w:val="24"/>
          <w:szCs w:val="24"/>
        </w:rPr>
        <w:t xml:space="preserve"> </w:t>
      </w:r>
      <w:r w:rsidRPr="00A204A3">
        <w:rPr>
          <w:rFonts w:ascii="Arial" w:hAnsi="Arial" w:cs="Arial"/>
          <w:sz w:val="24"/>
          <w:szCs w:val="24"/>
        </w:rPr>
        <w:t xml:space="preserve">or </w:t>
      </w:r>
      <w:r w:rsidRPr="00A204A3">
        <w:rPr>
          <w:rFonts w:ascii="Arial" w:hAnsi="Arial" w:cs="Arial"/>
          <w:b/>
          <w:bCs/>
          <w:color w:val="0070C0"/>
          <w:sz w:val="24"/>
          <w:szCs w:val="24"/>
        </w:rPr>
        <w:t>Branch</w:t>
      </w:r>
      <w:r w:rsidRPr="00A204A3">
        <w:rPr>
          <w:rFonts w:ascii="Arial" w:hAnsi="Arial" w:cs="Arial"/>
          <w:color w:val="0070C0"/>
          <w:sz w:val="24"/>
          <w:szCs w:val="24"/>
        </w:rPr>
        <w:t xml:space="preserve"> </w:t>
      </w:r>
      <w:r w:rsidRPr="00A204A3">
        <w:rPr>
          <w:rFonts w:ascii="Arial" w:hAnsi="Arial" w:cs="Arial"/>
          <w:sz w:val="24"/>
          <w:szCs w:val="24"/>
        </w:rPr>
        <w:t xml:space="preserve">level, </w:t>
      </w:r>
      <w:r>
        <w:rPr>
          <w:rFonts w:ascii="Arial" w:hAnsi="Arial" w:cs="Arial"/>
          <w:sz w:val="24"/>
          <w:szCs w:val="24"/>
        </w:rPr>
        <w:t>but you do need to turn on the Enable Service Charge control in Company Control 1. I</w:t>
      </w:r>
      <w:r w:rsidRPr="00A204A3">
        <w:rPr>
          <w:rFonts w:ascii="Arial" w:hAnsi="Arial" w:cs="Arial"/>
          <w:sz w:val="24"/>
          <w:szCs w:val="24"/>
        </w:rPr>
        <w:t xml:space="preserve">f you do have this set up on a </w:t>
      </w:r>
      <w:r w:rsidRPr="00A204A3">
        <w:rPr>
          <w:rFonts w:ascii="Arial" w:hAnsi="Arial" w:cs="Arial"/>
          <w:b/>
          <w:bCs/>
          <w:color w:val="0070C0"/>
          <w:sz w:val="24"/>
          <w:szCs w:val="24"/>
        </w:rPr>
        <w:t>Company</w:t>
      </w:r>
      <w:r w:rsidRPr="00A204A3">
        <w:rPr>
          <w:rFonts w:ascii="Arial" w:hAnsi="Arial" w:cs="Arial"/>
          <w:color w:val="0070C0"/>
          <w:sz w:val="24"/>
          <w:szCs w:val="24"/>
        </w:rPr>
        <w:t xml:space="preserve"> </w:t>
      </w:r>
      <w:r w:rsidRPr="00A204A3">
        <w:rPr>
          <w:rFonts w:ascii="Arial" w:hAnsi="Arial" w:cs="Arial"/>
          <w:sz w:val="24"/>
          <w:szCs w:val="24"/>
        </w:rPr>
        <w:t xml:space="preserve">or </w:t>
      </w:r>
      <w:r w:rsidRPr="00A204A3">
        <w:rPr>
          <w:rFonts w:ascii="Arial" w:hAnsi="Arial" w:cs="Arial"/>
          <w:b/>
          <w:bCs/>
          <w:color w:val="0070C0"/>
          <w:sz w:val="24"/>
          <w:szCs w:val="24"/>
        </w:rPr>
        <w:t>Branch</w:t>
      </w:r>
      <w:r w:rsidRPr="00A204A3">
        <w:rPr>
          <w:rFonts w:ascii="Arial" w:hAnsi="Arial" w:cs="Arial"/>
          <w:color w:val="0070C0"/>
          <w:sz w:val="24"/>
          <w:szCs w:val="24"/>
        </w:rPr>
        <w:t xml:space="preserve"> </w:t>
      </w:r>
      <w:r w:rsidRPr="00A204A3">
        <w:rPr>
          <w:rFonts w:ascii="Arial" w:hAnsi="Arial" w:cs="Arial"/>
          <w:sz w:val="24"/>
          <w:szCs w:val="24"/>
        </w:rPr>
        <w:t xml:space="preserve">level, you can use the </w:t>
      </w:r>
      <w:r w:rsidRPr="00A204A3">
        <w:rPr>
          <w:rFonts w:ascii="Arial" w:hAnsi="Arial" w:cs="Arial"/>
          <w:b/>
          <w:bCs/>
          <w:color w:val="0070C0"/>
          <w:sz w:val="24"/>
          <w:szCs w:val="24"/>
        </w:rPr>
        <w:t xml:space="preserve">Exclude </w:t>
      </w:r>
      <w:proofErr w:type="gramStart"/>
      <w:r w:rsidRPr="00A204A3">
        <w:rPr>
          <w:rFonts w:ascii="Arial" w:hAnsi="Arial" w:cs="Arial"/>
          <w:b/>
          <w:bCs/>
          <w:color w:val="0070C0"/>
          <w:sz w:val="24"/>
          <w:szCs w:val="24"/>
        </w:rPr>
        <w:t>From</w:t>
      </w:r>
      <w:proofErr w:type="gramEnd"/>
      <w:r w:rsidRPr="00A204A3">
        <w:rPr>
          <w:rFonts w:ascii="Arial" w:hAnsi="Arial" w:cs="Arial"/>
          <w:b/>
          <w:bCs/>
          <w:color w:val="0070C0"/>
          <w:sz w:val="24"/>
          <w:szCs w:val="24"/>
        </w:rPr>
        <w:t xml:space="preserve"> Service Charge</w:t>
      </w:r>
      <w:r w:rsidRPr="00A204A3">
        <w:rPr>
          <w:rFonts w:ascii="Arial" w:hAnsi="Arial" w:cs="Arial"/>
          <w:sz w:val="24"/>
          <w:szCs w:val="24"/>
        </w:rPr>
        <w:t xml:space="preserve"> checkbox to prevent a particular </w:t>
      </w:r>
      <w:r w:rsidRPr="00A204A3">
        <w:rPr>
          <w:rFonts w:ascii="Arial" w:hAnsi="Arial" w:cs="Arial"/>
          <w:b/>
          <w:bCs/>
          <w:color w:val="0070C0"/>
          <w:sz w:val="24"/>
          <w:szCs w:val="24"/>
        </w:rPr>
        <w:t>Job Type</w:t>
      </w:r>
      <w:r w:rsidRPr="00A204A3">
        <w:rPr>
          <w:rFonts w:ascii="Arial" w:hAnsi="Arial" w:cs="Arial"/>
          <w:color w:val="0070C0"/>
          <w:sz w:val="24"/>
          <w:szCs w:val="24"/>
        </w:rPr>
        <w:t xml:space="preserve"> </w:t>
      </w:r>
      <w:r w:rsidRPr="00A204A3">
        <w:rPr>
          <w:rFonts w:ascii="Arial" w:hAnsi="Arial" w:cs="Arial"/>
          <w:sz w:val="24"/>
          <w:szCs w:val="24"/>
        </w:rPr>
        <w:t xml:space="preserve">from having this calculation performed. </w:t>
      </w:r>
    </w:p>
    <w:p w14:paraId="5CB4A54D" w14:textId="77777777" w:rsidR="00A204A3" w:rsidRDefault="00A204A3" w:rsidP="00A204A3">
      <w:pPr>
        <w:spacing w:before="0" w:after="0"/>
        <w:rPr>
          <w:rFonts w:ascii="Arial" w:hAnsi="Arial" w:cs="Arial"/>
          <w:sz w:val="24"/>
          <w:szCs w:val="24"/>
        </w:rPr>
      </w:pPr>
    </w:p>
    <w:p w14:paraId="19666153" w14:textId="4A0398D1" w:rsidR="00A204A3" w:rsidRPr="00A204A3" w:rsidRDefault="00A204A3" w:rsidP="00A204A3">
      <w:pPr>
        <w:spacing w:before="0" w:after="0"/>
        <w:rPr>
          <w:rFonts w:ascii="Arial" w:hAnsi="Arial" w:cs="Arial"/>
          <w:sz w:val="24"/>
          <w:szCs w:val="24"/>
        </w:rPr>
      </w:pPr>
      <w:r w:rsidRPr="00A204A3">
        <w:rPr>
          <w:rFonts w:ascii="Arial" w:hAnsi="Arial" w:cs="Arial"/>
          <w:bCs/>
          <w:sz w:val="24"/>
          <w:szCs w:val="24"/>
        </w:rPr>
        <w:t xml:space="preserve">If you are unfamiliar with this feature, here is how it works: This </w:t>
      </w:r>
      <w:r w:rsidRPr="00A204A3">
        <w:rPr>
          <w:rFonts w:ascii="Arial" w:hAnsi="Arial" w:cs="Arial"/>
          <w:sz w:val="24"/>
          <w:szCs w:val="24"/>
        </w:rPr>
        <w:t>option was designed to help flooring dealers recoup the miscellaneous costs associated with flooring installation such as freight, supplies, waste, warehousing, and other miscellaneous expenses, so it can also help with job costing items like RealPage, Vendor Café, Recycling, and various other things</w:t>
      </w:r>
      <w:r>
        <w:rPr>
          <w:rFonts w:ascii="Arial" w:hAnsi="Arial" w:cs="Arial"/>
          <w:sz w:val="24"/>
          <w:szCs w:val="24"/>
        </w:rPr>
        <w:t>, like fuel surcharges</w:t>
      </w:r>
      <w:r w:rsidRPr="00A204A3">
        <w:rPr>
          <w:rFonts w:ascii="Arial" w:hAnsi="Arial" w:cs="Arial"/>
          <w:sz w:val="24"/>
          <w:szCs w:val="24"/>
        </w:rPr>
        <w:t xml:space="preserve">. It will calculate on material cost only, unless you set it otherwise using the last two fields in the screen above. You will first enter a </w:t>
      </w:r>
      <w:r w:rsidRPr="00A204A3">
        <w:rPr>
          <w:rFonts w:ascii="Arial" w:hAnsi="Arial" w:cs="Arial"/>
          <w:b/>
          <w:bCs/>
          <w:color w:val="0070C0"/>
          <w:sz w:val="24"/>
          <w:szCs w:val="24"/>
        </w:rPr>
        <w:t>Product Code</w:t>
      </w:r>
      <w:r w:rsidRPr="00A204A3">
        <w:rPr>
          <w:rFonts w:ascii="Arial" w:hAnsi="Arial" w:cs="Arial"/>
          <w:color w:val="0070C0"/>
          <w:sz w:val="24"/>
          <w:szCs w:val="24"/>
        </w:rPr>
        <w:t xml:space="preserve"> </w:t>
      </w:r>
      <w:r w:rsidRPr="00A204A3">
        <w:rPr>
          <w:rFonts w:ascii="Arial" w:hAnsi="Arial" w:cs="Arial"/>
          <w:sz w:val="24"/>
          <w:szCs w:val="24"/>
        </w:rPr>
        <w:t xml:space="preserve">for this </w:t>
      </w:r>
      <w:r w:rsidRPr="00A204A3">
        <w:rPr>
          <w:rFonts w:ascii="Arial" w:hAnsi="Arial" w:cs="Arial"/>
          <w:b/>
          <w:bCs/>
          <w:sz w:val="24"/>
          <w:szCs w:val="24"/>
        </w:rPr>
        <w:t>Special Charge</w:t>
      </w:r>
      <w:r w:rsidRPr="00A204A3">
        <w:rPr>
          <w:rFonts w:ascii="Arial" w:hAnsi="Arial" w:cs="Arial"/>
          <w:sz w:val="24"/>
          <w:szCs w:val="24"/>
        </w:rPr>
        <w:t xml:space="preserve">, which should be set up ahead of time. You will then enter an amount for the </w:t>
      </w:r>
      <w:r w:rsidRPr="00A204A3">
        <w:rPr>
          <w:rFonts w:ascii="Arial" w:hAnsi="Arial" w:cs="Arial"/>
          <w:b/>
          <w:bCs/>
          <w:sz w:val="24"/>
          <w:szCs w:val="24"/>
        </w:rPr>
        <w:t>Service Charge</w:t>
      </w:r>
      <w:r w:rsidRPr="00A204A3">
        <w:rPr>
          <w:rFonts w:ascii="Arial" w:hAnsi="Arial" w:cs="Arial"/>
          <w:sz w:val="24"/>
          <w:szCs w:val="24"/>
        </w:rPr>
        <w:t xml:space="preserve"> as a percentage. For the </w:t>
      </w:r>
      <w:r w:rsidRPr="00A204A3">
        <w:rPr>
          <w:rFonts w:ascii="Arial" w:hAnsi="Arial" w:cs="Arial"/>
          <w:b/>
          <w:bCs/>
          <w:color w:val="0070C0"/>
          <w:sz w:val="24"/>
          <w:szCs w:val="24"/>
        </w:rPr>
        <w:t>Invoice</w:t>
      </w:r>
      <w:r w:rsidRPr="00A204A3">
        <w:rPr>
          <w:rFonts w:ascii="Arial" w:hAnsi="Arial" w:cs="Arial"/>
          <w:color w:val="0070C0"/>
          <w:sz w:val="24"/>
          <w:szCs w:val="24"/>
        </w:rPr>
        <w:t xml:space="preserve"> </w:t>
      </w:r>
      <w:r w:rsidRPr="00A204A3">
        <w:rPr>
          <w:rFonts w:ascii="Arial" w:hAnsi="Arial" w:cs="Arial"/>
          <w:b/>
          <w:bCs/>
          <w:color w:val="0070C0"/>
          <w:sz w:val="24"/>
          <w:szCs w:val="24"/>
        </w:rPr>
        <w:t>Verbiage</w:t>
      </w:r>
      <w:r w:rsidRPr="00A204A3">
        <w:rPr>
          <w:rFonts w:ascii="Arial" w:hAnsi="Arial" w:cs="Arial"/>
          <w:sz w:val="24"/>
          <w:szCs w:val="24"/>
        </w:rPr>
        <w:t xml:space="preserve">, type how you would like this to appear. You can also use the next field to replace the term </w:t>
      </w:r>
      <w:r w:rsidRPr="00A204A3">
        <w:rPr>
          <w:rFonts w:ascii="Arial" w:hAnsi="Arial" w:cs="Arial"/>
          <w:b/>
          <w:bCs/>
          <w:color w:val="0070C0"/>
          <w:sz w:val="24"/>
          <w:szCs w:val="24"/>
        </w:rPr>
        <w:t>Sales Tax</w:t>
      </w:r>
      <w:r w:rsidRPr="00A204A3">
        <w:rPr>
          <w:rFonts w:ascii="Arial" w:hAnsi="Arial" w:cs="Arial"/>
          <w:color w:val="0070C0"/>
          <w:sz w:val="24"/>
          <w:szCs w:val="24"/>
        </w:rPr>
        <w:t xml:space="preserve"> </w:t>
      </w:r>
      <w:r w:rsidRPr="00A204A3">
        <w:rPr>
          <w:rFonts w:ascii="Arial" w:hAnsi="Arial" w:cs="Arial"/>
          <w:sz w:val="24"/>
          <w:szCs w:val="24"/>
        </w:rPr>
        <w:t xml:space="preserve">with something else. The next option allows for including any lines that have been previously invoiced to the </w:t>
      </w:r>
      <w:r w:rsidRPr="00A204A3">
        <w:rPr>
          <w:rFonts w:ascii="Arial" w:hAnsi="Arial" w:cs="Arial"/>
          <w:b/>
          <w:bCs/>
          <w:sz w:val="24"/>
          <w:szCs w:val="24"/>
        </w:rPr>
        <w:t>Service Charge</w:t>
      </w:r>
      <w:r w:rsidRPr="00A204A3">
        <w:rPr>
          <w:rFonts w:ascii="Arial" w:hAnsi="Arial" w:cs="Arial"/>
          <w:sz w:val="24"/>
          <w:szCs w:val="24"/>
        </w:rPr>
        <w:t xml:space="preserve"> calculation. The next option determines whether a </w:t>
      </w:r>
      <w:r w:rsidRPr="00A204A3">
        <w:rPr>
          <w:rFonts w:ascii="Arial" w:hAnsi="Arial" w:cs="Arial"/>
          <w:b/>
          <w:bCs/>
          <w:sz w:val="24"/>
          <w:szCs w:val="24"/>
        </w:rPr>
        <w:t>Service Charge</w:t>
      </w:r>
      <w:r w:rsidRPr="00A204A3">
        <w:rPr>
          <w:rFonts w:ascii="Arial" w:hAnsi="Arial" w:cs="Arial"/>
          <w:sz w:val="24"/>
          <w:szCs w:val="24"/>
        </w:rPr>
        <w:t xml:space="preserve"> can be calculated on jobs with zero tax rate. To cost a </w:t>
      </w:r>
      <w:r w:rsidRPr="00A204A3">
        <w:rPr>
          <w:rFonts w:ascii="Arial" w:hAnsi="Arial" w:cs="Arial"/>
          <w:b/>
          <w:bCs/>
          <w:sz w:val="24"/>
          <w:szCs w:val="24"/>
        </w:rPr>
        <w:t>Service Charge</w:t>
      </w:r>
      <w:r w:rsidRPr="00A204A3">
        <w:rPr>
          <w:rFonts w:ascii="Arial" w:hAnsi="Arial" w:cs="Arial"/>
          <w:sz w:val="24"/>
          <w:szCs w:val="24"/>
        </w:rPr>
        <w:t xml:space="preserve"> amount to the job for job costing and commission purposes, enter that percentage in the next field. The next field determines if </w:t>
      </w:r>
      <w:r w:rsidRPr="00A204A3">
        <w:rPr>
          <w:rFonts w:ascii="Arial" w:hAnsi="Arial" w:cs="Arial"/>
          <w:b/>
          <w:bCs/>
          <w:sz w:val="24"/>
          <w:szCs w:val="24"/>
        </w:rPr>
        <w:t>Service Charges</w:t>
      </w:r>
      <w:r w:rsidRPr="00A204A3">
        <w:rPr>
          <w:rFonts w:ascii="Arial" w:hAnsi="Arial" w:cs="Arial"/>
          <w:sz w:val="24"/>
          <w:szCs w:val="24"/>
        </w:rPr>
        <w:t xml:space="preserve"> will apply only to </w:t>
      </w:r>
      <w:r w:rsidRPr="00A204A3">
        <w:rPr>
          <w:rFonts w:ascii="Arial" w:hAnsi="Arial" w:cs="Arial"/>
          <w:b/>
          <w:bCs/>
          <w:color w:val="0070C0"/>
          <w:sz w:val="24"/>
          <w:szCs w:val="24"/>
        </w:rPr>
        <w:t>Contract</w:t>
      </w:r>
      <w:r w:rsidRPr="00A204A3">
        <w:rPr>
          <w:rFonts w:ascii="Arial" w:hAnsi="Arial" w:cs="Arial"/>
          <w:color w:val="0070C0"/>
          <w:sz w:val="24"/>
          <w:szCs w:val="24"/>
        </w:rPr>
        <w:t xml:space="preserve"> </w:t>
      </w:r>
      <w:r w:rsidRPr="00A204A3">
        <w:rPr>
          <w:rFonts w:ascii="Arial" w:hAnsi="Arial" w:cs="Arial"/>
          <w:sz w:val="24"/>
          <w:szCs w:val="24"/>
        </w:rPr>
        <w:t xml:space="preserve">(Use Tax), </w:t>
      </w:r>
      <w:r w:rsidRPr="00A204A3">
        <w:rPr>
          <w:rFonts w:ascii="Arial" w:hAnsi="Arial" w:cs="Arial"/>
          <w:b/>
          <w:bCs/>
          <w:color w:val="0070C0"/>
          <w:sz w:val="24"/>
          <w:szCs w:val="24"/>
        </w:rPr>
        <w:t>Invoice</w:t>
      </w:r>
      <w:r w:rsidRPr="00A204A3">
        <w:rPr>
          <w:rFonts w:ascii="Arial" w:hAnsi="Arial" w:cs="Arial"/>
          <w:color w:val="0070C0"/>
          <w:sz w:val="24"/>
          <w:szCs w:val="24"/>
        </w:rPr>
        <w:t xml:space="preserve"> </w:t>
      </w:r>
      <w:r w:rsidRPr="00A204A3">
        <w:rPr>
          <w:rFonts w:ascii="Arial" w:hAnsi="Arial" w:cs="Arial"/>
          <w:sz w:val="24"/>
          <w:szCs w:val="24"/>
        </w:rPr>
        <w:t xml:space="preserve">(Sales Tax), or </w:t>
      </w:r>
      <w:r w:rsidRPr="00A204A3">
        <w:rPr>
          <w:rFonts w:ascii="Arial" w:hAnsi="Arial" w:cs="Arial"/>
          <w:b/>
          <w:bCs/>
          <w:color w:val="0070C0"/>
          <w:sz w:val="24"/>
          <w:szCs w:val="24"/>
        </w:rPr>
        <w:t>Both</w:t>
      </w:r>
      <w:r w:rsidRPr="00A204A3">
        <w:rPr>
          <w:rFonts w:ascii="Arial" w:hAnsi="Arial" w:cs="Arial"/>
          <w:sz w:val="24"/>
          <w:szCs w:val="24"/>
        </w:rPr>
        <w:t xml:space="preserve">. At the next option, if you wish to show this line as a separate </w:t>
      </w:r>
      <w:r w:rsidRPr="00A204A3">
        <w:rPr>
          <w:rFonts w:ascii="Arial" w:hAnsi="Arial" w:cs="Arial"/>
          <w:b/>
          <w:bCs/>
          <w:sz w:val="24"/>
          <w:szCs w:val="24"/>
        </w:rPr>
        <w:t>Line Item</w:t>
      </w:r>
      <w:r w:rsidRPr="00A204A3">
        <w:rPr>
          <w:rFonts w:ascii="Arial" w:hAnsi="Arial" w:cs="Arial"/>
          <w:sz w:val="24"/>
          <w:szCs w:val="24"/>
        </w:rPr>
        <w:t>, type a “</w:t>
      </w:r>
      <w:r w:rsidRPr="00A204A3">
        <w:rPr>
          <w:rFonts w:ascii="Arial" w:hAnsi="Arial" w:cs="Arial"/>
          <w:b/>
          <w:bCs/>
          <w:color w:val="0070C0"/>
          <w:sz w:val="24"/>
          <w:szCs w:val="24"/>
        </w:rPr>
        <w:t>Y</w:t>
      </w:r>
      <w:r w:rsidRPr="00A204A3">
        <w:rPr>
          <w:rFonts w:ascii="Arial" w:hAnsi="Arial" w:cs="Arial"/>
          <w:sz w:val="24"/>
          <w:szCs w:val="24"/>
        </w:rPr>
        <w:t xml:space="preserve">” for yes. And the final two options determine whether you wish to include </w:t>
      </w:r>
      <w:r w:rsidRPr="00A204A3">
        <w:rPr>
          <w:rFonts w:ascii="Arial" w:hAnsi="Arial" w:cs="Arial"/>
          <w:b/>
          <w:bCs/>
          <w:color w:val="0070C0"/>
          <w:sz w:val="24"/>
          <w:szCs w:val="24"/>
        </w:rPr>
        <w:t>Labor</w:t>
      </w:r>
      <w:r w:rsidRPr="00A204A3">
        <w:rPr>
          <w:rFonts w:ascii="Arial" w:hAnsi="Arial" w:cs="Arial"/>
          <w:color w:val="0070C0"/>
          <w:sz w:val="24"/>
          <w:szCs w:val="24"/>
        </w:rPr>
        <w:t xml:space="preserve"> </w:t>
      </w:r>
      <w:r w:rsidRPr="00A204A3">
        <w:rPr>
          <w:rFonts w:ascii="Arial" w:hAnsi="Arial" w:cs="Arial"/>
          <w:sz w:val="24"/>
          <w:szCs w:val="24"/>
        </w:rPr>
        <w:t xml:space="preserve">and </w:t>
      </w:r>
      <w:r w:rsidRPr="00A204A3">
        <w:rPr>
          <w:rFonts w:ascii="Arial" w:hAnsi="Arial" w:cs="Arial"/>
          <w:b/>
          <w:bCs/>
          <w:color w:val="0070C0"/>
          <w:sz w:val="24"/>
          <w:szCs w:val="24"/>
        </w:rPr>
        <w:t>Special Charge</w:t>
      </w:r>
      <w:r w:rsidRPr="00A204A3">
        <w:rPr>
          <w:rFonts w:ascii="Arial" w:hAnsi="Arial" w:cs="Arial"/>
          <w:color w:val="0070C0"/>
          <w:sz w:val="24"/>
          <w:szCs w:val="24"/>
        </w:rPr>
        <w:t xml:space="preserve"> </w:t>
      </w:r>
      <w:r w:rsidRPr="00A204A3">
        <w:rPr>
          <w:rFonts w:ascii="Arial" w:hAnsi="Arial" w:cs="Arial"/>
          <w:sz w:val="24"/>
          <w:szCs w:val="24"/>
        </w:rPr>
        <w:t>lines in the calculation. These will default to “</w:t>
      </w:r>
      <w:r w:rsidRPr="00A204A3">
        <w:rPr>
          <w:rFonts w:ascii="Arial" w:hAnsi="Arial" w:cs="Arial"/>
          <w:b/>
          <w:bCs/>
          <w:color w:val="0070C0"/>
          <w:sz w:val="24"/>
          <w:szCs w:val="24"/>
        </w:rPr>
        <w:t>N</w:t>
      </w:r>
      <w:r w:rsidRPr="00A204A3">
        <w:rPr>
          <w:rFonts w:ascii="Arial" w:hAnsi="Arial" w:cs="Arial"/>
          <w:sz w:val="24"/>
          <w:szCs w:val="24"/>
        </w:rPr>
        <w:t xml:space="preserve">” for no, so only change them if you want to include them. </w:t>
      </w:r>
    </w:p>
    <w:p w14:paraId="464E19B9" w14:textId="77777777" w:rsidR="00A204A3" w:rsidRDefault="00A204A3" w:rsidP="00FA30F2">
      <w:pPr>
        <w:spacing w:before="0" w:after="0"/>
        <w:rPr>
          <w:rFonts w:ascii="Arial" w:hAnsi="Arial" w:cs="Arial"/>
          <w:sz w:val="24"/>
          <w:szCs w:val="24"/>
        </w:rPr>
      </w:pPr>
    </w:p>
    <w:p w14:paraId="00CAE01A" w14:textId="3794109D" w:rsidR="00B664F0" w:rsidRDefault="00B664F0" w:rsidP="00FA30F2">
      <w:pPr>
        <w:spacing w:before="0" w:after="0"/>
        <w:rPr>
          <w:rFonts w:ascii="Arial" w:hAnsi="Arial" w:cs="Arial"/>
          <w:sz w:val="24"/>
        </w:rPr>
      </w:pPr>
      <w:r>
        <w:rPr>
          <w:rFonts w:ascii="Arial" w:hAnsi="Arial" w:cs="Arial"/>
          <w:sz w:val="24"/>
        </w:rPr>
        <w:t xml:space="preserve">And finally, the </w:t>
      </w:r>
      <w:r w:rsidRPr="00B664F0">
        <w:rPr>
          <w:rFonts w:ascii="Arial" w:hAnsi="Arial" w:cs="Arial"/>
          <w:b/>
          <w:bCs/>
          <w:color w:val="0070C0"/>
          <w:sz w:val="24"/>
        </w:rPr>
        <w:t>Alt. Commission Code</w:t>
      </w:r>
      <w:r w:rsidRPr="00B664F0">
        <w:rPr>
          <w:rFonts w:ascii="Arial" w:hAnsi="Arial" w:cs="Arial"/>
          <w:color w:val="0070C0"/>
          <w:sz w:val="24"/>
        </w:rPr>
        <w:t xml:space="preserve"> </w:t>
      </w:r>
      <w:r>
        <w:rPr>
          <w:rFonts w:ascii="Arial" w:hAnsi="Arial" w:cs="Arial"/>
          <w:sz w:val="24"/>
        </w:rPr>
        <w:t xml:space="preserve">field is tied to the </w:t>
      </w:r>
      <w:r w:rsidRPr="00B664F0">
        <w:rPr>
          <w:rFonts w:ascii="Arial" w:hAnsi="Arial" w:cs="Arial"/>
          <w:b/>
          <w:bCs/>
          <w:color w:val="0070C0"/>
          <w:sz w:val="24"/>
        </w:rPr>
        <w:t>Alternate Commission Plan</w:t>
      </w:r>
      <w:r w:rsidRPr="00B664F0">
        <w:rPr>
          <w:rFonts w:ascii="Arial" w:hAnsi="Arial" w:cs="Arial"/>
          <w:color w:val="0070C0"/>
          <w:sz w:val="24"/>
        </w:rPr>
        <w:t xml:space="preserve"> </w:t>
      </w:r>
      <w:r>
        <w:rPr>
          <w:rFonts w:ascii="Arial" w:hAnsi="Arial" w:cs="Arial"/>
          <w:sz w:val="24"/>
        </w:rPr>
        <w:t xml:space="preserve">feature located in the </w:t>
      </w:r>
      <w:r w:rsidRPr="00B664F0">
        <w:rPr>
          <w:rFonts w:ascii="Arial" w:hAnsi="Arial" w:cs="Arial"/>
          <w:b/>
          <w:bCs/>
          <w:sz w:val="24"/>
        </w:rPr>
        <w:t>Salesperson Maintenance</w:t>
      </w:r>
      <w:r>
        <w:rPr>
          <w:rFonts w:ascii="Arial" w:hAnsi="Arial" w:cs="Arial"/>
          <w:sz w:val="24"/>
        </w:rPr>
        <w:t xml:space="preserve"> module and should only be accessed if that setup is complete and being used in the system. Otherwise, leave this field blank. </w:t>
      </w:r>
    </w:p>
    <w:p w14:paraId="020408F6" w14:textId="77777777" w:rsidR="004D6880" w:rsidRDefault="004D6880" w:rsidP="004D6880">
      <w:pPr>
        <w:spacing w:before="0" w:after="0"/>
        <w:rPr>
          <w:rFonts w:ascii="Arial" w:hAnsi="Arial" w:cs="Arial"/>
          <w:sz w:val="24"/>
        </w:rPr>
      </w:pPr>
    </w:p>
    <w:p w14:paraId="6FD86BBB" w14:textId="77777777" w:rsidR="004D6880" w:rsidRPr="004D6880" w:rsidRDefault="004D6880" w:rsidP="004D6880">
      <w:pPr>
        <w:spacing w:before="0" w:after="0"/>
        <w:rPr>
          <w:rFonts w:ascii="Arial" w:hAnsi="Arial" w:cs="Arial"/>
          <w:bCs/>
          <w:sz w:val="24"/>
          <w:szCs w:val="24"/>
        </w:rPr>
      </w:pPr>
      <w:r>
        <w:rPr>
          <w:rFonts w:ascii="Arial" w:hAnsi="Arial" w:cs="Arial"/>
          <w:bCs/>
          <w:sz w:val="24"/>
          <w:szCs w:val="24"/>
        </w:rPr>
        <w:t>The</w:t>
      </w:r>
      <w:r w:rsidRPr="004D6880">
        <w:rPr>
          <w:rFonts w:ascii="Arial" w:hAnsi="Arial" w:cs="Arial"/>
          <w:bCs/>
          <w:sz w:val="24"/>
          <w:szCs w:val="24"/>
        </w:rPr>
        <w:t xml:space="preserve"> </w:t>
      </w:r>
      <w:r w:rsidRPr="004D6880">
        <w:rPr>
          <w:rFonts w:ascii="Arial" w:hAnsi="Arial" w:cs="Arial"/>
          <w:b/>
          <w:bCs/>
          <w:color w:val="0070C0"/>
          <w:sz w:val="24"/>
          <w:szCs w:val="24"/>
        </w:rPr>
        <w:t>Branches</w:t>
      </w:r>
      <w:r w:rsidRPr="004D6880">
        <w:rPr>
          <w:rFonts w:ascii="Arial" w:hAnsi="Arial" w:cs="Arial"/>
          <w:bCs/>
          <w:color w:val="0070C0"/>
          <w:sz w:val="24"/>
          <w:szCs w:val="24"/>
        </w:rPr>
        <w:t xml:space="preserve"> </w:t>
      </w:r>
      <w:r w:rsidRPr="004D6880">
        <w:rPr>
          <w:rFonts w:ascii="Arial" w:hAnsi="Arial" w:cs="Arial"/>
          <w:bCs/>
          <w:sz w:val="24"/>
          <w:szCs w:val="24"/>
        </w:rPr>
        <w:t xml:space="preserve">option in the top left corner of the </w:t>
      </w:r>
      <w:r w:rsidRPr="00B664F0">
        <w:rPr>
          <w:rFonts w:ascii="Arial" w:hAnsi="Arial" w:cs="Arial"/>
          <w:b/>
          <w:bCs/>
          <w:color w:val="0070C0"/>
          <w:sz w:val="24"/>
          <w:szCs w:val="24"/>
          <w:highlight w:val="yellow"/>
        </w:rPr>
        <w:t>Job Type Maintenance</w:t>
      </w:r>
      <w:r w:rsidRPr="004D6880">
        <w:rPr>
          <w:rFonts w:ascii="Arial" w:hAnsi="Arial" w:cs="Arial"/>
          <w:bCs/>
          <w:sz w:val="24"/>
          <w:szCs w:val="24"/>
        </w:rPr>
        <w:t xml:space="preserve"> screen</w:t>
      </w:r>
      <w:r>
        <w:rPr>
          <w:rFonts w:ascii="Arial" w:hAnsi="Arial" w:cs="Arial"/>
          <w:bCs/>
          <w:sz w:val="24"/>
          <w:szCs w:val="24"/>
        </w:rPr>
        <w:t xml:space="preserve"> allows for editing </w:t>
      </w:r>
      <w:r w:rsidRPr="004D6880">
        <w:rPr>
          <w:rFonts w:ascii="Arial" w:hAnsi="Arial" w:cs="Arial"/>
          <w:b/>
          <w:color w:val="0070C0"/>
          <w:sz w:val="24"/>
          <w:szCs w:val="24"/>
        </w:rPr>
        <w:t>Job Types</w:t>
      </w:r>
      <w:r w:rsidRPr="004D6880">
        <w:rPr>
          <w:rFonts w:ascii="Arial" w:hAnsi="Arial" w:cs="Arial"/>
          <w:bCs/>
          <w:color w:val="0070C0"/>
          <w:sz w:val="24"/>
          <w:szCs w:val="24"/>
        </w:rPr>
        <w:t xml:space="preserve"> </w:t>
      </w:r>
      <w:r>
        <w:rPr>
          <w:rFonts w:ascii="Arial" w:hAnsi="Arial" w:cs="Arial"/>
          <w:bCs/>
          <w:sz w:val="24"/>
          <w:szCs w:val="24"/>
        </w:rPr>
        <w:t xml:space="preserve">across </w:t>
      </w:r>
      <w:r w:rsidRPr="004D6880">
        <w:rPr>
          <w:rFonts w:ascii="Arial" w:hAnsi="Arial" w:cs="Arial"/>
          <w:b/>
          <w:color w:val="0070C0"/>
          <w:sz w:val="24"/>
          <w:szCs w:val="24"/>
        </w:rPr>
        <w:t>Branches</w:t>
      </w:r>
      <w:r>
        <w:rPr>
          <w:rFonts w:ascii="Arial" w:hAnsi="Arial" w:cs="Arial"/>
          <w:bCs/>
          <w:sz w:val="24"/>
          <w:szCs w:val="24"/>
        </w:rPr>
        <w:t>.</w:t>
      </w:r>
      <w:r w:rsidRPr="004D6880">
        <w:rPr>
          <w:rFonts w:ascii="Arial" w:hAnsi="Arial" w:cs="Arial"/>
          <w:bCs/>
          <w:sz w:val="24"/>
          <w:szCs w:val="24"/>
        </w:rPr>
        <w:t xml:space="preserve"> When you click on that option, the system will prompt a </w:t>
      </w:r>
      <w:r w:rsidRPr="004D6880">
        <w:rPr>
          <w:rFonts w:ascii="Arial" w:hAnsi="Arial" w:cs="Arial"/>
          <w:b/>
          <w:bCs/>
          <w:color w:val="0070C0"/>
          <w:sz w:val="24"/>
          <w:szCs w:val="24"/>
          <w:highlight w:val="yellow"/>
        </w:rPr>
        <w:t>Job Type Active in Branch</w:t>
      </w:r>
      <w:r w:rsidRPr="004D6880">
        <w:rPr>
          <w:rFonts w:ascii="Arial" w:hAnsi="Arial" w:cs="Arial"/>
          <w:bCs/>
          <w:sz w:val="24"/>
          <w:szCs w:val="24"/>
        </w:rPr>
        <w:t xml:space="preserve"> box as follows: </w:t>
      </w:r>
    </w:p>
    <w:p w14:paraId="5CA9CA45" w14:textId="77777777" w:rsidR="004D6880" w:rsidRPr="004D6880" w:rsidRDefault="004D6880" w:rsidP="00B664F0">
      <w:pPr>
        <w:spacing w:before="200"/>
        <w:jc w:val="center"/>
        <w:rPr>
          <w:rFonts w:ascii="Arial" w:hAnsi="Arial" w:cs="Arial"/>
          <w:bCs/>
          <w:sz w:val="24"/>
          <w:szCs w:val="24"/>
        </w:rPr>
      </w:pPr>
      <w:r w:rsidRPr="004D6880">
        <w:rPr>
          <w:rFonts w:ascii="Arial" w:hAnsi="Arial" w:cs="Arial"/>
          <w:bCs/>
          <w:noProof/>
          <w:sz w:val="24"/>
          <w:szCs w:val="24"/>
        </w:rPr>
        <w:lastRenderedPageBreak/>
        <w:drawing>
          <wp:inline distT="0" distB="0" distL="0" distR="0" wp14:anchorId="72CA16F4" wp14:editId="4DDF7DFC">
            <wp:extent cx="4848225" cy="3435497"/>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08">
                      <a:extLst>
                        <a:ext uri="{28A0092B-C50C-407E-A947-70E740481C1C}">
                          <a14:useLocalDpi xmlns:a14="http://schemas.microsoft.com/office/drawing/2010/main" val="0"/>
                        </a:ext>
                      </a:extLst>
                    </a:blip>
                    <a:stretch>
                      <a:fillRect/>
                    </a:stretch>
                  </pic:blipFill>
                  <pic:spPr>
                    <a:xfrm>
                      <a:off x="0" y="0"/>
                      <a:ext cx="4861368" cy="3444810"/>
                    </a:xfrm>
                    <a:prstGeom prst="rect">
                      <a:avLst/>
                    </a:prstGeom>
                  </pic:spPr>
                </pic:pic>
              </a:graphicData>
            </a:graphic>
          </wp:inline>
        </w:drawing>
      </w:r>
    </w:p>
    <w:p w14:paraId="78C1A8C8" w14:textId="77777777" w:rsidR="004D6880" w:rsidRPr="004D6880" w:rsidRDefault="004D6880" w:rsidP="004D6880">
      <w:pPr>
        <w:spacing w:before="200"/>
        <w:rPr>
          <w:rFonts w:ascii="Arial" w:hAnsi="Arial" w:cs="Arial"/>
          <w:bCs/>
          <w:sz w:val="24"/>
          <w:szCs w:val="24"/>
        </w:rPr>
      </w:pPr>
      <w:r w:rsidRPr="004D6880">
        <w:rPr>
          <w:rFonts w:ascii="Arial" w:hAnsi="Arial" w:cs="Arial"/>
          <w:bCs/>
          <w:sz w:val="24"/>
          <w:szCs w:val="24"/>
        </w:rPr>
        <w:t xml:space="preserve">The default setting is for all </w:t>
      </w:r>
      <w:r w:rsidRPr="004D6880">
        <w:rPr>
          <w:rFonts w:ascii="Arial" w:hAnsi="Arial" w:cs="Arial"/>
          <w:b/>
          <w:bCs/>
          <w:color w:val="0070C0"/>
          <w:sz w:val="24"/>
          <w:szCs w:val="24"/>
        </w:rPr>
        <w:t>Job Types</w:t>
      </w:r>
      <w:r w:rsidRPr="004D6880">
        <w:rPr>
          <w:rFonts w:ascii="Arial" w:hAnsi="Arial" w:cs="Arial"/>
          <w:bCs/>
          <w:color w:val="0070C0"/>
          <w:sz w:val="24"/>
          <w:szCs w:val="24"/>
        </w:rPr>
        <w:t xml:space="preserve"> </w:t>
      </w:r>
      <w:r w:rsidRPr="004D6880">
        <w:rPr>
          <w:rFonts w:ascii="Arial" w:hAnsi="Arial" w:cs="Arial"/>
          <w:bCs/>
          <w:sz w:val="24"/>
          <w:szCs w:val="24"/>
        </w:rPr>
        <w:t xml:space="preserve">to be active in all </w:t>
      </w:r>
      <w:r w:rsidRPr="004D6880">
        <w:rPr>
          <w:rFonts w:ascii="Arial" w:hAnsi="Arial" w:cs="Arial"/>
          <w:b/>
          <w:bCs/>
          <w:color w:val="0070C0"/>
          <w:sz w:val="24"/>
          <w:szCs w:val="24"/>
        </w:rPr>
        <w:t>Branches</w:t>
      </w:r>
      <w:r w:rsidRPr="004D6880">
        <w:rPr>
          <w:rFonts w:ascii="Arial" w:hAnsi="Arial" w:cs="Arial"/>
          <w:bCs/>
          <w:sz w:val="24"/>
          <w:szCs w:val="24"/>
        </w:rPr>
        <w:t xml:space="preserve">. In this screen, you can click in the </w:t>
      </w:r>
      <w:r w:rsidRPr="004D6880">
        <w:rPr>
          <w:rFonts w:ascii="Arial" w:hAnsi="Arial" w:cs="Arial"/>
          <w:b/>
          <w:bCs/>
          <w:color w:val="0070C0"/>
          <w:sz w:val="24"/>
          <w:szCs w:val="24"/>
        </w:rPr>
        <w:t>Inactive</w:t>
      </w:r>
      <w:r w:rsidRPr="004D6880">
        <w:rPr>
          <w:rFonts w:ascii="Arial" w:hAnsi="Arial" w:cs="Arial"/>
          <w:bCs/>
          <w:color w:val="0070C0"/>
          <w:sz w:val="24"/>
          <w:szCs w:val="24"/>
        </w:rPr>
        <w:t xml:space="preserve"> </w:t>
      </w:r>
      <w:r w:rsidRPr="004D6880">
        <w:rPr>
          <w:rFonts w:ascii="Arial" w:hAnsi="Arial" w:cs="Arial"/>
          <w:bCs/>
          <w:sz w:val="24"/>
          <w:szCs w:val="24"/>
        </w:rPr>
        <w:t xml:space="preserve">column next to a </w:t>
      </w:r>
      <w:r w:rsidRPr="004D6880">
        <w:rPr>
          <w:rFonts w:ascii="Arial" w:hAnsi="Arial" w:cs="Arial"/>
          <w:b/>
          <w:bCs/>
          <w:color w:val="0070C0"/>
          <w:sz w:val="24"/>
          <w:szCs w:val="24"/>
        </w:rPr>
        <w:t>Branch</w:t>
      </w:r>
      <w:r w:rsidRPr="004D6880">
        <w:rPr>
          <w:rFonts w:ascii="Arial" w:hAnsi="Arial" w:cs="Arial"/>
          <w:bCs/>
          <w:color w:val="0070C0"/>
          <w:sz w:val="24"/>
          <w:szCs w:val="24"/>
        </w:rPr>
        <w:t xml:space="preserve"> </w:t>
      </w:r>
      <w:r w:rsidRPr="004D6880">
        <w:rPr>
          <w:rFonts w:ascii="Arial" w:hAnsi="Arial" w:cs="Arial"/>
          <w:bCs/>
          <w:sz w:val="24"/>
          <w:szCs w:val="24"/>
        </w:rPr>
        <w:t xml:space="preserve">to set the </w:t>
      </w:r>
      <w:r w:rsidRPr="004D6880">
        <w:rPr>
          <w:rFonts w:ascii="Arial" w:hAnsi="Arial" w:cs="Arial"/>
          <w:b/>
          <w:bCs/>
          <w:color w:val="0070C0"/>
          <w:sz w:val="24"/>
          <w:szCs w:val="24"/>
        </w:rPr>
        <w:t>Job Type</w:t>
      </w:r>
      <w:r w:rsidRPr="004D6880">
        <w:rPr>
          <w:rFonts w:ascii="Arial" w:hAnsi="Arial" w:cs="Arial"/>
          <w:bCs/>
          <w:color w:val="0070C0"/>
          <w:sz w:val="24"/>
          <w:szCs w:val="24"/>
        </w:rPr>
        <w:t xml:space="preserve"> </w:t>
      </w:r>
      <w:r w:rsidRPr="004D6880">
        <w:rPr>
          <w:rFonts w:ascii="Arial" w:hAnsi="Arial" w:cs="Arial"/>
          <w:bCs/>
          <w:sz w:val="24"/>
          <w:szCs w:val="24"/>
        </w:rPr>
        <w:t xml:space="preserve">as </w:t>
      </w:r>
      <w:r w:rsidRPr="004D6880">
        <w:rPr>
          <w:rFonts w:ascii="Arial" w:hAnsi="Arial" w:cs="Arial"/>
          <w:b/>
          <w:bCs/>
          <w:color w:val="0070C0"/>
          <w:sz w:val="24"/>
          <w:szCs w:val="24"/>
        </w:rPr>
        <w:t>Inactive</w:t>
      </w:r>
      <w:r w:rsidRPr="004D6880">
        <w:rPr>
          <w:rFonts w:ascii="Arial" w:hAnsi="Arial" w:cs="Arial"/>
          <w:bCs/>
          <w:color w:val="0070C0"/>
          <w:sz w:val="24"/>
          <w:szCs w:val="24"/>
        </w:rPr>
        <w:t xml:space="preserve"> </w:t>
      </w:r>
      <w:r w:rsidRPr="004D6880">
        <w:rPr>
          <w:rFonts w:ascii="Arial" w:hAnsi="Arial" w:cs="Arial"/>
          <w:bCs/>
          <w:sz w:val="24"/>
          <w:szCs w:val="24"/>
        </w:rPr>
        <w:t xml:space="preserve">in that </w:t>
      </w:r>
      <w:r w:rsidRPr="004D6880">
        <w:rPr>
          <w:rFonts w:ascii="Arial" w:hAnsi="Arial" w:cs="Arial"/>
          <w:b/>
          <w:bCs/>
          <w:color w:val="0070C0"/>
          <w:sz w:val="24"/>
          <w:szCs w:val="24"/>
        </w:rPr>
        <w:t>Branch</w:t>
      </w:r>
      <w:r w:rsidRPr="004D6880">
        <w:rPr>
          <w:rFonts w:ascii="Arial" w:hAnsi="Arial" w:cs="Arial"/>
          <w:bCs/>
          <w:sz w:val="24"/>
          <w:szCs w:val="24"/>
        </w:rPr>
        <w:t xml:space="preserve">. Or you can click the </w:t>
      </w:r>
      <w:r w:rsidRPr="004D6880">
        <w:rPr>
          <w:rFonts w:ascii="Arial" w:hAnsi="Arial" w:cs="Arial"/>
          <w:b/>
          <w:bCs/>
          <w:color w:val="0070C0"/>
          <w:sz w:val="24"/>
          <w:szCs w:val="24"/>
        </w:rPr>
        <w:t>Select All</w:t>
      </w:r>
      <w:r w:rsidRPr="004D6880">
        <w:rPr>
          <w:rFonts w:ascii="Arial" w:hAnsi="Arial" w:cs="Arial"/>
          <w:bCs/>
          <w:color w:val="0070C0"/>
          <w:sz w:val="24"/>
          <w:szCs w:val="24"/>
        </w:rPr>
        <w:t xml:space="preserve"> </w:t>
      </w:r>
      <w:r w:rsidRPr="004D6880">
        <w:rPr>
          <w:rFonts w:ascii="Arial" w:hAnsi="Arial" w:cs="Arial"/>
          <w:bCs/>
          <w:sz w:val="24"/>
          <w:szCs w:val="24"/>
        </w:rPr>
        <w:t xml:space="preserve">button at the bottom right to make the </w:t>
      </w:r>
      <w:r w:rsidRPr="004D6880">
        <w:rPr>
          <w:rFonts w:ascii="Arial" w:hAnsi="Arial" w:cs="Arial"/>
          <w:b/>
          <w:bCs/>
          <w:color w:val="0070C0"/>
          <w:sz w:val="24"/>
          <w:szCs w:val="24"/>
        </w:rPr>
        <w:t>Job Type</w:t>
      </w:r>
      <w:r w:rsidRPr="004D6880">
        <w:rPr>
          <w:rFonts w:ascii="Arial" w:hAnsi="Arial" w:cs="Arial"/>
          <w:bCs/>
          <w:color w:val="0070C0"/>
          <w:sz w:val="24"/>
          <w:szCs w:val="24"/>
        </w:rPr>
        <w:t xml:space="preserve"> </w:t>
      </w:r>
      <w:r w:rsidRPr="004D6880">
        <w:rPr>
          <w:rFonts w:ascii="Arial" w:hAnsi="Arial" w:cs="Arial"/>
          <w:b/>
          <w:bCs/>
          <w:color w:val="0070C0"/>
          <w:sz w:val="24"/>
          <w:szCs w:val="24"/>
        </w:rPr>
        <w:t>Inactive</w:t>
      </w:r>
      <w:r w:rsidRPr="004D6880">
        <w:rPr>
          <w:rFonts w:ascii="Arial" w:hAnsi="Arial" w:cs="Arial"/>
          <w:bCs/>
          <w:color w:val="0070C0"/>
          <w:sz w:val="24"/>
          <w:szCs w:val="24"/>
        </w:rPr>
        <w:t xml:space="preserve"> </w:t>
      </w:r>
      <w:r w:rsidRPr="004D6880">
        <w:rPr>
          <w:rFonts w:ascii="Arial" w:hAnsi="Arial" w:cs="Arial"/>
          <w:bCs/>
          <w:sz w:val="24"/>
          <w:szCs w:val="24"/>
        </w:rPr>
        <w:t xml:space="preserve">in all </w:t>
      </w:r>
      <w:r w:rsidRPr="004D6880">
        <w:rPr>
          <w:rFonts w:ascii="Arial" w:hAnsi="Arial" w:cs="Arial"/>
          <w:b/>
          <w:bCs/>
          <w:color w:val="0070C0"/>
          <w:sz w:val="24"/>
          <w:szCs w:val="24"/>
        </w:rPr>
        <w:t>Branches</w:t>
      </w:r>
      <w:r w:rsidRPr="004D6880">
        <w:rPr>
          <w:rFonts w:ascii="Arial" w:hAnsi="Arial" w:cs="Arial"/>
          <w:bCs/>
          <w:sz w:val="24"/>
          <w:szCs w:val="24"/>
        </w:rPr>
        <w:t>.</w:t>
      </w:r>
    </w:p>
    <w:p w14:paraId="3874FA31" w14:textId="77777777" w:rsidR="00FA30F2" w:rsidRDefault="00FA30F2" w:rsidP="00FA30F2">
      <w:pPr>
        <w:spacing w:before="0" w:after="0"/>
        <w:rPr>
          <w:rFonts w:ascii="Arial" w:hAnsi="Arial" w:cs="Arial"/>
          <w:bCs/>
          <w:sz w:val="24"/>
          <w:szCs w:val="24"/>
        </w:rPr>
      </w:pPr>
      <w:r w:rsidRPr="004C76B8">
        <w:rPr>
          <w:rFonts w:ascii="Arial" w:hAnsi="Arial" w:cs="Arial"/>
          <w:bCs/>
          <w:sz w:val="24"/>
          <w:szCs w:val="24"/>
        </w:rPr>
        <w:t xml:space="preserve">When you have finished entering the data for </w:t>
      </w:r>
      <w:r w:rsidR="004D6880">
        <w:rPr>
          <w:rFonts w:ascii="Arial" w:hAnsi="Arial" w:cs="Arial"/>
          <w:bCs/>
          <w:sz w:val="24"/>
          <w:szCs w:val="24"/>
        </w:rPr>
        <w:t>a</w:t>
      </w:r>
      <w:r w:rsidRPr="004C76B8">
        <w:rPr>
          <w:rFonts w:ascii="Arial" w:hAnsi="Arial" w:cs="Arial"/>
          <w:bCs/>
          <w:sz w:val="24"/>
          <w:szCs w:val="24"/>
        </w:rPr>
        <w:t xml:space="preserve"> new </w:t>
      </w:r>
      <w:r w:rsidRPr="00E42E85">
        <w:rPr>
          <w:rFonts w:ascii="Arial" w:hAnsi="Arial" w:cs="Arial"/>
          <w:b/>
          <w:bCs/>
          <w:color w:val="0070C0"/>
          <w:sz w:val="24"/>
          <w:szCs w:val="24"/>
        </w:rPr>
        <w:t>Job Type</w:t>
      </w:r>
      <w:r w:rsidRPr="004C76B8">
        <w:rPr>
          <w:rFonts w:ascii="Arial" w:hAnsi="Arial" w:cs="Arial"/>
          <w:bCs/>
          <w:sz w:val="24"/>
          <w:szCs w:val="24"/>
        </w:rPr>
        <w:t xml:space="preserve">, click the </w:t>
      </w:r>
      <w:r w:rsidRPr="004E7B02">
        <w:rPr>
          <w:rFonts w:ascii="Arial" w:hAnsi="Arial" w:cs="Arial"/>
          <w:b/>
          <w:bCs/>
          <w:color w:val="0070C0"/>
          <w:sz w:val="24"/>
          <w:szCs w:val="24"/>
        </w:rPr>
        <w:t>Save</w:t>
      </w:r>
      <w:r w:rsidRPr="004E7B02">
        <w:rPr>
          <w:rFonts w:ascii="Arial" w:hAnsi="Arial" w:cs="Arial"/>
          <w:bCs/>
          <w:color w:val="0070C0"/>
          <w:sz w:val="24"/>
          <w:szCs w:val="24"/>
        </w:rPr>
        <w:t xml:space="preserve"> </w:t>
      </w:r>
      <w:r w:rsidRPr="004C76B8">
        <w:rPr>
          <w:rFonts w:ascii="Arial" w:hAnsi="Arial" w:cs="Arial"/>
          <w:bCs/>
          <w:sz w:val="24"/>
          <w:szCs w:val="24"/>
        </w:rPr>
        <w:t xml:space="preserve">button before exiting to </w:t>
      </w:r>
      <w:r>
        <w:rPr>
          <w:rFonts w:ascii="Arial" w:hAnsi="Arial" w:cs="Arial"/>
          <w:bCs/>
          <w:sz w:val="24"/>
          <w:szCs w:val="24"/>
        </w:rPr>
        <w:t>keep your changes</w:t>
      </w:r>
      <w:r w:rsidRPr="004C76B8">
        <w:rPr>
          <w:rFonts w:ascii="Arial" w:hAnsi="Arial" w:cs="Arial"/>
          <w:bCs/>
          <w:sz w:val="24"/>
          <w:szCs w:val="24"/>
        </w:rPr>
        <w:t>.</w:t>
      </w:r>
      <w:r>
        <w:rPr>
          <w:rFonts w:ascii="Arial" w:hAnsi="Arial" w:cs="Arial"/>
          <w:bCs/>
          <w:sz w:val="24"/>
          <w:szCs w:val="24"/>
        </w:rPr>
        <w:t xml:space="preserve"> </w:t>
      </w:r>
      <w:r w:rsidRPr="004C76B8">
        <w:rPr>
          <w:rFonts w:ascii="Arial" w:hAnsi="Arial" w:cs="Arial"/>
          <w:bCs/>
          <w:sz w:val="24"/>
          <w:szCs w:val="24"/>
        </w:rPr>
        <w:t xml:space="preserve">If you do not wish to save or wish to start over, click the </w:t>
      </w:r>
      <w:r w:rsidRPr="004E7B02">
        <w:rPr>
          <w:rFonts w:ascii="Arial" w:hAnsi="Arial" w:cs="Arial"/>
          <w:b/>
          <w:bCs/>
          <w:color w:val="0070C0"/>
          <w:sz w:val="24"/>
          <w:szCs w:val="24"/>
        </w:rPr>
        <w:t>Cancel</w:t>
      </w:r>
      <w:r w:rsidRPr="004E7B02">
        <w:rPr>
          <w:rFonts w:ascii="Arial" w:hAnsi="Arial" w:cs="Arial"/>
          <w:bCs/>
          <w:color w:val="0070C0"/>
          <w:sz w:val="24"/>
          <w:szCs w:val="24"/>
        </w:rPr>
        <w:t xml:space="preserve"> </w:t>
      </w:r>
      <w:r w:rsidRPr="004C76B8">
        <w:rPr>
          <w:rFonts w:ascii="Arial" w:hAnsi="Arial" w:cs="Arial"/>
          <w:bCs/>
          <w:sz w:val="24"/>
          <w:szCs w:val="24"/>
        </w:rPr>
        <w:t>button.</w:t>
      </w:r>
    </w:p>
    <w:p w14:paraId="7AAEF540" w14:textId="77777777" w:rsidR="00FA30F2" w:rsidRDefault="00FA30F2" w:rsidP="00FA30F2">
      <w:pPr>
        <w:spacing w:before="0" w:after="0"/>
        <w:rPr>
          <w:rFonts w:ascii="Arial" w:hAnsi="Arial" w:cs="Arial"/>
          <w:bCs/>
          <w:sz w:val="24"/>
          <w:szCs w:val="24"/>
        </w:rPr>
      </w:pPr>
    </w:p>
    <w:p w14:paraId="25039515" w14:textId="77777777" w:rsidR="00FA30F2" w:rsidRDefault="00FA30F2" w:rsidP="00FA30F2">
      <w:pPr>
        <w:spacing w:before="0" w:after="0"/>
        <w:rPr>
          <w:rFonts w:ascii="Arial" w:hAnsi="Arial" w:cs="Arial"/>
          <w:bCs/>
          <w:sz w:val="24"/>
          <w:szCs w:val="24"/>
        </w:rPr>
      </w:pPr>
      <w:r>
        <w:rPr>
          <w:rFonts w:ascii="Arial" w:hAnsi="Arial" w:cs="Arial"/>
          <w:bCs/>
          <w:sz w:val="24"/>
          <w:szCs w:val="24"/>
        </w:rPr>
        <w:t xml:space="preserve">In systems where the </w:t>
      </w:r>
      <w:r w:rsidRPr="001205E0">
        <w:rPr>
          <w:rFonts w:ascii="Arial" w:hAnsi="Arial" w:cs="Arial"/>
          <w:b/>
          <w:bCs/>
          <w:sz w:val="24"/>
          <w:szCs w:val="24"/>
        </w:rPr>
        <w:t>Inventory Cut Sheet</w:t>
      </w:r>
      <w:r>
        <w:rPr>
          <w:rFonts w:ascii="Arial" w:hAnsi="Arial" w:cs="Arial"/>
          <w:bCs/>
          <w:sz w:val="24"/>
          <w:szCs w:val="24"/>
        </w:rPr>
        <w:t xml:space="preserve"> module has been enabled and where the option “</w:t>
      </w:r>
      <w:r w:rsidRPr="001205E0">
        <w:rPr>
          <w:rFonts w:ascii="Arial" w:hAnsi="Arial" w:cs="Arial"/>
          <w:b/>
          <w:bCs/>
          <w:color w:val="0070C0"/>
          <w:sz w:val="24"/>
          <w:szCs w:val="24"/>
        </w:rPr>
        <w:t>Do you want to Allow Cut Sheet settings by Job Type</w:t>
      </w:r>
      <w:r>
        <w:rPr>
          <w:rFonts w:ascii="Arial" w:hAnsi="Arial" w:cs="Arial"/>
          <w:bCs/>
          <w:sz w:val="24"/>
          <w:szCs w:val="24"/>
        </w:rPr>
        <w:t>” has been set to “</w:t>
      </w:r>
      <w:r w:rsidRPr="001205E0">
        <w:rPr>
          <w:rFonts w:ascii="Arial" w:hAnsi="Arial" w:cs="Arial"/>
          <w:b/>
          <w:bCs/>
          <w:color w:val="0070C0"/>
          <w:sz w:val="24"/>
          <w:szCs w:val="24"/>
        </w:rPr>
        <w:t>Y</w:t>
      </w:r>
      <w:r>
        <w:rPr>
          <w:rFonts w:ascii="Arial" w:hAnsi="Arial" w:cs="Arial"/>
          <w:bCs/>
          <w:sz w:val="24"/>
          <w:szCs w:val="24"/>
        </w:rPr>
        <w:t xml:space="preserve">” for yes in the </w:t>
      </w:r>
      <w:r w:rsidRPr="001205E0">
        <w:rPr>
          <w:rFonts w:ascii="Arial" w:hAnsi="Arial" w:cs="Arial"/>
          <w:b/>
          <w:bCs/>
          <w:color w:val="0070C0"/>
          <w:sz w:val="24"/>
          <w:szCs w:val="24"/>
          <w:highlight w:val="yellow"/>
        </w:rPr>
        <w:t>Company Control 2</w:t>
      </w:r>
      <w:r w:rsidRPr="001205E0">
        <w:rPr>
          <w:rFonts w:ascii="Arial" w:hAnsi="Arial" w:cs="Arial"/>
          <w:bCs/>
          <w:color w:val="0070C0"/>
          <w:sz w:val="24"/>
          <w:szCs w:val="24"/>
        </w:rPr>
        <w:t xml:space="preserve"> </w:t>
      </w:r>
      <w:r>
        <w:rPr>
          <w:rFonts w:ascii="Arial" w:hAnsi="Arial" w:cs="Arial"/>
          <w:bCs/>
          <w:sz w:val="24"/>
          <w:szCs w:val="24"/>
        </w:rPr>
        <w:t xml:space="preserve">screen, you will see those options appear at the bottom of the </w:t>
      </w:r>
      <w:r w:rsidRPr="001205E0">
        <w:rPr>
          <w:rFonts w:ascii="Arial" w:hAnsi="Arial" w:cs="Arial"/>
          <w:b/>
          <w:bCs/>
          <w:color w:val="0070C0"/>
          <w:sz w:val="24"/>
          <w:szCs w:val="24"/>
          <w:highlight w:val="yellow"/>
        </w:rPr>
        <w:t>Job Type Maintenance</w:t>
      </w:r>
      <w:r w:rsidRPr="001205E0">
        <w:rPr>
          <w:rFonts w:ascii="Arial" w:hAnsi="Arial" w:cs="Arial"/>
          <w:bCs/>
          <w:color w:val="0070C0"/>
          <w:sz w:val="24"/>
          <w:szCs w:val="24"/>
        </w:rPr>
        <w:t xml:space="preserve"> </w:t>
      </w:r>
      <w:r>
        <w:rPr>
          <w:rFonts w:ascii="Arial" w:hAnsi="Arial" w:cs="Arial"/>
          <w:bCs/>
          <w:sz w:val="24"/>
          <w:szCs w:val="24"/>
        </w:rPr>
        <w:t>screen as follows:</w:t>
      </w:r>
    </w:p>
    <w:p w14:paraId="157B11C9" w14:textId="77777777" w:rsidR="00FA30F2" w:rsidRDefault="00FA30F2" w:rsidP="00FA30F2">
      <w:pPr>
        <w:spacing w:before="0" w:after="0"/>
        <w:rPr>
          <w:rFonts w:ascii="Arial" w:hAnsi="Arial" w:cs="Arial"/>
          <w:bCs/>
          <w:sz w:val="24"/>
          <w:szCs w:val="24"/>
        </w:rPr>
      </w:pPr>
    </w:p>
    <w:p w14:paraId="2D66069D" w14:textId="77777777" w:rsidR="00FA30F2" w:rsidRDefault="00FA30F2" w:rsidP="00FA30F2">
      <w:pPr>
        <w:spacing w:before="0" w:after="0"/>
        <w:jc w:val="center"/>
        <w:rPr>
          <w:rFonts w:ascii="Arial" w:hAnsi="Arial" w:cs="Arial"/>
          <w:bCs/>
          <w:sz w:val="24"/>
          <w:szCs w:val="24"/>
        </w:rPr>
      </w:pPr>
      <w:r>
        <w:rPr>
          <w:rFonts w:ascii="Arial" w:hAnsi="Arial" w:cs="Arial"/>
          <w:bCs/>
          <w:noProof/>
          <w:sz w:val="24"/>
          <w:szCs w:val="24"/>
        </w:rPr>
        <w:lastRenderedPageBreak/>
        <w:drawing>
          <wp:inline distT="0" distB="0" distL="0" distR="0" wp14:anchorId="11F10364" wp14:editId="661BDACF">
            <wp:extent cx="3332662" cy="29718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9">
                      <a:extLst>
                        <a:ext uri="{28A0092B-C50C-407E-A947-70E740481C1C}">
                          <a14:useLocalDpi xmlns:a14="http://schemas.microsoft.com/office/drawing/2010/main" val="0"/>
                        </a:ext>
                      </a:extLst>
                    </a:blip>
                    <a:stretch>
                      <a:fillRect/>
                    </a:stretch>
                  </pic:blipFill>
                  <pic:spPr>
                    <a:xfrm>
                      <a:off x="0" y="0"/>
                      <a:ext cx="3338550" cy="2977051"/>
                    </a:xfrm>
                    <a:prstGeom prst="rect">
                      <a:avLst/>
                    </a:prstGeom>
                  </pic:spPr>
                </pic:pic>
              </a:graphicData>
            </a:graphic>
          </wp:inline>
        </w:drawing>
      </w:r>
    </w:p>
    <w:p w14:paraId="3E189086" w14:textId="77777777" w:rsidR="00FA30F2" w:rsidRDefault="00FA30F2" w:rsidP="00FA30F2">
      <w:pPr>
        <w:spacing w:before="0" w:after="0"/>
        <w:rPr>
          <w:rFonts w:ascii="Arial" w:hAnsi="Arial" w:cs="Arial"/>
          <w:bCs/>
          <w:sz w:val="24"/>
          <w:szCs w:val="24"/>
        </w:rPr>
      </w:pPr>
    </w:p>
    <w:p w14:paraId="4F6D3633" w14:textId="77777777" w:rsidR="00FA30F2" w:rsidRDefault="00FA30F2" w:rsidP="00FA30F2">
      <w:pPr>
        <w:spacing w:before="0" w:after="0"/>
        <w:rPr>
          <w:rFonts w:ascii="Arial" w:hAnsi="Arial" w:cs="Arial"/>
          <w:bCs/>
          <w:sz w:val="24"/>
          <w:szCs w:val="24"/>
        </w:rPr>
      </w:pPr>
      <w:r w:rsidRPr="001205E0">
        <w:rPr>
          <w:rFonts w:ascii="Arial" w:hAnsi="Arial" w:cs="Arial"/>
          <w:b/>
          <w:bCs/>
          <w:sz w:val="24"/>
          <w:szCs w:val="24"/>
        </w:rPr>
        <w:t>Please Note:</w:t>
      </w:r>
      <w:r>
        <w:rPr>
          <w:rFonts w:ascii="Arial" w:hAnsi="Arial" w:cs="Arial"/>
          <w:bCs/>
          <w:sz w:val="24"/>
          <w:szCs w:val="24"/>
        </w:rPr>
        <w:t xml:space="preserve"> This option will most likely be utilized for dealers specializing in </w:t>
      </w:r>
      <w:r w:rsidRPr="001205E0">
        <w:rPr>
          <w:rFonts w:ascii="Arial" w:hAnsi="Arial" w:cs="Arial"/>
          <w:b/>
          <w:bCs/>
          <w:sz w:val="24"/>
          <w:szCs w:val="24"/>
        </w:rPr>
        <w:t>Property Management</w:t>
      </w:r>
      <w:r>
        <w:rPr>
          <w:rFonts w:ascii="Arial" w:hAnsi="Arial" w:cs="Arial"/>
          <w:bCs/>
          <w:sz w:val="24"/>
          <w:szCs w:val="24"/>
        </w:rPr>
        <w:t xml:space="preserve"> and </w:t>
      </w:r>
      <w:r w:rsidRPr="001205E0">
        <w:rPr>
          <w:rFonts w:ascii="Arial" w:hAnsi="Arial" w:cs="Arial"/>
          <w:b/>
          <w:bCs/>
          <w:sz w:val="24"/>
          <w:szCs w:val="24"/>
        </w:rPr>
        <w:t>Builder</w:t>
      </w:r>
      <w:r>
        <w:rPr>
          <w:rFonts w:ascii="Arial" w:hAnsi="Arial" w:cs="Arial"/>
          <w:bCs/>
          <w:sz w:val="24"/>
          <w:szCs w:val="24"/>
        </w:rPr>
        <w:t xml:space="preserve"> work.</w:t>
      </w:r>
    </w:p>
    <w:p w14:paraId="2BC53458" w14:textId="77777777" w:rsidR="00CB5C32" w:rsidRDefault="00CB5C32" w:rsidP="00FA30F2">
      <w:pPr>
        <w:spacing w:before="0" w:after="0"/>
        <w:rPr>
          <w:rFonts w:ascii="Arial" w:hAnsi="Arial" w:cs="Arial"/>
          <w:bCs/>
          <w:sz w:val="24"/>
          <w:szCs w:val="24"/>
        </w:rPr>
      </w:pPr>
    </w:p>
    <w:p w14:paraId="4775EA70" w14:textId="77777777" w:rsidR="00FA30F2" w:rsidRPr="004C76B8" w:rsidRDefault="00FA30F2" w:rsidP="00FA30F2">
      <w:pPr>
        <w:spacing w:before="0" w:after="0"/>
        <w:rPr>
          <w:rFonts w:ascii="Arial" w:hAnsi="Arial" w:cs="Arial"/>
          <w:bCs/>
          <w:sz w:val="24"/>
          <w:szCs w:val="24"/>
        </w:rPr>
      </w:pPr>
      <w:r>
        <w:rPr>
          <w:rFonts w:ascii="Arial" w:hAnsi="Arial" w:cs="Arial"/>
          <w:bCs/>
          <w:sz w:val="24"/>
          <w:szCs w:val="24"/>
        </w:rPr>
        <w:t xml:space="preserve"> </w:t>
      </w:r>
    </w:p>
    <w:p w14:paraId="11AF95B2" w14:textId="77777777" w:rsidR="00CB5C32" w:rsidRPr="0036688A" w:rsidRDefault="00CB5C32" w:rsidP="00CB5C32">
      <w:pPr>
        <w:pBdr>
          <w:top w:val="single" w:sz="24" w:space="0" w:color="DEEAF6"/>
          <w:left w:val="single" w:sz="24" w:space="0" w:color="DEEAF6"/>
          <w:bottom w:val="single" w:sz="24" w:space="0" w:color="DEEAF6"/>
          <w:right w:val="single" w:sz="24" w:space="0" w:color="DEEAF6"/>
        </w:pBdr>
        <w:shd w:val="clear" w:color="auto" w:fill="DEEAF6"/>
        <w:spacing w:before="0"/>
        <w:outlineLvl w:val="1"/>
        <w:rPr>
          <w:rFonts w:ascii="Arial" w:hAnsi="Arial" w:cs="Arial"/>
          <w:caps/>
          <w:spacing w:val="15"/>
          <w:sz w:val="28"/>
          <w:szCs w:val="28"/>
        </w:rPr>
      </w:pPr>
      <w:bookmarkStart w:id="23" w:name="_Toc75955205"/>
      <w:r w:rsidRPr="0036688A">
        <w:rPr>
          <w:rFonts w:ascii="Arial" w:hAnsi="Arial" w:cs="Arial"/>
          <w:caps/>
          <w:spacing w:val="15"/>
          <w:sz w:val="28"/>
          <w:szCs w:val="28"/>
        </w:rPr>
        <w:t>Job Status Code Maintenance:</w:t>
      </w:r>
      <w:bookmarkEnd w:id="23"/>
    </w:p>
    <w:p w14:paraId="180E7A53" w14:textId="77777777" w:rsidR="00CB5C32" w:rsidRPr="004C76B8" w:rsidRDefault="00CB5C32" w:rsidP="00CB5C32">
      <w:pPr>
        <w:spacing w:before="0" w:after="0"/>
        <w:rPr>
          <w:rFonts w:ascii="Arial" w:hAnsi="Arial" w:cs="Arial"/>
          <w:bCs/>
          <w:sz w:val="24"/>
          <w:szCs w:val="24"/>
        </w:rPr>
      </w:pPr>
      <w:r w:rsidRPr="0036688A">
        <w:rPr>
          <w:rFonts w:ascii="Arial" w:hAnsi="Arial" w:cs="Arial"/>
          <w:sz w:val="24"/>
        </w:rPr>
        <w:t xml:space="preserve">This module was added so that </w:t>
      </w:r>
      <w:r w:rsidRPr="00D22C08">
        <w:rPr>
          <w:rFonts w:ascii="Arial" w:hAnsi="Arial" w:cs="Arial"/>
          <w:b/>
          <w:color w:val="0070C0"/>
          <w:sz w:val="24"/>
        </w:rPr>
        <w:t>Job Status Codes</w:t>
      </w:r>
      <w:r w:rsidRPr="00D22C08">
        <w:rPr>
          <w:rFonts w:ascii="Arial" w:hAnsi="Arial" w:cs="Arial"/>
          <w:color w:val="0070C0"/>
          <w:sz w:val="24"/>
        </w:rPr>
        <w:t xml:space="preserve"> </w:t>
      </w:r>
      <w:r w:rsidRPr="0036688A">
        <w:rPr>
          <w:rFonts w:ascii="Arial" w:hAnsi="Arial" w:cs="Arial"/>
          <w:sz w:val="24"/>
        </w:rPr>
        <w:t>could be added and edited in the system.</w:t>
      </w:r>
      <w:r>
        <w:rPr>
          <w:rFonts w:ascii="Arial" w:hAnsi="Arial" w:cs="Arial"/>
          <w:sz w:val="24"/>
        </w:rPr>
        <w:t xml:space="preserve"> </w:t>
      </w:r>
      <w:r w:rsidRPr="0036688A">
        <w:rPr>
          <w:rFonts w:ascii="Arial" w:hAnsi="Arial" w:cs="Arial"/>
          <w:sz w:val="24"/>
        </w:rPr>
        <w:t xml:space="preserve">The codes created in this module are tied to the </w:t>
      </w:r>
      <w:r w:rsidRPr="00D22C08">
        <w:rPr>
          <w:rFonts w:ascii="Arial" w:hAnsi="Arial" w:cs="Arial"/>
          <w:b/>
          <w:color w:val="0070C0"/>
          <w:sz w:val="24"/>
        </w:rPr>
        <w:t>Job Status</w:t>
      </w:r>
      <w:r w:rsidRPr="00D22C08">
        <w:rPr>
          <w:rFonts w:ascii="Arial" w:hAnsi="Arial" w:cs="Arial"/>
          <w:color w:val="0070C0"/>
          <w:sz w:val="24"/>
        </w:rPr>
        <w:t xml:space="preserve"> </w:t>
      </w:r>
      <w:r w:rsidRPr="0036688A">
        <w:rPr>
          <w:rFonts w:ascii="Arial" w:hAnsi="Arial" w:cs="Arial"/>
          <w:sz w:val="24"/>
        </w:rPr>
        <w:t xml:space="preserve">field </w:t>
      </w:r>
      <w:r>
        <w:rPr>
          <w:rFonts w:ascii="Arial" w:hAnsi="Arial" w:cs="Arial"/>
          <w:sz w:val="24"/>
        </w:rPr>
        <w:t xml:space="preserve">in the </w:t>
      </w:r>
      <w:r w:rsidRPr="00D22C08">
        <w:rPr>
          <w:rFonts w:ascii="Arial" w:hAnsi="Arial" w:cs="Arial"/>
          <w:b/>
          <w:color w:val="0070C0"/>
          <w:sz w:val="24"/>
          <w:highlight w:val="yellow"/>
        </w:rPr>
        <w:t>Job Detail</w:t>
      </w:r>
      <w:r w:rsidRPr="00D22C08">
        <w:rPr>
          <w:rFonts w:ascii="Arial" w:hAnsi="Arial" w:cs="Arial"/>
          <w:color w:val="0070C0"/>
          <w:sz w:val="24"/>
        </w:rPr>
        <w:t xml:space="preserve"> </w:t>
      </w:r>
      <w:r>
        <w:rPr>
          <w:rFonts w:ascii="Arial" w:hAnsi="Arial" w:cs="Arial"/>
          <w:sz w:val="24"/>
        </w:rPr>
        <w:t xml:space="preserve">box </w:t>
      </w:r>
      <w:r w:rsidRPr="0036688A">
        <w:rPr>
          <w:rFonts w:ascii="Arial" w:hAnsi="Arial" w:cs="Arial"/>
          <w:sz w:val="24"/>
        </w:rPr>
        <w:t xml:space="preserve">in the </w:t>
      </w:r>
      <w:r w:rsidRPr="00D22C08">
        <w:rPr>
          <w:rFonts w:ascii="Arial" w:hAnsi="Arial" w:cs="Arial"/>
          <w:b/>
          <w:sz w:val="24"/>
        </w:rPr>
        <w:t>Quote</w:t>
      </w:r>
      <w:r>
        <w:rPr>
          <w:rFonts w:ascii="Arial" w:hAnsi="Arial" w:cs="Arial"/>
          <w:b/>
          <w:sz w:val="24"/>
        </w:rPr>
        <w:t xml:space="preserve"> Entry</w:t>
      </w:r>
      <w:r>
        <w:rPr>
          <w:rFonts w:ascii="Arial" w:hAnsi="Arial" w:cs="Arial"/>
          <w:sz w:val="24"/>
        </w:rPr>
        <w:t xml:space="preserve">, </w:t>
      </w:r>
      <w:r w:rsidRPr="00D22C08">
        <w:rPr>
          <w:rFonts w:ascii="Arial" w:hAnsi="Arial" w:cs="Arial"/>
          <w:b/>
          <w:sz w:val="24"/>
        </w:rPr>
        <w:t>Order Entry</w:t>
      </w:r>
      <w:r>
        <w:rPr>
          <w:rFonts w:ascii="Arial" w:hAnsi="Arial" w:cs="Arial"/>
          <w:sz w:val="24"/>
        </w:rPr>
        <w:t xml:space="preserve">, and </w:t>
      </w:r>
      <w:r w:rsidRPr="00D22C08">
        <w:rPr>
          <w:rFonts w:ascii="Arial" w:hAnsi="Arial" w:cs="Arial"/>
          <w:b/>
          <w:sz w:val="24"/>
        </w:rPr>
        <w:t>Lead Processing</w:t>
      </w:r>
      <w:r>
        <w:rPr>
          <w:rFonts w:ascii="Arial" w:hAnsi="Arial" w:cs="Arial"/>
          <w:sz w:val="24"/>
        </w:rPr>
        <w:t xml:space="preserve"> module </w:t>
      </w:r>
      <w:r w:rsidRPr="0036688A">
        <w:rPr>
          <w:rFonts w:ascii="Arial" w:hAnsi="Arial" w:cs="Arial"/>
          <w:sz w:val="24"/>
        </w:rPr>
        <w:t>screen</w:t>
      </w:r>
      <w:r>
        <w:rPr>
          <w:rFonts w:ascii="Arial" w:hAnsi="Arial" w:cs="Arial"/>
          <w:sz w:val="24"/>
        </w:rPr>
        <w:t>s</w:t>
      </w:r>
      <w:r w:rsidRPr="0036688A">
        <w:rPr>
          <w:rFonts w:ascii="Arial" w:hAnsi="Arial" w:cs="Arial"/>
          <w:sz w:val="24"/>
        </w:rPr>
        <w:t xml:space="preserve">, </w:t>
      </w:r>
      <w:r>
        <w:rPr>
          <w:rFonts w:ascii="Arial" w:hAnsi="Arial" w:cs="Arial"/>
          <w:sz w:val="24"/>
        </w:rPr>
        <w:t xml:space="preserve">and is </w:t>
      </w:r>
      <w:r w:rsidRPr="0036688A">
        <w:rPr>
          <w:rFonts w:ascii="Arial" w:hAnsi="Arial" w:cs="Arial"/>
          <w:sz w:val="24"/>
        </w:rPr>
        <w:t>a required field of entry.</w:t>
      </w:r>
      <w:r>
        <w:rPr>
          <w:rFonts w:ascii="Arial" w:hAnsi="Arial" w:cs="Arial"/>
          <w:sz w:val="24"/>
        </w:rPr>
        <w:t xml:space="preserve"> </w:t>
      </w:r>
      <w:r w:rsidRPr="0036688A">
        <w:rPr>
          <w:rFonts w:ascii="Arial" w:hAnsi="Arial" w:cs="Arial"/>
          <w:sz w:val="24"/>
        </w:rPr>
        <w:t xml:space="preserve">These codes are defined </w:t>
      </w:r>
      <w:r>
        <w:rPr>
          <w:rFonts w:ascii="Arial" w:hAnsi="Arial" w:cs="Arial"/>
          <w:sz w:val="24"/>
        </w:rPr>
        <w:t xml:space="preserve">by each </w:t>
      </w:r>
      <w:r w:rsidRPr="00D22C08">
        <w:rPr>
          <w:rFonts w:ascii="Arial" w:hAnsi="Arial" w:cs="Arial"/>
          <w:b/>
          <w:sz w:val="24"/>
        </w:rPr>
        <w:t>RollMaster</w:t>
      </w:r>
      <w:r>
        <w:rPr>
          <w:rFonts w:ascii="Arial" w:hAnsi="Arial" w:cs="Arial"/>
          <w:sz w:val="24"/>
        </w:rPr>
        <w:t xml:space="preserve"> client, </w:t>
      </w:r>
      <w:r w:rsidRPr="0036688A">
        <w:rPr>
          <w:rFonts w:ascii="Arial" w:hAnsi="Arial" w:cs="Arial"/>
          <w:sz w:val="24"/>
        </w:rPr>
        <w:t xml:space="preserve">but should essentially be used to track the status of a </w:t>
      </w:r>
      <w:r>
        <w:rPr>
          <w:rFonts w:ascii="Arial" w:hAnsi="Arial" w:cs="Arial"/>
          <w:b/>
          <w:sz w:val="24"/>
        </w:rPr>
        <w:t>Job</w:t>
      </w:r>
      <w:r w:rsidRPr="0036688A">
        <w:rPr>
          <w:rFonts w:ascii="Arial" w:hAnsi="Arial" w:cs="Arial"/>
          <w:sz w:val="24"/>
        </w:rPr>
        <w:t xml:space="preserve"> from the time it is first </w:t>
      </w:r>
      <w:r>
        <w:rPr>
          <w:rFonts w:ascii="Arial" w:hAnsi="Arial" w:cs="Arial"/>
          <w:sz w:val="24"/>
        </w:rPr>
        <w:t>created in the system</w:t>
      </w:r>
      <w:r w:rsidRPr="0036688A">
        <w:rPr>
          <w:rFonts w:ascii="Arial" w:hAnsi="Arial" w:cs="Arial"/>
          <w:sz w:val="24"/>
        </w:rPr>
        <w:t xml:space="preserve"> until the time it </w:t>
      </w:r>
      <w:r>
        <w:rPr>
          <w:rFonts w:ascii="Arial" w:hAnsi="Arial" w:cs="Arial"/>
          <w:sz w:val="24"/>
        </w:rPr>
        <w:t xml:space="preserve">has been </w:t>
      </w:r>
      <w:r w:rsidRPr="0036688A">
        <w:rPr>
          <w:rFonts w:ascii="Arial" w:hAnsi="Arial" w:cs="Arial"/>
          <w:sz w:val="24"/>
        </w:rPr>
        <w:t>complete</w:t>
      </w:r>
      <w:r>
        <w:rPr>
          <w:rFonts w:ascii="Arial" w:hAnsi="Arial" w:cs="Arial"/>
          <w:sz w:val="24"/>
        </w:rPr>
        <w:t>d</w:t>
      </w:r>
      <w:r w:rsidRPr="0036688A">
        <w:rPr>
          <w:rFonts w:ascii="Arial" w:hAnsi="Arial" w:cs="Arial"/>
          <w:sz w:val="24"/>
        </w:rPr>
        <w:t>.</w:t>
      </w:r>
      <w:r>
        <w:rPr>
          <w:rFonts w:ascii="Arial" w:hAnsi="Arial" w:cs="Arial"/>
          <w:sz w:val="24"/>
        </w:rPr>
        <w:t xml:space="preserve"> </w:t>
      </w:r>
      <w:r w:rsidRPr="0036688A">
        <w:rPr>
          <w:rFonts w:ascii="Arial" w:hAnsi="Arial" w:cs="Arial"/>
          <w:sz w:val="24"/>
        </w:rPr>
        <w:t xml:space="preserve">The </w:t>
      </w:r>
      <w:r w:rsidRPr="00D22C08">
        <w:rPr>
          <w:rFonts w:ascii="Arial" w:hAnsi="Arial" w:cs="Arial"/>
          <w:b/>
          <w:sz w:val="24"/>
        </w:rPr>
        <w:t>Open Order Report</w:t>
      </w:r>
      <w:r w:rsidRPr="0036688A">
        <w:rPr>
          <w:rFonts w:ascii="Arial" w:hAnsi="Arial" w:cs="Arial"/>
          <w:sz w:val="24"/>
        </w:rPr>
        <w:t xml:space="preserve"> can be sorted by </w:t>
      </w:r>
      <w:r w:rsidRPr="00D22C08">
        <w:rPr>
          <w:rFonts w:ascii="Arial" w:hAnsi="Arial" w:cs="Arial"/>
          <w:b/>
          <w:color w:val="0070C0"/>
          <w:sz w:val="24"/>
        </w:rPr>
        <w:t>Job Status Code</w:t>
      </w:r>
      <w:r>
        <w:rPr>
          <w:rFonts w:ascii="Arial" w:hAnsi="Arial" w:cs="Arial"/>
          <w:b/>
          <w:color w:val="0070C0"/>
          <w:sz w:val="24"/>
        </w:rPr>
        <w:t>s</w:t>
      </w:r>
      <w:r>
        <w:rPr>
          <w:rFonts w:ascii="Arial" w:hAnsi="Arial" w:cs="Arial"/>
          <w:sz w:val="24"/>
        </w:rPr>
        <w:t xml:space="preserve">, which allows </w:t>
      </w:r>
      <w:r w:rsidRPr="0036688A">
        <w:rPr>
          <w:rFonts w:ascii="Arial" w:hAnsi="Arial" w:cs="Arial"/>
          <w:sz w:val="24"/>
        </w:rPr>
        <w:t xml:space="preserve">you </w:t>
      </w:r>
      <w:r>
        <w:rPr>
          <w:rFonts w:ascii="Arial" w:hAnsi="Arial" w:cs="Arial"/>
          <w:sz w:val="24"/>
        </w:rPr>
        <w:t xml:space="preserve">to product </w:t>
      </w:r>
      <w:r w:rsidRPr="0036688A">
        <w:rPr>
          <w:rFonts w:ascii="Arial" w:hAnsi="Arial" w:cs="Arial"/>
          <w:sz w:val="24"/>
        </w:rPr>
        <w:t>a report based on the status of each job in the system.</w:t>
      </w:r>
      <w:r>
        <w:rPr>
          <w:rFonts w:ascii="Arial" w:hAnsi="Arial" w:cs="Arial"/>
          <w:sz w:val="24"/>
        </w:rPr>
        <w:t xml:space="preserve"> W</w:t>
      </w:r>
      <w:r w:rsidRPr="004C76B8">
        <w:rPr>
          <w:rFonts w:ascii="Arial" w:hAnsi="Arial" w:cs="Arial"/>
          <w:bCs/>
          <w:sz w:val="24"/>
          <w:szCs w:val="24"/>
        </w:rPr>
        <w:t xml:space="preserve">hen you enter this module, </w:t>
      </w:r>
      <w:r>
        <w:rPr>
          <w:rFonts w:ascii="Arial" w:hAnsi="Arial" w:cs="Arial"/>
          <w:bCs/>
          <w:sz w:val="24"/>
          <w:szCs w:val="24"/>
        </w:rPr>
        <w:t xml:space="preserve">a </w:t>
      </w:r>
      <w:r w:rsidRPr="00D22C08">
        <w:rPr>
          <w:rFonts w:ascii="Arial" w:hAnsi="Arial" w:cs="Arial"/>
          <w:b/>
          <w:bCs/>
          <w:color w:val="0070C0"/>
          <w:sz w:val="24"/>
          <w:szCs w:val="24"/>
          <w:highlight w:val="yellow"/>
        </w:rPr>
        <w:t>Job Status Code Maintenance</w:t>
      </w:r>
      <w:r w:rsidRPr="00D22C08">
        <w:rPr>
          <w:rFonts w:ascii="Arial" w:hAnsi="Arial" w:cs="Arial"/>
          <w:bCs/>
          <w:color w:val="0070C0"/>
          <w:sz w:val="24"/>
          <w:szCs w:val="24"/>
        </w:rPr>
        <w:t xml:space="preserve"> </w:t>
      </w:r>
      <w:r w:rsidRPr="004C76B8">
        <w:rPr>
          <w:rFonts w:ascii="Arial" w:hAnsi="Arial" w:cs="Arial"/>
          <w:bCs/>
          <w:sz w:val="24"/>
          <w:szCs w:val="24"/>
        </w:rPr>
        <w:t xml:space="preserve">screen will </w:t>
      </w:r>
      <w:r>
        <w:rPr>
          <w:rFonts w:ascii="Arial" w:hAnsi="Arial" w:cs="Arial"/>
          <w:bCs/>
          <w:sz w:val="24"/>
          <w:szCs w:val="24"/>
        </w:rPr>
        <w:t>a</w:t>
      </w:r>
      <w:r w:rsidRPr="004C76B8">
        <w:rPr>
          <w:rFonts w:ascii="Arial" w:hAnsi="Arial" w:cs="Arial"/>
          <w:bCs/>
          <w:sz w:val="24"/>
          <w:szCs w:val="24"/>
        </w:rPr>
        <w:t>ppear as follows:</w:t>
      </w:r>
    </w:p>
    <w:p w14:paraId="7E777F84" w14:textId="2D0149B6" w:rsidR="00CB5C32" w:rsidRDefault="0031414E" w:rsidP="00CB5C32">
      <w:pPr>
        <w:spacing w:before="0" w:after="0"/>
        <w:jc w:val="center"/>
        <w:rPr>
          <w:rFonts w:ascii="Arial" w:hAnsi="Arial" w:cs="Arial"/>
          <w:bCs/>
          <w:sz w:val="24"/>
          <w:szCs w:val="24"/>
        </w:rPr>
      </w:pPr>
      <w:r>
        <w:rPr>
          <w:rFonts w:ascii="Arial" w:hAnsi="Arial" w:cs="Arial"/>
          <w:bCs/>
          <w:noProof/>
          <w:sz w:val="24"/>
          <w:szCs w:val="24"/>
        </w:rPr>
        <w:lastRenderedPageBreak/>
        <w:drawing>
          <wp:inline distT="0" distB="0" distL="0" distR="0" wp14:anchorId="25759898" wp14:editId="5633BDD5">
            <wp:extent cx="4908802" cy="4451579"/>
            <wp:effectExtent l="0" t="0" r="6350" b="635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
                    <pic:cNvPicPr/>
                  </pic:nvPicPr>
                  <pic:blipFill>
                    <a:blip r:embed="rId110">
                      <a:extLst>
                        <a:ext uri="{28A0092B-C50C-407E-A947-70E740481C1C}">
                          <a14:useLocalDpi xmlns:a14="http://schemas.microsoft.com/office/drawing/2010/main" val="0"/>
                        </a:ext>
                      </a:extLst>
                    </a:blip>
                    <a:stretch>
                      <a:fillRect/>
                    </a:stretch>
                  </pic:blipFill>
                  <pic:spPr>
                    <a:xfrm>
                      <a:off x="0" y="0"/>
                      <a:ext cx="4908802" cy="4451579"/>
                    </a:xfrm>
                    <a:prstGeom prst="rect">
                      <a:avLst/>
                    </a:prstGeom>
                  </pic:spPr>
                </pic:pic>
              </a:graphicData>
            </a:graphic>
          </wp:inline>
        </w:drawing>
      </w:r>
    </w:p>
    <w:p w14:paraId="4963E217" w14:textId="77777777" w:rsidR="00CB5C32" w:rsidRPr="004C76B8" w:rsidRDefault="00CB5C32" w:rsidP="00CB5C32">
      <w:pPr>
        <w:spacing w:before="0" w:after="0"/>
        <w:rPr>
          <w:rFonts w:ascii="Arial" w:hAnsi="Arial" w:cs="Arial"/>
          <w:bCs/>
          <w:sz w:val="24"/>
          <w:szCs w:val="24"/>
        </w:rPr>
      </w:pPr>
    </w:p>
    <w:p w14:paraId="17E55F01" w14:textId="14B13691" w:rsidR="00CB5C32" w:rsidRDefault="00CB5C32" w:rsidP="00CB5C32">
      <w:pPr>
        <w:spacing w:before="0" w:after="0"/>
        <w:rPr>
          <w:rFonts w:ascii="Arial" w:hAnsi="Arial" w:cs="Arial"/>
          <w:bCs/>
          <w:sz w:val="24"/>
          <w:szCs w:val="24"/>
        </w:rPr>
      </w:pPr>
      <w:r w:rsidRPr="004C76B8">
        <w:rPr>
          <w:rFonts w:ascii="Arial" w:hAnsi="Arial" w:cs="Arial"/>
          <w:bCs/>
          <w:sz w:val="24"/>
          <w:szCs w:val="24"/>
        </w:rPr>
        <w:t xml:space="preserve">All </w:t>
      </w:r>
      <w:r w:rsidRPr="00D22C08">
        <w:rPr>
          <w:rFonts w:ascii="Arial" w:hAnsi="Arial" w:cs="Arial"/>
          <w:b/>
          <w:bCs/>
          <w:color w:val="0070C0"/>
          <w:sz w:val="24"/>
          <w:szCs w:val="24"/>
        </w:rPr>
        <w:t>Job Status Codes</w:t>
      </w:r>
      <w:r w:rsidRPr="00D22C08">
        <w:rPr>
          <w:rFonts w:ascii="Arial" w:hAnsi="Arial" w:cs="Arial"/>
          <w:bCs/>
          <w:color w:val="0070C0"/>
          <w:sz w:val="24"/>
          <w:szCs w:val="24"/>
        </w:rPr>
        <w:t xml:space="preserve"> </w:t>
      </w:r>
      <w:r w:rsidRPr="004C76B8">
        <w:rPr>
          <w:rFonts w:ascii="Arial" w:hAnsi="Arial" w:cs="Arial"/>
          <w:bCs/>
          <w:sz w:val="24"/>
          <w:szCs w:val="24"/>
        </w:rPr>
        <w:t xml:space="preserve">that </w:t>
      </w:r>
      <w:r>
        <w:rPr>
          <w:rFonts w:ascii="Arial" w:hAnsi="Arial" w:cs="Arial"/>
          <w:bCs/>
          <w:sz w:val="24"/>
          <w:szCs w:val="24"/>
        </w:rPr>
        <w:t xml:space="preserve">currently </w:t>
      </w:r>
      <w:r w:rsidRPr="004C76B8">
        <w:rPr>
          <w:rFonts w:ascii="Arial" w:hAnsi="Arial" w:cs="Arial"/>
          <w:bCs/>
          <w:sz w:val="24"/>
          <w:szCs w:val="24"/>
        </w:rPr>
        <w:t>exist</w:t>
      </w:r>
      <w:r>
        <w:rPr>
          <w:rFonts w:ascii="Arial" w:hAnsi="Arial" w:cs="Arial"/>
          <w:bCs/>
          <w:sz w:val="24"/>
          <w:szCs w:val="24"/>
        </w:rPr>
        <w:t xml:space="preserve"> in the system </w:t>
      </w:r>
      <w:r w:rsidRPr="004C76B8">
        <w:rPr>
          <w:rFonts w:ascii="Arial" w:hAnsi="Arial" w:cs="Arial"/>
          <w:bCs/>
          <w:sz w:val="24"/>
          <w:szCs w:val="24"/>
        </w:rPr>
        <w:t>will automatically appear in th</w:t>
      </w:r>
      <w:r>
        <w:rPr>
          <w:rFonts w:ascii="Arial" w:hAnsi="Arial" w:cs="Arial"/>
          <w:bCs/>
          <w:sz w:val="24"/>
          <w:szCs w:val="24"/>
        </w:rPr>
        <w:t>e</w:t>
      </w:r>
      <w:r w:rsidRPr="004C76B8">
        <w:rPr>
          <w:rFonts w:ascii="Arial" w:hAnsi="Arial" w:cs="Arial"/>
          <w:bCs/>
          <w:sz w:val="24"/>
          <w:szCs w:val="24"/>
        </w:rPr>
        <w:t xml:space="preserve"> screen</w:t>
      </w:r>
      <w:r>
        <w:rPr>
          <w:rFonts w:ascii="Arial" w:hAnsi="Arial" w:cs="Arial"/>
          <w:bCs/>
          <w:sz w:val="24"/>
          <w:szCs w:val="24"/>
        </w:rPr>
        <w:t xml:space="preserve"> above</w:t>
      </w:r>
      <w:r w:rsidRPr="004C76B8">
        <w:rPr>
          <w:rFonts w:ascii="Arial" w:hAnsi="Arial" w:cs="Arial"/>
          <w:bCs/>
          <w:sz w:val="24"/>
          <w:szCs w:val="24"/>
        </w:rPr>
        <w:t>.</w:t>
      </w:r>
      <w:r>
        <w:rPr>
          <w:rFonts w:ascii="Arial" w:hAnsi="Arial" w:cs="Arial"/>
          <w:bCs/>
          <w:sz w:val="24"/>
          <w:szCs w:val="24"/>
        </w:rPr>
        <w:t xml:space="preserve"> </w:t>
      </w:r>
      <w:r w:rsidRPr="004C76B8">
        <w:rPr>
          <w:rFonts w:ascii="Arial" w:hAnsi="Arial" w:cs="Arial"/>
          <w:bCs/>
          <w:sz w:val="24"/>
          <w:szCs w:val="24"/>
        </w:rPr>
        <w:t xml:space="preserve">The </w:t>
      </w:r>
      <w:r w:rsidRPr="00D22C08">
        <w:rPr>
          <w:rFonts w:ascii="Arial" w:hAnsi="Arial" w:cs="Arial"/>
          <w:b/>
          <w:bCs/>
          <w:color w:val="0070C0"/>
          <w:sz w:val="24"/>
          <w:szCs w:val="24"/>
        </w:rPr>
        <w:t>Status Code</w:t>
      </w:r>
      <w:r w:rsidRPr="00D22C08">
        <w:rPr>
          <w:rFonts w:ascii="Arial" w:hAnsi="Arial" w:cs="Arial"/>
          <w:bCs/>
          <w:color w:val="0070C0"/>
          <w:sz w:val="24"/>
          <w:szCs w:val="24"/>
        </w:rPr>
        <w:t xml:space="preserve"> </w:t>
      </w:r>
      <w:r w:rsidRPr="004C76B8">
        <w:rPr>
          <w:rFonts w:ascii="Arial" w:hAnsi="Arial" w:cs="Arial"/>
          <w:bCs/>
          <w:sz w:val="24"/>
          <w:szCs w:val="24"/>
        </w:rPr>
        <w:t xml:space="preserve">column displays the current </w:t>
      </w:r>
      <w:r w:rsidRPr="00D22C08">
        <w:rPr>
          <w:rFonts w:ascii="Arial" w:hAnsi="Arial" w:cs="Arial"/>
          <w:b/>
          <w:bCs/>
          <w:color w:val="0070C0"/>
          <w:sz w:val="24"/>
          <w:szCs w:val="24"/>
        </w:rPr>
        <w:t>Codes</w:t>
      </w:r>
      <w:r w:rsidRPr="004C76B8">
        <w:rPr>
          <w:rFonts w:ascii="Arial" w:hAnsi="Arial" w:cs="Arial"/>
          <w:bCs/>
          <w:sz w:val="24"/>
          <w:szCs w:val="24"/>
        </w:rPr>
        <w:t xml:space="preserve">, the </w:t>
      </w:r>
      <w:r w:rsidRPr="00D22C08">
        <w:rPr>
          <w:rFonts w:ascii="Arial" w:hAnsi="Arial" w:cs="Arial"/>
          <w:b/>
          <w:bCs/>
          <w:color w:val="0070C0"/>
          <w:sz w:val="24"/>
          <w:szCs w:val="24"/>
        </w:rPr>
        <w:t>Description</w:t>
      </w:r>
      <w:r w:rsidRPr="00D22C08">
        <w:rPr>
          <w:rFonts w:ascii="Arial" w:hAnsi="Arial" w:cs="Arial"/>
          <w:bCs/>
          <w:color w:val="0070C0"/>
          <w:sz w:val="24"/>
          <w:szCs w:val="24"/>
        </w:rPr>
        <w:t xml:space="preserve"> </w:t>
      </w:r>
      <w:r w:rsidRPr="004C76B8">
        <w:rPr>
          <w:rFonts w:ascii="Arial" w:hAnsi="Arial" w:cs="Arial"/>
          <w:bCs/>
          <w:sz w:val="24"/>
          <w:szCs w:val="24"/>
        </w:rPr>
        <w:t xml:space="preserve">column displays </w:t>
      </w:r>
      <w:r>
        <w:rPr>
          <w:rFonts w:ascii="Arial" w:hAnsi="Arial" w:cs="Arial"/>
          <w:bCs/>
          <w:sz w:val="24"/>
          <w:szCs w:val="24"/>
        </w:rPr>
        <w:t xml:space="preserve">a longer </w:t>
      </w:r>
      <w:r w:rsidRPr="004C76B8">
        <w:rPr>
          <w:rFonts w:ascii="Arial" w:hAnsi="Arial" w:cs="Arial"/>
          <w:bCs/>
          <w:sz w:val="24"/>
          <w:szCs w:val="24"/>
        </w:rPr>
        <w:t xml:space="preserve">description for each code listed, the </w:t>
      </w:r>
      <w:r w:rsidRPr="00D22C08">
        <w:rPr>
          <w:rFonts w:ascii="Arial" w:hAnsi="Arial" w:cs="Arial"/>
          <w:b/>
          <w:bCs/>
          <w:color w:val="0070C0"/>
          <w:sz w:val="24"/>
          <w:szCs w:val="24"/>
        </w:rPr>
        <w:t>Available</w:t>
      </w:r>
      <w:r w:rsidRPr="00D22C08">
        <w:rPr>
          <w:rFonts w:ascii="Arial" w:hAnsi="Arial" w:cs="Arial"/>
          <w:bCs/>
          <w:color w:val="0070C0"/>
          <w:sz w:val="24"/>
          <w:szCs w:val="24"/>
        </w:rPr>
        <w:t xml:space="preserve"> </w:t>
      </w:r>
      <w:r w:rsidRPr="004C76B8">
        <w:rPr>
          <w:rFonts w:ascii="Arial" w:hAnsi="Arial" w:cs="Arial"/>
          <w:bCs/>
          <w:sz w:val="24"/>
          <w:szCs w:val="24"/>
        </w:rPr>
        <w:t>column displays whether the code will appear in</w:t>
      </w:r>
      <w:r>
        <w:rPr>
          <w:rFonts w:ascii="Arial" w:hAnsi="Arial" w:cs="Arial"/>
          <w:bCs/>
          <w:sz w:val="24"/>
          <w:szCs w:val="24"/>
        </w:rPr>
        <w:t xml:space="preserve"> the</w:t>
      </w:r>
      <w:r w:rsidRPr="004C76B8">
        <w:rPr>
          <w:rFonts w:ascii="Arial" w:hAnsi="Arial" w:cs="Arial"/>
          <w:bCs/>
          <w:sz w:val="24"/>
          <w:szCs w:val="24"/>
        </w:rPr>
        <w:t xml:space="preserve"> </w:t>
      </w:r>
      <w:r w:rsidRPr="00D22C08">
        <w:rPr>
          <w:rFonts w:ascii="Arial" w:hAnsi="Arial" w:cs="Arial"/>
          <w:b/>
          <w:bCs/>
          <w:sz w:val="24"/>
          <w:szCs w:val="24"/>
        </w:rPr>
        <w:t>Order Entry</w:t>
      </w:r>
      <w:r w:rsidRPr="004C76B8">
        <w:rPr>
          <w:rFonts w:ascii="Arial" w:hAnsi="Arial" w:cs="Arial"/>
          <w:bCs/>
          <w:sz w:val="24"/>
          <w:szCs w:val="24"/>
        </w:rPr>
        <w:t xml:space="preserve">, </w:t>
      </w:r>
      <w:r w:rsidRPr="00D22C08">
        <w:rPr>
          <w:rFonts w:ascii="Arial" w:hAnsi="Arial" w:cs="Arial"/>
          <w:b/>
          <w:bCs/>
          <w:sz w:val="24"/>
          <w:szCs w:val="24"/>
        </w:rPr>
        <w:t>Quote Entry</w:t>
      </w:r>
      <w:r w:rsidRPr="004C76B8">
        <w:rPr>
          <w:rFonts w:ascii="Arial" w:hAnsi="Arial" w:cs="Arial"/>
          <w:bCs/>
          <w:sz w:val="24"/>
          <w:szCs w:val="24"/>
        </w:rPr>
        <w:t xml:space="preserve">, </w:t>
      </w:r>
      <w:r>
        <w:rPr>
          <w:rFonts w:ascii="Arial" w:hAnsi="Arial" w:cs="Arial"/>
          <w:bCs/>
          <w:sz w:val="24"/>
          <w:szCs w:val="24"/>
        </w:rPr>
        <w:t>or</w:t>
      </w:r>
      <w:r w:rsidRPr="004C76B8">
        <w:rPr>
          <w:rFonts w:ascii="Arial" w:hAnsi="Arial" w:cs="Arial"/>
          <w:bCs/>
          <w:sz w:val="24"/>
          <w:szCs w:val="24"/>
        </w:rPr>
        <w:t xml:space="preserve"> </w:t>
      </w:r>
      <w:r w:rsidRPr="00D22C08">
        <w:rPr>
          <w:rFonts w:ascii="Arial" w:hAnsi="Arial" w:cs="Arial"/>
          <w:b/>
          <w:bCs/>
          <w:sz w:val="24"/>
          <w:szCs w:val="24"/>
        </w:rPr>
        <w:t xml:space="preserve">Lead </w:t>
      </w:r>
      <w:r>
        <w:rPr>
          <w:rFonts w:ascii="Arial" w:hAnsi="Arial" w:cs="Arial"/>
          <w:b/>
          <w:bCs/>
          <w:sz w:val="24"/>
          <w:szCs w:val="24"/>
        </w:rPr>
        <w:t>Processing</w:t>
      </w:r>
      <w:r w:rsidRPr="004C76B8">
        <w:rPr>
          <w:rFonts w:ascii="Arial" w:hAnsi="Arial" w:cs="Arial"/>
          <w:bCs/>
          <w:sz w:val="24"/>
          <w:szCs w:val="24"/>
        </w:rPr>
        <w:t xml:space="preserve"> module</w:t>
      </w:r>
      <w:r>
        <w:rPr>
          <w:rFonts w:ascii="Arial" w:hAnsi="Arial" w:cs="Arial"/>
          <w:bCs/>
          <w:sz w:val="24"/>
          <w:szCs w:val="24"/>
        </w:rPr>
        <w:t xml:space="preserve">s, </w:t>
      </w:r>
      <w:r w:rsidRPr="004C76B8">
        <w:rPr>
          <w:rFonts w:ascii="Arial" w:hAnsi="Arial" w:cs="Arial"/>
          <w:bCs/>
          <w:sz w:val="24"/>
          <w:szCs w:val="24"/>
        </w:rPr>
        <w:t>or in a combination of those modules</w:t>
      </w:r>
      <w:r w:rsidR="0031414E">
        <w:rPr>
          <w:rFonts w:ascii="Arial" w:hAnsi="Arial" w:cs="Arial"/>
          <w:bCs/>
          <w:sz w:val="24"/>
          <w:szCs w:val="24"/>
        </w:rPr>
        <w:t xml:space="preserve">, and the </w:t>
      </w:r>
      <w:r w:rsidR="0031414E" w:rsidRPr="0031414E">
        <w:rPr>
          <w:rFonts w:ascii="Arial" w:hAnsi="Arial" w:cs="Arial"/>
          <w:b/>
          <w:color w:val="0070C0"/>
          <w:sz w:val="24"/>
          <w:szCs w:val="24"/>
        </w:rPr>
        <w:t>Inactive</w:t>
      </w:r>
      <w:r w:rsidR="0031414E" w:rsidRPr="0031414E">
        <w:rPr>
          <w:rFonts w:ascii="Arial" w:hAnsi="Arial" w:cs="Arial"/>
          <w:bCs/>
          <w:color w:val="0070C0"/>
          <w:sz w:val="24"/>
          <w:szCs w:val="24"/>
        </w:rPr>
        <w:t xml:space="preserve"> </w:t>
      </w:r>
      <w:r w:rsidR="0031414E">
        <w:rPr>
          <w:rFonts w:ascii="Arial" w:hAnsi="Arial" w:cs="Arial"/>
          <w:bCs/>
          <w:sz w:val="24"/>
          <w:szCs w:val="24"/>
        </w:rPr>
        <w:t>column displays a “</w:t>
      </w:r>
      <w:r w:rsidR="0031414E" w:rsidRPr="0031414E">
        <w:rPr>
          <w:rFonts w:ascii="Arial" w:hAnsi="Arial" w:cs="Arial"/>
          <w:b/>
          <w:color w:val="0070C0"/>
          <w:sz w:val="24"/>
          <w:szCs w:val="24"/>
        </w:rPr>
        <w:t>Y</w:t>
      </w:r>
      <w:r w:rsidR="0031414E">
        <w:rPr>
          <w:rFonts w:ascii="Arial" w:hAnsi="Arial" w:cs="Arial"/>
          <w:bCs/>
          <w:sz w:val="24"/>
          <w:szCs w:val="24"/>
        </w:rPr>
        <w:t xml:space="preserve">” if any have been inactivated. </w:t>
      </w:r>
      <w:r w:rsidRPr="004C76B8">
        <w:rPr>
          <w:rFonts w:ascii="Arial" w:hAnsi="Arial" w:cs="Arial"/>
          <w:bCs/>
          <w:sz w:val="24"/>
          <w:szCs w:val="24"/>
        </w:rPr>
        <w:t xml:space="preserve">To change where a </w:t>
      </w:r>
      <w:r w:rsidRPr="006920C3">
        <w:rPr>
          <w:rFonts w:ascii="Arial" w:hAnsi="Arial" w:cs="Arial"/>
          <w:b/>
          <w:bCs/>
          <w:color w:val="0070C0"/>
          <w:sz w:val="24"/>
          <w:szCs w:val="24"/>
        </w:rPr>
        <w:t>Job Status Code</w:t>
      </w:r>
      <w:r w:rsidRPr="006920C3">
        <w:rPr>
          <w:rFonts w:ascii="Arial" w:hAnsi="Arial" w:cs="Arial"/>
          <w:bCs/>
          <w:color w:val="0070C0"/>
          <w:sz w:val="24"/>
          <w:szCs w:val="24"/>
        </w:rPr>
        <w:t xml:space="preserve"> </w:t>
      </w:r>
      <w:r w:rsidRPr="004C76B8">
        <w:rPr>
          <w:rFonts w:ascii="Arial" w:hAnsi="Arial" w:cs="Arial"/>
          <w:bCs/>
          <w:sz w:val="24"/>
          <w:szCs w:val="24"/>
        </w:rPr>
        <w:t xml:space="preserve">will appear, </w:t>
      </w:r>
      <w:r w:rsidR="0031414E">
        <w:rPr>
          <w:rFonts w:ascii="Arial" w:hAnsi="Arial" w:cs="Arial"/>
          <w:bCs/>
          <w:sz w:val="24"/>
          <w:szCs w:val="24"/>
        </w:rPr>
        <w:t>or where it is “</w:t>
      </w:r>
      <w:r w:rsidR="0031414E" w:rsidRPr="0031414E">
        <w:rPr>
          <w:rFonts w:ascii="Arial" w:hAnsi="Arial" w:cs="Arial"/>
          <w:b/>
          <w:color w:val="0070C0"/>
          <w:sz w:val="24"/>
          <w:szCs w:val="24"/>
        </w:rPr>
        <w:t>Available</w:t>
      </w:r>
      <w:r w:rsidR="0031414E">
        <w:rPr>
          <w:rFonts w:ascii="Arial" w:hAnsi="Arial" w:cs="Arial"/>
          <w:bCs/>
          <w:sz w:val="24"/>
          <w:szCs w:val="24"/>
        </w:rPr>
        <w:t xml:space="preserve">,” </w:t>
      </w:r>
      <w:r w:rsidRPr="004C76B8">
        <w:rPr>
          <w:rFonts w:ascii="Arial" w:hAnsi="Arial" w:cs="Arial"/>
          <w:bCs/>
          <w:sz w:val="24"/>
          <w:szCs w:val="24"/>
        </w:rPr>
        <w:t xml:space="preserve">use the </w:t>
      </w:r>
      <w:r w:rsidRPr="006920C3">
        <w:rPr>
          <w:rFonts w:ascii="Arial" w:hAnsi="Arial" w:cs="Arial"/>
          <w:b/>
          <w:bCs/>
          <w:color w:val="0070C0"/>
          <w:sz w:val="24"/>
          <w:szCs w:val="24"/>
        </w:rPr>
        <w:t>Edit Status Code</w:t>
      </w:r>
      <w:r>
        <w:rPr>
          <w:rFonts w:ascii="Arial" w:hAnsi="Arial" w:cs="Arial"/>
          <w:b/>
          <w:bCs/>
          <w:color w:val="0070C0"/>
          <w:sz w:val="24"/>
          <w:szCs w:val="24"/>
        </w:rPr>
        <w:t xml:space="preserve"> </w:t>
      </w:r>
      <w:r w:rsidRPr="004C76B8">
        <w:rPr>
          <w:rFonts w:ascii="Arial" w:hAnsi="Arial" w:cs="Arial"/>
          <w:bCs/>
          <w:sz w:val="24"/>
          <w:szCs w:val="24"/>
        </w:rPr>
        <w:t xml:space="preserve">option </w:t>
      </w:r>
      <w:r w:rsidRPr="006920C3">
        <w:rPr>
          <w:rFonts w:ascii="Arial" w:hAnsi="Arial" w:cs="Arial"/>
          <w:bCs/>
          <w:i/>
          <w:sz w:val="24"/>
          <w:szCs w:val="24"/>
        </w:rPr>
        <w:t>(explained below)</w:t>
      </w:r>
      <w:r w:rsidRPr="004C76B8">
        <w:rPr>
          <w:rFonts w:ascii="Arial" w:hAnsi="Arial" w:cs="Arial"/>
          <w:bCs/>
          <w:sz w:val="24"/>
          <w:szCs w:val="24"/>
        </w:rPr>
        <w:t>.</w:t>
      </w:r>
      <w:r>
        <w:rPr>
          <w:rFonts w:ascii="Arial" w:hAnsi="Arial" w:cs="Arial"/>
          <w:bCs/>
          <w:sz w:val="24"/>
          <w:szCs w:val="24"/>
        </w:rPr>
        <w:t xml:space="preserve"> </w:t>
      </w:r>
      <w:r w:rsidR="0031414E" w:rsidRPr="004C76B8">
        <w:rPr>
          <w:rFonts w:ascii="Arial" w:hAnsi="Arial" w:cs="Arial"/>
          <w:bCs/>
          <w:sz w:val="24"/>
          <w:szCs w:val="24"/>
        </w:rPr>
        <w:t xml:space="preserve">The default for all </w:t>
      </w:r>
      <w:r w:rsidR="0031414E">
        <w:rPr>
          <w:rFonts w:ascii="Arial" w:hAnsi="Arial" w:cs="Arial"/>
          <w:bCs/>
          <w:sz w:val="24"/>
          <w:szCs w:val="24"/>
        </w:rPr>
        <w:t xml:space="preserve">new </w:t>
      </w:r>
      <w:r w:rsidR="0031414E" w:rsidRPr="004C76B8">
        <w:rPr>
          <w:rFonts w:ascii="Arial" w:hAnsi="Arial" w:cs="Arial"/>
          <w:bCs/>
          <w:sz w:val="24"/>
          <w:szCs w:val="24"/>
        </w:rPr>
        <w:t xml:space="preserve">codes will be </w:t>
      </w:r>
      <w:r w:rsidR="0031414E" w:rsidRPr="006920C3">
        <w:rPr>
          <w:rFonts w:ascii="Arial" w:hAnsi="Arial" w:cs="Arial"/>
          <w:b/>
          <w:bCs/>
          <w:color w:val="0070C0"/>
          <w:sz w:val="24"/>
          <w:szCs w:val="24"/>
        </w:rPr>
        <w:t>ALL</w:t>
      </w:r>
      <w:r w:rsidR="0031414E" w:rsidRPr="004C76B8">
        <w:rPr>
          <w:rFonts w:ascii="Arial" w:hAnsi="Arial" w:cs="Arial"/>
          <w:bCs/>
          <w:sz w:val="24"/>
          <w:szCs w:val="24"/>
        </w:rPr>
        <w:t>.</w:t>
      </w:r>
      <w:r w:rsidR="0031414E">
        <w:rPr>
          <w:rFonts w:ascii="Arial" w:hAnsi="Arial" w:cs="Arial"/>
          <w:bCs/>
          <w:sz w:val="24"/>
          <w:szCs w:val="24"/>
        </w:rPr>
        <w:t xml:space="preserve"> You will use the same </w:t>
      </w:r>
      <w:r w:rsidR="0031414E" w:rsidRPr="0031414E">
        <w:rPr>
          <w:rFonts w:ascii="Arial" w:hAnsi="Arial" w:cs="Arial"/>
          <w:b/>
          <w:color w:val="0070C0"/>
          <w:sz w:val="24"/>
          <w:szCs w:val="24"/>
        </w:rPr>
        <w:t>Edit Status Code</w:t>
      </w:r>
      <w:r w:rsidR="0031414E" w:rsidRPr="0031414E">
        <w:rPr>
          <w:rFonts w:ascii="Arial" w:hAnsi="Arial" w:cs="Arial"/>
          <w:bCs/>
          <w:color w:val="0070C0"/>
          <w:sz w:val="24"/>
          <w:szCs w:val="24"/>
        </w:rPr>
        <w:t xml:space="preserve"> </w:t>
      </w:r>
      <w:r w:rsidR="0031414E">
        <w:rPr>
          <w:rFonts w:ascii="Arial" w:hAnsi="Arial" w:cs="Arial"/>
          <w:bCs/>
          <w:sz w:val="24"/>
          <w:szCs w:val="24"/>
        </w:rPr>
        <w:t xml:space="preserve">process to set a </w:t>
      </w:r>
      <w:r w:rsidR="0031414E" w:rsidRPr="0031414E">
        <w:rPr>
          <w:rFonts w:ascii="Arial" w:hAnsi="Arial" w:cs="Arial"/>
          <w:b/>
          <w:color w:val="0070C0"/>
          <w:sz w:val="24"/>
          <w:szCs w:val="24"/>
        </w:rPr>
        <w:t>Code</w:t>
      </w:r>
      <w:r w:rsidR="0031414E" w:rsidRPr="0031414E">
        <w:rPr>
          <w:rFonts w:ascii="Arial" w:hAnsi="Arial" w:cs="Arial"/>
          <w:bCs/>
          <w:color w:val="0070C0"/>
          <w:sz w:val="24"/>
          <w:szCs w:val="24"/>
        </w:rPr>
        <w:t xml:space="preserve"> </w:t>
      </w:r>
      <w:r w:rsidR="0031414E">
        <w:rPr>
          <w:rFonts w:ascii="Arial" w:hAnsi="Arial" w:cs="Arial"/>
          <w:bCs/>
          <w:sz w:val="24"/>
          <w:szCs w:val="24"/>
        </w:rPr>
        <w:t xml:space="preserve">as </w:t>
      </w:r>
      <w:r w:rsidR="0031414E" w:rsidRPr="0031414E">
        <w:rPr>
          <w:rFonts w:ascii="Arial" w:hAnsi="Arial" w:cs="Arial"/>
          <w:b/>
          <w:color w:val="0070C0"/>
          <w:sz w:val="24"/>
          <w:szCs w:val="24"/>
        </w:rPr>
        <w:t>Inactive</w:t>
      </w:r>
      <w:r w:rsidR="0031414E">
        <w:rPr>
          <w:rFonts w:ascii="Arial" w:hAnsi="Arial" w:cs="Arial"/>
          <w:bCs/>
          <w:sz w:val="24"/>
          <w:szCs w:val="24"/>
        </w:rPr>
        <w:t xml:space="preserve">. </w:t>
      </w:r>
      <w:r w:rsidRPr="004C76B8">
        <w:rPr>
          <w:rFonts w:ascii="Arial" w:hAnsi="Arial" w:cs="Arial"/>
          <w:bCs/>
          <w:sz w:val="24"/>
          <w:szCs w:val="24"/>
        </w:rPr>
        <w:t xml:space="preserve">To create a new </w:t>
      </w:r>
      <w:r w:rsidRPr="003B24BD">
        <w:rPr>
          <w:rFonts w:ascii="Arial" w:hAnsi="Arial" w:cs="Arial"/>
          <w:b/>
          <w:bCs/>
          <w:color w:val="0070C0"/>
          <w:sz w:val="24"/>
          <w:szCs w:val="24"/>
        </w:rPr>
        <w:t>Code</w:t>
      </w:r>
      <w:r w:rsidRPr="004C76B8">
        <w:rPr>
          <w:rFonts w:ascii="Arial" w:hAnsi="Arial" w:cs="Arial"/>
          <w:bCs/>
          <w:sz w:val="24"/>
          <w:szCs w:val="24"/>
        </w:rPr>
        <w:t xml:space="preserve">, click the </w:t>
      </w:r>
      <w:r w:rsidRPr="006920C3">
        <w:rPr>
          <w:rFonts w:ascii="Arial" w:hAnsi="Arial" w:cs="Arial"/>
          <w:b/>
          <w:bCs/>
          <w:color w:val="0070C0"/>
          <w:sz w:val="24"/>
          <w:szCs w:val="24"/>
        </w:rPr>
        <w:t>Add</w:t>
      </w:r>
      <w:r w:rsidRPr="006920C3">
        <w:rPr>
          <w:rFonts w:ascii="Arial" w:hAnsi="Arial" w:cs="Arial"/>
          <w:bCs/>
          <w:color w:val="0070C0"/>
          <w:sz w:val="24"/>
          <w:szCs w:val="24"/>
        </w:rPr>
        <w:t xml:space="preserve"> </w:t>
      </w:r>
      <w:r w:rsidRPr="004C76B8">
        <w:rPr>
          <w:rFonts w:ascii="Arial" w:hAnsi="Arial" w:cs="Arial"/>
          <w:bCs/>
          <w:sz w:val="24"/>
          <w:szCs w:val="24"/>
        </w:rPr>
        <w:t>button at the bottom right of the first screen.</w:t>
      </w:r>
      <w:r>
        <w:rPr>
          <w:rFonts w:ascii="Arial" w:hAnsi="Arial" w:cs="Arial"/>
          <w:bCs/>
          <w:sz w:val="24"/>
          <w:szCs w:val="24"/>
        </w:rPr>
        <w:t xml:space="preserve"> </w:t>
      </w:r>
      <w:r w:rsidRPr="004C76B8">
        <w:rPr>
          <w:rFonts w:ascii="Arial" w:hAnsi="Arial" w:cs="Arial"/>
          <w:bCs/>
          <w:sz w:val="24"/>
          <w:szCs w:val="24"/>
        </w:rPr>
        <w:t xml:space="preserve">A blank </w:t>
      </w:r>
      <w:r w:rsidRPr="006920C3">
        <w:rPr>
          <w:rFonts w:ascii="Arial" w:hAnsi="Arial" w:cs="Arial"/>
          <w:b/>
          <w:bCs/>
          <w:color w:val="0070C0"/>
          <w:sz w:val="24"/>
          <w:szCs w:val="24"/>
          <w:highlight w:val="yellow"/>
        </w:rPr>
        <w:t>Job Status Code Maintenance</w:t>
      </w:r>
      <w:r w:rsidRPr="006920C3">
        <w:rPr>
          <w:rFonts w:ascii="Arial" w:hAnsi="Arial" w:cs="Arial"/>
          <w:bCs/>
          <w:color w:val="0070C0"/>
          <w:sz w:val="24"/>
          <w:szCs w:val="24"/>
        </w:rPr>
        <w:t xml:space="preserve"> </w:t>
      </w:r>
      <w:r w:rsidRPr="004C76B8">
        <w:rPr>
          <w:rFonts w:ascii="Arial" w:hAnsi="Arial" w:cs="Arial"/>
          <w:bCs/>
          <w:sz w:val="24"/>
          <w:szCs w:val="24"/>
        </w:rPr>
        <w:t>screen will appear as follows:</w:t>
      </w:r>
    </w:p>
    <w:p w14:paraId="557A6A40" w14:textId="77777777" w:rsidR="00CB5C32" w:rsidRPr="004C76B8" w:rsidRDefault="00CB5C32" w:rsidP="00CB5C32">
      <w:pPr>
        <w:spacing w:before="0" w:after="0"/>
        <w:rPr>
          <w:rFonts w:ascii="Arial" w:hAnsi="Arial" w:cs="Arial"/>
          <w:bCs/>
          <w:sz w:val="24"/>
          <w:szCs w:val="24"/>
        </w:rPr>
      </w:pPr>
    </w:p>
    <w:p w14:paraId="544AFEA1" w14:textId="64E7CA25" w:rsidR="00CB5C32" w:rsidRDefault="0031414E" w:rsidP="00CB5C32">
      <w:pPr>
        <w:spacing w:before="0" w:after="0"/>
        <w:jc w:val="center"/>
        <w:rPr>
          <w:rFonts w:ascii="Arial" w:hAnsi="Arial" w:cs="Arial"/>
          <w:bCs/>
          <w:sz w:val="24"/>
          <w:szCs w:val="24"/>
        </w:rPr>
      </w:pPr>
      <w:r>
        <w:rPr>
          <w:rFonts w:ascii="Arial" w:hAnsi="Arial" w:cs="Arial"/>
          <w:bCs/>
          <w:noProof/>
          <w:sz w:val="24"/>
          <w:szCs w:val="24"/>
        </w:rPr>
        <w:lastRenderedPageBreak/>
        <w:drawing>
          <wp:inline distT="0" distB="0" distL="0" distR="0" wp14:anchorId="2B42D5F8" wp14:editId="00F0C7C1">
            <wp:extent cx="3924502" cy="2711589"/>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
                    <pic:cNvPicPr/>
                  </pic:nvPicPr>
                  <pic:blipFill>
                    <a:blip r:embed="rId111">
                      <a:extLst>
                        <a:ext uri="{28A0092B-C50C-407E-A947-70E740481C1C}">
                          <a14:useLocalDpi xmlns:a14="http://schemas.microsoft.com/office/drawing/2010/main" val="0"/>
                        </a:ext>
                      </a:extLst>
                    </a:blip>
                    <a:stretch>
                      <a:fillRect/>
                    </a:stretch>
                  </pic:blipFill>
                  <pic:spPr>
                    <a:xfrm>
                      <a:off x="0" y="0"/>
                      <a:ext cx="3924502" cy="2711589"/>
                    </a:xfrm>
                    <a:prstGeom prst="rect">
                      <a:avLst/>
                    </a:prstGeom>
                  </pic:spPr>
                </pic:pic>
              </a:graphicData>
            </a:graphic>
          </wp:inline>
        </w:drawing>
      </w:r>
    </w:p>
    <w:p w14:paraId="5C17371C" w14:textId="77777777" w:rsidR="00CB5C32" w:rsidRPr="004C76B8" w:rsidRDefault="00CB5C32" w:rsidP="00CB5C32">
      <w:pPr>
        <w:spacing w:before="0" w:after="0"/>
        <w:rPr>
          <w:rFonts w:ascii="Arial" w:hAnsi="Arial" w:cs="Arial"/>
          <w:bCs/>
          <w:sz w:val="24"/>
          <w:szCs w:val="24"/>
        </w:rPr>
      </w:pPr>
    </w:p>
    <w:p w14:paraId="01AA1819" w14:textId="76BA5819" w:rsidR="00CB5C32" w:rsidRDefault="00CB5C32" w:rsidP="00CB5C32">
      <w:pPr>
        <w:spacing w:before="0" w:after="0"/>
        <w:rPr>
          <w:rFonts w:ascii="Arial" w:hAnsi="Arial" w:cs="Arial"/>
          <w:bCs/>
          <w:sz w:val="24"/>
          <w:szCs w:val="24"/>
        </w:rPr>
      </w:pPr>
      <w:r w:rsidRPr="004C76B8">
        <w:rPr>
          <w:rFonts w:ascii="Arial" w:hAnsi="Arial" w:cs="Arial"/>
          <w:bCs/>
          <w:sz w:val="24"/>
          <w:szCs w:val="24"/>
        </w:rPr>
        <w:t>Complete this screen by typing a new</w:t>
      </w:r>
      <w:r w:rsidR="0031414E">
        <w:rPr>
          <w:rFonts w:ascii="Arial" w:hAnsi="Arial" w:cs="Arial"/>
          <w:bCs/>
          <w:sz w:val="24"/>
          <w:szCs w:val="24"/>
        </w:rPr>
        <w:t>--</w:t>
      </w:r>
      <w:r>
        <w:rPr>
          <w:rFonts w:ascii="Arial" w:hAnsi="Arial" w:cs="Arial"/>
          <w:bCs/>
          <w:sz w:val="24"/>
          <w:szCs w:val="24"/>
        </w:rPr>
        <w:t>up to 8-character</w:t>
      </w:r>
      <w:r w:rsidR="0031414E">
        <w:rPr>
          <w:rFonts w:ascii="Arial" w:hAnsi="Arial" w:cs="Arial"/>
          <w:bCs/>
          <w:sz w:val="24"/>
          <w:szCs w:val="24"/>
        </w:rPr>
        <w:t>--</w:t>
      </w:r>
      <w:r w:rsidRPr="006920C3">
        <w:rPr>
          <w:rFonts w:ascii="Arial" w:hAnsi="Arial" w:cs="Arial"/>
          <w:b/>
          <w:bCs/>
          <w:color w:val="0070C0"/>
          <w:sz w:val="24"/>
          <w:szCs w:val="24"/>
        </w:rPr>
        <w:t>Status Code</w:t>
      </w:r>
      <w:r w:rsidRPr="004C76B8">
        <w:rPr>
          <w:rFonts w:ascii="Arial" w:hAnsi="Arial" w:cs="Arial"/>
          <w:bCs/>
          <w:sz w:val="24"/>
          <w:szCs w:val="24"/>
        </w:rPr>
        <w:t>,</w:t>
      </w:r>
      <w:r>
        <w:rPr>
          <w:rFonts w:ascii="Arial" w:hAnsi="Arial" w:cs="Arial"/>
          <w:bCs/>
          <w:sz w:val="24"/>
          <w:szCs w:val="24"/>
        </w:rPr>
        <w:t xml:space="preserve"> followed by a longer</w:t>
      </w:r>
      <w:r w:rsidRPr="004C76B8">
        <w:rPr>
          <w:rFonts w:ascii="Arial" w:hAnsi="Arial" w:cs="Arial"/>
          <w:bCs/>
          <w:sz w:val="24"/>
          <w:szCs w:val="24"/>
        </w:rPr>
        <w:t xml:space="preserve"> </w:t>
      </w:r>
      <w:r w:rsidRPr="006920C3">
        <w:rPr>
          <w:rFonts w:ascii="Arial" w:hAnsi="Arial" w:cs="Arial"/>
          <w:b/>
          <w:bCs/>
          <w:color w:val="0070C0"/>
          <w:sz w:val="24"/>
          <w:szCs w:val="24"/>
        </w:rPr>
        <w:t>Description</w:t>
      </w:r>
      <w:r>
        <w:rPr>
          <w:rFonts w:ascii="Arial" w:hAnsi="Arial" w:cs="Arial"/>
          <w:bCs/>
          <w:sz w:val="24"/>
          <w:szCs w:val="24"/>
        </w:rPr>
        <w:t xml:space="preserve">. </w:t>
      </w:r>
      <w:r w:rsidRPr="001B19C5">
        <w:rPr>
          <w:rFonts w:ascii="Arial" w:hAnsi="Arial" w:cs="Arial"/>
          <w:b/>
          <w:bCs/>
          <w:sz w:val="24"/>
          <w:szCs w:val="24"/>
        </w:rPr>
        <w:t>Please Note:</w:t>
      </w:r>
      <w:r>
        <w:rPr>
          <w:rFonts w:ascii="Arial" w:hAnsi="Arial" w:cs="Arial"/>
          <w:bCs/>
          <w:sz w:val="24"/>
          <w:szCs w:val="24"/>
        </w:rPr>
        <w:t xml:space="preserve"> </w:t>
      </w:r>
      <w:r>
        <w:rPr>
          <w:rFonts w:ascii="Arial" w:hAnsi="Arial" w:cs="Arial"/>
          <w:sz w:val="24"/>
        </w:rPr>
        <w:t xml:space="preserve">You </w:t>
      </w:r>
      <w:r w:rsidRPr="0036688A">
        <w:rPr>
          <w:rFonts w:ascii="Arial" w:hAnsi="Arial" w:cs="Arial"/>
          <w:sz w:val="24"/>
        </w:rPr>
        <w:t>may w</w:t>
      </w:r>
      <w:r>
        <w:rPr>
          <w:rFonts w:ascii="Arial" w:hAnsi="Arial" w:cs="Arial"/>
          <w:sz w:val="24"/>
        </w:rPr>
        <w:t>ish</w:t>
      </w:r>
      <w:r w:rsidRPr="0036688A">
        <w:rPr>
          <w:rFonts w:ascii="Arial" w:hAnsi="Arial" w:cs="Arial"/>
          <w:sz w:val="24"/>
        </w:rPr>
        <w:t xml:space="preserve"> to consider numbering these </w:t>
      </w:r>
      <w:r w:rsidRPr="001B19C5">
        <w:rPr>
          <w:rFonts w:ascii="Arial" w:hAnsi="Arial" w:cs="Arial"/>
          <w:b/>
          <w:color w:val="0070C0"/>
          <w:sz w:val="24"/>
        </w:rPr>
        <w:t>Codes</w:t>
      </w:r>
      <w:r w:rsidRPr="001B19C5">
        <w:rPr>
          <w:rFonts w:ascii="Arial" w:hAnsi="Arial" w:cs="Arial"/>
          <w:color w:val="0070C0"/>
          <w:sz w:val="24"/>
        </w:rPr>
        <w:t xml:space="preserve"> </w:t>
      </w:r>
      <w:r w:rsidRPr="0036688A">
        <w:rPr>
          <w:rFonts w:ascii="Arial" w:hAnsi="Arial" w:cs="Arial"/>
          <w:sz w:val="24"/>
        </w:rPr>
        <w:t xml:space="preserve">so </w:t>
      </w:r>
      <w:r>
        <w:rPr>
          <w:rFonts w:ascii="Arial" w:hAnsi="Arial" w:cs="Arial"/>
          <w:sz w:val="24"/>
        </w:rPr>
        <w:t>t</w:t>
      </w:r>
      <w:r w:rsidRPr="0036688A">
        <w:rPr>
          <w:rFonts w:ascii="Arial" w:hAnsi="Arial" w:cs="Arial"/>
          <w:sz w:val="24"/>
        </w:rPr>
        <w:t xml:space="preserve">hey </w:t>
      </w:r>
      <w:r>
        <w:rPr>
          <w:rFonts w:ascii="Arial" w:hAnsi="Arial" w:cs="Arial"/>
          <w:sz w:val="24"/>
        </w:rPr>
        <w:t xml:space="preserve">appear </w:t>
      </w:r>
      <w:r w:rsidRPr="0036688A">
        <w:rPr>
          <w:rFonts w:ascii="Arial" w:hAnsi="Arial" w:cs="Arial"/>
          <w:sz w:val="24"/>
        </w:rPr>
        <w:t xml:space="preserve">in a logical </w:t>
      </w:r>
      <w:r w:rsidRPr="003B24BD">
        <w:rPr>
          <w:rFonts w:ascii="Arial" w:hAnsi="Arial" w:cs="Arial"/>
          <w:b/>
          <w:sz w:val="24"/>
        </w:rPr>
        <w:t>Job</w:t>
      </w:r>
      <w:r w:rsidRPr="0036688A">
        <w:rPr>
          <w:rFonts w:ascii="Arial" w:hAnsi="Arial" w:cs="Arial"/>
          <w:sz w:val="24"/>
        </w:rPr>
        <w:t xml:space="preserve"> flow order in the </w:t>
      </w:r>
      <w:r w:rsidR="005C4CEB">
        <w:rPr>
          <w:rFonts w:ascii="Arial" w:hAnsi="Arial" w:cs="Arial"/>
          <w:sz w:val="24"/>
        </w:rPr>
        <w:t>drop-down</w:t>
      </w:r>
      <w:r>
        <w:rPr>
          <w:rFonts w:ascii="Arial" w:hAnsi="Arial" w:cs="Arial"/>
          <w:sz w:val="24"/>
        </w:rPr>
        <w:t xml:space="preserve"> menus</w:t>
      </w:r>
      <w:r w:rsidRPr="0036688A">
        <w:rPr>
          <w:rFonts w:ascii="Arial" w:hAnsi="Arial" w:cs="Arial"/>
          <w:sz w:val="24"/>
        </w:rPr>
        <w:t>.</w:t>
      </w:r>
      <w:r>
        <w:rPr>
          <w:rFonts w:ascii="Arial" w:hAnsi="Arial" w:cs="Arial"/>
          <w:sz w:val="24"/>
        </w:rPr>
        <w:t xml:space="preserve"> At the </w:t>
      </w:r>
      <w:r w:rsidRPr="006920C3">
        <w:rPr>
          <w:rFonts w:ascii="Arial" w:hAnsi="Arial" w:cs="Arial"/>
          <w:b/>
          <w:bCs/>
          <w:color w:val="0070C0"/>
          <w:sz w:val="24"/>
          <w:szCs w:val="24"/>
        </w:rPr>
        <w:t>Available</w:t>
      </w:r>
      <w:r w:rsidRPr="006920C3">
        <w:rPr>
          <w:rFonts w:ascii="Arial" w:hAnsi="Arial" w:cs="Arial"/>
          <w:bCs/>
          <w:color w:val="0070C0"/>
          <w:sz w:val="24"/>
          <w:szCs w:val="24"/>
        </w:rPr>
        <w:t xml:space="preserve"> </w:t>
      </w:r>
      <w:r>
        <w:rPr>
          <w:rFonts w:ascii="Arial" w:hAnsi="Arial" w:cs="Arial"/>
          <w:bCs/>
          <w:sz w:val="24"/>
          <w:szCs w:val="24"/>
        </w:rPr>
        <w:t xml:space="preserve">field, use the </w:t>
      </w:r>
      <w:r w:rsidR="005C4CEB">
        <w:rPr>
          <w:rFonts w:ascii="Arial" w:hAnsi="Arial" w:cs="Arial"/>
          <w:bCs/>
          <w:sz w:val="24"/>
          <w:szCs w:val="24"/>
        </w:rPr>
        <w:t>drop-down</w:t>
      </w:r>
      <w:r w:rsidRPr="004C76B8">
        <w:rPr>
          <w:rFonts w:ascii="Arial" w:hAnsi="Arial" w:cs="Arial"/>
          <w:bCs/>
          <w:sz w:val="24"/>
          <w:szCs w:val="24"/>
        </w:rPr>
        <w:t xml:space="preserve"> menu</w:t>
      </w:r>
      <w:r>
        <w:rPr>
          <w:rFonts w:ascii="Arial" w:hAnsi="Arial" w:cs="Arial"/>
          <w:bCs/>
          <w:sz w:val="24"/>
          <w:szCs w:val="24"/>
        </w:rPr>
        <w:t xml:space="preserve"> to select where to see this </w:t>
      </w:r>
      <w:r w:rsidRPr="0031414E">
        <w:rPr>
          <w:rFonts w:ascii="Arial" w:hAnsi="Arial" w:cs="Arial"/>
          <w:b/>
          <w:color w:val="0070C0"/>
          <w:sz w:val="24"/>
          <w:szCs w:val="24"/>
        </w:rPr>
        <w:t>Job Status Code</w:t>
      </w:r>
      <w:r>
        <w:rPr>
          <w:rFonts w:ascii="Arial" w:hAnsi="Arial" w:cs="Arial"/>
          <w:bCs/>
          <w:sz w:val="24"/>
          <w:szCs w:val="24"/>
        </w:rPr>
        <w:t xml:space="preserve">: </w:t>
      </w:r>
      <w:r w:rsidRPr="001B19C5">
        <w:rPr>
          <w:rFonts w:ascii="Arial" w:hAnsi="Arial" w:cs="Arial"/>
          <w:b/>
          <w:bCs/>
          <w:color w:val="0070C0"/>
          <w:sz w:val="24"/>
          <w:szCs w:val="24"/>
        </w:rPr>
        <w:t>Order</w:t>
      </w:r>
      <w:r>
        <w:rPr>
          <w:rFonts w:ascii="Arial" w:hAnsi="Arial" w:cs="Arial"/>
          <w:bCs/>
          <w:sz w:val="24"/>
          <w:szCs w:val="24"/>
        </w:rPr>
        <w:t xml:space="preserve">, </w:t>
      </w:r>
      <w:r w:rsidRPr="001B19C5">
        <w:rPr>
          <w:rFonts w:ascii="Arial" w:hAnsi="Arial" w:cs="Arial"/>
          <w:b/>
          <w:bCs/>
          <w:color w:val="0070C0"/>
          <w:sz w:val="24"/>
          <w:szCs w:val="24"/>
        </w:rPr>
        <w:t>Quote</w:t>
      </w:r>
      <w:r>
        <w:rPr>
          <w:rFonts w:ascii="Arial" w:hAnsi="Arial" w:cs="Arial"/>
          <w:bCs/>
          <w:sz w:val="24"/>
          <w:szCs w:val="24"/>
        </w:rPr>
        <w:t xml:space="preserve">, </w:t>
      </w:r>
      <w:r w:rsidRPr="001B19C5">
        <w:rPr>
          <w:rFonts w:ascii="Arial" w:hAnsi="Arial" w:cs="Arial"/>
          <w:b/>
          <w:bCs/>
          <w:color w:val="0070C0"/>
          <w:sz w:val="24"/>
          <w:szCs w:val="24"/>
        </w:rPr>
        <w:t>Lead</w:t>
      </w:r>
      <w:r>
        <w:rPr>
          <w:rFonts w:ascii="Arial" w:hAnsi="Arial" w:cs="Arial"/>
          <w:bCs/>
          <w:sz w:val="24"/>
          <w:szCs w:val="24"/>
        </w:rPr>
        <w:t xml:space="preserve">, or a combination. The default is </w:t>
      </w:r>
      <w:r w:rsidRPr="006920C3">
        <w:rPr>
          <w:rFonts w:ascii="Arial" w:hAnsi="Arial" w:cs="Arial"/>
          <w:b/>
          <w:bCs/>
          <w:color w:val="0070C0"/>
          <w:sz w:val="24"/>
          <w:szCs w:val="24"/>
        </w:rPr>
        <w:t>**All**</w:t>
      </w:r>
      <w:r w:rsidRPr="006920C3">
        <w:rPr>
          <w:rFonts w:ascii="Arial" w:hAnsi="Arial" w:cs="Arial"/>
          <w:bCs/>
          <w:color w:val="0070C0"/>
          <w:sz w:val="24"/>
          <w:szCs w:val="24"/>
        </w:rPr>
        <w:t xml:space="preserve"> </w:t>
      </w:r>
      <w:r w:rsidRPr="001B19C5">
        <w:rPr>
          <w:rFonts w:ascii="Arial" w:hAnsi="Arial" w:cs="Arial"/>
          <w:bCs/>
          <w:sz w:val="24"/>
          <w:szCs w:val="24"/>
        </w:rPr>
        <w:t xml:space="preserve">to allow for viewing the </w:t>
      </w:r>
      <w:r w:rsidRPr="001B19C5">
        <w:rPr>
          <w:rFonts w:ascii="Arial" w:hAnsi="Arial" w:cs="Arial"/>
          <w:b/>
          <w:bCs/>
          <w:color w:val="0070C0"/>
          <w:sz w:val="24"/>
          <w:szCs w:val="24"/>
        </w:rPr>
        <w:t>Job Status</w:t>
      </w:r>
      <w:r>
        <w:rPr>
          <w:rFonts w:ascii="Arial" w:hAnsi="Arial" w:cs="Arial"/>
          <w:bCs/>
          <w:sz w:val="24"/>
          <w:szCs w:val="24"/>
        </w:rPr>
        <w:t xml:space="preserve"> in all available modules</w:t>
      </w:r>
      <w:r w:rsidRPr="004C76B8">
        <w:rPr>
          <w:rFonts w:ascii="Arial" w:hAnsi="Arial" w:cs="Arial"/>
          <w:bCs/>
          <w:sz w:val="24"/>
          <w:szCs w:val="24"/>
        </w:rPr>
        <w:t>.</w:t>
      </w:r>
      <w:r>
        <w:rPr>
          <w:rFonts w:ascii="Arial" w:hAnsi="Arial" w:cs="Arial"/>
          <w:bCs/>
          <w:sz w:val="24"/>
          <w:szCs w:val="24"/>
        </w:rPr>
        <w:t xml:space="preserve"> The </w:t>
      </w:r>
      <w:r w:rsidRPr="001B19C5">
        <w:rPr>
          <w:rFonts w:ascii="Arial" w:hAnsi="Arial" w:cs="Arial"/>
          <w:b/>
          <w:bCs/>
          <w:color w:val="0070C0"/>
          <w:sz w:val="24"/>
          <w:szCs w:val="24"/>
        </w:rPr>
        <w:t>Alternate Background Color in Order Entry</w:t>
      </w:r>
      <w:r w:rsidRPr="001B19C5">
        <w:rPr>
          <w:rFonts w:ascii="Arial" w:hAnsi="Arial" w:cs="Arial"/>
          <w:bCs/>
          <w:color w:val="0070C0"/>
          <w:sz w:val="24"/>
          <w:szCs w:val="24"/>
        </w:rPr>
        <w:t xml:space="preserve"> </w:t>
      </w:r>
      <w:r>
        <w:rPr>
          <w:rFonts w:ascii="Arial" w:hAnsi="Arial" w:cs="Arial"/>
          <w:bCs/>
          <w:sz w:val="24"/>
          <w:szCs w:val="24"/>
        </w:rPr>
        <w:t xml:space="preserve">option, when checked, will prompt a red tinted background in </w:t>
      </w:r>
      <w:r w:rsidRPr="003B24BD">
        <w:rPr>
          <w:rFonts w:ascii="Arial" w:hAnsi="Arial" w:cs="Arial"/>
          <w:b/>
          <w:bCs/>
          <w:sz w:val="24"/>
          <w:szCs w:val="24"/>
        </w:rPr>
        <w:t>Order Entry</w:t>
      </w:r>
      <w:r>
        <w:rPr>
          <w:rFonts w:ascii="Arial" w:hAnsi="Arial" w:cs="Arial"/>
          <w:bCs/>
          <w:sz w:val="24"/>
          <w:szCs w:val="24"/>
        </w:rPr>
        <w:t xml:space="preserve"> for </w:t>
      </w:r>
      <w:r w:rsidRPr="003B24BD">
        <w:rPr>
          <w:rFonts w:ascii="Arial" w:hAnsi="Arial" w:cs="Arial"/>
          <w:b/>
          <w:bCs/>
          <w:sz w:val="24"/>
          <w:szCs w:val="24"/>
        </w:rPr>
        <w:t>Jobs</w:t>
      </w:r>
      <w:r>
        <w:rPr>
          <w:rFonts w:ascii="Arial" w:hAnsi="Arial" w:cs="Arial"/>
          <w:bCs/>
          <w:sz w:val="24"/>
          <w:szCs w:val="24"/>
        </w:rPr>
        <w:t xml:space="preserve"> with this </w:t>
      </w:r>
      <w:r w:rsidRPr="003B24BD">
        <w:rPr>
          <w:rFonts w:ascii="Arial" w:hAnsi="Arial" w:cs="Arial"/>
          <w:b/>
          <w:bCs/>
          <w:color w:val="0070C0"/>
          <w:sz w:val="24"/>
          <w:szCs w:val="24"/>
        </w:rPr>
        <w:t>Job Status Code</w:t>
      </w:r>
      <w:r>
        <w:rPr>
          <w:rFonts w:ascii="Arial" w:hAnsi="Arial" w:cs="Arial"/>
          <w:bCs/>
          <w:sz w:val="24"/>
          <w:szCs w:val="24"/>
        </w:rPr>
        <w:t xml:space="preserve">. </w:t>
      </w:r>
      <w:r w:rsidR="0031414E">
        <w:rPr>
          <w:rFonts w:ascii="Arial" w:hAnsi="Arial" w:cs="Arial"/>
          <w:bCs/>
          <w:sz w:val="24"/>
          <w:szCs w:val="24"/>
        </w:rPr>
        <w:t xml:space="preserve">The Inactive checkbox should only be checked in the event you wish to remove the Job Status Code from all modules but preserve any sales analysis data. </w:t>
      </w:r>
      <w:r w:rsidRPr="004C76B8">
        <w:rPr>
          <w:rFonts w:ascii="Arial" w:hAnsi="Arial" w:cs="Arial"/>
          <w:bCs/>
          <w:sz w:val="24"/>
          <w:szCs w:val="24"/>
        </w:rPr>
        <w:t xml:space="preserve">Be sure to click </w:t>
      </w:r>
      <w:r w:rsidRPr="001B19C5">
        <w:rPr>
          <w:rFonts w:ascii="Arial" w:hAnsi="Arial" w:cs="Arial"/>
          <w:b/>
          <w:bCs/>
          <w:color w:val="FF0000"/>
          <w:sz w:val="24"/>
          <w:szCs w:val="24"/>
        </w:rPr>
        <w:t>Save</w:t>
      </w:r>
      <w:r w:rsidRPr="001B19C5">
        <w:rPr>
          <w:rFonts w:ascii="Arial" w:hAnsi="Arial" w:cs="Arial"/>
          <w:bCs/>
          <w:color w:val="FF0000"/>
          <w:sz w:val="24"/>
          <w:szCs w:val="24"/>
        </w:rPr>
        <w:t xml:space="preserve"> </w:t>
      </w:r>
      <w:r w:rsidRPr="004C76B8">
        <w:rPr>
          <w:rFonts w:ascii="Arial" w:hAnsi="Arial" w:cs="Arial"/>
          <w:bCs/>
          <w:sz w:val="24"/>
          <w:szCs w:val="24"/>
        </w:rPr>
        <w:t xml:space="preserve">when the new </w:t>
      </w:r>
      <w:r w:rsidRPr="001B19C5">
        <w:rPr>
          <w:rFonts w:ascii="Arial" w:hAnsi="Arial" w:cs="Arial"/>
          <w:b/>
          <w:bCs/>
          <w:color w:val="0070C0"/>
          <w:sz w:val="24"/>
          <w:szCs w:val="24"/>
        </w:rPr>
        <w:t>Code</w:t>
      </w:r>
      <w:r w:rsidRPr="001B19C5">
        <w:rPr>
          <w:rFonts w:ascii="Arial" w:hAnsi="Arial" w:cs="Arial"/>
          <w:bCs/>
          <w:color w:val="0070C0"/>
          <w:sz w:val="24"/>
          <w:szCs w:val="24"/>
        </w:rPr>
        <w:t xml:space="preserve"> </w:t>
      </w:r>
      <w:r w:rsidRPr="004C76B8">
        <w:rPr>
          <w:rFonts w:ascii="Arial" w:hAnsi="Arial" w:cs="Arial"/>
          <w:bCs/>
          <w:sz w:val="24"/>
          <w:szCs w:val="24"/>
        </w:rPr>
        <w:t>is complete.</w:t>
      </w:r>
      <w:r>
        <w:rPr>
          <w:rFonts w:ascii="Arial" w:hAnsi="Arial" w:cs="Arial"/>
          <w:bCs/>
          <w:sz w:val="24"/>
          <w:szCs w:val="24"/>
        </w:rPr>
        <w:t xml:space="preserve"> </w:t>
      </w:r>
    </w:p>
    <w:p w14:paraId="756B3246" w14:textId="77777777" w:rsidR="00CB5C32" w:rsidRDefault="00CB5C32" w:rsidP="00CB5C32">
      <w:pPr>
        <w:spacing w:before="0" w:after="0"/>
        <w:rPr>
          <w:rFonts w:ascii="Arial" w:hAnsi="Arial" w:cs="Arial"/>
          <w:bCs/>
          <w:sz w:val="24"/>
          <w:szCs w:val="24"/>
        </w:rPr>
      </w:pPr>
    </w:p>
    <w:p w14:paraId="2C74944E" w14:textId="77777777" w:rsidR="00CB5C32" w:rsidRDefault="00CB5C32" w:rsidP="00CB5C32">
      <w:pPr>
        <w:spacing w:before="0" w:after="0"/>
        <w:rPr>
          <w:rFonts w:ascii="Arial" w:hAnsi="Arial" w:cs="Arial"/>
          <w:bCs/>
          <w:sz w:val="24"/>
          <w:szCs w:val="24"/>
        </w:rPr>
      </w:pPr>
      <w:r w:rsidRPr="004C76B8">
        <w:rPr>
          <w:rFonts w:ascii="Arial" w:hAnsi="Arial" w:cs="Arial"/>
          <w:bCs/>
          <w:sz w:val="24"/>
          <w:szCs w:val="24"/>
        </w:rPr>
        <w:t>If you click on a</w:t>
      </w:r>
      <w:r>
        <w:rPr>
          <w:rFonts w:ascii="Arial" w:hAnsi="Arial" w:cs="Arial"/>
          <w:bCs/>
          <w:sz w:val="24"/>
          <w:szCs w:val="24"/>
        </w:rPr>
        <w:t xml:space="preserve">n existing </w:t>
      </w:r>
      <w:r w:rsidRPr="003B24BD">
        <w:rPr>
          <w:rFonts w:ascii="Arial" w:hAnsi="Arial" w:cs="Arial"/>
          <w:b/>
          <w:bCs/>
          <w:color w:val="0070C0"/>
          <w:sz w:val="24"/>
          <w:szCs w:val="24"/>
        </w:rPr>
        <w:t>Code</w:t>
      </w:r>
      <w:r w:rsidRPr="003B24BD">
        <w:rPr>
          <w:rFonts w:ascii="Arial" w:hAnsi="Arial" w:cs="Arial"/>
          <w:bCs/>
          <w:color w:val="0070C0"/>
          <w:sz w:val="24"/>
          <w:szCs w:val="24"/>
        </w:rPr>
        <w:t xml:space="preserve"> </w:t>
      </w:r>
      <w:r w:rsidRPr="004C76B8">
        <w:rPr>
          <w:rFonts w:ascii="Arial" w:hAnsi="Arial" w:cs="Arial"/>
          <w:bCs/>
          <w:sz w:val="24"/>
          <w:szCs w:val="24"/>
        </w:rPr>
        <w:t xml:space="preserve">to </w:t>
      </w:r>
      <w:r w:rsidRPr="006920C3">
        <w:rPr>
          <w:rFonts w:ascii="Arial" w:hAnsi="Arial" w:cs="Arial"/>
          <w:b/>
          <w:bCs/>
          <w:color w:val="ED7D31" w:themeColor="accent2"/>
          <w:sz w:val="24"/>
          <w:szCs w:val="24"/>
        </w:rPr>
        <w:t>highlight</w:t>
      </w:r>
      <w:r w:rsidRPr="006920C3">
        <w:rPr>
          <w:rFonts w:ascii="Arial" w:hAnsi="Arial" w:cs="Arial"/>
          <w:bCs/>
          <w:color w:val="ED7D31" w:themeColor="accent2"/>
          <w:sz w:val="24"/>
          <w:szCs w:val="24"/>
        </w:rPr>
        <w:t xml:space="preserve"> </w:t>
      </w:r>
      <w:r w:rsidRPr="004C76B8">
        <w:rPr>
          <w:rFonts w:ascii="Arial" w:hAnsi="Arial" w:cs="Arial"/>
          <w:bCs/>
          <w:sz w:val="24"/>
          <w:szCs w:val="24"/>
        </w:rPr>
        <w:t xml:space="preserve">that line, you can then </w:t>
      </w:r>
      <w:r w:rsidRPr="006920C3">
        <w:rPr>
          <w:rFonts w:ascii="Arial" w:hAnsi="Arial" w:cs="Arial"/>
          <w:b/>
          <w:bCs/>
          <w:color w:val="ED7D31" w:themeColor="accent2"/>
          <w:sz w:val="24"/>
          <w:szCs w:val="24"/>
        </w:rPr>
        <w:t>right-click</w:t>
      </w:r>
      <w:r w:rsidRPr="006920C3">
        <w:rPr>
          <w:rFonts w:ascii="Arial" w:hAnsi="Arial" w:cs="Arial"/>
          <w:bCs/>
          <w:color w:val="ED7D31" w:themeColor="accent2"/>
          <w:sz w:val="24"/>
          <w:szCs w:val="24"/>
        </w:rPr>
        <w:t xml:space="preserve"> </w:t>
      </w:r>
      <w:r w:rsidRPr="004C76B8">
        <w:rPr>
          <w:rFonts w:ascii="Arial" w:hAnsi="Arial" w:cs="Arial"/>
          <w:bCs/>
          <w:sz w:val="24"/>
          <w:szCs w:val="24"/>
        </w:rPr>
        <w:t xml:space="preserve">to access two options as follows: </w:t>
      </w:r>
      <w:r w:rsidRPr="006920C3">
        <w:rPr>
          <w:rFonts w:ascii="Arial" w:hAnsi="Arial" w:cs="Arial"/>
          <w:b/>
          <w:bCs/>
          <w:color w:val="0070C0"/>
          <w:sz w:val="24"/>
          <w:szCs w:val="24"/>
        </w:rPr>
        <w:t>Edit Status Code</w:t>
      </w:r>
      <w:r w:rsidRPr="006920C3">
        <w:rPr>
          <w:rFonts w:ascii="Arial" w:hAnsi="Arial" w:cs="Arial"/>
          <w:bCs/>
          <w:color w:val="0070C0"/>
          <w:sz w:val="24"/>
          <w:szCs w:val="24"/>
        </w:rPr>
        <w:t xml:space="preserve"> </w:t>
      </w:r>
      <w:r w:rsidRPr="004C76B8">
        <w:rPr>
          <w:rFonts w:ascii="Arial" w:hAnsi="Arial" w:cs="Arial"/>
          <w:bCs/>
          <w:sz w:val="24"/>
          <w:szCs w:val="24"/>
        </w:rPr>
        <w:t xml:space="preserve">and </w:t>
      </w:r>
      <w:r w:rsidRPr="006920C3">
        <w:rPr>
          <w:rFonts w:ascii="Arial" w:hAnsi="Arial" w:cs="Arial"/>
          <w:b/>
          <w:bCs/>
          <w:color w:val="0070C0"/>
          <w:sz w:val="24"/>
          <w:szCs w:val="24"/>
        </w:rPr>
        <w:t>Delete Status Code</w:t>
      </w:r>
      <w:r w:rsidRPr="004C76B8">
        <w:rPr>
          <w:rFonts w:ascii="Arial" w:hAnsi="Arial" w:cs="Arial"/>
          <w:bCs/>
          <w:sz w:val="24"/>
          <w:szCs w:val="24"/>
        </w:rPr>
        <w:t>.</w:t>
      </w:r>
      <w:r>
        <w:rPr>
          <w:rFonts w:ascii="Arial" w:hAnsi="Arial" w:cs="Arial"/>
          <w:bCs/>
          <w:sz w:val="24"/>
          <w:szCs w:val="24"/>
        </w:rPr>
        <w:t xml:space="preserve"> </w:t>
      </w:r>
      <w:r w:rsidRPr="006920C3">
        <w:rPr>
          <w:rFonts w:ascii="Arial" w:hAnsi="Arial" w:cs="Arial"/>
          <w:b/>
          <w:bCs/>
          <w:sz w:val="24"/>
          <w:szCs w:val="24"/>
        </w:rPr>
        <w:t>Please Note:</w:t>
      </w:r>
      <w:r w:rsidRPr="004C76B8">
        <w:rPr>
          <w:rFonts w:ascii="Arial" w:hAnsi="Arial" w:cs="Arial"/>
          <w:bCs/>
          <w:sz w:val="24"/>
          <w:szCs w:val="24"/>
        </w:rPr>
        <w:t xml:space="preserve"> If any relevant sales history exists in your system for a </w:t>
      </w:r>
      <w:r w:rsidRPr="006920C3">
        <w:rPr>
          <w:rFonts w:ascii="Arial" w:hAnsi="Arial" w:cs="Arial"/>
          <w:b/>
          <w:bCs/>
          <w:color w:val="0070C0"/>
          <w:sz w:val="24"/>
          <w:szCs w:val="24"/>
        </w:rPr>
        <w:t>Job Status Code</w:t>
      </w:r>
      <w:r w:rsidRPr="004C76B8">
        <w:rPr>
          <w:rFonts w:ascii="Arial" w:hAnsi="Arial" w:cs="Arial"/>
          <w:bCs/>
          <w:sz w:val="24"/>
          <w:szCs w:val="24"/>
        </w:rPr>
        <w:t xml:space="preserve">, you should not delete that </w:t>
      </w:r>
      <w:r w:rsidRPr="003B24BD">
        <w:rPr>
          <w:rFonts w:ascii="Arial" w:hAnsi="Arial" w:cs="Arial"/>
          <w:b/>
          <w:bCs/>
          <w:color w:val="0070C0"/>
          <w:sz w:val="24"/>
          <w:szCs w:val="24"/>
        </w:rPr>
        <w:t>Code</w:t>
      </w:r>
      <w:r w:rsidRPr="004C76B8">
        <w:rPr>
          <w:rFonts w:ascii="Arial" w:hAnsi="Arial" w:cs="Arial"/>
          <w:bCs/>
          <w:sz w:val="24"/>
          <w:szCs w:val="24"/>
        </w:rPr>
        <w:t>.</w:t>
      </w:r>
      <w:r>
        <w:rPr>
          <w:rFonts w:ascii="Arial" w:hAnsi="Arial" w:cs="Arial"/>
          <w:bCs/>
          <w:sz w:val="24"/>
          <w:szCs w:val="24"/>
        </w:rPr>
        <w:t xml:space="preserve"> </w:t>
      </w:r>
      <w:r w:rsidRPr="004C76B8">
        <w:rPr>
          <w:rFonts w:ascii="Arial" w:hAnsi="Arial" w:cs="Arial"/>
          <w:bCs/>
          <w:sz w:val="24"/>
          <w:szCs w:val="24"/>
        </w:rPr>
        <w:t xml:space="preserve">If you click on </w:t>
      </w:r>
      <w:r w:rsidRPr="006920C3">
        <w:rPr>
          <w:rFonts w:ascii="Arial" w:hAnsi="Arial" w:cs="Arial"/>
          <w:b/>
          <w:bCs/>
          <w:color w:val="0070C0"/>
          <w:sz w:val="24"/>
          <w:szCs w:val="24"/>
        </w:rPr>
        <w:t>Edit</w:t>
      </w:r>
      <w:r w:rsidRPr="004C76B8">
        <w:rPr>
          <w:rFonts w:ascii="Arial" w:hAnsi="Arial" w:cs="Arial"/>
          <w:bCs/>
          <w:sz w:val="24"/>
          <w:szCs w:val="24"/>
        </w:rPr>
        <w:t xml:space="preserve">, the system will display the existing </w:t>
      </w:r>
      <w:r w:rsidRPr="003B24BD">
        <w:rPr>
          <w:rFonts w:ascii="Arial" w:hAnsi="Arial" w:cs="Arial"/>
          <w:b/>
          <w:bCs/>
          <w:color w:val="0070C0"/>
          <w:sz w:val="24"/>
          <w:szCs w:val="24"/>
        </w:rPr>
        <w:t>Code</w:t>
      </w:r>
      <w:r w:rsidRPr="003B24BD">
        <w:rPr>
          <w:rFonts w:ascii="Arial" w:hAnsi="Arial" w:cs="Arial"/>
          <w:bCs/>
          <w:color w:val="0070C0"/>
          <w:sz w:val="24"/>
          <w:szCs w:val="24"/>
        </w:rPr>
        <w:t xml:space="preserve"> </w:t>
      </w:r>
      <w:r w:rsidRPr="004C76B8">
        <w:rPr>
          <w:rFonts w:ascii="Arial" w:hAnsi="Arial" w:cs="Arial"/>
          <w:bCs/>
          <w:sz w:val="24"/>
          <w:szCs w:val="24"/>
        </w:rPr>
        <w:t>as follows:</w:t>
      </w:r>
    </w:p>
    <w:p w14:paraId="0F6A3082" w14:textId="77777777" w:rsidR="00CB5C32" w:rsidRPr="004C76B8" w:rsidRDefault="00CB5C32" w:rsidP="00CB5C32">
      <w:pPr>
        <w:spacing w:before="0" w:after="0"/>
        <w:rPr>
          <w:rFonts w:ascii="Arial" w:hAnsi="Arial" w:cs="Arial"/>
          <w:bCs/>
          <w:sz w:val="24"/>
          <w:szCs w:val="24"/>
        </w:rPr>
      </w:pPr>
    </w:p>
    <w:p w14:paraId="77D3993B" w14:textId="06C44EAE" w:rsidR="00CB5C32" w:rsidRDefault="00E40284" w:rsidP="00CB5C32">
      <w:pPr>
        <w:spacing w:before="0" w:after="0"/>
        <w:jc w:val="center"/>
        <w:rPr>
          <w:rFonts w:ascii="Arial" w:hAnsi="Arial" w:cs="Arial"/>
          <w:bCs/>
          <w:sz w:val="24"/>
          <w:szCs w:val="24"/>
        </w:rPr>
      </w:pPr>
      <w:r>
        <w:rPr>
          <w:rFonts w:ascii="Arial" w:hAnsi="Arial" w:cs="Arial"/>
          <w:bCs/>
          <w:noProof/>
          <w:sz w:val="24"/>
          <w:szCs w:val="24"/>
        </w:rPr>
        <w:lastRenderedPageBreak/>
        <w:drawing>
          <wp:inline distT="0" distB="0" distL="0" distR="0" wp14:anchorId="340B25AE" wp14:editId="1F567EAB">
            <wp:extent cx="3918151" cy="2705239"/>
            <wp:effectExtent l="0" t="0" r="635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
                    <pic:cNvPicPr/>
                  </pic:nvPicPr>
                  <pic:blipFill>
                    <a:blip r:embed="rId112">
                      <a:extLst>
                        <a:ext uri="{28A0092B-C50C-407E-A947-70E740481C1C}">
                          <a14:useLocalDpi xmlns:a14="http://schemas.microsoft.com/office/drawing/2010/main" val="0"/>
                        </a:ext>
                      </a:extLst>
                    </a:blip>
                    <a:stretch>
                      <a:fillRect/>
                    </a:stretch>
                  </pic:blipFill>
                  <pic:spPr>
                    <a:xfrm>
                      <a:off x="0" y="0"/>
                      <a:ext cx="3918151" cy="2705239"/>
                    </a:xfrm>
                    <a:prstGeom prst="rect">
                      <a:avLst/>
                    </a:prstGeom>
                  </pic:spPr>
                </pic:pic>
              </a:graphicData>
            </a:graphic>
          </wp:inline>
        </w:drawing>
      </w:r>
    </w:p>
    <w:p w14:paraId="0BAA5A82" w14:textId="77777777" w:rsidR="00CB5C32" w:rsidRPr="004C76B8" w:rsidRDefault="00CB5C32" w:rsidP="00CB5C32">
      <w:pPr>
        <w:spacing w:before="0" w:after="0"/>
        <w:rPr>
          <w:rFonts w:ascii="Arial" w:hAnsi="Arial" w:cs="Arial"/>
          <w:bCs/>
          <w:sz w:val="24"/>
          <w:szCs w:val="24"/>
        </w:rPr>
      </w:pPr>
    </w:p>
    <w:p w14:paraId="215EDA43" w14:textId="480A0548" w:rsidR="00CB5C32" w:rsidRDefault="00CB5C32" w:rsidP="00CB5C32">
      <w:pPr>
        <w:spacing w:before="0" w:after="0"/>
        <w:rPr>
          <w:rFonts w:ascii="Arial" w:hAnsi="Arial" w:cs="Arial"/>
          <w:bCs/>
          <w:sz w:val="24"/>
          <w:szCs w:val="24"/>
        </w:rPr>
      </w:pPr>
      <w:r w:rsidRPr="004C76B8">
        <w:rPr>
          <w:rFonts w:ascii="Arial" w:hAnsi="Arial" w:cs="Arial"/>
          <w:bCs/>
          <w:sz w:val="24"/>
          <w:szCs w:val="24"/>
        </w:rPr>
        <w:t xml:space="preserve">In this screen, you can edit the </w:t>
      </w:r>
      <w:r w:rsidRPr="006920C3">
        <w:rPr>
          <w:rFonts w:ascii="Arial" w:hAnsi="Arial" w:cs="Arial"/>
          <w:b/>
          <w:bCs/>
          <w:color w:val="0070C0"/>
          <w:sz w:val="24"/>
          <w:szCs w:val="24"/>
        </w:rPr>
        <w:t>Description</w:t>
      </w:r>
      <w:r w:rsidRPr="006920C3">
        <w:rPr>
          <w:rFonts w:ascii="Arial" w:hAnsi="Arial" w:cs="Arial"/>
          <w:bCs/>
          <w:color w:val="0070C0"/>
          <w:sz w:val="24"/>
          <w:szCs w:val="24"/>
        </w:rPr>
        <w:t xml:space="preserve"> </w:t>
      </w:r>
      <w:r w:rsidRPr="004C76B8">
        <w:rPr>
          <w:rFonts w:ascii="Arial" w:hAnsi="Arial" w:cs="Arial"/>
          <w:bCs/>
          <w:sz w:val="24"/>
          <w:szCs w:val="24"/>
        </w:rPr>
        <w:t xml:space="preserve">field and you </w:t>
      </w:r>
      <w:r>
        <w:rPr>
          <w:rFonts w:ascii="Arial" w:hAnsi="Arial" w:cs="Arial"/>
          <w:bCs/>
          <w:sz w:val="24"/>
          <w:szCs w:val="24"/>
        </w:rPr>
        <w:t xml:space="preserve">can </w:t>
      </w:r>
      <w:r w:rsidRPr="004C76B8">
        <w:rPr>
          <w:rFonts w:ascii="Arial" w:hAnsi="Arial" w:cs="Arial"/>
          <w:bCs/>
          <w:sz w:val="24"/>
          <w:szCs w:val="24"/>
        </w:rPr>
        <w:t xml:space="preserve">change the </w:t>
      </w:r>
      <w:r w:rsidRPr="006920C3">
        <w:rPr>
          <w:rFonts w:ascii="Arial" w:hAnsi="Arial" w:cs="Arial"/>
          <w:b/>
          <w:bCs/>
          <w:color w:val="0070C0"/>
          <w:sz w:val="24"/>
          <w:szCs w:val="24"/>
        </w:rPr>
        <w:t>Available</w:t>
      </w:r>
      <w:r w:rsidRPr="006920C3">
        <w:rPr>
          <w:rFonts w:ascii="Arial" w:hAnsi="Arial" w:cs="Arial"/>
          <w:bCs/>
          <w:color w:val="0070C0"/>
          <w:sz w:val="24"/>
          <w:szCs w:val="24"/>
        </w:rPr>
        <w:t xml:space="preserve"> </w:t>
      </w:r>
      <w:r w:rsidRPr="004C76B8">
        <w:rPr>
          <w:rFonts w:ascii="Arial" w:hAnsi="Arial" w:cs="Arial"/>
          <w:bCs/>
          <w:sz w:val="24"/>
          <w:szCs w:val="24"/>
        </w:rPr>
        <w:t>options to determine in which modules this code will appear.</w:t>
      </w:r>
      <w:r>
        <w:rPr>
          <w:rFonts w:ascii="Arial" w:hAnsi="Arial" w:cs="Arial"/>
          <w:bCs/>
          <w:sz w:val="24"/>
          <w:szCs w:val="24"/>
        </w:rPr>
        <w:t xml:space="preserve"> You can also check or uncheck the </w:t>
      </w:r>
      <w:r w:rsidRPr="001C06EC">
        <w:rPr>
          <w:rFonts w:ascii="Arial" w:hAnsi="Arial" w:cs="Arial"/>
          <w:b/>
          <w:bCs/>
          <w:color w:val="0070C0"/>
          <w:sz w:val="24"/>
          <w:szCs w:val="24"/>
        </w:rPr>
        <w:t>Alternate Background Color in Order Entry</w:t>
      </w:r>
      <w:r w:rsidRPr="001C06EC">
        <w:rPr>
          <w:rFonts w:ascii="Arial" w:hAnsi="Arial" w:cs="Arial"/>
          <w:bCs/>
          <w:color w:val="0070C0"/>
          <w:sz w:val="24"/>
          <w:szCs w:val="24"/>
        </w:rPr>
        <w:t xml:space="preserve"> </w:t>
      </w:r>
      <w:r>
        <w:rPr>
          <w:rFonts w:ascii="Arial" w:hAnsi="Arial" w:cs="Arial"/>
          <w:bCs/>
          <w:sz w:val="24"/>
          <w:szCs w:val="24"/>
        </w:rPr>
        <w:t>checkbox</w:t>
      </w:r>
      <w:r w:rsidR="00E40284">
        <w:rPr>
          <w:rFonts w:ascii="Arial" w:hAnsi="Arial" w:cs="Arial"/>
          <w:bCs/>
          <w:sz w:val="24"/>
          <w:szCs w:val="24"/>
        </w:rPr>
        <w:t xml:space="preserve"> and check or uncheck the </w:t>
      </w:r>
      <w:r w:rsidR="00E40284" w:rsidRPr="00E40284">
        <w:rPr>
          <w:rFonts w:ascii="Arial" w:hAnsi="Arial" w:cs="Arial"/>
          <w:b/>
          <w:color w:val="0070C0"/>
          <w:sz w:val="24"/>
          <w:szCs w:val="24"/>
        </w:rPr>
        <w:t>Inactive</w:t>
      </w:r>
      <w:r w:rsidR="00E40284" w:rsidRPr="00E40284">
        <w:rPr>
          <w:rFonts w:ascii="Arial" w:hAnsi="Arial" w:cs="Arial"/>
          <w:bCs/>
          <w:color w:val="0070C0"/>
          <w:sz w:val="24"/>
          <w:szCs w:val="24"/>
        </w:rPr>
        <w:t xml:space="preserve"> </w:t>
      </w:r>
      <w:r w:rsidR="00E40284">
        <w:rPr>
          <w:rFonts w:ascii="Arial" w:hAnsi="Arial" w:cs="Arial"/>
          <w:bCs/>
          <w:sz w:val="24"/>
          <w:szCs w:val="24"/>
        </w:rPr>
        <w:t>checkbox</w:t>
      </w:r>
      <w:r>
        <w:rPr>
          <w:rFonts w:ascii="Arial" w:hAnsi="Arial" w:cs="Arial"/>
          <w:bCs/>
          <w:sz w:val="24"/>
          <w:szCs w:val="24"/>
        </w:rPr>
        <w:t xml:space="preserve">. </w:t>
      </w:r>
      <w:r w:rsidRPr="004C76B8">
        <w:rPr>
          <w:rFonts w:ascii="Arial" w:hAnsi="Arial" w:cs="Arial"/>
          <w:bCs/>
          <w:sz w:val="24"/>
          <w:szCs w:val="24"/>
        </w:rPr>
        <w:t xml:space="preserve">Click </w:t>
      </w:r>
      <w:r w:rsidRPr="006920C3">
        <w:rPr>
          <w:rFonts w:ascii="Arial" w:hAnsi="Arial" w:cs="Arial"/>
          <w:b/>
          <w:bCs/>
          <w:color w:val="0070C0"/>
          <w:sz w:val="24"/>
          <w:szCs w:val="24"/>
        </w:rPr>
        <w:t>Cancel</w:t>
      </w:r>
      <w:r w:rsidRPr="006920C3">
        <w:rPr>
          <w:rFonts w:ascii="Arial" w:hAnsi="Arial" w:cs="Arial"/>
          <w:bCs/>
          <w:color w:val="0070C0"/>
          <w:sz w:val="24"/>
          <w:szCs w:val="24"/>
        </w:rPr>
        <w:t xml:space="preserve"> </w:t>
      </w:r>
      <w:r w:rsidRPr="004C76B8">
        <w:rPr>
          <w:rFonts w:ascii="Arial" w:hAnsi="Arial" w:cs="Arial"/>
          <w:bCs/>
          <w:sz w:val="24"/>
          <w:szCs w:val="24"/>
        </w:rPr>
        <w:t xml:space="preserve">if you do not wish to save your changes or click </w:t>
      </w:r>
      <w:r w:rsidRPr="003B24BD">
        <w:rPr>
          <w:rFonts w:ascii="Arial" w:hAnsi="Arial" w:cs="Arial"/>
          <w:b/>
          <w:bCs/>
          <w:color w:val="FF0000"/>
          <w:sz w:val="24"/>
          <w:szCs w:val="24"/>
        </w:rPr>
        <w:t>Save</w:t>
      </w:r>
      <w:r w:rsidRPr="003B24BD">
        <w:rPr>
          <w:rFonts w:ascii="Arial" w:hAnsi="Arial" w:cs="Arial"/>
          <w:bCs/>
          <w:color w:val="FF0000"/>
          <w:sz w:val="24"/>
          <w:szCs w:val="24"/>
        </w:rPr>
        <w:t xml:space="preserve"> </w:t>
      </w:r>
      <w:r w:rsidRPr="004C76B8">
        <w:rPr>
          <w:rFonts w:ascii="Arial" w:hAnsi="Arial" w:cs="Arial"/>
          <w:bCs/>
          <w:sz w:val="24"/>
          <w:szCs w:val="24"/>
        </w:rPr>
        <w:t>to keep your changes.</w:t>
      </w:r>
      <w:r>
        <w:rPr>
          <w:rFonts w:ascii="Arial" w:hAnsi="Arial" w:cs="Arial"/>
          <w:bCs/>
          <w:sz w:val="24"/>
          <w:szCs w:val="24"/>
        </w:rPr>
        <w:t xml:space="preserve"> </w:t>
      </w:r>
      <w:r w:rsidRPr="004C76B8">
        <w:rPr>
          <w:rFonts w:ascii="Arial" w:hAnsi="Arial" w:cs="Arial"/>
          <w:bCs/>
          <w:sz w:val="24"/>
          <w:szCs w:val="24"/>
        </w:rPr>
        <w:t xml:space="preserve">The system will then return you to the </w:t>
      </w:r>
      <w:r>
        <w:rPr>
          <w:rFonts w:ascii="Arial" w:hAnsi="Arial" w:cs="Arial"/>
          <w:bCs/>
          <w:sz w:val="24"/>
          <w:szCs w:val="24"/>
        </w:rPr>
        <w:t>previous</w:t>
      </w:r>
      <w:r w:rsidRPr="004C76B8">
        <w:rPr>
          <w:rFonts w:ascii="Arial" w:hAnsi="Arial" w:cs="Arial"/>
          <w:bCs/>
          <w:sz w:val="24"/>
          <w:szCs w:val="24"/>
        </w:rPr>
        <w:t xml:space="preserve"> screen.</w:t>
      </w:r>
      <w:r>
        <w:rPr>
          <w:rFonts w:ascii="Arial" w:hAnsi="Arial" w:cs="Arial"/>
          <w:bCs/>
          <w:sz w:val="24"/>
          <w:szCs w:val="24"/>
        </w:rPr>
        <w:t xml:space="preserve"> </w:t>
      </w:r>
      <w:r w:rsidRPr="004C76B8">
        <w:rPr>
          <w:rFonts w:ascii="Arial" w:hAnsi="Arial" w:cs="Arial"/>
          <w:bCs/>
          <w:sz w:val="24"/>
          <w:szCs w:val="24"/>
        </w:rPr>
        <w:t xml:space="preserve">If you </w:t>
      </w:r>
      <w:r w:rsidRPr="006920C3">
        <w:rPr>
          <w:rFonts w:ascii="Arial" w:hAnsi="Arial" w:cs="Arial"/>
          <w:b/>
          <w:bCs/>
          <w:color w:val="ED7D31" w:themeColor="accent2"/>
          <w:sz w:val="24"/>
          <w:szCs w:val="24"/>
        </w:rPr>
        <w:t>double-click</w:t>
      </w:r>
      <w:r w:rsidRPr="006920C3">
        <w:rPr>
          <w:rFonts w:ascii="Arial" w:hAnsi="Arial" w:cs="Arial"/>
          <w:bCs/>
          <w:color w:val="ED7D31" w:themeColor="accent2"/>
          <w:sz w:val="24"/>
          <w:szCs w:val="24"/>
        </w:rPr>
        <w:t xml:space="preserve"> </w:t>
      </w:r>
      <w:r w:rsidRPr="004C76B8">
        <w:rPr>
          <w:rFonts w:ascii="Arial" w:hAnsi="Arial" w:cs="Arial"/>
          <w:bCs/>
          <w:sz w:val="24"/>
          <w:szCs w:val="24"/>
        </w:rPr>
        <w:t xml:space="preserve">a </w:t>
      </w:r>
      <w:r w:rsidRPr="003B24BD">
        <w:rPr>
          <w:rFonts w:ascii="Arial" w:hAnsi="Arial" w:cs="Arial"/>
          <w:b/>
          <w:bCs/>
          <w:color w:val="0070C0"/>
          <w:sz w:val="24"/>
          <w:szCs w:val="24"/>
        </w:rPr>
        <w:t>Code</w:t>
      </w:r>
      <w:r w:rsidRPr="004C76B8">
        <w:rPr>
          <w:rFonts w:ascii="Arial" w:hAnsi="Arial" w:cs="Arial"/>
          <w:bCs/>
          <w:sz w:val="24"/>
          <w:szCs w:val="24"/>
        </w:rPr>
        <w:t xml:space="preserve">, the system will jump straight to the </w:t>
      </w:r>
      <w:r w:rsidRPr="006920C3">
        <w:rPr>
          <w:rFonts w:ascii="Arial" w:hAnsi="Arial" w:cs="Arial"/>
          <w:b/>
          <w:bCs/>
          <w:color w:val="0070C0"/>
          <w:sz w:val="24"/>
          <w:szCs w:val="24"/>
        </w:rPr>
        <w:t>Edit</w:t>
      </w:r>
      <w:r w:rsidRPr="006920C3">
        <w:rPr>
          <w:rFonts w:ascii="Arial" w:hAnsi="Arial" w:cs="Arial"/>
          <w:bCs/>
          <w:color w:val="0070C0"/>
          <w:sz w:val="24"/>
          <w:szCs w:val="24"/>
        </w:rPr>
        <w:t xml:space="preserve"> </w:t>
      </w:r>
      <w:r w:rsidRPr="004C76B8">
        <w:rPr>
          <w:rFonts w:ascii="Arial" w:hAnsi="Arial" w:cs="Arial"/>
          <w:bCs/>
          <w:sz w:val="24"/>
          <w:szCs w:val="24"/>
        </w:rPr>
        <w:t>screen.</w:t>
      </w:r>
    </w:p>
    <w:p w14:paraId="4EE7F62F" w14:textId="77777777" w:rsidR="00CB5C32" w:rsidRPr="004C76B8" w:rsidRDefault="00CB5C32" w:rsidP="00CB5C32">
      <w:pPr>
        <w:spacing w:before="0" w:after="0"/>
        <w:rPr>
          <w:rFonts w:ascii="Arial" w:hAnsi="Arial" w:cs="Arial"/>
          <w:bCs/>
          <w:sz w:val="24"/>
          <w:szCs w:val="24"/>
        </w:rPr>
      </w:pPr>
    </w:p>
    <w:p w14:paraId="33DC4B9B" w14:textId="77777777" w:rsidR="00CB5C32" w:rsidRPr="0036688A" w:rsidRDefault="00CB5C32" w:rsidP="00CB5C32">
      <w:pPr>
        <w:spacing w:before="0" w:after="0"/>
        <w:rPr>
          <w:rFonts w:ascii="Arial" w:hAnsi="Arial" w:cs="Arial"/>
          <w:sz w:val="24"/>
        </w:rPr>
      </w:pPr>
    </w:p>
    <w:p w14:paraId="254D4DAE" w14:textId="77777777" w:rsidR="00CB5C32" w:rsidRPr="0036688A" w:rsidRDefault="00CB5C32" w:rsidP="00CB5C32">
      <w:pPr>
        <w:pBdr>
          <w:top w:val="single" w:sz="24" w:space="0" w:color="DEEAF6"/>
          <w:left w:val="single" w:sz="24" w:space="0" w:color="DEEAF6"/>
          <w:bottom w:val="single" w:sz="24" w:space="0" w:color="DEEAF6"/>
          <w:right w:val="single" w:sz="24" w:space="0" w:color="DEEAF6"/>
        </w:pBdr>
        <w:shd w:val="clear" w:color="auto" w:fill="DEEAF6"/>
        <w:spacing w:before="0"/>
        <w:outlineLvl w:val="1"/>
        <w:rPr>
          <w:rFonts w:ascii="Arial" w:hAnsi="Arial" w:cs="Arial"/>
          <w:caps/>
          <w:spacing w:val="15"/>
          <w:sz w:val="28"/>
          <w:szCs w:val="28"/>
        </w:rPr>
      </w:pPr>
      <w:bookmarkStart w:id="24" w:name="_Toc75955206"/>
      <w:r w:rsidRPr="0036688A">
        <w:rPr>
          <w:rFonts w:ascii="Arial" w:hAnsi="Arial" w:cs="Arial"/>
          <w:caps/>
          <w:spacing w:val="15"/>
          <w:sz w:val="28"/>
          <w:szCs w:val="28"/>
        </w:rPr>
        <w:t>Payment Type Code Maintenance:</w:t>
      </w:r>
      <w:bookmarkEnd w:id="24"/>
    </w:p>
    <w:p w14:paraId="21A9D3EB" w14:textId="77777777" w:rsidR="00CB5C32" w:rsidRDefault="00CB5C32" w:rsidP="00CB5C32">
      <w:pPr>
        <w:spacing w:before="0" w:after="0"/>
        <w:rPr>
          <w:rFonts w:ascii="Arial" w:hAnsi="Arial" w:cs="Arial"/>
          <w:bCs/>
          <w:sz w:val="24"/>
          <w:szCs w:val="24"/>
        </w:rPr>
      </w:pPr>
      <w:r w:rsidRPr="0036688A">
        <w:rPr>
          <w:rFonts w:ascii="Arial" w:hAnsi="Arial" w:cs="Arial"/>
          <w:sz w:val="24"/>
        </w:rPr>
        <w:t xml:space="preserve">In order to record deposits/payments in </w:t>
      </w:r>
      <w:r w:rsidRPr="00923187">
        <w:rPr>
          <w:rFonts w:ascii="Arial" w:hAnsi="Arial" w:cs="Arial"/>
          <w:b/>
          <w:sz w:val="24"/>
        </w:rPr>
        <w:t>Quote</w:t>
      </w:r>
      <w:r>
        <w:rPr>
          <w:rFonts w:ascii="Arial" w:hAnsi="Arial" w:cs="Arial"/>
          <w:sz w:val="24"/>
        </w:rPr>
        <w:t xml:space="preserve"> and </w:t>
      </w:r>
      <w:r w:rsidRPr="00923187">
        <w:rPr>
          <w:rFonts w:ascii="Arial" w:hAnsi="Arial" w:cs="Arial"/>
          <w:b/>
          <w:sz w:val="24"/>
        </w:rPr>
        <w:t>Order Entry</w:t>
      </w:r>
      <w:r w:rsidRPr="0036688A">
        <w:rPr>
          <w:rFonts w:ascii="Arial" w:hAnsi="Arial" w:cs="Arial"/>
          <w:sz w:val="24"/>
        </w:rPr>
        <w:t xml:space="preserve"> or </w:t>
      </w:r>
      <w:r w:rsidRPr="00923187">
        <w:rPr>
          <w:rFonts w:ascii="Arial" w:hAnsi="Arial" w:cs="Arial"/>
          <w:b/>
          <w:sz w:val="24"/>
        </w:rPr>
        <w:t>Post Customer Payments</w:t>
      </w:r>
      <w:r w:rsidRPr="0036688A">
        <w:rPr>
          <w:rFonts w:ascii="Arial" w:hAnsi="Arial" w:cs="Arial"/>
          <w:sz w:val="24"/>
        </w:rPr>
        <w:t xml:space="preserve"> in</w:t>
      </w:r>
      <w:r>
        <w:rPr>
          <w:rFonts w:ascii="Arial" w:hAnsi="Arial" w:cs="Arial"/>
          <w:sz w:val="24"/>
        </w:rPr>
        <w:t xml:space="preserve"> the</w:t>
      </w:r>
      <w:r w:rsidRPr="0036688A">
        <w:rPr>
          <w:rFonts w:ascii="Arial" w:hAnsi="Arial" w:cs="Arial"/>
          <w:sz w:val="24"/>
        </w:rPr>
        <w:t xml:space="preserve"> </w:t>
      </w:r>
      <w:r w:rsidRPr="00923187">
        <w:rPr>
          <w:rFonts w:ascii="Arial" w:hAnsi="Arial" w:cs="Arial"/>
          <w:b/>
          <w:sz w:val="24"/>
        </w:rPr>
        <w:t>Accounts Receivable</w:t>
      </w:r>
      <w:r w:rsidRPr="0036688A">
        <w:rPr>
          <w:rFonts w:ascii="Arial" w:hAnsi="Arial" w:cs="Arial"/>
          <w:sz w:val="24"/>
        </w:rPr>
        <w:t xml:space="preserve"> </w:t>
      </w:r>
      <w:r>
        <w:rPr>
          <w:rFonts w:ascii="Arial" w:hAnsi="Arial" w:cs="Arial"/>
          <w:sz w:val="24"/>
        </w:rPr>
        <w:t xml:space="preserve">menu, </w:t>
      </w:r>
      <w:r w:rsidRPr="0036688A">
        <w:rPr>
          <w:rFonts w:ascii="Arial" w:hAnsi="Arial" w:cs="Arial"/>
          <w:sz w:val="24"/>
        </w:rPr>
        <w:t xml:space="preserve">you </w:t>
      </w:r>
      <w:r>
        <w:rPr>
          <w:rFonts w:ascii="Arial" w:hAnsi="Arial" w:cs="Arial"/>
          <w:sz w:val="24"/>
        </w:rPr>
        <w:t>will need</w:t>
      </w:r>
      <w:r w:rsidRPr="0036688A">
        <w:rPr>
          <w:rFonts w:ascii="Arial" w:hAnsi="Arial" w:cs="Arial"/>
          <w:sz w:val="24"/>
        </w:rPr>
        <w:t xml:space="preserve"> to set up </w:t>
      </w:r>
      <w:r w:rsidRPr="00923187">
        <w:rPr>
          <w:rFonts w:ascii="Arial" w:hAnsi="Arial" w:cs="Arial"/>
          <w:b/>
          <w:color w:val="0070C0"/>
          <w:sz w:val="24"/>
        </w:rPr>
        <w:t>Payment Type Codes</w:t>
      </w:r>
      <w:r w:rsidRPr="0036688A">
        <w:rPr>
          <w:rFonts w:ascii="Arial" w:hAnsi="Arial" w:cs="Arial"/>
          <w:sz w:val="24"/>
        </w:rPr>
        <w:t xml:space="preserve"> in each </w:t>
      </w:r>
      <w:r w:rsidRPr="00923187">
        <w:rPr>
          <w:rFonts w:ascii="Arial" w:hAnsi="Arial" w:cs="Arial"/>
          <w:b/>
          <w:color w:val="0070C0"/>
          <w:sz w:val="24"/>
        </w:rPr>
        <w:t>Branch</w:t>
      </w:r>
      <w:r w:rsidRPr="0036688A">
        <w:rPr>
          <w:rFonts w:ascii="Arial" w:hAnsi="Arial" w:cs="Arial"/>
          <w:sz w:val="24"/>
        </w:rPr>
        <w:t>.</w:t>
      </w:r>
      <w:r>
        <w:rPr>
          <w:rFonts w:ascii="Arial" w:hAnsi="Arial" w:cs="Arial"/>
          <w:sz w:val="24"/>
        </w:rPr>
        <w:t xml:space="preserve"> </w:t>
      </w:r>
      <w:r w:rsidRPr="0036688A">
        <w:rPr>
          <w:rFonts w:ascii="Arial" w:hAnsi="Arial" w:cs="Arial"/>
          <w:sz w:val="24"/>
        </w:rPr>
        <w:t>The accounting department should be involved with this process</w:t>
      </w:r>
      <w:r>
        <w:rPr>
          <w:rFonts w:ascii="Arial" w:hAnsi="Arial" w:cs="Arial"/>
          <w:sz w:val="24"/>
        </w:rPr>
        <w:t>,</w:t>
      </w:r>
      <w:r w:rsidRPr="0036688A">
        <w:rPr>
          <w:rFonts w:ascii="Arial" w:hAnsi="Arial" w:cs="Arial"/>
          <w:sz w:val="24"/>
        </w:rPr>
        <w:t xml:space="preserve"> as setting up </w:t>
      </w:r>
      <w:r w:rsidRPr="00923187">
        <w:rPr>
          <w:rFonts w:ascii="Arial" w:hAnsi="Arial" w:cs="Arial"/>
          <w:b/>
          <w:color w:val="0070C0"/>
          <w:sz w:val="24"/>
        </w:rPr>
        <w:t>Payment Type Codes</w:t>
      </w:r>
      <w:r w:rsidRPr="00923187">
        <w:rPr>
          <w:rFonts w:ascii="Arial" w:hAnsi="Arial" w:cs="Arial"/>
          <w:color w:val="0070C0"/>
          <w:sz w:val="24"/>
        </w:rPr>
        <w:t xml:space="preserve"> </w:t>
      </w:r>
      <w:r w:rsidRPr="0036688A">
        <w:rPr>
          <w:rFonts w:ascii="Arial" w:hAnsi="Arial" w:cs="Arial"/>
          <w:sz w:val="24"/>
        </w:rPr>
        <w:t xml:space="preserve">involves entering </w:t>
      </w:r>
      <w:r w:rsidRPr="00923187">
        <w:rPr>
          <w:rFonts w:ascii="Arial" w:hAnsi="Arial" w:cs="Arial"/>
          <w:b/>
          <w:sz w:val="24"/>
        </w:rPr>
        <w:t>General Ledger Account Numbers</w:t>
      </w:r>
      <w:r>
        <w:rPr>
          <w:rFonts w:ascii="Arial" w:hAnsi="Arial" w:cs="Arial"/>
          <w:sz w:val="24"/>
        </w:rPr>
        <w:t>, a</w:t>
      </w:r>
      <w:r w:rsidRPr="0036688A">
        <w:rPr>
          <w:rFonts w:ascii="Arial" w:hAnsi="Arial" w:cs="Arial"/>
          <w:sz w:val="24"/>
        </w:rPr>
        <w:t>nd it is crucial that they be setup correctly.</w:t>
      </w:r>
      <w:r>
        <w:rPr>
          <w:rFonts w:ascii="Arial" w:hAnsi="Arial" w:cs="Arial"/>
          <w:sz w:val="24"/>
        </w:rPr>
        <w:t xml:space="preserve"> </w:t>
      </w:r>
      <w:r w:rsidRPr="004C76B8">
        <w:rPr>
          <w:rFonts w:ascii="Arial" w:hAnsi="Arial" w:cs="Arial"/>
          <w:bCs/>
          <w:sz w:val="24"/>
          <w:szCs w:val="24"/>
        </w:rPr>
        <w:t xml:space="preserve">When you enter this module, the screen will </w:t>
      </w:r>
      <w:r>
        <w:rPr>
          <w:rFonts w:ascii="Arial" w:hAnsi="Arial" w:cs="Arial"/>
          <w:bCs/>
          <w:sz w:val="24"/>
          <w:szCs w:val="24"/>
        </w:rPr>
        <w:t xml:space="preserve">prompt a </w:t>
      </w:r>
      <w:r w:rsidRPr="00923187">
        <w:rPr>
          <w:rFonts w:ascii="Arial" w:hAnsi="Arial" w:cs="Arial"/>
          <w:b/>
          <w:bCs/>
          <w:color w:val="0070C0"/>
          <w:sz w:val="24"/>
          <w:szCs w:val="24"/>
          <w:highlight w:val="yellow"/>
        </w:rPr>
        <w:t>Payment Type Code Maintenance</w:t>
      </w:r>
      <w:r w:rsidRPr="00923187">
        <w:rPr>
          <w:rFonts w:ascii="Arial" w:hAnsi="Arial" w:cs="Arial"/>
          <w:bCs/>
          <w:color w:val="0070C0"/>
          <w:sz w:val="24"/>
          <w:szCs w:val="24"/>
        </w:rPr>
        <w:t xml:space="preserve"> </w:t>
      </w:r>
      <w:r>
        <w:rPr>
          <w:rFonts w:ascii="Arial" w:hAnsi="Arial" w:cs="Arial"/>
          <w:bCs/>
          <w:sz w:val="24"/>
          <w:szCs w:val="24"/>
        </w:rPr>
        <w:t>screen</w:t>
      </w:r>
      <w:r w:rsidRPr="004C76B8">
        <w:rPr>
          <w:rFonts w:ascii="Arial" w:hAnsi="Arial" w:cs="Arial"/>
          <w:bCs/>
          <w:sz w:val="24"/>
          <w:szCs w:val="24"/>
        </w:rPr>
        <w:t xml:space="preserve"> as follows:</w:t>
      </w:r>
    </w:p>
    <w:p w14:paraId="0B33B1B2" w14:textId="77777777" w:rsidR="00CB5C32" w:rsidRPr="004C76B8" w:rsidRDefault="00CB5C32" w:rsidP="00CB5C32">
      <w:pPr>
        <w:spacing w:before="0" w:after="0"/>
        <w:rPr>
          <w:rFonts w:ascii="Arial" w:hAnsi="Arial" w:cs="Arial"/>
          <w:bCs/>
          <w:sz w:val="24"/>
          <w:szCs w:val="24"/>
        </w:rPr>
      </w:pPr>
    </w:p>
    <w:p w14:paraId="5934AC8A" w14:textId="77777777" w:rsidR="00CB5C32" w:rsidRDefault="00D12465" w:rsidP="00CB5C32">
      <w:pPr>
        <w:spacing w:before="0" w:after="0"/>
        <w:jc w:val="center"/>
        <w:rPr>
          <w:rFonts w:ascii="Arial" w:hAnsi="Arial" w:cs="Arial"/>
          <w:bCs/>
          <w:sz w:val="24"/>
          <w:szCs w:val="24"/>
        </w:rPr>
      </w:pPr>
      <w:r>
        <w:rPr>
          <w:rFonts w:ascii="Arial" w:hAnsi="Arial" w:cs="Arial"/>
          <w:bCs/>
          <w:noProof/>
          <w:sz w:val="24"/>
          <w:szCs w:val="24"/>
        </w:rPr>
        <w:lastRenderedPageBreak/>
        <w:drawing>
          <wp:inline distT="0" distB="0" distL="0" distR="0" wp14:anchorId="57773C8E" wp14:editId="145AE868">
            <wp:extent cx="2520461" cy="2814221"/>
            <wp:effectExtent l="0" t="0" r="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
                    <pic:cNvPicPr/>
                  </pic:nvPicPr>
                  <pic:blipFill>
                    <a:blip r:embed="rId113">
                      <a:extLst>
                        <a:ext uri="{28A0092B-C50C-407E-A947-70E740481C1C}">
                          <a14:useLocalDpi xmlns:a14="http://schemas.microsoft.com/office/drawing/2010/main" val="0"/>
                        </a:ext>
                      </a:extLst>
                    </a:blip>
                    <a:stretch>
                      <a:fillRect/>
                    </a:stretch>
                  </pic:blipFill>
                  <pic:spPr>
                    <a:xfrm>
                      <a:off x="0" y="0"/>
                      <a:ext cx="2524525" cy="2818759"/>
                    </a:xfrm>
                    <a:prstGeom prst="rect">
                      <a:avLst/>
                    </a:prstGeom>
                  </pic:spPr>
                </pic:pic>
              </a:graphicData>
            </a:graphic>
          </wp:inline>
        </w:drawing>
      </w:r>
    </w:p>
    <w:p w14:paraId="54CC10C9" w14:textId="77777777" w:rsidR="00CB5C32" w:rsidRPr="004C76B8" w:rsidRDefault="00CB5C32" w:rsidP="00CB5C32">
      <w:pPr>
        <w:spacing w:before="0" w:after="0"/>
        <w:rPr>
          <w:rFonts w:ascii="Arial" w:hAnsi="Arial" w:cs="Arial"/>
          <w:bCs/>
          <w:sz w:val="24"/>
          <w:szCs w:val="24"/>
        </w:rPr>
      </w:pPr>
    </w:p>
    <w:p w14:paraId="33ACC304" w14:textId="77777777" w:rsidR="00CB5C32" w:rsidRDefault="00CB5C32" w:rsidP="00CB5C32">
      <w:pPr>
        <w:spacing w:before="0" w:after="0"/>
        <w:rPr>
          <w:rFonts w:ascii="Arial" w:hAnsi="Arial" w:cs="Arial"/>
          <w:bCs/>
          <w:sz w:val="24"/>
          <w:szCs w:val="24"/>
        </w:rPr>
      </w:pPr>
      <w:r w:rsidRPr="004C76B8">
        <w:rPr>
          <w:rFonts w:ascii="Arial" w:hAnsi="Arial" w:cs="Arial"/>
          <w:bCs/>
          <w:sz w:val="24"/>
          <w:szCs w:val="24"/>
        </w:rPr>
        <w:t xml:space="preserve">All </w:t>
      </w:r>
      <w:r w:rsidRPr="00923187">
        <w:rPr>
          <w:rFonts w:ascii="Arial" w:hAnsi="Arial" w:cs="Arial"/>
          <w:b/>
          <w:bCs/>
          <w:color w:val="0070C0"/>
          <w:sz w:val="24"/>
          <w:szCs w:val="24"/>
        </w:rPr>
        <w:t>Payment Type Codes</w:t>
      </w:r>
      <w:r w:rsidRPr="00923187">
        <w:rPr>
          <w:rFonts w:ascii="Arial" w:hAnsi="Arial" w:cs="Arial"/>
          <w:bCs/>
          <w:color w:val="0070C0"/>
          <w:sz w:val="24"/>
          <w:szCs w:val="24"/>
        </w:rPr>
        <w:t xml:space="preserve"> </w:t>
      </w:r>
      <w:r w:rsidRPr="00923187">
        <w:rPr>
          <w:rFonts w:ascii="Arial" w:hAnsi="Arial" w:cs="Arial"/>
          <w:bCs/>
          <w:sz w:val="24"/>
          <w:szCs w:val="24"/>
        </w:rPr>
        <w:t>currently</w:t>
      </w:r>
      <w:r>
        <w:rPr>
          <w:rFonts w:ascii="Arial" w:hAnsi="Arial" w:cs="Arial"/>
          <w:bCs/>
          <w:sz w:val="24"/>
          <w:szCs w:val="24"/>
        </w:rPr>
        <w:t xml:space="preserve"> added to your system </w:t>
      </w:r>
      <w:r w:rsidRPr="004C76B8">
        <w:rPr>
          <w:rFonts w:ascii="Arial" w:hAnsi="Arial" w:cs="Arial"/>
          <w:bCs/>
          <w:sz w:val="24"/>
          <w:szCs w:val="24"/>
        </w:rPr>
        <w:t>will automatically appear in th</w:t>
      </w:r>
      <w:r>
        <w:rPr>
          <w:rFonts w:ascii="Arial" w:hAnsi="Arial" w:cs="Arial"/>
          <w:bCs/>
          <w:sz w:val="24"/>
          <w:szCs w:val="24"/>
        </w:rPr>
        <w:t>e screen above</w:t>
      </w:r>
      <w:r w:rsidRPr="004C76B8">
        <w:rPr>
          <w:rFonts w:ascii="Arial" w:hAnsi="Arial" w:cs="Arial"/>
          <w:bCs/>
          <w:sz w:val="24"/>
          <w:szCs w:val="24"/>
        </w:rPr>
        <w:t>.</w:t>
      </w:r>
      <w:r>
        <w:rPr>
          <w:rFonts w:ascii="Arial" w:hAnsi="Arial" w:cs="Arial"/>
          <w:bCs/>
          <w:sz w:val="24"/>
          <w:szCs w:val="24"/>
        </w:rPr>
        <w:t xml:space="preserve"> </w:t>
      </w:r>
      <w:r w:rsidRPr="004C76B8">
        <w:rPr>
          <w:rFonts w:ascii="Arial" w:hAnsi="Arial" w:cs="Arial"/>
          <w:bCs/>
          <w:sz w:val="24"/>
          <w:szCs w:val="24"/>
        </w:rPr>
        <w:t xml:space="preserve">The </w:t>
      </w:r>
      <w:r w:rsidRPr="00923187">
        <w:rPr>
          <w:rFonts w:ascii="Arial" w:hAnsi="Arial" w:cs="Arial"/>
          <w:b/>
          <w:bCs/>
          <w:color w:val="0070C0"/>
          <w:sz w:val="24"/>
          <w:szCs w:val="24"/>
        </w:rPr>
        <w:t>Branch</w:t>
      </w:r>
      <w:r w:rsidRPr="00923187">
        <w:rPr>
          <w:rFonts w:ascii="Arial" w:hAnsi="Arial" w:cs="Arial"/>
          <w:bCs/>
          <w:color w:val="0070C0"/>
          <w:sz w:val="24"/>
          <w:szCs w:val="24"/>
        </w:rPr>
        <w:t xml:space="preserve"> </w:t>
      </w:r>
      <w:r w:rsidRPr="004C76B8">
        <w:rPr>
          <w:rFonts w:ascii="Arial" w:hAnsi="Arial" w:cs="Arial"/>
          <w:bCs/>
          <w:sz w:val="24"/>
          <w:szCs w:val="24"/>
        </w:rPr>
        <w:t xml:space="preserve">field will default to the current </w:t>
      </w:r>
      <w:r w:rsidRPr="00923187">
        <w:rPr>
          <w:rFonts w:ascii="Arial" w:hAnsi="Arial" w:cs="Arial"/>
          <w:b/>
          <w:bCs/>
          <w:color w:val="0070C0"/>
          <w:sz w:val="24"/>
          <w:szCs w:val="24"/>
        </w:rPr>
        <w:t>Branch</w:t>
      </w:r>
      <w:r w:rsidRPr="004C76B8">
        <w:rPr>
          <w:rFonts w:ascii="Arial" w:hAnsi="Arial" w:cs="Arial"/>
          <w:bCs/>
          <w:sz w:val="24"/>
          <w:szCs w:val="24"/>
        </w:rPr>
        <w:t>.</w:t>
      </w:r>
      <w:r>
        <w:rPr>
          <w:rFonts w:ascii="Arial" w:hAnsi="Arial" w:cs="Arial"/>
          <w:bCs/>
          <w:sz w:val="24"/>
          <w:szCs w:val="24"/>
        </w:rPr>
        <w:t xml:space="preserve"> </w:t>
      </w:r>
      <w:r w:rsidRPr="004C76B8">
        <w:rPr>
          <w:rFonts w:ascii="Arial" w:hAnsi="Arial" w:cs="Arial"/>
          <w:bCs/>
          <w:sz w:val="24"/>
          <w:szCs w:val="24"/>
        </w:rPr>
        <w:t xml:space="preserve">You can switch </w:t>
      </w:r>
      <w:r w:rsidRPr="00923187">
        <w:rPr>
          <w:rFonts w:ascii="Arial" w:hAnsi="Arial" w:cs="Arial"/>
          <w:b/>
          <w:bCs/>
          <w:color w:val="0070C0"/>
          <w:sz w:val="24"/>
          <w:szCs w:val="24"/>
        </w:rPr>
        <w:t>Branches</w:t>
      </w:r>
      <w:r w:rsidRPr="00923187">
        <w:rPr>
          <w:rFonts w:ascii="Arial" w:hAnsi="Arial" w:cs="Arial"/>
          <w:bCs/>
          <w:color w:val="0070C0"/>
          <w:sz w:val="24"/>
          <w:szCs w:val="24"/>
        </w:rPr>
        <w:t xml:space="preserve"> </w:t>
      </w:r>
      <w:r w:rsidRPr="004C76B8">
        <w:rPr>
          <w:rFonts w:ascii="Arial" w:hAnsi="Arial" w:cs="Arial"/>
          <w:bCs/>
          <w:sz w:val="24"/>
          <w:szCs w:val="24"/>
        </w:rPr>
        <w:t xml:space="preserve">by clicking on the down arrow button and making a selection from the </w:t>
      </w:r>
      <w:r w:rsidR="005C4CEB">
        <w:rPr>
          <w:rFonts w:ascii="Arial" w:hAnsi="Arial" w:cs="Arial"/>
          <w:bCs/>
          <w:sz w:val="24"/>
          <w:szCs w:val="24"/>
        </w:rPr>
        <w:t>drop-down</w:t>
      </w:r>
      <w:r w:rsidRPr="004C76B8">
        <w:rPr>
          <w:rFonts w:ascii="Arial" w:hAnsi="Arial" w:cs="Arial"/>
          <w:bCs/>
          <w:sz w:val="24"/>
          <w:szCs w:val="24"/>
        </w:rPr>
        <w:t xml:space="preserve"> menu.</w:t>
      </w:r>
      <w:r>
        <w:rPr>
          <w:rFonts w:ascii="Arial" w:hAnsi="Arial" w:cs="Arial"/>
          <w:bCs/>
          <w:sz w:val="24"/>
          <w:szCs w:val="24"/>
        </w:rPr>
        <w:t xml:space="preserve"> </w:t>
      </w:r>
      <w:r w:rsidRPr="004C76B8">
        <w:rPr>
          <w:rFonts w:ascii="Arial" w:hAnsi="Arial" w:cs="Arial"/>
          <w:bCs/>
          <w:sz w:val="24"/>
          <w:szCs w:val="24"/>
        </w:rPr>
        <w:t xml:space="preserve">To add a new </w:t>
      </w:r>
      <w:r w:rsidRPr="00923187">
        <w:rPr>
          <w:rFonts w:ascii="Arial" w:hAnsi="Arial" w:cs="Arial"/>
          <w:b/>
          <w:bCs/>
          <w:color w:val="0070C0"/>
          <w:sz w:val="24"/>
          <w:szCs w:val="24"/>
        </w:rPr>
        <w:t>Payment Type Code</w:t>
      </w:r>
      <w:r w:rsidRPr="004C76B8">
        <w:rPr>
          <w:rFonts w:ascii="Arial" w:hAnsi="Arial" w:cs="Arial"/>
          <w:bCs/>
          <w:sz w:val="24"/>
          <w:szCs w:val="24"/>
        </w:rPr>
        <w:t xml:space="preserve">, click the </w:t>
      </w:r>
      <w:r w:rsidRPr="00923187">
        <w:rPr>
          <w:rFonts w:ascii="Arial" w:hAnsi="Arial" w:cs="Arial"/>
          <w:b/>
          <w:bCs/>
          <w:color w:val="0070C0"/>
          <w:sz w:val="24"/>
          <w:szCs w:val="24"/>
        </w:rPr>
        <w:t>Add</w:t>
      </w:r>
      <w:r w:rsidRPr="00923187">
        <w:rPr>
          <w:rFonts w:ascii="Arial" w:hAnsi="Arial" w:cs="Arial"/>
          <w:bCs/>
          <w:color w:val="0070C0"/>
          <w:sz w:val="24"/>
          <w:szCs w:val="24"/>
        </w:rPr>
        <w:t xml:space="preserve"> </w:t>
      </w:r>
      <w:r w:rsidRPr="004C76B8">
        <w:rPr>
          <w:rFonts w:ascii="Arial" w:hAnsi="Arial" w:cs="Arial"/>
          <w:bCs/>
          <w:sz w:val="24"/>
          <w:szCs w:val="24"/>
        </w:rPr>
        <w:t>button at the bottom right of this screen.</w:t>
      </w:r>
      <w:r>
        <w:rPr>
          <w:rFonts w:ascii="Arial" w:hAnsi="Arial" w:cs="Arial"/>
          <w:bCs/>
          <w:sz w:val="24"/>
          <w:szCs w:val="24"/>
        </w:rPr>
        <w:t xml:space="preserve"> </w:t>
      </w:r>
      <w:r w:rsidRPr="004C76B8">
        <w:rPr>
          <w:rFonts w:ascii="Arial" w:hAnsi="Arial" w:cs="Arial"/>
          <w:bCs/>
          <w:sz w:val="24"/>
          <w:szCs w:val="24"/>
        </w:rPr>
        <w:t xml:space="preserve">A </w:t>
      </w:r>
      <w:r>
        <w:rPr>
          <w:rFonts w:ascii="Arial" w:hAnsi="Arial" w:cs="Arial"/>
          <w:bCs/>
          <w:sz w:val="24"/>
          <w:szCs w:val="24"/>
        </w:rPr>
        <w:t>second</w:t>
      </w:r>
      <w:r w:rsidRPr="004C76B8">
        <w:rPr>
          <w:rFonts w:ascii="Arial" w:hAnsi="Arial" w:cs="Arial"/>
          <w:bCs/>
          <w:sz w:val="24"/>
          <w:szCs w:val="24"/>
        </w:rPr>
        <w:t xml:space="preserve"> screen will appear as follows:</w:t>
      </w:r>
    </w:p>
    <w:p w14:paraId="05C23BAF" w14:textId="77777777" w:rsidR="00CB5C32" w:rsidRPr="004C76B8" w:rsidRDefault="00CB5C32" w:rsidP="00CB5C32">
      <w:pPr>
        <w:spacing w:before="0" w:after="0"/>
        <w:rPr>
          <w:rFonts w:ascii="Arial" w:hAnsi="Arial" w:cs="Arial"/>
          <w:bCs/>
          <w:sz w:val="24"/>
          <w:szCs w:val="24"/>
        </w:rPr>
      </w:pPr>
    </w:p>
    <w:p w14:paraId="07786A24" w14:textId="47D3FF61" w:rsidR="00CB5C32" w:rsidRDefault="00701F96" w:rsidP="00CB5C32">
      <w:pPr>
        <w:spacing w:before="0" w:after="0"/>
        <w:jc w:val="center"/>
        <w:rPr>
          <w:rFonts w:ascii="Arial" w:hAnsi="Arial" w:cs="Arial"/>
          <w:bCs/>
          <w:sz w:val="24"/>
          <w:szCs w:val="24"/>
        </w:rPr>
      </w:pPr>
      <w:r>
        <w:rPr>
          <w:rFonts w:ascii="Arial" w:hAnsi="Arial" w:cs="Arial"/>
          <w:bCs/>
          <w:noProof/>
          <w:sz w:val="24"/>
          <w:szCs w:val="24"/>
        </w:rPr>
        <w:drawing>
          <wp:inline distT="0" distB="0" distL="0" distR="0" wp14:anchorId="2AF9075A" wp14:editId="5E678298">
            <wp:extent cx="3964162" cy="274705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114">
                      <a:extLst>
                        <a:ext uri="{28A0092B-C50C-407E-A947-70E740481C1C}">
                          <a14:useLocalDpi xmlns:a14="http://schemas.microsoft.com/office/drawing/2010/main" val="0"/>
                        </a:ext>
                      </a:extLst>
                    </a:blip>
                    <a:stretch>
                      <a:fillRect/>
                    </a:stretch>
                  </pic:blipFill>
                  <pic:spPr>
                    <a:xfrm>
                      <a:off x="0" y="0"/>
                      <a:ext cx="3979199" cy="2757477"/>
                    </a:xfrm>
                    <a:prstGeom prst="rect">
                      <a:avLst/>
                    </a:prstGeom>
                  </pic:spPr>
                </pic:pic>
              </a:graphicData>
            </a:graphic>
          </wp:inline>
        </w:drawing>
      </w:r>
    </w:p>
    <w:p w14:paraId="504CBBBE" w14:textId="77777777" w:rsidR="00AC0A7A" w:rsidRDefault="00AC0A7A" w:rsidP="00CB5C32">
      <w:pPr>
        <w:spacing w:before="0" w:after="0"/>
        <w:rPr>
          <w:rFonts w:ascii="Arial" w:hAnsi="Arial" w:cs="Arial"/>
          <w:bCs/>
          <w:sz w:val="24"/>
          <w:szCs w:val="24"/>
        </w:rPr>
      </w:pPr>
    </w:p>
    <w:p w14:paraId="318C9815" w14:textId="192C21C9" w:rsidR="00CB5C32" w:rsidRDefault="00CB5C32" w:rsidP="00CB5C32">
      <w:pPr>
        <w:spacing w:before="0" w:after="0"/>
        <w:rPr>
          <w:rFonts w:ascii="Arial" w:hAnsi="Arial" w:cs="Arial"/>
          <w:bCs/>
          <w:sz w:val="24"/>
          <w:szCs w:val="24"/>
        </w:rPr>
      </w:pPr>
      <w:r>
        <w:rPr>
          <w:rFonts w:ascii="Arial" w:hAnsi="Arial" w:cs="Arial"/>
          <w:bCs/>
          <w:sz w:val="24"/>
          <w:szCs w:val="24"/>
        </w:rPr>
        <w:t>In t</w:t>
      </w:r>
      <w:r w:rsidRPr="004C76B8">
        <w:rPr>
          <w:rFonts w:ascii="Arial" w:hAnsi="Arial" w:cs="Arial"/>
          <w:bCs/>
          <w:sz w:val="24"/>
          <w:szCs w:val="24"/>
        </w:rPr>
        <w:t xml:space="preserve">he </w:t>
      </w:r>
      <w:r w:rsidRPr="00923187">
        <w:rPr>
          <w:rFonts w:ascii="Arial" w:hAnsi="Arial" w:cs="Arial"/>
          <w:b/>
          <w:bCs/>
          <w:color w:val="0070C0"/>
          <w:sz w:val="24"/>
          <w:szCs w:val="24"/>
        </w:rPr>
        <w:t>Code</w:t>
      </w:r>
      <w:r w:rsidRPr="00923187">
        <w:rPr>
          <w:rFonts w:ascii="Arial" w:hAnsi="Arial" w:cs="Arial"/>
          <w:bCs/>
          <w:color w:val="0070C0"/>
          <w:sz w:val="24"/>
          <w:szCs w:val="24"/>
        </w:rPr>
        <w:t xml:space="preserve"> </w:t>
      </w:r>
      <w:r w:rsidRPr="00C358E6">
        <w:rPr>
          <w:rFonts w:ascii="Arial" w:hAnsi="Arial" w:cs="Arial"/>
          <w:bCs/>
          <w:color w:val="D9D9D9" w:themeColor="background1" w:themeShade="D9"/>
          <w:sz w:val="24"/>
          <w:szCs w:val="24"/>
          <w:highlight w:val="lightGray"/>
        </w:rPr>
        <w:t>(</w:t>
      </w:r>
      <w:r w:rsidRPr="00401597">
        <w:rPr>
          <w:rFonts w:ascii="Arial" w:hAnsi="Arial" w:cs="Arial"/>
          <w:b/>
          <w:bCs/>
          <w:sz w:val="24"/>
          <w:szCs w:val="24"/>
          <w:highlight w:val="lightGray"/>
        </w:rPr>
        <w:t>1</w:t>
      </w:r>
      <w:r w:rsidRPr="00C358E6">
        <w:rPr>
          <w:rFonts w:ascii="Arial" w:hAnsi="Arial" w:cs="Arial"/>
          <w:bCs/>
          <w:color w:val="D9D9D9" w:themeColor="background1" w:themeShade="D9"/>
          <w:sz w:val="24"/>
          <w:szCs w:val="24"/>
          <w:highlight w:val="lightGray"/>
        </w:rPr>
        <w:t>)</w:t>
      </w:r>
      <w:r>
        <w:rPr>
          <w:rFonts w:ascii="Arial" w:hAnsi="Arial" w:cs="Arial"/>
          <w:bCs/>
          <w:color w:val="D9D9D9" w:themeColor="background1" w:themeShade="D9"/>
          <w:sz w:val="24"/>
          <w:szCs w:val="24"/>
        </w:rPr>
        <w:t xml:space="preserve"> </w:t>
      </w:r>
      <w:r w:rsidRPr="004C76B8">
        <w:rPr>
          <w:rFonts w:ascii="Arial" w:hAnsi="Arial" w:cs="Arial"/>
          <w:bCs/>
          <w:sz w:val="24"/>
          <w:szCs w:val="24"/>
        </w:rPr>
        <w:t>field</w:t>
      </w:r>
      <w:r>
        <w:rPr>
          <w:rFonts w:ascii="Arial" w:hAnsi="Arial" w:cs="Arial"/>
          <w:bCs/>
          <w:sz w:val="24"/>
          <w:szCs w:val="24"/>
        </w:rPr>
        <w:t>,</w:t>
      </w:r>
      <w:r w:rsidRPr="004C76B8">
        <w:rPr>
          <w:rFonts w:ascii="Arial" w:hAnsi="Arial" w:cs="Arial"/>
          <w:bCs/>
          <w:sz w:val="24"/>
          <w:szCs w:val="24"/>
        </w:rPr>
        <w:t xml:space="preserve"> </w:t>
      </w:r>
      <w:r w:rsidRPr="0036688A">
        <w:rPr>
          <w:rFonts w:ascii="Arial" w:hAnsi="Arial" w:cs="Arial"/>
          <w:sz w:val="24"/>
        </w:rPr>
        <w:t xml:space="preserve">type a new code </w:t>
      </w:r>
      <w:r w:rsidRPr="0036688A">
        <w:rPr>
          <w:rFonts w:ascii="Arial" w:hAnsi="Arial" w:cs="Arial"/>
          <w:i/>
          <w:sz w:val="24"/>
        </w:rPr>
        <w:t>(up to 4 characters, e.g., VISA, CHK, CASH, MC, AMEX, DISC, SHAW, etc.)</w:t>
      </w:r>
      <w:r>
        <w:rPr>
          <w:rFonts w:ascii="Arial" w:hAnsi="Arial" w:cs="Arial"/>
          <w:sz w:val="24"/>
        </w:rPr>
        <w:t xml:space="preserve">. At the </w:t>
      </w:r>
      <w:r w:rsidRPr="00923187">
        <w:rPr>
          <w:rFonts w:ascii="Arial" w:hAnsi="Arial" w:cs="Arial"/>
          <w:b/>
          <w:bCs/>
          <w:color w:val="0070C0"/>
          <w:sz w:val="24"/>
          <w:szCs w:val="24"/>
        </w:rPr>
        <w:t>Description</w:t>
      </w:r>
      <w:r w:rsidRPr="00923187">
        <w:rPr>
          <w:rFonts w:ascii="Arial" w:hAnsi="Arial" w:cs="Arial"/>
          <w:bCs/>
          <w:color w:val="0070C0"/>
          <w:sz w:val="24"/>
          <w:szCs w:val="24"/>
        </w:rPr>
        <w:t xml:space="preserve"> </w:t>
      </w:r>
      <w:r w:rsidRPr="00C358E6">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2</w:t>
      </w:r>
      <w:r w:rsidRPr="00C358E6">
        <w:rPr>
          <w:rFonts w:ascii="Arial" w:hAnsi="Arial" w:cs="Arial"/>
          <w:bCs/>
          <w:color w:val="D9D9D9" w:themeColor="background1" w:themeShade="D9"/>
          <w:sz w:val="24"/>
          <w:szCs w:val="24"/>
          <w:highlight w:val="lightGray"/>
        </w:rPr>
        <w:t>)</w:t>
      </w:r>
      <w:r>
        <w:rPr>
          <w:rFonts w:ascii="Arial" w:hAnsi="Arial" w:cs="Arial"/>
          <w:bCs/>
          <w:color w:val="D9D9D9" w:themeColor="background1" w:themeShade="D9"/>
          <w:sz w:val="24"/>
          <w:szCs w:val="24"/>
        </w:rPr>
        <w:t xml:space="preserve"> </w:t>
      </w:r>
      <w:r w:rsidRPr="004C76B8">
        <w:rPr>
          <w:rFonts w:ascii="Arial" w:hAnsi="Arial" w:cs="Arial"/>
          <w:bCs/>
          <w:sz w:val="24"/>
          <w:szCs w:val="24"/>
        </w:rPr>
        <w:t>field</w:t>
      </w:r>
      <w:r>
        <w:rPr>
          <w:rFonts w:ascii="Arial" w:hAnsi="Arial" w:cs="Arial"/>
          <w:bCs/>
          <w:sz w:val="24"/>
          <w:szCs w:val="24"/>
        </w:rPr>
        <w:t xml:space="preserve">, type a longer description to assist </w:t>
      </w:r>
      <w:r w:rsidRPr="00C358E6">
        <w:rPr>
          <w:rFonts w:ascii="Arial" w:hAnsi="Arial" w:cs="Arial"/>
          <w:b/>
          <w:bCs/>
          <w:sz w:val="24"/>
          <w:szCs w:val="24"/>
        </w:rPr>
        <w:t>Users</w:t>
      </w:r>
      <w:r>
        <w:rPr>
          <w:rFonts w:ascii="Arial" w:hAnsi="Arial" w:cs="Arial"/>
          <w:bCs/>
          <w:sz w:val="24"/>
          <w:szCs w:val="24"/>
        </w:rPr>
        <w:t xml:space="preserve"> with identifying the correct </w:t>
      </w:r>
      <w:r w:rsidRPr="00C358E6">
        <w:rPr>
          <w:rFonts w:ascii="Arial" w:hAnsi="Arial" w:cs="Arial"/>
          <w:b/>
          <w:bCs/>
          <w:color w:val="0070C0"/>
          <w:sz w:val="24"/>
          <w:szCs w:val="24"/>
        </w:rPr>
        <w:t>Code</w:t>
      </w:r>
      <w:r w:rsidRPr="004C76B8">
        <w:rPr>
          <w:rFonts w:ascii="Arial" w:hAnsi="Arial" w:cs="Arial"/>
          <w:bCs/>
          <w:sz w:val="24"/>
          <w:szCs w:val="24"/>
        </w:rPr>
        <w:t>.</w:t>
      </w:r>
      <w:r>
        <w:rPr>
          <w:rFonts w:ascii="Arial" w:hAnsi="Arial" w:cs="Arial"/>
          <w:bCs/>
          <w:sz w:val="24"/>
          <w:szCs w:val="24"/>
        </w:rPr>
        <w:t xml:space="preserve"> You must assign a </w:t>
      </w:r>
      <w:r w:rsidRPr="00923187">
        <w:rPr>
          <w:rFonts w:ascii="Arial" w:hAnsi="Arial" w:cs="Arial"/>
          <w:b/>
          <w:bCs/>
          <w:color w:val="0070C0"/>
          <w:sz w:val="24"/>
          <w:szCs w:val="24"/>
        </w:rPr>
        <w:t>Format Code</w:t>
      </w:r>
      <w:r w:rsidRPr="00923187">
        <w:rPr>
          <w:rFonts w:ascii="Arial" w:hAnsi="Arial" w:cs="Arial"/>
          <w:bCs/>
          <w:color w:val="0070C0"/>
          <w:sz w:val="24"/>
          <w:szCs w:val="24"/>
        </w:rPr>
        <w:t xml:space="preserve"> </w:t>
      </w:r>
      <w:r w:rsidRPr="00C358E6">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3</w:t>
      </w:r>
      <w:r w:rsidRPr="00C358E6">
        <w:rPr>
          <w:rFonts w:ascii="Arial" w:hAnsi="Arial" w:cs="Arial"/>
          <w:bCs/>
          <w:color w:val="D9D9D9" w:themeColor="background1" w:themeShade="D9"/>
          <w:sz w:val="24"/>
          <w:szCs w:val="24"/>
          <w:highlight w:val="lightGray"/>
        </w:rPr>
        <w:t>)</w:t>
      </w:r>
      <w:r>
        <w:rPr>
          <w:rFonts w:ascii="Arial" w:hAnsi="Arial" w:cs="Arial"/>
          <w:bCs/>
          <w:color w:val="D9D9D9" w:themeColor="background1" w:themeShade="D9"/>
          <w:sz w:val="24"/>
          <w:szCs w:val="24"/>
        </w:rPr>
        <w:t xml:space="preserve"> </w:t>
      </w:r>
      <w:r w:rsidRPr="00923187">
        <w:rPr>
          <w:rFonts w:ascii="Arial" w:hAnsi="Arial" w:cs="Arial"/>
          <w:bCs/>
          <w:sz w:val="24"/>
          <w:szCs w:val="24"/>
        </w:rPr>
        <w:t xml:space="preserve">to each </w:t>
      </w:r>
      <w:r>
        <w:rPr>
          <w:rFonts w:ascii="Arial" w:hAnsi="Arial" w:cs="Arial"/>
          <w:sz w:val="24"/>
        </w:rPr>
        <w:t xml:space="preserve">code for internal system purposes. Use the </w:t>
      </w:r>
      <w:r w:rsidR="005C4CEB">
        <w:rPr>
          <w:rFonts w:ascii="Arial" w:hAnsi="Arial" w:cs="Arial"/>
          <w:sz w:val="24"/>
        </w:rPr>
        <w:t>drop-down</w:t>
      </w:r>
      <w:r>
        <w:rPr>
          <w:rFonts w:ascii="Arial" w:hAnsi="Arial" w:cs="Arial"/>
          <w:sz w:val="24"/>
        </w:rPr>
        <w:t xml:space="preserve"> arrow in that field to access a list. If your company is using the </w:t>
      </w:r>
      <w:r w:rsidR="008A3557" w:rsidRPr="008A3557">
        <w:rPr>
          <w:rFonts w:ascii="Arial" w:hAnsi="Arial" w:cs="Arial"/>
          <w:b/>
          <w:color w:val="0070C0"/>
          <w:sz w:val="24"/>
        </w:rPr>
        <w:t>Gravity (formerly ChargeItPro)</w:t>
      </w:r>
      <w:r w:rsidRPr="008A3557">
        <w:rPr>
          <w:rFonts w:ascii="Arial" w:hAnsi="Arial" w:cs="Arial"/>
          <w:color w:val="0070C0"/>
          <w:sz w:val="24"/>
        </w:rPr>
        <w:t xml:space="preserve"> </w:t>
      </w:r>
      <w:r w:rsidRPr="008A3557">
        <w:rPr>
          <w:rFonts w:ascii="Arial" w:hAnsi="Arial" w:cs="Arial"/>
          <w:b/>
          <w:color w:val="0070C0"/>
          <w:sz w:val="24"/>
        </w:rPr>
        <w:t>Integration/Equipment</w:t>
      </w:r>
      <w:r>
        <w:rPr>
          <w:rFonts w:ascii="Arial" w:hAnsi="Arial" w:cs="Arial"/>
          <w:sz w:val="24"/>
        </w:rPr>
        <w:t xml:space="preserve">, with </w:t>
      </w:r>
      <w:r w:rsidRPr="00E763BE">
        <w:rPr>
          <w:rFonts w:ascii="Arial" w:hAnsi="Arial" w:cs="Arial"/>
          <w:b/>
          <w:sz w:val="24"/>
        </w:rPr>
        <w:lastRenderedPageBreak/>
        <w:t>RollMaster Trainer</w:t>
      </w:r>
      <w:r>
        <w:rPr>
          <w:rFonts w:ascii="Arial" w:hAnsi="Arial" w:cs="Arial"/>
          <w:sz w:val="24"/>
        </w:rPr>
        <w:t xml:space="preserve"> assistance, you will use the </w:t>
      </w:r>
      <w:r w:rsidR="005C4CEB">
        <w:rPr>
          <w:rFonts w:ascii="Arial" w:hAnsi="Arial" w:cs="Arial"/>
          <w:sz w:val="24"/>
        </w:rPr>
        <w:t>drop-down</w:t>
      </w:r>
      <w:r>
        <w:rPr>
          <w:rFonts w:ascii="Arial" w:hAnsi="Arial" w:cs="Arial"/>
          <w:sz w:val="24"/>
        </w:rPr>
        <w:t xml:space="preserve"> arrow in this field </w:t>
      </w:r>
      <w:r w:rsidRPr="00C358E6">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4</w:t>
      </w:r>
      <w:r w:rsidRPr="00C358E6">
        <w:rPr>
          <w:rFonts w:ascii="Arial" w:hAnsi="Arial" w:cs="Arial"/>
          <w:bCs/>
          <w:color w:val="D9D9D9" w:themeColor="background1" w:themeShade="D9"/>
          <w:sz w:val="24"/>
          <w:szCs w:val="24"/>
          <w:highlight w:val="lightGray"/>
        </w:rPr>
        <w:t>)</w:t>
      </w:r>
      <w:r>
        <w:rPr>
          <w:rFonts w:ascii="Arial" w:hAnsi="Arial" w:cs="Arial"/>
          <w:sz w:val="24"/>
        </w:rPr>
        <w:t xml:space="preserve"> to select an option that best matches the </w:t>
      </w:r>
      <w:r w:rsidRPr="00E763BE">
        <w:rPr>
          <w:rFonts w:ascii="Arial" w:hAnsi="Arial" w:cs="Arial"/>
          <w:b/>
          <w:color w:val="0070C0"/>
          <w:sz w:val="24"/>
        </w:rPr>
        <w:t>Format Code</w:t>
      </w:r>
      <w:r w:rsidRPr="00E763BE">
        <w:rPr>
          <w:rFonts w:ascii="Arial" w:hAnsi="Arial" w:cs="Arial"/>
          <w:color w:val="0070C0"/>
          <w:sz w:val="24"/>
        </w:rPr>
        <w:t xml:space="preserve"> </w:t>
      </w:r>
      <w:r>
        <w:rPr>
          <w:rFonts w:ascii="Arial" w:hAnsi="Arial" w:cs="Arial"/>
          <w:sz w:val="24"/>
        </w:rPr>
        <w:t xml:space="preserve">you selected as part of that setup. </w:t>
      </w:r>
      <w:r w:rsidRPr="004C76B8">
        <w:rPr>
          <w:rFonts w:ascii="Arial" w:hAnsi="Arial" w:cs="Arial"/>
          <w:bCs/>
          <w:sz w:val="24"/>
          <w:szCs w:val="24"/>
        </w:rPr>
        <w:t xml:space="preserve">The </w:t>
      </w:r>
      <w:r w:rsidRPr="00923187">
        <w:rPr>
          <w:rFonts w:ascii="Arial" w:hAnsi="Arial" w:cs="Arial"/>
          <w:b/>
          <w:bCs/>
          <w:color w:val="0070C0"/>
          <w:sz w:val="24"/>
          <w:szCs w:val="24"/>
        </w:rPr>
        <w:t>G/L Account</w:t>
      </w:r>
      <w:r w:rsidRPr="00923187">
        <w:rPr>
          <w:rFonts w:ascii="Arial" w:hAnsi="Arial" w:cs="Arial"/>
          <w:bCs/>
          <w:color w:val="0070C0"/>
          <w:sz w:val="24"/>
          <w:szCs w:val="24"/>
        </w:rPr>
        <w:t xml:space="preserve"> </w:t>
      </w:r>
      <w:r w:rsidRPr="00C358E6">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5</w:t>
      </w:r>
      <w:r w:rsidRPr="00C358E6">
        <w:rPr>
          <w:rFonts w:ascii="Arial" w:hAnsi="Arial" w:cs="Arial"/>
          <w:bCs/>
          <w:color w:val="D9D9D9" w:themeColor="background1" w:themeShade="D9"/>
          <w:sz w:val="24"/>
          <w:szCs w:val="24"/>
          <w:highlight w:val="lightGray"/>
        </w:rPr>
        <w:t>)</w:t>
      </w:r>
      <w:r>
        <w:rPr>
          <w:rFonts w:ascii="Arial" w:hAnsi="Arial" w:cs="Arial"/>
          <w:bCs/>
          <w:color w:val="D9D9D9" w:themeColor="background1" w:themeShade="D9"/>
          <w:sz w:val="24"/>
          <w:szCs w:val="24"/>
        </w:rPr>
        <w:t xml:space="preserve"> </w:t>
      </w:r>
      <w:r w:rsidRPr="004C76B8">
        <w:rPr>
          <w:rFonts w:ascii="Arial" w:hAnsi="Arial" w:cs="Arial"/>
          <w:bCs/>
          <w:sz w:val="24"/>
          <w:szCs w:val="24"/>
        </w:rPr>
        <w:t xml:space="preserve">button will </w:t>
      </w:r>
      <w:r>
        <w:rPr>
          <w:rFonts w:ascii="Arial" w:hAnsi="Arial" w:cs="Arial"/>
          <w:bCs/>
          <w:sz w:val="24"/>
          <w:szCs w:val="24"/>
        </w:rPr>
        <w:t>prompt a</w:t>
      </w:r>
      <w:r w:rsidRPr="004C76B8">
        <w:rPr>
          <w:rFonts w:ascii="Arial" w:hAnsi="Arial" w:cs="Arial"/>
          <w:bCs/>
          <w:sz w:val="24"/>
          <w:szCs w:val="24"/>
        </w:rPr>
        <w:t xml:space="preserve"> </w:t>
      </w:r>
      <w:r w:rsidRPr="00923187">
        <w:rPr>
          <w:rFonts w:ascii="Arial" w:hAnsi="Arial" w:cs="Arial"/>
          <w:b/>
          <w:bCs/>
          <w:color w:val="0070C0"/>
          <w:sz w:val="24"/>
          <w:szCs w:val="24"/>
          <w:highlight w:val="yellow"/>
        </w:rPr>
        <w:t>G/L Account Selection</w:t>
      </w:r>
      <w:r w:rsidRPr="00923187">
        <w:rPr>
          <w:rFonts w:ascii="Arial" w:hAnsi="Arial" w:cs="Arial"/>
          <w:bCs/>
          <w:color w:val="0070C0"/>
          <w:sz w:val="24"/>
          <w:szCs w:val="24"/>
        </w:rPr>
        <w:t xml:space="preserve"> </w:t>
      </w:r>
      <w:r>
        <w:rPr>
          <w:rFonts w:ascii="Arial" w:hAnsi="Arial" w:cs="Arial"/>
          <w:bCs/>
          <w:sz w:val="24"/>
          <w:szCs w:val="24"/>
        </w:rPr>
        <w:t xml:space="preserve">box </w:t>
      </w:r>
      <w:r w:rsidRPr="004C76B8">
        <w:rPr>
          <w:rFonts w:ascii="Arial" w:hAnsi="Arial" w:cs="Arial"/>
          <w:bCs/>
          <w:sz w:val="24"/>
          <w:szCs w:val="24"/>
        </w:rPr>
        <w:t>displaying only</w:t>
      </w:r>
      <w:r>
        <w:rPr>
          <w:rFonts w:ascii="Arial" w:hAnsi="Arial" w:cs="Arial"/>
          <w:bCs/>
          <w:sz w:val="24"/>
          <w:szCs w:val="24"/>
        </w:rPr>
        <w:t xml:space="preserve"> existing</w:t>
      </w:r>
      <w:r w:rsidRPr="004C76B8">
        <w:rPr>
          <w:rFonts w:ascii="Arial" w:hAnsi="Arial" w:cs="Arial"/>
          <w:bCs/>
          <w:sz w:val="24"/>
          <w:szCs w:val="24"/>
        </w:rPr>
        <w:t xml:space="preserve"> </w:t>
      </w:r>
      <w:r w:rsidRPr="00923187">
        <w:rPr>
          <w:rFonts w:ascii="Arial" w:hAnsi="Arial" w:cs="Arial"/>
          <w:b/>
          <w:bCs/>
          <w:sz w:val="24"/>
          <w:szCs w:val="24"/>
        </w:rPr>
        <w:t>G/L</w:t>
      </w:r>
      <w:r w:rsidRPr="004C76B8">
        <w:rPr>
          <w:rFonts w:ascii="Arial" w:hAnsi="Arial" w:cs="Arial"/>
          <w:bCs/>
          <w:sz w:val="24"/>
          <w:szCs w:val="24"/>
        </w:rPr>
        <w:t xml:space="preserve"> </w:t>
      </w:r>
      <w:r w:rsidRPr="00923187">
        <w:rPr>
          <w:rFonts w:ascii="Arial" w:hAnsi="Arial" w:cs="Arial"/>
          <w:b/>
          <w:bCs/>
          <w:sz w:val="24"/>
          <w:szCs w:val="24"/>
        </w:rPr>
        <w:t>Accounts</w:t>
      </w:r>
      <w:r w:rsidRPr="004C76B8">
        <w:rPr>
          <w:rFonts w:ascii="Arial" w:hAnsi="Arial" w:cs="Arial"/>
          <w:bCs/>
          <w:sz w:val="24"/>
          <w:szCs w:val="24"/>
        </w:rPr>
        <w:t xml:space="preserve"> designated as </w:t>
      </w:r>
      <w:r>
        <w:rPr>
          <w:rFonts w:ascii="Arial" w:hAnsi="Arial" w:cs="Arial"/>
          <w:bCs/>
          <w:sz w:val="24"/>
          <w:szCs w:val="24"/>
        </w:rPr>
        <w:t xml:space="preserve">a </w:t>
      </w:r>
      <w:r w:rsidRPr="00923187">
        <w:rPr>
          <w:rFonts w:ascii="Arial" w:hAnsi="Arial" w:cs="Arial"/>
          <w:b/>
          <w:bCs/>
          <w:sz w:val="24"/>
          <w:szCs w:val="24"/>
        </w:rPr>
        <w:t>Bank Account</w:t>
      </w:r>
      <w:r w:rsidRPr="004C76B8">
        <w:rPr>
          <w:rFonts w:ascii="Arial" w:hAnsi="Arial" w:cs="Arial"/>
          <w:bCs/>
          <w:sz w:val="24"/>
          <w:szCs w:val="24"/>
        </w:rPr>
        <w:t xml:space="preserve"> or </w:t>
      </w:r>
      <w:r w:rsidRPr="00923187">
        <w:rPr>
          <w:rFonts w:ascii="Arial" w:hAnsi="Arial" w:cs="Arial"/>
          <w:b/>
          <w:bCs/>
          <w:sz w:val="24"/>
          <w:szCs w:val="24"/>
        </w:rPr>
        <w:t>Credit Card</w:t>
      </w:r>
      <w:r w:rsidRPr="004C76B8">
        <w:rPr>
          <w:rFonts w:ascii="Arial" w:hAnsi="Arial" w:cs="Arial"/>
          <w:bCs/>
          <w:sz w:val="24"/>
          <w:szCs w:val="24"/>
        </w:rPr>
        <w:t xml:space="preserve"> </w:t>
      </w:r>
      <w:r>
        <w:rPr>
          <w:rFonts w:ascii="Arial" w:hAnsi="Arial" w:cs="Arial"/>
          <w:bCs/>
          <w:sz w:val="24"/>
          <w:szCs w:val="24"/>
        </w:rPr>
        <w:t xml:space="preserve">in the system </w:t>
      </w:r>
      <w:r w:rsidRPr="004C76B8">
        <w:rPr>
          <w:rFonts w:ascii="Arial" w:hAnsi="Arial" w:cs="Arial"/>
          <w:bCs/>
          <w:sz w:val="24"/>
          <w:szCs w:val="24"/>
        </w:rPr>
        <w:t>as follows:</w:t>
      </w:r>
    </w:p>
    <w:p w14:paraId="79B32F86" w14:textId="77777777" w:rsidR="00CB5C32" w:rsidRPr="004C76B8" w:rsidRDefault="00CB5C32" w:rsidP="00CB5C32">
      <w:pPr>
        <w:spacing w:before="0" w:after="0"/>
        <w:rPr>
          <w:rFonts w:ascii="Arial" w:hAnsi="Arial" w:cs="Arial"/>
          <w:bCs/>
          <w:sz w:val="24"/>
          <w:szCs w:val="24"/>
        </w:rPr>
      </w:pPr>
    </w:p>
    <w:p w14:paraId="6A3315F9" w14:textId="77777777" w:rsidR="00CB5C32" w:rsidRDefault="00CB5C32" w:rsidP="00CB5C32">
      <w:pPr>
        <w:spacing w:before="0" w:after="0"/>
        <w:jc w:val="center"/>
        <w:rPr>
          <w:rFonts w:ascii="Arial" w:hAnsi="Arial" w:cs="Arial"/>
          <w:bCs/>
          <w:sz w:val="24"/>
          <w:szCs w:val="24"/>
        </w:rPr>
      </w:pPr>
      <w:r w:rsidRPr="0063363A">
        <w:rPr>
          <w:rFonts w:ascii="Arial" w:hAnsi="Arial" w:cs="Arial"/>
          <w:noProof/>
          <w:sz w:val="24"/>
          <w:szCs w:val="24"/>
        </w:rPr>
        <w:drawing>
          <wp:inline distT="0" distB="0" distL="0" distR="0" wp14:anchorId="354F094B" wp14:editId="342461B5">
            <wp:extent cx="3399257" cy="31337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407647" cy="3141460"/>
                    </a:xfrm>
                    <a:prstGeom prst="rect">
                      <a:avLst/>
                    </a:prstGeom>
                    <a:noFill/>
                    <a:ln>
                      <a:noFill/>
                    </a:ln>
                  </pic:spPr>
                </pic:pic>
              </a:graphicData>
            </a:graphic>
          </wp:inline>
        </w:drawing>
      </w:r>
    </w:p>
    <w:p w14:paraId="44DED9AF" w14:textId="77777777" w:rsidR="00CB5C32" w:rsidRPr="004C76B8" w:rsidRDefault="00CB5C32" w:rsidP="00CB5C32">
      <w:pPr>
        <w:spacing w:before="0" w:after="0"/>
        <w:rPr>
          <w:rFonts w:ascii="Arial" w:hAnsi="Arial" w:cs="Arial"/>
          <w:bCs/>
          <w:sz w:val="24"/>
          <w:szCs w:val="24"/>
        </w:rPr>
      </w:pPr>
    </w:p>
    <w:p w14:paraId="3451DB74" w14:textId="77777777" w:rsidR="00911DE1" w:rsidRDefault="00CB5C32" w:rsidP="00CB5C32">
      <w:pPr>
        <w:spacing w:before="0" w:after="0"/>
        <w:rPr>
          <w:rFonts w:ascii="Arial" w:hAnsi="Arial" w:cs="Arial"/>
          <w:bCs/>
          <w:sz w:val="24"/>
          <w:szCs w:val="24"/>
        </w:rPr>
      </w:pPr>
      <w:r>
        <w:rPr>
          <w:rFonts w:ascii="Arial" w:hAnsi="Arial" w:cs="Arial"/>
          <w:bCs/>
          <w:sz w:val="24"/>
          <w:szCs w:val="24"/>
        </w:rPr>
        <w:t xml:space="preserve">Select </w:t>
      </w:r>
      <w:r w:rsidRPr="004C76B8">
        <w:rPr>
          <w:rFonts w:ascii="Arial" w:hAnsi="Arial" w:cs="Arial"/>
          <w:bCs/>
          <w:sz w:val="24"/>
          <w:szCs w:val="24"/>
        </w:rPr>
        <w:t xml:space="preserve">the desired </w:t>
      </w:r>
      <w:r w:rsidRPr="00923187">
        <w:rPr>
          <w:rFonts w:ascii="Arial" w:hAnsi="Arial" w:cs="Arial"/>
          <w:b/>
          <w:bCs/>
          <w:sz w:val="24"/>
          <w:szCs w:val="24"/>
        </w:rPr>
        <w:t>G/L Account</w:t>
      </w:r>
      <w:r w:rsidRPr="004C76B8">
        <w:rPr>
          <w:rFonts w:ascii="Arial" w:hAnsi="Arial" w:cs="Arial"/>
          <w:bCs/>
          <w:sz w:val="24"/>
          <w:szCs w:val="24"/>
        </w:rPr>
        <w:t xml:space="preserve"> </w:t>
      </w:r>
      <w:r>
        <w:rPr>
          <w:rFonts w:ascii="Arial" w:hAnsi="Arial" w:cs="Arial"/>
          <w:bCs/>
          <w:sz w:val="24"/>
          <w:szCs w:val="24"/>
        </w:rPr>
        <w:t xml:space="preserve">from the list </w:t>
      </w:r>
      <w:r w:rsidRPr="004C76B8">
        <w:rPr>
          <w:rFonts w:ascii="Arial" w:hAnsi="Arial" w:cs="Arial"/>
          <w:bCs/>
          <w:sz w:val="24"/>
          <w:szCs w:val="24"/>
        </w:rPr>
        <w:t xml:space="preserve">and click </w:t>
      </w:r>
      <w:r w:rsidRPr="00923187">
        <w:rPr>
          <w:rFonts w:ascii="Arial" w:hAnsi="Arial" w:cs="Arial"/>
          <w:b/>
          <w:bCs/>
          <w:color w:val="0070C0"/>
          <w:sz w:val="24"/>
          <w:szCs w:val="24"/>
        </w:rPr>
        <w:t>Accept</w:t>
      </w:r>
      <w:r w:rsidRPr="00923187">
        <w:rPr>
          <w:rFonts w:ascii="Arial" w:hAnsi="Arial" w:cs="Arial"/>
          <w:bCs/>
          <w:color w:val="0070C0"/>
          <w:sz w:val="24"/>
          <w:szCs w:val="24"/>
        </w:rPr>
        <w:t xml:space="preserve"> </w:t>
      </w:r>
      <w:r w:rsidRPr="004C76B8">
        <w:rPr>
          <w:rFonts w:ascii="Arial" w:hAnsi="Arial" w:cs="Arial"/>
          <w:bCs/>
          <w:sz w:val="24"/>
          <w:szCs w:val="24"/>
        </w:rPr>
        <w:t>to continue.</w:t>
      </w:r>
      <w:r>
        <w:rPr>
          <w:rFonts w:ascii="Arial" w:hAnsi="Arial" w:cs="Arial"/>
          <w:bCs/>
          <w:sz w:val="24"/>
          <w:szCs w:val="24"/>
        </w:rPr>
        <w:t xml:space="preserve"> </w:t>
      </w:r>
      <w:r w:rsidRPr="00923187">
        <w:rPr>
          <w:rFonts w:ascii="Arial" w:hAnsi="Arial" w:cs="Arial"/>
          <w:b/>
          <w:bCs/>
          <w:sz w:val="24"/>
          <w:szCs w:val="24"/>
        </w:rPr>
        <w:t>Please Note:</w:t>
      </w:r>
      <w:r>
        <w:rPr>
          <w:rFonts w:ascii="Arial" w:hAnsi="Arial" w:cs="Arial"/>
          <w:bCs/>
          <w:sz w:val="24"/>
          <w:szCs w:val="24"/>
        </w:rPr>
        <w:t xml:space="preserve"> </w:t>
      </w:r>
      <w:r w:rsidRPr="004C76B8">
        <w:rPr>
          <w:rFonts w:ascii="Arial" w:hAnsi="Arial" w:cs="Arial"/>
          <w:bCs/>
          <w:sz w:val="24"/>
          <w:szCs w:val="24"/>
        </w:rPr>
        <w:t xml:space="preserve">The system will not allow you to click the </w:t>
      </w:r>
      <w:r w:rsidRPr="00923187">
        <w:rPr>
          <w:rFonts w:ascii="Arial" w:hAnsi="Arial" w:cs="Arial"/>
          <w:b/>
          <w:bCs/>
          <w:color w:val="0070C0"/>
          <w:sz w:val="24"/>
          <w:szCs w:val="24"/>
        </w:rPr>
        <w:t>Cancel</w:t>
      </w:r>
      <w:r w:rsidRPr="00923187">
        <w:rPr>
          <w:rFonts w:ascii="Arial" w:hAnsi="Arial" w:cs="Arial"/>
          <w:bCs/>
          <w:color w:val="0070C0"/>
          <w:sz w:val="24"/>
          <w:szCs w:val="24"/>
        </w:rPr>
        <w:t xml:space="preserve"> </w:t>
      </w:r>
      <w:r w:rsidRPr="004C76B8">
        <w:rPr>
          <w:rFonts w:ascii="Arial" w:hAnsi="Arial" w:cs="Arial"/>
          <w:bCs/>
          <w:sz w:val="24"/>
          <w:szCs w:val="24"/>
        </w:rPr>
        <w:t xml:space="preserve">button without </w:t>
      </w:r>
      <w:r>
        <w:rPr>
          <w:rFonts w:ascii="Arial" w:hAnsi="Arial" w:cs="Arial"/>
          <w:bCs/>
          <w:sz w:val="24"/>
          <w:szCs w:val="24"/>
        </w:rPr>
        <w:t xml:space="preserve">first </w:t>
      </w:r>
      <w:r w:rsidRPr="004C76B8">
        <w:rPr>
          <w:rFonts w:ascii="Arial" w:hAnsi="Arial" w:cs="Arial"/>
          <w:bCs/>
          <w:sz w:val="24"/>
          <w:szCs w:val="24"/>
        </w:rPr>
        <w:t xml:space="preserve">selecting a </w:t>
      </w:r>
      <w:r w:rsidRPr="00923187">
        <w:rPr>
          <w:rFonts w:ascii="Arial" w:hAnsi="Arial" w:cs="Arial"/>
          <w:b/>
          <w:bCs/>
          <w:sz w:val="24"/>
          <w:szCs w:val="24"/>
        </w:rPr>
        <w:t xml:space="preserve">G/L Account </w:t>
      </w:r>
      <w:r w:rsidRPr="004C76B8">
        <w:rPr>
          <w:rFonts w:ascii="Arial" w:hAnsi="Arial" w:cs="Arial"/>
          <w:bCs/>
          <w:sz w:val="24"/>
          <w:szCs w:val="24"/>
        </w:rPr>
        <w:t>from the list.</w:t>
      </w:r>
      <w:r>
        <w:rPr>
          <w:rFonts w:ascii="Arial" w:hAnsi="Arial" w:cs="Arial"/>
          <w:bCs/>
          <w:sz w:val="24"/>
          <w:szCs w:val="24"/>
        </w:rPr>
        <w:t xml:space="preserve"> </w:t>
      </w:r>
      <w:r w:rsidRPr="004C76B8">
        <w:rPr>
          <w:rFonts w:ascii="Arial" w:hAnsi="Arial" w:cs="Arial"/>
          <w:bCs/>
          <w:sz w:val="24"/>
          <w:szCs w:val="24"/>
        </w:rPr>
        <w:t xml:space="preserve">If you need to make a change, you will need to </w:t>
      </w:r>
      <w:r>
        <w:rPr>
          <w:rFonts w:ascii="Arial" w:hAnsi="Arial" w:cs="Arial"/>
          <w:bCs/>
          <w:sz w:val="24"/>
          <w:szCs w:val="24"/>
        </w:rPr>
        <w:t xml:space="preserve">make a </w:t>
      </w:r>
      <w:r w:rsidRPr="004C76B8">
        <w:rPr>
          <w:rFonts w:ascii="Arial" w:hAnsi="Arial" w:cs="Arial"/>
          <w:bCs/>
          <w:sz w:val="24"/>
          <w:szCs w:val="24"/>
        </w:rPr>
        <w:t>select</w:t>
      </w:r>
      <w:r>
        <w:rPr>
          <w:rFonts w:ascii="Arial" w:hAnsi="Arial" w:cs="Arial"/>
          <w:bCs/>
          <w:sz w:val="24"/>
          <w:szCs w:val="24"/>
        </w:rPr>
        <w:t>ion,</w:t>
      </w:r>
      <w:r w:rsidRPr="004C76B8">
        <w:rPr>
          <w:rFonts w:ascii="Arial" w:hAnsi="Arial" w:cs="Arial"/>
          <w:bCs/>
          <w:sz w:val="24"/>
          <w:szCs w:val="24"/>
        </w:rPr>
        <w:t xml:space="preserve"> and then click the </w:t>
      </w:r>
      <w:r w:rsidRPr="00CC1566">
        <w:rPr>
          <w:rFonts w:ascii="Arial" w:hAnsi="Arial" w:cs="Arial"/>
          <w:b/>
          <w:bCs/>
          <w:color w:val="0070C0"/>
          <w:sz w:val="24"/>
          <w:szCs w:val="24"/>
        </w:rPr>
        <w:t>Cancel</w:t>
      </w:r>
      <w:r w:rsidRPr="00CC1566">
        <w:rPr>
          <w:rFonts w:ascii="Arial" w:hAnsi="Arial" w:cs="Arial"/>
          <w:bCs/>
          <w:color w:val="0070C0"/>
          <w:sz w:val="24"/>
          <w:szCs w:val="24"/>
        </w:rPr>
        <w:t xml:space="preserve"> </w:t>
      </w:r>
      <w:r w:rsidRPr="004C76B8">
        <w:rPr>
          <w:rFonts w:ascii="Arial" w:hAnsi="Arial" w:cs="Arial"/>
          <w:bCs/>
          <w:sz w:val="24"/>
          <w:szCs w:val="24"/>
        </w:rPr>
        <w:t xml:space="preserve">button in the </w:t>
      </w:r>
      <w:r w:rsidRPr="00CC1566">
        <w:rPr>
          <w:rFonts w:ascii="Arial" w:hAnsi="Arial" w:cs="Arial"/>
          <w:b/>
          <w:bCs/>
          <w:color w:val="0070C0"/>
          <w:sz w:val="24"/>
          <w:szCs w:val="24"/>
          <w:highlight w:val="yellow"/>
        </w:rPr>
        <w:t>Add Payment Type Code</w:t>
      </w:r>
      <w:r w:rsidRPr="00CC1566">
        <w:rPr>
          <w:rFonts w:ascii="Arial" w:hAnsi="Arial" w:cs="Arial"/>
          <w:bCs/>
          <w:color w:val="0070C0"/>
          <w:sz w:val="24"/>
          <w:szCs w:val="24"/>
        </w:rPr>
        <w:t xml:space="preserve"> </w:t>
      </w:r>
      <w:r w:rsidRPr="004C76B8">
        <w:rPr>
          <w:rFonts w:ascii="Arial" w:hAnsi="Arial" w:cs="Arial"/>
          <w:bCs/>
          <w:sz w:val="24"/>
          <w:szCs w:val="24"/>
        </w:rPr>
        <w:t>screen.</w:t>
      </w:r>
      <w:r>
        <w:rPr>
          <w:rFonts w:ascii="Arial" w:hAnsi="Arial" w:cs="Arial"/>
          <w:bCs/>
          <w:sz w:val="24"/>
          <w:szCs w:val="24"/>
        </w:rPr>
        <w:t xml:space="preserve"> </w:t>
      </w:r>
      <w:r w:rsidRPr="004C76B8">
        <w:rPr>
          <w:rFonts w:ascii="Arial" w:hAnsi="Arial" w:cs="Arial"/>
          <w:bCs/>
          <w:sz w:val="24"/>
          <w:szCs w:val="24"/>
        </w:rPr>
        <w:t xml:space="preserve">Once you have selected the correct account, the new </w:t>
      </w:r>
      <w:r w:rsidRPr="00CC1566">
        <w:rPr>
          <w:rFonts w:ascii="Arial" w:hAnsi="Arial" w:cs="Arial"/>
          <w:b/>
          <w:bCs/>
          <w:sz w:val="24"/>
          <w:szCs w:val="24"/>
        </w:rPr>
        <w:t>G/L Account</w:t>
      </w:r>
      <w:r w:rsidRPr="004C76B8">
        <w:rPr>
          <w:rFonts w:ascii="Arial" w:hAnsi="Arial" w:cs="Arial"/>
          <w:bCs/>
          <w:sz w:val="24"/>
          <w:szCs w:val="24"/>
        </w:rPr>
        <w:t xml:space="preserve"> will display to the right of the button and can be changed in the future</w:t>
      </w:r>
      <w:r w:rsidR="00911DE1">
        <w:rPr>
          <w:rFonts w:ascii="Arial" w:hAnsi="Arial" w:cs="Arial"/>
          <w:bCs/>
          <w:sz w:val="24"/>
          <w:szCs w:val="24"/>
        </w:rPr>
        <w:t xml:space="preserve"> with the assistance of the </w:t>
      </w:r>
      <w:r w:rsidR="00911DE1" w:rsidRPr="00911DE1">
        <w:rPr>
          <w:rFonts w:ascii="Arial" w:hAnsi="Arial" w:cs="Arial"/>
          <w:b/>
          <w:sz w:val="24"/>
          <w:szCs w:val="24"/>
        </w:rPr>
        <w:t>RollMaster Support Team</w:t>
      </w:r>
      <w:r w:rsidRPr="004C76B8">
        <w:rPr>
          <w:rFonts w:ascii="Arial" w:hAnsi="Arial" w:cs="Arial"/>
          <w:bCs/>
          <w:sz w:val="24"/>
          <w:szCs w:val="24"/>
        </w:rPr>
        <w:t>.</w:t>
      </w:r>
      <w:r>
        <w:rPr>
          <w:rFonts w:ascii="Arial" w:hAnsi="Arial" w:cs="Arial"/>
          <w:bCs/>
          <w:sz w:val="24"/>
          <w:szCs w:val="24"/>
        </w:rPr>
        <w:t xml:space="preserve"> </w:t>
      </w:r>
    </w:p>
    <w:p w14:paraId="435CB28E" w14:textId="77777777" w:rsidR="00911DE1" w:rsidRDefault="00911DE1" w:rsidP="00CB5C32">
      <w:pPr>
        <w:spacing w:before="0" w:after="0"/>
        <w:rPr>
          <w:rFonts w:ascii="Arial" w:hAnsi="Arial" w:cs="Arial"/>
          <w:bCs/>
          <w:sz w:val="24"/>
          <w:szCs w:val="24"/>
        </w:rPr>
      </w:pPr>
    </w:p>
    <w:p w14:paraId="563ABB04" w14:textId="027024A7" w:rsidR="00911DE1" w:rsidRPr="00911DE1" w:rsidRDefault="00911DE1" w:rsidP="00911DE1">
      <w:pPr>
        <w:spacing w:before="0" w:after="0"/>
        <w:rPr>
          <w:rFonts w:ascii="Arial" w:hAnsi="Arial" w:cs="Arial"/>
          <w:bCs/>
          <w:sz w:val="24"/>
          <w:szCs w:val="24"/>
        </w:rPr>
      </w:pPr>
      <w:r>
        <w:rPr>
          <w:rFonts w:ascii="Arial" w:hAnsi="Arial" w:cs="Arial"/>
          <w:bCs/>
          <w:sz w:val="24"/>
          <w:szCs w:val="24"/>
        </w:rPr>
        <w:t xml:space="preserve">At the </w:t>
      </w:r>
      <w:r w:rsidRPr="00AA451F">
        <w:rPr>
          <w:rFonts w:ascii="Arial" w:hAnsi="Arial" w:cs="Arial"/>
          <w:b/>
          <w:color w:val="0070C0"/>
          <w:sz w:val="24"/>
          <w:szCs w:val="24"/>
        </w:rPr>
        <w:t>Split</w:t>
      </w:r>
      <w:r w:rsidRPr="00AA451F">
        <w:rPr>
          <w:rFonts w:ascii="Arial" w:hAnsi="Arial" w:cs="Arial"/>
          <w:bCs/>
          <w:color w:val="0070C0"/>
          <w:sz w:val="24"/>
          <w:szCs w:val="24"/>
        </w:rPr>
        <w:t xml:space="preserve"> </w:t>
      </w:r>
      <w:r w:rsidRPr="00C358E6">
        <w:rPr>
          <w:rFonts w:ascii="Arial" w:hAnsi="Arial" w:cs="Arial"/>
          <w:bCs/>
          <w:color w:val="D9D9D9" w:themeColor="background1" w:themeShade="D9"/>
          <w:sz w:val="24"/>
          <w:szCs w:val="24"/>
          <w:highlight w:val="lightGray"/>
        </w:rPr>
        <w:t>(</w:t>
      </w:r>
      <w:r w:rsidR="00AA451F">
        <w:rPr>
          <w:rFonts w:ascii="Arial" w:hAnsi="Arial" w:cs="Arial"/>
          <w:b/>
          <w:bCs/>
          <w:sz w:val="24"/>
          <w:szCs w:val="24"/>
          <w:highlight w:val="lightGray"/>
        </w:rPr>
        <w:t>6</w:t>
      </w:r>
      <w:r w:rsidRPr="00C358E6">
        <w:rPr>
          <w:rFonts w:ascii="Arial" w:hAnsi="Arial" w:cs="Arial"/>
          <w:bCs/>
          <w:color w:val="D9D9D9" w:themeColor="background1" w:themeShade="D9"/>
          <w:sz w:val="24"/>
          <w:szCs w:val="24"/>
          <w:highlight w:val="lightGray"/>
        </w:rPr>
        <w:t>)</w:t>
      </w:r>
      <w:r>
        <w:rPr>
          <w:rFonts w:ascii="Arial" w:hAnsi="Arial" w:cs="Arial"/>
          <w:bCs/>
          <w:sz w:val="24"/>
          <w:szCs w:val="24"/>
        </w:rPr>
        <w:t xml:space="preserve"> checkbox,</w:t>
      </w:r>
      <w:r w:rsidR="00CB5C32">
        <w:rPr>
          <w:rFonts w:ascii="Arial" w:hAnsi="Arial" w:cs="Arial"/>
          <w:bCs/>
          <w:sz w:val="24"/>
          <w:szCs w:val="24"/>
        </w:rPr>
        <w:t xml:space="preserve"> </w:t>
      </w:r>
      <w:r w:rsidRPr="00911DE1">
        <w:rPr>
          <w:rFonts w:ascii="Arial" w:hAnsi="Arial" w:cs="Arial"/>
          <w:b/>
          <w:sz w:val="24"/>
          <w:szCs w:val="24"/>
        </w:rPr>
        <w:t>RollMaster</w:t>
      </w:r>
      <w:r>
        <w:rPr>
          <w:rFonts w:ascii="Arial" w:hAnsi="Arial" w:cs="Arial"/>
          <w:bCs/>
          <w:sz w:val="24"/>
          <w:szCs w:val="24"/>
        </w:rPr>
        <w:t xml:space="preserve"> </w:t>
      </w:r>
      <w:r w:rsidRPr="00911DE1">
        <w:rPr>
          <w:rFonts w:ascii="Arial" w:hAnsi="Arial" w:cs="Arial"/>
          <w:sz w:val="24"/>
          <w:szCs w:val="24"/>
        </w:rPr>
        <w:t xml:space="preserve">allows for splitting finance </w:t>
      </w:r>
      <w:r w:rsidRPr="00911DE1">
        <w:rPr>
          <w:rFonts w:ascii="Arial" w:hAnsi="Arial" w:cs="Arial"/>
          <w:b/>
          <w:bCs/>
          <w:color w:val="0070C0"/>
          <w:sz w:val="24"/>
          <w:szCs w:val="24"/>
        </w:rPr>
        <w:t>Payment Codes</w:t>
      </w:r>
      <w:r w:rsidRPr="00911DE1">
        <w:rPr>
          <w:rFonts w:ascii="Arial" w:hAnsi="Arial" w:cs="Arial"/>
          <w:bCs/>
          <w:color w:val="0070C0"/>
          <w:sz w:val="24"/>
          <w:szCs w:val="24"/>
        </w:rPr>
        <w:t xml:space="preserve"> </w:t>
      </w:r>
      <w:r w:rsidRPr="00911DE1">
        <w:rPr>
          <w:rFonts w:ascii="Arial" w:hAnsi="Arial" w:cs="Arial"/>
          <w:bCs/>
          <w:sz w:val="24"/>
          <w:szCs w:val="24"/>
        </w:rPr>
        <w:t xml:space="preserve">so that the </w:t>
      </w:r>
      <w:r w:rsidRPr="00911DE1">
        <w:rPr>
          <w:rFonts w:ascii="Arial" w:hAnsi="Arial" w:cs="Arial"/>
          <w:b/>
          <w:bCs/>
          <w:sz w:val="24"/>
          <w:szCs w:val="24"/>
        </w:rPr>
        <w:t>Bank Reconciliation</w:t>
      </w:r>
      <w:r w:rsidRPr="00911DE1">
        <w:rPr>
          <w:rFonts w:ascii="Arial" w:hAnsi="Arial" w:cs="Arial"/>
          <w:bCs/>
          <w:sz w:val="24"/>
          <w:szCs w:val="24"/>
        </w:rPr>
        <w:t xml:space="preserve"> properly shows the amount being deposited into the </w:t>
      </w:r>
      <w:r w:rsidRPr="00911DE1">
        <w:rPr>
          <w:rFonts w:ascii="Arial" w:hAnsi="Arial" w:cs="Arial"/>
          <w:b/>
          <w:bCs/>
          <w:color w:val="0070C0"/>
          <w:sz w:val="24"/>
          <w:szCs w:val="24"/>
        </w:rPr>
        <w:t>Bank Account</w:t>
      </w:r>
      <w:r w:rsidRPr="00911DE1">
        <w:rPr>
          <w:rFonts w:ascii="Arial" w:hAnsi="Arial" w:cs="Arial"/>
          <w:bCs/>
          <w:color w:val="0070C0"/>
          <w:sz w:val="24"/>
          <w:szCs w:val="24"/>
        </w:rPr>
        <w:t xml:space="preserve"> </w:t>
      </w:r>
      <w:r w:rsidRPr="00911DE1">
        <w:rPr>
          <w:rFonts w:ascii="Arial" w:hAnsi="Arial" w:cs="Arial"/>
          <w:bCs/>
          <w:sz w:val="24"/>
          <w:szCs w:val="24"/>
        </w:rPr>
        <w:t xml:space="preserve">and the split portion being charged as a </w:t>
      </w:r>
      <w:r w:rsidRPr="00911DE1">
        <w:rPr>
          <w:rFonts w:ascii="Arial" w:hAnsi="Arial" w:cs="Arial"/>
          <w:b/>
          <w:bCs/>
          <w:color w:val="0070C0"/>
          <w:sz w:val="24"/>
          <w:szCs w:val="24"/>
        </w:rPr>
        <w:t>Fee</w:t>
      </w:r>
      <w:r w:rsidRPr="00911DE1">
        <w:rPr>
          <w:rFonts w:ascii="Arial" w:hAnsi="Arial" w:cs="Arial"/>
          <w:bCs/>
          <w:sz w:val="24"/>
          <w:szCs w:val="24"/>
        </w:rPr>
        <w:t xml:space="preserve">. (This is not active with the </w:t>
      </w:r>
      <w:r w:rsidR="008A3557">
        <w:rPr>
          <w:rFonts w:ascii="Arial" w:hAnsi="Arial" w:cs="Arial"/>
          <w:b/>
          <w:bCs/>
          <w:color w:val="00B050"/>
          <w:sz w:val="24"/>
          <w:szCs w:val="24"/>
        </w:rPr>
        <w:t>Gravity</w:t>
      </w:r>
      <w:r w:rsidRPr="00911DE1">
        <w:rPr>
          <w:rFonts w:ascii="Arial" w:hAnsi="Arial" w:cs="Arial"/>
          <w:bCs/>
          <w:sz w:val="24"/>
          <w:szCs w:val="24"/>
        </w:rPr>
        <w:t xml:space="preserve"> Integration upgrade.) There is a </w:t>
      </w:r>
      <w:r w:rsidRPr="00911DE1">
        <w:rPr>
          <w:rFonts w:ascii="Arial" w:hAnsi="Arial" w:cs="Arial"/>
          <w:b/>
          <w:bCs/>
          <w:color w:val="0070C0"/>
          <w:sz w:val="24"/>
          <w:szCs w:val="24"/>
        </w:rPr>
        <w:t xml:space="preserve">User Control 6 </w:t>
      </w:r>
      <w:r w:rsidRPr="00911DE1">
        <w:rPr>
          <w:rFonts w:ascii="Arial" w:hAnsi="Arial" w:cs="Arial"/>
          <w:bCs/>
          <w:sz w:val="24"/>
          <w:szCs w:val="24"/>
        </w:rPr>
        <w:t xml:space="preserve">option to determine who can override the </w:t>
      </w:r>
      <w:r w:rsidRPr="00911DE1">
        <w:rPr>
          <w:rFonts w:ascii="Arial" w:hAnsi="Arial" w:cs="Arial"/>
          <w:b/>
          <w:bCs/>
          <w:color w:val="0070C0"/>
          <w:sz w:val="24"/>
          <w:szCs w:val="24"/>
        </w:rPr>
        <w:t>Deposit Split %</w:t>
      </w:r>
      <w:r w:rsidRPr="00911DE1">
        <w:rPr>
          <w:rFonts w:ascii="Arial" w:hAnsi="Arial" w:cs="Arial"/>
          <w:bCs/>
          <w:sz w:val="24"/>
          <w:szCs w:val="24"/>
        </w:rPr>
        <w:t xml:space="preserve">. That control appears as follows: </w:t>
      </w:r>
      <w:r w:rsidRPr="00911DE1">
        <w:rPr>
          <w:rFonts w:ascii="Arial" w:hAnsi="Arial" w:cs="Arial"/>
          <w:b/>
          <w:bCs/>
          <w:color w:val="0070C0"/>
          <w:sz w:val="24"/>
          <w:szCs w:val="24"/>
        </w:rPr>
        <w:t xml:space="preserve">Allowed </w:t>
      </w:r>
      <w:proofErr w:type="gramStart"/>
      <w:r w:rsidRPr="00911DE1">
        <w:rPr>
          <w:rFonts w:ascii="Arial" w:hAnsi="Arial" w:cs="Arial"/>
          <w:b/>
          <w:bCs/>
          <w:color w:val="0070C0"/>
          <w:sz w:val="24"/>
          <w:szCs w:val="24"/>
        </w:rPr>
        <w:t>To</w:t>
      </w:r>
      <w:proofErr w:type="gramEnd"/>
      <w:r w:rsidRPr="00911DE1">
        <w:rPr>
          <w:rFonts w:ascii="Arial" w:hAnsi="Arial" w:cs="Arial"/>
          <w:b/>
          <w:bCs/>
          <w:color w:val="0070C0"/>
          <w:sz w:val="24"/>
          <w:szCs w:val="24"/>
        </w:rPr>
        <w:t xml:space="preserve"> Override Deposit Split %</w:t>
      </w:r>
      <w:r w:rsidRPr="00911DE1">
        <w:rPr>
          <w:rFonts w:ascii="Arial" w:hAnsi="Arial" w:cs="Arial"/>
          <w:bCs/>
          <w:sz w:val="24"/>
          <w:szCs w:val="24"/>
        </w:rPr>
        <w:t xml:space="preserve">. </w:t>
      </w:r>
      <w:r>
        <w:rPr>
          <w:rFonts w:ascii="Arial" w:hAnsi="Arial" w:cs="Arial"/>
          <w:bCs/>
          <w:sz w:val="24"/>
          <w:szCs w:val="24"/>
        </w:rPr>
        <w:t>First, y</w:t>
      </w:r>
      <w:r w:rsidRPr="00911DE1">
        <w:rPr>
          <w:rFonts w:ascii="Arial" w:hAnsi="Arial" w:cs="Arial"/>
          <w:bCs/>
          <w:sz w:val="24"/>
          <w:szCs w:val="24"/>
        </w:rPr>
        <w:t xml:space="preserve">ou will need to add, unless you already have a </w:t>
      </w:r>
      <w:r w:rsidRPr="00911DE1">
        <w:rPr>
          <w:rFonts w:ascii="Arial" w:hAnsi="Arial" w:cs="Arial"/>
          <w:b/>
          <w:bCs/>
          <w:color w:val="0070C0"/>
          <w:sz w:val="24"/>
          <w:szCs w:val="24"/>
        </w:rPr>
        <w:t>Payment Code</w:t>
      </w:r>
      <w:r w:rsidRPr="00911DE1">
        <w:rPr>
          <w:rFonts w:ascii="Arial" w:hAnsi="Arial" w:cs="Arial"/>
          <w:bCs/>
          <w:color w:val="0070C0"/>
          <w:sz w:val="24"/>
          <w:szCs w:val="24"/>
        </w:rPr>
        <w:t xml:space="preserve"> </w:t>
      </w:r>
      <w:r w:rsidRPr="00911DE1">
        <w:rPr>
          <w:rFonts w:ascii="Arial" w:hAnsi="Arial" w:cs="Arial"/>
          <w:bCs/>
          <w:sz w:val="24"/>
          <w:szCs w:val="24"/>
        </w:rPr>
        <w:t xml:space="preserve">for which this </w:t>
      </w:r>
      <w:r>
        <w:rPr>
          <w:rFonts w:ascii="Arial" w:hAnsi="Arial" w:cs="Arial"/>
          <w:bCs/>
          <w:sz w:val="24"/>
          <w:szCs w:val="24"/>
        </w:rPr>
        <w:t>feature</w:t>
      </w:r>
      <w:r w:rsidRPr="00911DE1">
        <w:rPr>
          <w:rFonts w:ascii="Arial" w:hAnsi="Arial" w:cs="Arial"/>
          <w:bCs/>
          <w:sz w:val="24"/>
          <w:szCs w:val="24"/>
        </w:rPr>
        <w:t xml:space="preserve"> would apply, a </w:t>
      </w:r>
      <w:r w:rsidRPr="00911DE1">
        <w:rPr>
          <w:rFonts w:ascii="Arial" w:hAnsi="Arial" w:cs="Arial"/>
          <w:b/>
          <w:bCs/>
          <w:color w:val="0070C0"/>
          <w:sz w:val="24"/>
          <w:szCs w:val="24"/>
        </w:rPr>
        <w:t>Payment Code</w:t>
      </w:r>
      <w:r w:rsidRPr="00911DE1">
        <w:rPr>
          <w:rFonts w:ascii="Arial" w:hAnsi="Arial" w:cs="Arial"/>
          <w:bCs/>
          <w:color w:val="0070C0"/>
          <w:sz w:val="24"/>
          <w:szCs w:val="24"/>
        </w:rPr>
        <w:t xml:space="preserve"> </w:t>
      </w:r>
      <w:r w:rsidRPr="00911DE1">
        <w:rPr>
          <w:rFonts w:ascii="Arial" w:hAnsi="Arial" w:cs="Arial"/>
          <w:bCs/>
          <w:sz w:val="24"/>
          <w:szCs w:val="24"/>
        </w:rPr>
        <w:t xml:space="preserve">for the main </w:t>
      </w:r>
      <w:r w:rsidRPr="00911DE1">
        <w:rPr>
          <w:rFonts w:ascii="Arial" w:hAnsi="Arial" w:cs="Arial"/>
          <w:b/>
          <w:bCs/>
          <w:color w:val="0070C0"/>
          <w:sz w:val="24"/>
          <w:szCs w:val="24"/>
        </w:rPr>
        <w:t>Financing</w:t>
      </w:r>
      <w:r w:rsidRPr="00911DE1">
        <w:rPr>
          <w:rFonts w:ascii="Arial" w:hAnsi="Arial" w:cs="Arial"/>
          <w:bCs/>
          <w:color w:val="0070C0"/>
          <w:sz w:val="24"/>
          <w:szCs w:val="24"/>
        </w:rPr>
        <w:t xml:space="preserve"> </w:t>
      </w:r>
      <w:r w:rsidRPr="00911DE1">
        <w:rPr>
          <w:rFonts w:ascii="Arial" w:hAnsi="Arial" w:cs="Arial"/>
          <w:bCs/>
          <w:sz w:val="24"/>
          <w:szCs w:val="24"/>
        </w:rPr>
        <w:t xml:space="preserve">payment, such as </w:t>
      </w:r>
      <w:r w:rsidRPr="00911DE1">
        <w:rPr>
          <w:rFonts w:ascii="Arial" w:hAnsi="Arial" w:cs="Arial"/>
          <w:b/>
          <w:bCs/>
          <w:color w:val="0070C0"/>
          <w:sz w:val="24"/>
          <w:szCs w:val="24"/>
        </w:rPr>
        <w:t>SHAW 12MO DEFERRED</w:t>
      </w:r>
      <w:r w:rsidRPr="00911DE1">
        <w:rPr>
          <w:rFonts w:ascii="Arial" w:hAnsi="Arial" w:cs="Arial"/>
          <w:bCs/>
          <w:sz w:val="24"/>
          <w:szCs w:val="24"/>
        </w:rPr>
        <w:t xml:space="preserve">. You will also need to add the </w:t>
      </w:r>
      <w:r w:rsidRPr="00911DE1">
        <w:rPr>
          <w:rFonts w:ascii="Arial" w:hAnsi="Arial" w:cs="Arial"/>
          <w:b/>
          <w:bCs/>
          <w:color w:val="0070C0"/>
          <w:sz w:val="24"/>
          <w:szCs w:val="24"/>
        </w:rPr>
        <w:t>Secondary Payment Type Code</w:t>
      </w:r>
      <w:r w:rsidRPr="00911DE1">
        <w:rPr>
          <w:rFonts w:ascii="Arial" w:hAnsi="Arial" w:cs="Arial"/>
          <w:bCs/>
          <w:color w:val="0070C0"/>
          <w:sz w:val="24"/>
          <w:szCs w:val="24"/>
        </w:rPr>
        <w:t xml:space="preserve"> </w:t>
      </w:r>
      <w:r w:rsidRPr="00911DE1">
        <w:rPr>
          <w:rFonts w:ascii="Arial" w:hAnsi="Arial" w:cs="Arial"/>
          <w:bCs/>
          <w:sz w:val="24"/>
          <w:szCs w:val="24"/>
        </w:rPr>
        <w:t xml:space="preserve">to send the split, such as </w:t>
      </w:r>
      <w:r w:rsidRPr="00911DE1">
        <w:rPr>
          <w:rFonts w:ascii="Arial" w:hAnsi="Arial" w:cs="Arial"/>
          <w:b/>
          <w:bCs/>
          <w:color w:val="0070C0"/>
          <w:sz w:val="24"/>
          <w:szCs w:val="24"/>
        </w:rPr>
        <w:t>ZZ</w:t>
      </w:r>
      <w:r w:rsidRPr="00911DE1">
        <w:rPr>
          <w:rFonts w:ascii="Arial" w:hAnsi="Arial" w:cs="Arial"/>
          <w:bCs/>
          <w:sz w:val="24"/>
          <w:szCs w:val="24"/>
        </w:rPr>
        <w:t xml:space="preserve"> </w:t>
      </w:r>
      <w:r w:rsidRPr="00911DE1">
        <w:rPr>
          <w:rFonts w:ascii="Arial" w:hAnsi="Arial" w:cs="Arial"/>
          <w:bCs/>
          <w:i/>
          <w:sz w:val="24"/>
          <w:szCs w:val="24"/>
        </w:rPr>
        <w:t>(to send to the bottom of the lookup)</w:t>
      </w:r>
      <w:r w:rsidRPr="00911DE1">
        <w:rPr>
          <w:rFonts w:ascii="Arial" w:hAnsi="Arial" w:cs="Arial"/>
          <w:bCs/>
          <w:sz w:val="24"/>
          <w:szCs w:val="24"/>
        </w:rPr>
        <w:t xml:space="preserve"> for the </w:t>
      </w:r>
      <w:r w:rsidRPr="00911DE1">
        <w:rPr>
          <w:rFonts w:ascii="Arial" w:hAnsi="Arial" w:cs="Arial"/>
          <w:b/>
          <w:bCs/>
          <w:color w:val="0070C0"/>
          <w:sz w:val="24"/>
          <w:szCs w:val="24"/>
        </w:rPr>
        <w:t>Financing Fee</w:t>
      </w:r>
      <w:r w:rsidRPr="00911DE1">
        <w:rPr>
          <w:rFonts w:ascii="Arial" w:hAnsi="Arial" w:cs="Arial"/>
          <w:bCs/>
          <w:sz w:val="24"/>
          <w:szCs w:val="24"/>
        </w:rPr>
        <w:t xml:space="preserve">. Be sure you know to which </w:t>
      </w:r>
      <w:r w:rsidRPr="00911DE1">
        <w:rPr>
          <w:rFonts w:ascii="Arial" w:hAnsi="Arial" w:cs="Arial"/>
          <w:b/>
          <w:bCs/>
          <w:sz w:val="24"/>
          <w:szCs w:val="24"/>
        </w:rPr>
        <w:t>G/L Account</w:t>
      </w:r>
      <w:r w:rsidRPr="00911DE1">
        <w:rPr>
          <w:rFonts w:ascii="Arial" w:hAnsi="Arial" w:cs="Arial"/>
          <w:bCs/>
          <w:sz w:val="24"/>
          <w:szCs w:val="24"/>
        </w:rPr>
        <w:t xml:space="preserve"> you want to send this </w:t>
      </w:r>
      <w:r w:rsidRPr="00911DE1">
        <w:rPr>
          <w:rFonts w:ascii="Arial" w:hAnsi="Arial" w:cs="Arial"/>
          <w:b/>
          <w:bCs/>
          <w:color w:val="0070C0"/>
          <w:sz w:val="24"/>
          <w:szCs w:val="24"/>
        </w:rPr>
        <w:t>Fee</w:t>
      </w:r>
      <w:r w:rsidRPr="00911DE1">
        <w:rPr>
          <w:rFonts w:ascii="Arial" w:hAnsi="Arial" w:cs="Arial"/>
          <w:bCs/>
          <w:color w:val="0070C0"/>
          <w:sz w:val="24"/>
          <w:szCs w:val="24"/>
        </w:rPr>
        <w:t xml:space="preserve"> </w:t>
      </w:r>
      <w:r w:rsidRPr="00911DE1">
        <w:rPr>
          <w:rFonts w:ascii="Arial" w:hAnsi="Arial" w:cs="Arial"/>
          <w:bCs/>
          <w:sz w:val="24"/>
          <w:szCs w:val="24"/>
        </w:rPr>
        <w:t>to</w:t>
      </w:r>
      <w:r>
        <w:rPr>
          <w:rFonts w:ascii="Arial" w:hAnsi="Arial" w:cs="Arial"/>
          <w:bCs/>
          <w:color w:val="0070C0"/>
          <w:sz w:val="24"/>
          <w:szCs w:val="24"/>
        </w:rPr>
        <w:t xml:space="preserve"> </w:t>
      </w:r>
      <w:r w:rsidRPr="00911DE1">
        <w:rPr>
          <w:rFonts w:ascii="Arial" w:hAnsi="Arial" w:cs="Arial"/>
          <w:bCs/>
          <w:sz w:val="24"/>
          <w:szCs w:val="24"/>
        </w:rPr>
        <w:t xml:space="preserve">and make sure it is set up as a </w:t>
      </w:r>
      <w:r w:rsidRPr="00911DE1">
        <w:rPr>
          <w:rFonts w:ascii="Arial" w:hAnsi="Arial" w:cs="Arial"/>
          <w:b/>
          <w:bCs/>
          <w:color w:val="0070C0"/>
          <w:sz w:val="24"/>
          <w:szCs w:val="24"/>
        </w:rPr>
        <w:t>Bank Account</w:t>
      </w:r>
      <w:r w:rsidRPr="00911DE1">
        <w:rPr>
          <w:rFonts w:ascii="Arial" w:hAnsi="Arial" w:cs="Arial"/>
          <w:bCs/>
          <w:color w:val="0070C0"/>
          <w:sz w:val="24"/>
          <w:szCs w:val="24"/>
        </w:rPr>
        <w:t xml:space="preserve"> </w:t>
      </w:r>
      <w:r w:rsidRPr="00911DE1">
        <w:rPr>
          <w:rFonts w:ascii="Arial" w:hAnsi="Arial" w:cs="Arial"/>
          <w:bCs/>
          <w:sz w:val="24"/>
          <w:szCs w:val="24"/>
        </w:rPr>
        <w:t>before completing this next step.</w:t>
      </w:r>
      <w:r w:rsidRPr="00911DE1">
        <w:rPr>
          <w:rFonts w:ascii="Arial" w:hAnsi="Arial" w:cs="Arial"/>
          <w:b/>
          <w:bCs/>
          <w:sz w:val="24"/>
          <w:szCs w:val="24"/>
        </w:rPr>
        <w:t xml:space="preserve"> Please Note:</w:t>
      </w:r>
      <w:r w:rsidRPr="00911DE1">
        <w:rPr>
          <w:rFonts w:ascii="Arial" w:hAnsi="Arial" w:cs="Arial"/>
          <w:bCs/>
          <w:sz w:val="24"/>
          <w:szCs w:val="24"/>
        </w:rPr>
        <w:t xml:space="preserve"> This works independently of </w:t>
      </w:r>
      <w:r w:rsidRPr="00911DE1">
        <w:rPr>
          <w:rFonts w:ascii="Arial" w:hAnsi="Arial" w:cs="Arial"/>
          <w:b/>
          <w:bCs/>
          <w:color w:val="0070C0"/>
          <w:sz w:val="24"/>
          <w:szCs w:val="24"/>
        </w:rPr>
        <w:t>Job Cost</w:t>
      </w:r>
      <w:r w:rsidRPr="00911DE1">
        <w:rPr>
          <w:rFonts w:ascii="Arial" w:hAnsi="Arial" w:cs="Arial"/>
          <w:bCs/>
          <w:sz w:val="24"/>
          <w:szCs w:val="24"/>
        </w:rPr>
        <w:t xml:space="preserve">, as you may wish to cost a lower percentage to the </w:t>
      </w:r>
      <w:r w:rsidRPr="00911DE1">
        <w:rPr>
          <w:rFonts w:ascii="Arial" w:hAnsi="Arial" w:cs="Arial"/>
          <w:b/>
          <w:bCs/>
          <w:sz w:val="24"/>
          <w:szCs w:val="24"/>
        </w:rPr>
        <w:t>Job</w:t>
      </w:r>
      <w:r w:rsidRPr="00911DE1">
        <w:rPr>
          <w:rFonts w:ascii="Arial" w:hAnsi="Arial" w:cs="Arial"/>
          <w:bCs/>
          <w:sz w:val="24"/>
          <w:szCs w:val="24"/>
        </w:rPr>
        <w:t xml:space="preserve">. Once </w:t>
      </w:r>
      <w:r w:rsidRPr="00911DE1">
        <w:rPr>
          <w:rFonts w:ascii="Arial" w:hAnsi="Arial" w:cs="Arial"/>
          <w:bCs/>
          <w:sz w:val="24"/>
          <w:szCs w:val="24"/>
        </w:rPr>
        <w:lastRenderedPageBreak/>
        <w:t xml:space="preserve">the new </w:t>
      </w:r>
      <w:r w:rsidRPr="00911DE1">
        <w:rPr>
          <w:rFonts w:ascii="Arial" w:hAnsi="Arial" w:cs="Arial"/>
          <w:b/>
          <w:bCs/>
          <w:color w:val="0070C0"/>
          <w:sz w:val="24"/>
          <w:szCs w:val="24"/>
        </w:rPr>
        <w:t>Codes</w:t>
      </w:r>
      <w:r w:rsidRPr="00911DE1">
        <w:rPr>
          <w:rFonts w:ascii="Arial" w:hAnsi="Arial" w:cs="Arial"/>
          <w:bCs/>
          <w:color w:val="0070C0"/>
          <w:sz w:val="24"/>
          <w:szCs w:val="24"/>
        </w:rPr>
        <w:t xml:space="preserve"> </w:t>
      </w:r>
      <w:r w:rsidRPr="00911DE1">
        <w:rPr>
          <w:rFonts w:ascii="Arial" w:hAnsi="Arial" w:cs="Arial"/>
          <w:bCs/>
          <w:sz w:val="24"/>
          <w:szCs w:val="24"/>
        </w:rPr>
        <w:t>have been added, start with the new “</w:t>
      </w:r>
      <w:r w:rsidRPr="00911DE1">
        <w:rPr>
          <w:rFonts w:ascii="Arial" w:hAnsi="Arial" w:cs="Arial"/>
          <w:b/>
          <w:bCs/>
          <w:color w:val="0070C0"/>
          <w:sz w:val="24"/>
          <w:szCs w:val="24"/>
        </w:rPr>
        <w:t>ZZ</w:t>
      </w:r>
      <w:r w:rsidRPr="00911DE1">
        <w:rPr>
          <w:rFonts w:ascii="Arial" w:hAnsi="Arial" w:cs="Arial"/>
          <w:bCs/>
          <w:sz w:val="24"/>
          <w:szCs w:val="24"/>
        </w:rPr>
        <w:t xml:space="preserve">” </w:t>
      </w:r>
      <w:r w:rsidRPr="00911DE1">
        <w:rPr>
          <w:rFonts w:ascii="Arial" w:hAnsi="Arial" w:cs="Arial"/>
          <w:b/>
          <w:bCs/>
          <w:color w:val="0070C0"/>
          <w:sz w:val="24"/>
          <w:szCs w:val="24"/>
        </w:rPr>
        <w:t>Payment Type Code</w:t>
      </w:r>
      <w:r w:rsidRPr="00911DE1">
        <w:rPr>
          <w:rFonts w:ascii="Arial" w:hAnsi="Arial" w:cs="Arial"/>
          <w:bCs/>
          <w:sz w:val="24"/>
          <w:szCs w:val="24"/>
        </w:rPr>
        <w:t xml:space="preserve">. When you check the </w:t>
      </w:r>
      <w:r w:rsidRPr="00911DE1">
        <w:rPr>
          <w:rFonts w:ascii="Arial" w:hAnsi="Arial" w:cs="Arial"/>
          <w:b/>
          <w:bCs/>
          <w:color w:val="0070C0"/>
          <w:sz w:val="24"/>
          <w:szCs w:val="24"/>
        </w:rPr>
        <w:t>Split</w:t>
      </w:r>
      <w:r w:rsidRPr="00911DE1">
        <w:rPr>
          <w:rFonts w:ascii="Arial" w:hAnsi="Arial" w:cs="Arial"/>
          <w:bCs/>
          <w:color w:val="0070C0"/>
          <w:sz w:val="24"/>
          <w:szCs w:val="24"/>
        </w:rPr>
        <w:t xml:space="preserve"> </w:t>
      </w:r>
      <w:r w:rsidRPr="00911DE1">
        <w:rPr>
          <w:rFonts w:ascii="Arial" w:hAnsi="Arial" w:cs="Arial"/>
          <w:bCs/>
          <w:sz w:val="24"/>
          <w:szCs w:val="24"/>
        </w:rPr>
        <w:t>option, a new box will prompt for additional setup as follows:</w:t>
      </w:r>
    </w:p>
    <w:p w14:paraId="26256298" w14:textId="77777777" w:rsidR="00911DE1" w:rsidRPr="00911DE1" w:rsidRDefault="00911DE1" w:rsidP="00911DE1">
      <w:pPr>
        <w:spacing w:before="0" w:after="0"/>
        <w:ind w:left="360"/>
        <w:rPr>
          <w:rFonts w:ascii="Arial" w:hAnsi="Arial" w:cs="Arial"/>
          <w:bCs/>
          <w:sz w:val="24"/>
          <w:szCs w:val="24"/>
        </w:rPr>
      </w:pPr>
    </w:p>
    <w:p w14:paraId="03442868" w14:textId="77777777" w:rsidR="00911DE1" w:rsidRPr="00911DE1" w:rsidRDefault="00911DE1" w:rsidP="00911DE1">
      <w:pPr>
        <w:spacing w:before="0" w:after="0"/>
        <w:jc w:val="center"/>
        <w:rPr>
          <w:rFonts w:ascii="Arial" w:hAnsi="Arial" w:cs="Arial"/>
          <w:bCs/>
          <w:sz w:val="24"/>
          <w:szCs w:val="24"/>
        </w:rPr>
      </w:pPr>
      <w:r w:rsidRPr="00911DE1">
        <w:rPr>
          <w:rFonts w:ascii="Arial" w:hAnsi="Arial" w:cs="Arial"/>
          <w:bCs/>
          <w:noProof/>
          <w:sz w:val="24"/>
          <w:szCs w:val="24"/>
        </w:rPr>
        <w:drawing>
          <wp:inline distT="0" distB="0" distL="0" distR="0" wp14:anchorId="72C51FF6" wp14:editId="0F681DF3">
            <wp:extent cx="5466667" cy="1714286"/>
            <wp:effectExtent l="0" t="0" r="1270" b="63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16">
                      <a:extLst>
                        <a:ext uri="{28A0092B-C50C-407E-A947-70E740481C1C}">
                          <a14:useLocalDpi xmlns:a14="http://schemas.microsoft.com/office/drawing/2010/main" val="0"/>
                        </a:ext>
                      </a:extLst>
                    </a:blip>
                    <a:stretch>
                      <a:fillRect/>
                    </a:stretch>
                  </pic:blipFill>
                  <pic:spPr>
                    <a:xfrm>
                      <a:off x="0" y="0"/>
                      <a:ext cx="5466667" cy="1714286"/>
                    </a:xfrm>
                    <a:prstGeom prst="rect">
                      <a:avLst/>
                    </a:prstGeom>
                  </pic:spPr>
                </pic:pic>
              </a:graphicData>
            </a:graphic>
          </wp:inline>
        </w:drawing>
      </w:r>
    </w:p>
    <w:p w14:paraId="68CEC052" w14:textId="77777777" w:rsidR="00911DE1" w:rsidRPr="00911DE1" w:rsidRDefault="00911DE1" w:rsidP="00911DE1">
      <w:pPr>
        <w:spacing w:before="0" w:after="0"/>
        <w:rPr>
          <w:rFonts w:ascii="Arial" w:hAnsi="Arial" w:cs="Arial"/>
          <w:bCs/>
          <w:sz w:val="24"/>
          <w:szCs w:val="24"/>
        </w:rPr>
      </w:pPr>
    </w:p>
    <w:p w14:paraId="5EB4FFE0" w14:textId="77777777" w:rsidR="00911DE1" w:rsidRPr="00911DE1" w:rsidRDefault="00911DE1" w:rsidP="00911DE1">
      <w:pPr>
        <w:spacing w:before="0" w:after="0"/>
        <w:rPr>
          <w:rFonts w:ascii="Arial" w:hAnsi="Arial" w:cs="Arial"/>
          <w:bCs/>
          <w:sz w:val="24"/>
          <w:szCs w:val="24"/>
        </w:rPr>
      </w:pPr>
      <w:r w:rsidRPr="00911DE1">
        <w:rPr>
          <w:rFonts w:ascii="Arial" w:hAnsi="Arial" w:cs="Arial"/>
          <w:bCs/>
          <w:sz w:val="24"/>
          <w:szCs w:val="24"/>
        </w:rPr>
        <w:t xml:space="preserve">You will only need to click in the </w:t>
      </w:r>
      <w:r w:rsidRPr="00911DE1">
        <w:rPr>
          <w:rFonts w:ascii="Arial" w:hAnsi="Arial" w:cs="Arial"/>
          <w:b/>
          <w:bCs/>
          <w:color w:val="0070C0"/>
          <w:sz w:val="24"/>
          <w:szCs w:val="24"/>
        </w:rPr>
        <w:t>Secondary</w:t>
      </w:r>
      <w:r w:rsidRPr="00911DE1">
        <w:rPr>
          <w:rFonts w:ascii="Arial" w:hAnsi="Arial" w:cs="Arial"/>
          <w:bCs/>
          <w:color w:val="0070C0"/>
          <w:sz w:val="24"/>
          <w:szCs w:val="24"/>
        </w:rPr>
        <w:t xml:space="preserve"> </w:t>
      </w:r>
      <w:r w:rsidRPr="00911DE1">
        <w:rPr>
          <w:rFonts w:ascii="Arial" w:hAnsi="Arial" w:cs="Arial"/>
          <w:bCs/>
          <w:sz w:val="24"/>
          <w:szCs w:val="24"/>
        </w:rPr>
        <w:t xml:space="preserve">box for this setup. Be sure to click </w:t>
      </w:r>
      <w:r w:rsidRPr="00911DE1">
        <w:rPr>
          <w:rFonts w:ascii="Arial" w:hAnsi="Arial" w:cs="Arial"/>
          <w:b/>
          <w:bCs/>
          <w:color w:val="FF0000"/>
          <w:sz w:val="24"/>
          <w:szCs w:val="24"/>
        </w:rPr>
        <w:t>Save</w:t>
      </w:r>
      <w:r w:rsidRPr="00911DE1">
        <w:rPr>
          <w:rFonts w:ascii="Arial" w:hAnsi="Arial" w:cs="Arial"/>
          <w:bCs/>
          <w:color w:val="FF0000"/>
          <w:sz w:val="24"/>
          <w:szCs w:val="24"/>
        </w:rPr>
        <w:t xml:space="preserve"> </w:t>
      </w:r>
      <w:r w:rsidRPr="00911DE1">
        <w:rPr>
          <w:rFonts w:ascii="Arial" w:hAnsi="Arial" w:cs="Arial"/>
          <w:bCs/>
          <w:sz w:val="24"/>
          <w:szCs w:val="24"/>
        </w:rPr>
        <w:t xml:space="preserve">prior to exiting. Next, enter into the </w:t>
      </w:r>
      <w:r w:rsidRPr="00911DE1">
        <w:rPr>
          <w:rFonts w:ascii="Arial" w:hAnsi="Arial" w:cs="Arial"/>
          <w:b/>
          <w:sz w:val="24"/>
          <w:szCs w:val="24"/>
        </w:rPr>
        <w:t>Shaw</w:t>
      </w:r>
      <w:r w:rsidRPr="00911DE1">
        <w:rPr>
          <w:rFonts w:ascii="Arial" w:hAnsi="Arial" w:cs="Arial"/>
          <w:bCs/>
          <w:sz w:val="24"/>
          <w:szCs w:val="24"/>
        </w:rPr>
        <w:t xml:space="preserve">, etc. </w:t>
      </w:r>
      <w:r w:rsidRPr="00911DE1">
        <w:rPr>
          <w:rFonts w:ascii="Arial" w:hAnsi="Arial" w:cs="Arial"/>
          <w:b/>
          <w:bCs/>
          <w:color w:val="0070C0"/>
          <w:sz w:val="24"/>
          <w:szCs w:val="24"/>
        </w:rPr>
        <w:t>Payment Type Code</w:t>
      </w:r>
      <w:r>
        <w:rPr>
          <w:rFonts w:ascii="Arial" w:hAnsi="Arial" w:cs="Arial"/>
          <w:b/>
          <w:bCs/>
          <w:color w:val="0070C0"/>
          <w:sz w:val="24"/>
          <w:szCs w:val="24"/>
        </w:rPr>
        <w:t>(s)</w:t>
      </w:r>
      <w:r w:rsidRPr="00911DE1">
        <w:rPr>
          <w:rFonts w:ascii="Arial" w:hAnsi="Arial" w:cs="Arial"/>
          <w:bCs/>
          <w:color w:val="0070C0"/>
          <w:sz w:val="24"/>
          <w:szCs w:val="24"/>
        </w:rPr>
        <w:t xml:space="preserve"> </w:t>
      </w:r>
      <w:r w:rsidRPr="00911DE1">
        <w:rPr>
          <w:rFonts w:ascii="Arial" w:hAnsi="Arial" w:cs="Arial"/>
          <w:bCs/>
          <w:sz w:val="24"/>
          <w:szCs w:val="24"/>
        </w:rPr>
        <w:t xml:space="preserve">and click the </w:t>
      </w:r>
      <w:r w:rsidRPr="00911DE1">
        <w:rPr>
          <w:rFonts w:ascii="Arial" w:hAnsi="Arial" w:cs="Arial"/>
          <w:b/>
          <w:bCs/>
          <w:color w:val="0070C0"/>
          <w:sz w:val="24"/>
          <w:szCs w:val="24"/>
        </w:rPr>
        <w:t>Split</w:t>
      </w:r>
      <w:r w:rsidRPr="00911DE1">
        <w:rPr>
          <w:rFonts w:ascii="Arial" w:hAnsi="Arial" w:cs="Arial"/>
          <w:bCs/>
          <w:color w:val="0070C0"/>
          <w:sz w:val="24"/>
          <w:szCs w:val="24"/>
        </w:rPr>
        <w:t xml:space="preserve"> </w:t>
      </w:r>
      <w:r w:rsidRPr="00911DE1">
        <w:rPr>
          <w:rFonts w:ascii="Arial" w:hAnsi="Arial" w:cs="Arial"/>
          <w:bCs/>
          <w:sz w:val="24"/>
          <w:szCs w:val="24"/>
        </w:rPr>
        <w:t xml:space="preserve">checkbox in that </w:t>
      </w:r>
      <w:r w:rsidRPr="00911DE1">
        <w:rPr>
          <w:rFonts w:ascii="Arial" w:hAnsi="Arial" w:cs="Arial"/>
          <w:b/>
          <w:bCs/>
          <w:color w:val="0070C0"/>
          <w:sz w:val="24"/>
          <w:szCs w:val="24"/>
        </w:rPr>
        <w:t>Code</w:t>
      </w:r>
      <w:r w:rsidRPr="00911DE1">
        <w:rPr>
          <w:rFonts w:ascii="Arial" w:hAnsi="Arial" w:cs="Arial"/>
          <w:bCs/>
          <w:color w:val="0070C0"/>
          <w:sz w:val="24"/>
          <w:szCs w:val="24"/>
        </w:rPr>
        <w:t xml:space="preserve"> </w:t>
      </w:r>
      <w:r w:rsidRPr="00911DE1">
        <w:rPr>
          <w:rFonts w:ascii="Arial" w:hAnsi="Arial" w:cs="Arial"/>
          <w:bCs/>
          <w:sz w:val="24"/>
          <w:szCs w:val="24"/>
        </w:rPr>
        <w:t xml:space="preserve">as well. Leave the </w:t>
      </w:r>
      <w:r w:rsidRPr="00911DE1">
        <w:rPr>
          <w:rFonts w:ascii="Arial" w:hAnsi="Arial" w:cs="Arial"/>
          <w:b/>
          <w:bCs/>
          <w:color w:val="0070C0"/>
          <w:sz w:val="24"/>
          <w:szCs w:val="24"/>
        </w:rPr>
        <w:t>Secondary</w:t>
      </w:r>
      <w:r w:rsidRPr="00911DE1">
        <w:rPr>
          <w:rFonts w:ascii="Arial" w:hAnsi="Arial" w:cs="Arial"/>
          <w:bCs/>
          <w:color w:val="0070C0"/>
          <w:sz w:val="24"/>
          <w:szCs w:val="24"/>
        </w:rPr>
        <w:t xml:space="preserve"> </w:t>
      </w:r>
      <w:r w:rsidRPr="00911DE1">
        <w:rPr>
          <w:rFonts w:ascii="Arial" w:hAnsi="Arial" w:cs="Arial"/>
          <w:bCs/>
          <w:sz w:val="24"/>
          <w:szCs w:val="24"/>
        </w:rPr>
        <w:t xml:space="preserve">option unchecked in this </w:t>
      </w:r>
      <w:r w:rsidRPr="00911DE1">
        <w:rPr>
          <w:rFonts w:ascii="Arial" w:hAnsi="Arial" w:cs="Arial"/>
          <w:b/>
          <w:bCs/>
          <w:color w:val="0070C0"/>
          <w:sz w:val="24"/>
          <w:szCs w:val="24"/>
        </w:rPr>
        <w:t>Code</w:t>
      </w:r>
      <w:r w:rsidRPr="00911DE1">
        <w:rPr>
          <w:rFonts w:ascii="Arial" w:hAnsi="Arial" w:cs="Arial"/>
          <w:bCs/>
          <w:sz w:val="24"/>
          <w:szCs w:val="24"/>
        </w:rPr>
        <w:t xml:space="preserve">. Use the </w:t>
      </w:r>
      <w:r w:rsidR="005C4CEB">
        <w:rPr>
          <w:rFonts w:ascii="Arial" w:hAnsi="Arial" w:cs="Arial"/>
          <w:bCs/>
          <w:sz w:val="24"/>
          <w:szCs w:val="24"/>
        </w:rPr>
        <w:t>drop-down</w:t>
      </w:r>
      <w:r w:rsidRPr="00911DE1">
        <w:rPr>
          <w:rFonts w:ascii="Arial" w:hAnsi="Arial" w:cs="Arial"/>
          <w:bCs/>
          <w:sz w:val="24"/>
          <w:szCs w:val="24"/>
        </w:rPr>
        <w:t xml:space="preserve"> arrow to select the new “</w:t>
      </w:r>
      <w:r w:rsidRPr="00911DE1">
        <w:rPr>
          <w:rFonts w:ascii="Arial" w:hAnsi="Arial" w:cs="Arial"/>
          <w:b/>
          <w:bCs/>
          <w:color w:val="0070C0"/>
          <w:sz w:val="24"/>
          <w:szCs w:val="24"/>
        </w:rPr>
        <w:t>ZZ</w:t>
      </w:r>
      <w:r w:rsidRPr="00911DE1">
        <w:rPr>
          <w:rFonts w:ascii="Arial" w:hAnsi="Arial" w:cs="Arial"/>
          <w:bCs/>
          <w:sz w:val="24"/>
          <w:szCs w:val="24"/>
        </w:rPr>
        <w:t xml:space="preserve">” </w:t>
      </w:r>
      <w:r w:rsidRPr="00911DE1">
        <w:rPr>
          <w:rFonts w:ascii="Arial" w:hAnsi="Arial" w:cs="Arial"/>
          <w:b/>
          <w:bCs/>
          <w:color w:val="0070C0"/>
          <w:sz w:val="24"/>
          <w:szCs w:val="24"/>
        </w:rPr>
        <w:t>Payment Type Code</w:t>
      </w:r>
      <w:r w:rsidRPr="00911DE1">
        <w:rPr>
          <w:rFonts w:ascii="Arial" w:hAnsi="Arial" w:cs="Arial"/>
          <w:bCs/>
          <w:color w:val="0070C0"/>
          <w:sz w:val="24"/>
          <w:szCs w:val="24"/>
        </w:rPr>
        <w:t xml:space="preserve"> </w:t>
      </w:r>
      <w:r w:rsidRPr="00911DE1">
        <w:rPr>
          <w:rFonts w:ascii="Arial" w:hAnsi="Arial" w:cs="Arial"/>
          <w:bCs/>
          <w:sz w:val="24"/>
          <w:szCs w:val="24"/>
        </w:rPr>
        <w:t xml:space="preserve">you just added. In the </w:t>
      </w:r>
      <w:r w:rsidRPr="00911DE1">
        <w:rPr>
          <w:rFonts w:ascii="Arial" w:hAnsi="Arial" w:cs="Arial"/>
          <w:b/>
          <w:bCs/>
          <w:color w:val="0070C0"/>
          <w:sz w:val="24"/>
          <w:szCs w:val="24"/>
        </w:rPr>
        <w:t>Split %</w:t>
      </w:r>
      <w:r w:rsidRPr="00911DE1">
        <w:rPr>
          <w:rFonts w:ascii="Arial" w:hAnsi="Arial" w:cs="Arial"/>
          <w:bCs/>
          <w:sz w:val="24"/>
          <w:szCs w:val="24"/>
        </w:rPr>
        <w:t xml:space="preserve"> field, type in the fee percentage you are charged for offering this finance option. This is the amount that will show as split/separate in the </w:t>
      </w:r>
      <w:r w:rsidRPr="00911DE1">
        <w:rPr>
          <w:rFonts w:ascii="Arial" w:hAnsi="Arial" w:cs="Arial"/>
          <w:b/>
          <w:bCs/>
          <w:sz w:val="24"/>
          <w:szCs w:val="24"/>
        </w:rPr>
        <w:t>Bank Reconciliation</w:t>
      </w:r>
      <w:r w:rsidRPr="00911DE1">
        <w:rPr>
          <w:rFonts w:ascii="Arial" w:hAnsi="Arial" w:cs="Arial"/>
          <w:bCs/>
          <w:sz w:val="24"/>
          <w:szCs w:val="24"/>
        </w:rPr>
        <w:t xml:space="preserve"> module and that you can show as split on the </w:t>
      </w:r>
      <w:r w:rsidRPr="00911DE1">
        <w:rPr>
          <w:rFonts w:ascii="Arial" w:hAnsi="Arial" w:cs="Arial"/>
          <w:b/>
          <w:bCs/>
          <w:sz w:val="24"/>
          <w:szCs w:val="24"/>
        </w:rPr>
        <w:t>Customer Payment Register</w:t>
      </w:r>
      <w:r w:rsidRPr="00911DE1">
        <w:rPr>
          <w:rFonts w:ascii="Arial" w:hAnsi="Arial" w:cs="Arial"/>
          <w:bCs/>
          <w:sz w:val="24"/>
          <w:szCs w:val="24"/>
        </w:rPr>
        <w:t>. The completed setup should appear as follows:</w:t>
      </w:r>
    </w:p>
    <w:p w14:paraId="60C92F68" w14:textId="77777777" w:rsidR="00911DE1" w:rsidRPr="00911DE1" w:rsidRDefault="00911DE1" w:rsidP="00911DE1">
      <w:pPr>
        <w:spacing w:before="0" w:after="0"/>
        <w:rPr>
          <w:rFonts w:ascii="Arial" w:hAnsi="Arial" w:cs="Arial"/>
          <w:bCs/>
          <w:sz w:val="24"/>
          <w:szCs w:val="24"/>
        </w:rPr>
      </w:pPr>
    </w:p>
    <w:p w14:paraId="212C8C5D" w14:textId="77777777" w:rsidR="00911DE1" w:rsidRPr="00911DE1" w:rsidRDefault="00911DE1" w:rsidP="00911DE1">
      <w:pPr>
        <w:spacing w:before="0" w:after="0"/>
        <w:jc w:val="center"/>
        <w:rPr>
          <w:rFonts w:ascii="Arial" w:hAnsi="Arial" w:cs="Arial"/>
          <w:bCs/>
          <w:sz w:val="24"/>
          <w:szCs w:val="24"/>
        </w:rPr>
      </w:pPr>
      <w:r w:rsidRPr="00911DE1">
        <w:rPr>
          <w:rFonts w:ascii="Arial" w:hAnsi="Arial" w:cs="Arial"/>
          <w:bCs/>
          <w:noProof/>
          <w:sz w:val="24"/>
          <w:szCs w:val="24"/>
        </w:rPr>
        <w:drawing>
          <wp:inline distT="0" distB="0" distL="0" distR="0" wp14:anchorId="2851B73D" wp14:editId="61EF6F55">
            <wp:extent cx="5342857" cy="1885714"/>
            <wp:effectExtent l="0" t="0" r="0" b="63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17">
                      <a:extLst>
                        <a:ext uri="{28A0092B-C50C-407E-A947-70E740481C1C}">
                          <a14:useLocalDpi xmlns:a14="http://schemas.microsoft.com/office/drawing/2010/main" val="0"/>
                        </a:ext>
                      </a:extLst>
                    </a:blip>
                    <a:stretch>
                      <a:fillRect/>
                    </a:stretch>
                  </pic:blipFill>
                  <pic:spPr>
                    <a:xfrm>
                      <a:off x="0" y="0"/>
                      <a:ext cx="5342857" cy="1885714"/>
                    </a:xfrm>
                    <a:prstGeom prst="rect">
                      <a:avLst/>
                    </a:prstGeom>
                  </pic:spPr>
                </pic:pic>
              </a:graphicData>
            </a:graphic>
          </wp:inline>
        </w:drawing>
      </w:r>
    </w:p>
    <w:p w14:paraId="45118E9F" w14:textId="77777777" w:rsidR="00911DE1" w:rsidRPr="00911DE1" w:rsidRDefault="00911DE1" w:rsidP="00911DE1">
      <w:pPr>
        <w:spacing w:before="0" w:after="0"/>
        <w:rPr>
          <w:rFonts w:ascii="Arial" w:hAnsi="Arial" w:cs="Arial"/>
          <w:bCs/>
          <w:sz w:val="24"/>
          <w:szCs w:val="24"/>
        </w:rPr>
      </w:pPr>
    </w:p>
    <w:p w14:paraId="4D994480" w14:textId="77777777" w:rsidR="00911DE1" w:rsidRPr="00911DE1" w:rsidRDefault="00911DE1" w:rsidP="00911DE1">
      <w:pPr>
        <w:spacing w:before="0" w:after="0"/>
        <w:rPr>
          <w:rFonts w:ascii="Arial" w:hAnsi="Arial" w:cs="Arial"/>
          <w:bCs/>
          <w:sz w:val="24"/>
          <w:szCs w:val="24"/>
        </w:rPr>
      </w:pPr>
      <w:r w:rsidRPr="00911DE1">
        <w:rPr>
          <w:rFonts w:ascii="Arial" w:hAnsi="Arial" w:cs="Arial"/>
          <w:bCs/>
          <w:sz w:val="24"/>
          <w:szCs w:val="24"/>
        </w:rPr>
        <w:t xml:space="preserve">On the </w:t>
      </w:r>
      <w:r w:rsidRPr="00911DE1">
        <w:rPr>
          <w:rFonts w:ascii="Arial" w:hAnsi="Arial" w:cs="Arial"/>
          <w:b/>
          <w:bCs/>
          <w:sz w:val="24"/>
          <w:szCs w:val="24"/>
        </w:rPr>
        <w:t>Job</w:t>
      </w:r>
      <w:r w:rsidRPr="00911DE1">
        <w:rPr>
          <w:rFonts w:ascii="Arial" w:hAnsi="Arial" w:cs="Arial"/>
          <w:bCs/>
          <w:sz w:val="24"/>
          <w:szCs w:val="24"/>
        </w:rPr>
        <w:t xml:space="preserve">, the system will write a two-line </w:t>
      </w:r>
      <w:r w:rsidRPr="00911DE1">
        <w:rPr>
          <w:rFonts w:ascii="Arial" w:hAnsi="Arial" w:cs="Arial"/>
          <w:b/>
          <w:bCs/>
          <w:color w:val="0070C0"/>
          <w:sz w:val="24"/>
          <w:szCs w:val="24"/>
        </w:rPr>
        <w:t>Deposit</w:t>
      </w:r>
      <w:r w:rsidRPr="00911DE1">
        <w:rPr>
          <w:rFonts w:ascii="Arial" w:hAnsi="Arial" w:cs="Arial"/>
          <w:bCs/>
          <w:color w:val="0070C0"/>
          <w:sz w:val="24"/>
          <w:szCs w:val="24"/>
        </w:rPr>
        <w:t xml:space="preserve"> </w:t>
      </w:r>
      <w:r w:rsidRPr="00911DE1">
        <w:rPr>
          <w:rFonts w:ascii="Arial" w:hAnsi="Arial" w:cs="Arial"/>
          <w:bCs/>
          <w:sz w:val="24"/>
          <w:szCs w:val="24"/>
        </w:rPr>
        <w:t>entry as follows:</w:t>
      </w:r>
    </w:p>
    <w:p w14:paraId="0BE5BB12" w14:textId="77777777" w:rsidR="00911DE1" w:rsidRPr="00911DE1" w:rsidRDefault="00911DE1" w:rsidP="00911DE1">
      <w:pPr>
        <w:spacing w:before="0" w:after="0"/>
        <w:rPr>
          <w:rFonts w:ascii="Arial" w:hAnsi="Arial" w:cs="Arial"/>
          <w:bCs/>
          <w:sz w:val="24"/>
          <w:szCs w:val="24"/>
        </w:rPr>
      </w:pPr>
    </w:p>
    <w:p w14:paraId="0746497B" w14:textId="77777777" w:rsidR="00911DE1" w:rsidRPr="00911DE1" w:rsidRDefault="00911DE1" w:rsidP="00911DE1">
      <w:pPr>
        <w:spacing w:before="0" w:after="0"/>
        <w:rPr>
          <w:rFonts w:ascii="Arial" w:hAnsi="Arial" w:cs="Arial"/>
          <w:bCs/>
          <w:sz w:val="24"/>
          <w:szCs w:val="24"/>
        </w:rPr>
      </w:pPr>
      <w:r w:rsidRPr="00911DE1">
        <w:rPr>
          <w:rFonts w:ascii="Arial" w:hAnsi="Arial" w:cs="Arial"/>
          <w:bCs/>
          <w:noProof/>
          <w:sz w:val="24"/>
          <w:szCs w:val="24"/>
        </w:rPr>
        <w:drawing>
          <wp:inline distT="0" distB="0" distL="0" distR="0" wp14:anchorId="398EF75B" wp14:editId="3CB431FB">
            <wp:extent cx="4419048" cy="1009524"/>
            <wp:effectExtent l="0" t="0" r="635" b="63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18">
                      <a:extLst>
                        <a:ext uri="{28A0092B-C50C-407E-A947-70E740481C1C}">
                          <a14:useLocalDpi xmlns:a14="http://schemas.microsoft.com/office/drawing/2010/main" val="0"/>
                        </a:ext>
                      </a:extLst>
                    </a:blip>
                    <a:stretch>
                      <a:fillRect/>
                    </a:stretch>
                  </pic:blipFill>
                  <pic:spPr>
                    <a:xfrm>
                      <a:off x="0" y="0"/>
                      <a:ext cx="4419048" cy="1009524"/>
                    </a:xfrm>
                    <a:prstGeom prst="rect">
                      <a:avLst/>
                    </a:prstGeom>
                  </pic:spPr>
                </pic:pic>
              </a:graphicData>
            </a:graphic>
          </wp:inline>
        </w:drawing>
      </w:r>
    </w:p>
    <w:p w14:paraId="2E7DA00B" w14:textId="77777777" w:rsidR="00911DE1" w:rsidRDefault="00911DE1" w:rsidP="00CB5C32">
      <w:pPr>
        <w:spacing w:before="0" w:after="0"/>
        <w:rPr>
          <w:rFonts w:ascii="Arial" w:hAnsi="Arial" w:cs="Arial"/>
          <w:bCs/>
          <w:sz w:val="24"/>
          <w:szCs w:val="24"/>
        </w:rPr>
      </w:pPr>
    </w:p>
    <w:p w14:paraId="24718DDB" w14:textId="77777777" w:rsidR="00D12465" w:rsidRDefault="00911DE1" w:rsidP="00CB5C32">
      <w:pPr>
        <w:tabs>
          <w:tab w:val="num" w:pos="630"/>
        </w:tabs>
        <w:spacing w:before="0" w:after="0"/>
        <w:rPr>
          <w:rFonts w:ascii="Arial" w:hAnsi="Arial" w:cs="Arial"/>
          <w:sz w:val="24"/>
          <w:szCs w:val="24"/>
        </w:rPr>
      </w:pPr>
      <w:r>
        <w:rPr>
          <w:rFonts w:ascii="Arial" w:hAnsi="Arial" w:cs="Arial"/>
          <w:bCs/>
          <w:sz w:val="24"/>
          <w:szCs w:val="24"/>
        </w:rPr>
        <w:lastRenderedPageBreak/>
        <w:t xml:space="preserve">Moving on with the remaining options in the </w:t>
      </w:r>
      <w:r w:rsidRPr="00580214">
        <w:rPr>
          <w:rFonts w:ascii="Arial" w:hAnsi="Arial" w:cs="Arial"/>
          <w:b/>
          <w:sz w:val="24"/>
          <w:szCs w:val="24"/>
        </w:rPr>
        <w:t>P</w:t>
      </w:r>
      <w:r w:rsidR="00580214" w:rsidRPr="00580214">
        <w:rPr>
          <w:rFonts w:ascii="Arial" w:hAnsi="Arial" w:cs="Arial"/>
          <w:b/>
          <w:sz w:val="24"/>
          <w:szCs w:val="24"/>
        </w:rPr>
        <w:t>ayment Type Code Maintenance</w:t>
      </w:r>
      <w:r w:rsidR="00580214">
        <w:rPr>
          <w:rFonts w:ascii="Arial" w:hAnsi="Arial" w:cs="Arial"/>
          <w:bCs/>
          <w:sz w:val="24"/>
          <w:szCs w:val="24"/>
        </w:rPr>
        <w:t xml:space="preserve"> screen, t</w:t>
      </w:r>
      <w:r w:rsidRPr="004C76B8">
        <w:rPr>
          <w:rFonts w:ascii="Arial" w:hAnsi="Arial" w:cs="Arial"/>
          <w:bCs/>
          <w:sz w:val="24"/>
          <w:szCs w:val="24"/>
        </w:rPr>
        <w:t xml:space="preserve">he </w:t>
      </w:r>
      <w:r w:rsidRPr="00CC1566">
        <w:rPr>
          <w:rFonts w:ascii="Arial" w:hAnsi="Arial" w:cs="Arial"/>
          <w:b/>
          <w:bCs/>
          <w:color w:val="0070C0"/>
          <w:sz w:val="24"/>
          <w:szCs w:val="24"/>
        </w:rPr>
        <w:t>Job Cost Percent</w:t>
      </w:r>
      <w:r w:rsidRPr="00CC1566">
        <w:rPr>
          <w:rFonts w:ascii="Arial" w:hAnsi="Arial" w:cs="Arial"/>
          <w:bCs/>
          <w:color w:val="0070C0"/>
          <w:sz w:val="24"/>
          <w:szCs w:val="24"/>
        </w:rPr>
        <w:t xml:space="preserve"> </w:t>
      </w:r>
      <w:r w:rsidRPr="00C358E6">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7</w:t>
      </w:r>
      <w:r w:rsidRPr="00C358E6">
        <w:rPr>
          <w:rFonts w:ascii="Arial" w:hAnsi="Arial" w:cs="Arial"/>
          <w:bCs/>
          <w:color w:val="D9D9D9" w:themeColor="background1" w:themeShade="D9"/>
          <w:sz w:val="24"/>
          <w:szCs w:val="24"/>
          <w:highlight w:val="lightGray"/>
        </w:rPr>
        <w:t>)</w:t>
      </w:r>
      <w:r>
        <w:rPr>
          <w:rFonts w:ascii="Arial" w:hAnsi="Arial" w:cs="Arial"/>
          <w:bCs/>
          <w:color w:val="D9D9D9" w:themeColor="background1" w:themeShade="D9"/>
          <w:sz w:val="24"/>
          <w:szCs w:val="24"/>
        </w:rPr>
        <w:t xml:space="preserve"> </w:t>
      </w:r>
      <w:r w:rsidRPr="004C76B8">
        <w:rPr>
          <w:rFonts w:ascii="Arial" w:hAnsi="Arial" w:cs="Arial"/>
          <w:bCs/>
          <w:sz w:val="24"/>
          <w:szCs w:val="24"/>
        </w:rPr>
        <w:t xml:space="preserve">and </w:t>
      </w:r>
      <w:r w:rsidRPr="00CC1566">
        <w:rPr>
          <w:rFonts w:ascii="Arial" w:hAnsi="Arial" w:cs="Arial"/>
          <w:b/>
          <w:bCs/>
          <w:color w:val="0070C0"/>
          <w:sz w:val="24"/>
          <w:szCs w:val="24"/>
        </w:rPr>
        <w:t>Job Cost Product Code</w:t>
      </w:r>
      <w:r w:rsidRPr="00CC1566">
        <w:rPr>
          <w:rFonts w:ascii="Arial" w:hAnsi="Arial" w:cs="Arial"/>
          <w:bCs/>
          <w:color w:val="0070C0"/>
          <w:sz w:val="24"/>
          <w:szCs w:val="24"/>
        </w:rPr>
        <w:t xml:space="preserve"> </w:t>
      </w:r>
      <w:r w:rsidRPr="00C358E6">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8</w:t>
      </w:r>
      <w:r w:rsidRPr="00C358E6">
        <w:rPr>
          <w:rFonts w:ascii="Arial" w:hAnsi="Arial" w:cs="Arial"/>
          <w:bCs/>
          <w:color w:val="D9D9D9" w:themeColor="background1" w:themeShade="D9"/>
          <w:sz w:val="24"/>
          <w:szCs w:val="24"/>
          <w:highlight w:val="lightGray"/>
        </w:rPr>
        <w:t>)</w:t>
      </w:r>
      <w:r>
        <w:rPr>
          <w:rFonts w:ascii="Arial" w:hAnsi="Arial" w:cs="Arial"/>
          <w:bCs/>
          <w:color w:val="D9D9D9" w:themeColor="background1" w:themeShade="D9"/>
          <w:sz w:val="24"/>
          <w:szCs w:val="24"/>
        </w:rPr>
        <w:t xml:space="preserve"> </w:t>
      </w:r>
      <w:r w:rsidRPr="004C76B8">
        <w:rPr>
          <w:rFonts w:ascii="Arial" w:hAnsi="Arial" w:cs="Arial"/>
          <w:bCs/>
          <w:sz w:val="24"/>
          <w:szCs w:val="24"/>
        </w:rPr>
        <w:t xml:space="preserve">fields </w:t>
      </w:r>
      <w:r>
        <w:rPr>
          <w:rFonts w:ascii="Arial" w:hAnsi="Arial" w:cs="Arial"/>
          <w:bCs/>
          <w:sz w:val="24"/>
          <w:szCs w:val="24"/>
        </w:rPr>
        <w:t xml:space="preserve">were added to help recoup financing/credit card processing costs. These fields </w:t>
      </w:r>
      <w:r w:rsidRPr="004C76B8">
        <w:rPr>
          <w:rFonts w:ascii="Arial" w:hAnsi="Arial" w:cs="Arial"/>
          <w:bCs/>
          <w:sz w:val="24"/>
          <w:szCs w:val="24"/>
        </w:rPr>
        <w:t>require some setup before use</w:t>
      </w:r>
      <w:r>
        <w:rPr>
          <w:rFonts w:ascii="Arial" w:hAnsi="Arial" w:cs="Arial"/>
          <w:bCs/>
          <w:sz w:val="24"/>
          <w:szCs w:val="24"/>
        </w:rPr>
        <w:t xml:space="preserve"> and can be left blank if you don’t intend to use this feature</w:t>
      </w:r>
      <w:r w:rsidRPr="004C76B8">
        <w:rPr>
          <w:rFonts w:ascii="Arial" w:hAnsi="Arial" w:cs="Arial"/>
          <w:bCs/>
          <w:sz w:val="24"/>
          <w:szCs w:val="24"/>
        </w:rPr>
        <w:t>.</w:t>
      </w:r>
      <w:r>
        <w:rPr>
          <w:rFonts w:ascii="Arial" w:hAnsi="Arial" w:cs="Arial"/>
          <w:bCs/>
          <w:sz w:val="24"/>
          <w:szCs w:val="24"/>
        </w:rPr>
        <w:t xml:space="preserve"> Please </w:t>
      </w:r>
      <w:r w:rsidRPr="004C76B8">
        <w:rPr>
          <w:rFonts w:ascii="Arial" w:hAnsi="Arial" w:cs="Arial"/>
          <w:bCs/>
          <w:sz w:val="24"/>
          <w:szCs w:val="24"/>
        </w:rPr>
        <w:t>refer to th</w:t>
      </w:r>
      <w:r>
        <w:rPr>
          <w:rFonts w:ascii="Arial" w:hAnsi="Arial" w:cs="Arial"/>
          <w:bCs/>
          <w:sz w:val="24"/>
          <w:szCs w:val="24"/>
        </w:rPr>
        <w:t>e</w:t>
      </w:r>
      <w:r w:rsidRPr="004C76B8">
        <w:rPr>
          <w:rFonts w:ascii="Arial" w:hAnsi="Arial" w:cs="Arial"/>
          <w:bCs/>
          <w:sz w:val="24"/>
          <w:szCs w:val="24"/>
        </w:rPr>
        <w:t xml:space="preserve"> section </w:t>
      </w:r>
      <w:r>
        <w:rPr>
          <w:rFonts w:ascii="Arial" w:hAnsi="Arial" w:cs="Arial"/>
          <w:bCs/>
          <w:sz w:val="24"/>
          <w:szCs w:val="24"/>
        </w:rPr>
        <w:t xml:space="preserve">below on </w:t>
      </w:r>
      <w:r w:rsidRPr="00CC1566">
        <w:rPr>
          <w:rFonts w:ascii="Arial" w:hAnsi="Arial" w:cs="Arial"/>
          <w:b/>
          <w:bCs/>
          <w:sz w:val="24"/>
          <w:szCs w:val="24"/>
        </w:rPr>
        <w:t>Financing</w:t>
      </w:r>
      <w:r w:rsidRPr="004C76B8">
        <w:rPr>
          <w:rFonts w:ascii="Arial" w:hAnsi="Arial" w:cs="Arial"/>
          <w:bCs/>
          <w:sz w:val="24"/>
          <w:szCs w:val="24"/>
        </w:rPr>
        <w:t xml:space="preserve"> </w:t>
      </w:r>
      <w:r>
        <w:rPr>
          <w:rFonts w:ascii="Arial" w:hAnsi="Arial" w:cs="Arial"/>
          <w:bCs/>
          <w:sz w:val="24"/>
          <w:szCs w:val="24"/>
        </w:rPr>
        <w:t xml:space="preserve">for complete details on setup and how to use these fields. </w:t>
      </w:r>
      <w:r w:rsidR="00CB5C32" w:rsidRPr="00582033">
        <w:rPr>
          <w:rFonts w:ascii="Arial" w:hAnsi="Arial" w:cs="Arial"/>
          <w:sz w:val="24"/>
          <w:szCs w:val="24"/>
        </w:rPr>
        <w:t xml:space="preserve">The </w:t>
      </w:r>
      <w:r w:rsidR="00CB5C32" w:rsidRPr="00582033">
        <w:rPr>
          <w:rFonts w:ascii="Arial" w:hAnsi="Arial" w:cs="Arial"/>
          <w:b/>
          <w:sz w:val="24"/>
          <w:szCs w:val="24"/>
        </w:rPr>
        <w:t>Print on Documents</w:t>
      </w:r>
      <w:r w:rsidR="00CB5C32" w:rsidRPr="00582033">
        <w:rPr>
          <w:rFonts w:ascii="Arial" w:hAnsi="Arial" w:cs="Arial"/>
          <w:sz w:val="24"/>
          <w:szCs w:val="24"/>
        </w:rPr>
        <w:t xml:space="preserve"> </w:t>
      </w:r>
      <w:r w:rsidR="00CB5C32" w:rsidRPr="00C358E6">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9</w:t>
      </w:r>
      <w:r w:rsidR="00CB5C32" w:rsidRPr="00C358E6">
        <w:rPr>
          <w:rFonts w:ascii="Arial" w:hAnsi="Arial" w:cs="Arial"/>
          <w:bCs/>
          <w:color w:val="D9D9D9" w:themeColor="background1" w:themeShade="D9"/>
          <w:sz w:val="24"/>
          <w:szCs w:val="24"/>
          <w:highlight w:val="lightGray"/>
        </w:rPr>
        <w:t>)</w:t>
      </w:r>
      <w:r w:rsidR="00CB5C32">
        <w:rPr>
          <w:rFonts w:ascii="Arial" w:hAnsi="Arial" w:cs="Arial"/>
          <w:bCs/>
          <w:color w:val="D9D9D9" w:themeColor="background1" w:themeShade="D9"/>
          <w:sz w:val="24"/>
          <w:szCs w:val="24"/>
        </w:rPr>
        <w:t xml:space="preserve"> </w:t>
      </w:r>
      <w:r w:rsidR="00CB5C32" w:rsidRPr="00582033">
        <w:rPr>
          <w:rFonts w:ascii="Arial" w:hAnsi="Arial" w:cs="Arial"/>
          <w:sz w:val="24"/>
          <w:szCs w:val="24"/>
        </w:rPr>
        <w:t xml:space="preserve">checkbox was added primarily for the </w:t>
      </w:r>
      <w:r w:rsidR="00CB5C32" w:rsidRPr="00E763BE">
        <w:rPr>
          <w:rFonts w:ascii="Arial" w:hAnsi="Arial" w:cs="Arial"/>
          <w:b/>
          <w:color w:val="00B050"/>
          <w:sz w:val="24"/>
          <w:szCs w:val="24"/>
        </w:rPr>
        <w:t xml:space="preserve">ChargeItPro </w:t>
      </w:r>
      <w:r w:rsidR="00CB5C32" w:rsidRPr="00E763BE">
        <w:rPr>
          <w:rFonts w:ascii="Arial" w:hAnsi="Arial" w:cs="Arial"/>
          <w:b/>
          <w:sz w:val="24"/>
          <w:szCs w:val="24"/>
        </w:rPr>
        <w:t>Credit Card Processing</w:t>
      </w:r>
      <w:r w:rsidR="00CB5C32" w:rsidRPr="00582033">
        <w:rPr>
          <w:rFonts w:ascii="Arial" w:hAnsi="Arial" w:cs="Arial"/>
          <w:sz w:val="24"/>
          <w:szCs w:val="24"/>
        </w:rPr>
        <w:t xml:space="preserve"> integration because </w:t>
      </w:r>
      <w:r w:rsidR="00580214" w:rsidRPr="00580214">
        <w:rPr>
          <w:rFonts w:ascii="Arial" w:hAnsi="Arial" w:cs="Arial"/>
          <w:b/>
          <w:bCs/>
          <w:color w:val="00B050"/>
          <w:sz w:val="24"/>
          <w:szCs w:val="24"/>
        </w:rPr>
        <w:t>CIP</w:t>
      </w:r>
      <w:r w:rsidR="00CB5C32">
        <w:rPr>
          <w:rFonts w:ascii="Arial" w:hAnsi="Arial" w:cs="Arial"/>
          <w:sz w:val="24"/>
          <w:szCs w:val="24"/>
        </w:rPr>
        <w:t xml:space="preserve"> does</w:t>
      </w:r>
      <w:r w:rsidR="00CB5C32" w:rsidRPr="00582033">
        <w:rPr>
          <w:rFonts w:ascii="Arial" w:hAnsi="Arial" w:cs="Arial"/>
          <w:sz w:val="24"/>
          <w:szCs w:val="24"/>
        </w:rPr>
        <w:t xml:space="preserve"> not produce a traditional </w:t>
      </w:r>
      <w:r w:rsidR="00CB5C32" w:rsidRPr="00582033">
        <w:rPr>
          <w:rFonts w:ascii="Arial" w:hAnsi="Arial" w:cs="Arial"/>
          <w:b/>
          <w:sz w:val="24"/>
          <w:szCs w:val="24"/>
        </w:rPr>
        <w:t>CC</w:t>
      </w:r>
      <w:r w:rsidR="00CB5C32" w:rsidRPr="00582033">
        <w:rPr>
          <w:rFonts w:ascii="Arial" w:hAnsi="Arial" w:cs="Arial"/>
          <w:sz w:val="24"/>
          <w:szCs w:val="24"/>
        </w:rPr>
        <w:t xml:space="preserve"> receipt.</w:t>
      </w:r>
      <w:r w:rsidR="00CB5C32">
        <w:rPr>
          <w:rFonts w:ascii="Arial" w:hAnsi="Arial" w:cs="Arial"/>
          <w:sz w:val="24"/>
          <w:szCs w:val="24"/>
        </w:rPr>
        <w:t xml:space="preserve"> </w:t>
      </w:r>
      <w:r w:rsidR="00CB5C32" w:rsidRPr="00582033">
        <w:rPr>
          <w:rFonts w:ascii="Arial" w:hAnsi="Arial" w:cs="Arial"/>
          <w:sz w:val="24"/>
          <w:szCs w:val="24"/>
        </w:rPr>
        <w:t xml:space="preserve">However, with this box checked, whether you have </w:t>
      </w:r>
      <w:r w:rsidR="00CB5C32" w:rsidRPr="00E763BE">
        <w:rPr>
          <w:rFonts w:ascii="Arial" w:hAnsi="Arial" w:cs="Arial"/>
          <w:b/>
          <w:color w:val="00B050"/>
          <w:sz w:val="24"/>
          <w:szCs w:val="24"/>
        </w:rPr>
        <w:t>CIP</w:t>
      </w:r>
      <w:r w:rsidR="00CB5C32" w:rsidRPr="00582033">
        <w:rPr>
          <w:rFonts w:ascii="Arial" w:hAnsi="Arial" w:cs="Arial"/>
          <w:sz w:val="24"/>
          <w:szCs w:val="24"/>
        </w:rPr>
        <w:t xml:space="preserve"> or not, </w:t>
      </w:r>
      <w:r w:rsidR="00246C8B" w:rsidRPr="00246C8B">
        <w:rPr>
          <w:rFonts w:ascii="Arial" w:hAnsi="Arial" w:cs="Arial"/>
          <w:bCs/>
          <w:sz w:val="24"/>
          <w:szCs w:val="24"/>
        </w:rPr>
        <w:t xml:space="preserve">a payment summary for this </w:t>
      </w:r>
      <w:r w:rsidR="00246C8B" w:rsidRPr="00246C8B">
        <w:rPr>
          <w:rFonts w:ascii="Arial" w:hAnsi="Arial" w:cs="Arial"/>
          <w:b/>
          <w:bCs/>
          <w:color w:val="0070C0"/>
          <w:sz w:val="24"/>
          <w:szCs w:val="24"/>
        </w:rPr>
        <w:t>Payment Code</w:t>
      </w:r>
      <w:r w:rsidR="00246C8B" w:rsidRPr="00246C8B">
        <w:rPr>
          <w:rFonts w:ascii="Arial" w:hAnsi="Arial" w:cs="Arial"/>
          <w:bCs/>
          <w:color w:val="0070C0"/>
          <w:sz w:val="24"/>
          <w:szCs w:val="24"/>
        </w:rPr>
        <w:t xml:space="preserve"> </w:t>
      </w:r>
      <w:r w:rsidR="00246C8B" w:rsidRPr="00246C8B">
        <w:rPr>
          <w:rFonts w:ascii="Arial" w:hAnsi="Arial" w:cs="Arial"/>
          <w:bCs/>
          <w:sz w:val="24"/>
          <w:szCs w:val="24"/>
        </w:rPr>
        <w:t xml:space="preserve">will appear at the bottom of any </w:t>
      </w:r>
      <w:r w:rsidR="00246C8B" w:rsidRPr="00246C8B">
        <w:rPr>
          <w:rFonts w:ascii="Arial" w:hAnsi="Arial" w:cs="Arial"/>
          <w:b/>
          <w:bCs/>
          <w:sz w:val="24"/>
          <w:szCs w:val="24"/>
        </w:rPr>
        <w:t>Customer</w:t>
      </w:r>
      <w:r w:rsidR="00246C8B" w:rsidRPr="00246C8B">
        <w:rPr>
          <w:rFonts w:ascii="Arial" w:hAnsi="Arial" w:cs="Arial"/>
          <w:bCs/>
          <w:sz w:val="24"/>
          <w:szCs w:val="24"/>
        </w:rPr>
        <w:t xml:space="preserve"> documents, such as the </w:t>
      </w:r>
      <w:r w:rsidR="00246C8B" w:rsidRPr="00246C8B">
        <w:rPr>
          <w:rFonts w:ascii="Arial" w:hAnsi="Arial" w:cs="Arial"/>
          <w:b/>
          <w:bCs/>
          <w:sz w:val="24"/>
          <w:szCs w:val="24"/>
        </w:rPr>
        <w:t>Sales Agreement</w:t>
      </w:r>
      <w:r w:rsidR="00246C8B" w:rsidRPr="00246C8B">
        <w:rPr>
          <w:rFonts w:ascii="Arial" w:hAnsi="Arial" w:cs="Arial"/>
          <w:bCs/>
          <w:sz w:val="24"/>
          <w:szCs w:val="24"/>
        </w:rPr>
        <w:t xml:space="preserve">, </w:t>
      </w:r>
      <w:r w:rsidR="00246C8B" w:rsidRPr="00246C8B">
        <w:rPr>
          <w:rFonts w:ascii="Arial" w:hAnsi="Arial" w:cs="Arial"/>
          <w:b/>
          <w:bCs/>
          <w:sz w:val="24"/>
          <w:szCs w:val="24"/>
        </w:rPr>
        <w:t>Receipt</w:t>
      </w:r>
      <w:r w:rsidR="00246C8B" w:rsidRPr="00246C8B">
        <w:rPr>
          <w:rFonts w:ascii="Arial" w:hAnsi="Arial" w:cs="Arial"/>
          <w:bCs/>
          <w:sz w:val="24"/>
          <w:szCs w:val="24"/>
        </w:rPr>
        <w:t xml:space="preserve">, </w:t>
      </w:r>
      <w:r w:rsidR="00246C8B" w:rsidRPr="00246C8B">
        <w:rPr>
          <w:rFonts w:ascii="Arial" w:hAnsi="Arial" w:cs="Arial"/>
          <w:b/>
          <w:bCs/>
          <w:sz w:val="24"/>
          <w:szCs w:val="24"/>
        </w:rPr>
        <w:t>Invoice</w:t>
      </w:r>
      <w:r w:rsidR="00246C8B" w:rsidRPr="00246C8B">
        <w:rPr>
          <w:rFonts w:ascii="Arial" w:hAnsi="Arial" w:cs="Arial"/>
          <w:bCs/>
          <w:sz w:val="24"/>
          <w:szCs w:val="24"/>
        </w:rPr>
        <w:t xml:space="preserve">, etc. This will only include money taken via the </w:t>
      </w:r>
      <w:r w:rsidR="00246C8B" w:rsidRPr="00246C8B">
        <w:rPr>
          <w:rFonts w:ascii="Arial" w:hAnsi="Arial" w:cs="Arial"/>
          <w:b/>
          <w:bCs/>
          <w:color w:val="0070C0"/>
          <w:sz w:val="24"/>
          <w:szCs w:val="24"/>
        </w:rPr>
        <w:t>Deposits</w:t>
      </w:r>
      <w:r w:rsidR="00246C8B" w:rsidRPr="00246C8B">
        <w:rPr>
          <w:rFonts w:ascii="Arial" w:hAnsi="Arial" w:cs="Arial"/>
          <w:bCs/>
          <w:color w:val="0070C0"/>
          <w:sz w:val="24"/>
          <w:szCs w:val="24"/>
        </w:rPr>
        <w:t xml:space="preserve"> </w:t>
      </w:r>
      <w:r w:rsidR="00246C8B" w:rsidRPr="00246C8B">
        <w:rPr>
          <w:rFonts w:ascii="Arial" w:hAnsi="Arial" w:cs="Arial"/>
          <w:bCs/>
          <w:sz w:val="24"/>
          <w:szCs w:val="24"/>
        </w:rPr>
        <w:t xml:space="preserve">feature in </w:t>
      </w:r>
      <w:r w:rsidR="00246C8B" w:rsidRPr="00911DE1">
        <w:rPr>
          <w:rFonts w:ascii="Arial" w:hAnsi="Arial" w:cs="Arial"/>
          <w:b/>
          <w:bCs/>
          <w:sz w:val="24"/>
          <w:szCs w:val="24"/>
        </w:rPr>
        <w:t>Quote</w:t>
      </w:r>
      <w:r w:rsidR="00246C8B" w:rsidRPr="00911DE1">
        <w:rPr>
          <w:rFonts w:ascii="Arial" w:hAnsi="Arial" w:cs="Arial"/>
          <w:bCs/>
          <w:sz w:val="24"/>
          <w:szCs w:val="24"/>
        </w:rPr>
        <w:t xml:space="preserve"> </w:t>
      </w:r>
      <w:r w:rsidR="00246C8B" w:rsidRPr="00246C8B">
        <w:rPr>
          <w:rFonts w:ascii="Arial" w:hAnsi="Arial" w:cs="Arial"/>
          <w:bCs/>
          <w:sz w:val="24"/>
          <w:szCs w:val="24"/>
        </w:rPr>
        <w:t xml:space="preserve">and </w:t>
      </w:r>
      <w:r w:rsidR="00246C8B" w:rsidRPr="00911DE1">
        <w:rPr>
          <w:rFonts w:ascii="Arial" w:hAnsi="Arial" w:cs="Arial"/>
          <w:b/>
          <w:bCs/>
          <w:sz w:val="24"/>
          <w:szCs w:val="24"/>
        </w:rPr>
        <w:t>Order Entry</w:t>
      </w:r>
      <w:r w:rsidR="00246C8B" w:rsidRPr="00246C8B">
        <w:rPr>
          <w:rFonts w:ascii="Arial" w:hAnsi="Arial" w:cs="Arial"/>
          <w:bCs/>
          <w:sz w:val="24"/>
          <w:szCs w:val="24"/>
        </w:rPr>
        <w:t xml:space="preserve">, not via </w:t>
      </w:r>
      <w:r w:rsidR="00246C8B" w:rsidRPr="00246C8B">
        <w:rPr>
          <w:rFonts w:ascii="Arial" w:hAnsi="Arial" w:cs="Arial"/>
          <w:b/>
          <w:bCs/>
          <w:sz w:val="24"/>
          <w:szCs w:val="24"/>
        </w:rPr>
        <w:t>Post Customer Payments</w:t>
      </w:r>
      <w:r w:rsidR="00246C8B" w:rsidRPr="00246C8B">
        <w:rPr>
          <w:rFonts w:ascii="Arial" w:hAnsi="Arial" w:cs="Arial"/>
          <w:bCs/>
          <w:sz w:val="24"/>
          <w:szCs w:val="24"/>
        </w:rPr>
        <w:t>.</w:t>
      </w:r>
      <w:r w:rsidR="00CB5C32">
        <w:rPr>
          <w:rFonts w:ascii="Arial" w:hAnsi="Arial" w:cs="Arial"/>
          <w:sz w:val="24"/>
          <w:szCs w:val="24"/>
        </w:rPr>
        <w:t xml:space="preserve"> </w:t>
      </w:r>
    </w:p>
    <w:p w14:paraId="335BC574" w14:textId="77777777" w:rsidR="00D12465" w:rsidRDefault="00D12465" w:rsidP="00CB5C32">
      <w:pPr>
        <w:tabs>
          <w:tab w:val="num" w:pos="630"/>
        </w:tabs>
        <w:spacing w:before="0" w:after="0"/>
        <w:rPr>
          <w:rFonts w:ascii="Arial" w:hAnsi="Arial" w:cs="Arial"/>
          <w:sz w:val="24"/>
          <w:szCs w:val="24"/>
        </w:rPr>
      </w:pPr>
    </w:p>
    <w:p w14:paraId="62B2C423" w14:textId="77777777" w:rsidR="00D12465" w:rsidRDefault="00CB5C32" w:rsidP="00CB5C32">
      <w:pPr>
        <w:tabs>
          <w:tab w:val="num" w:pos="630"/>
        </w:tabs>
        <w:spacing w:before="0" w:after="0"/>
        <w:rPr>
          <w:rFonts w:ascii="Arial" w:hAnsi="Arial" w:cs="Arial"/>
          <w:sz w:val="24"/>
          <w:szCs w:val="24"/>
        </w:rPr>
      </w:pPr>
      <w:r w:rsidRPr="00582033">
        <w:rPr>
          <w:rFonts w:ascii="Arial" w:hAnsi="Arial" w:cs="Arial"/>
          <w:sz w:val="24"/>
          <w:szCs w:val="24"/>
        </w:rPr>
        <w:t xml:space="preserve">The </w:t>
      </w:r>
      <w:r w:rsidRPr="00E763BE">
        <w:rPr>
          <w:rFonts w:ascii="Arial" w:hAnsi="Arial" w:cs="Arial"/>
          <w:b/>
          <w:color w:val="0070C0"/>
          <w:sz w:val="24"/>
          <w:szCs w:val="24"/>
        </w:rPr>
        <w:t>Alternate Bank Rec Group</w:t>
      </w:r>
      <w:r w:rsidRPr="00E763BE">
        <w:rPr>
          <w:rFonts w:ascii="Arial" w:hAnsi="Arial" w:cs="Arial"/>
          <w:color w:val="0070C0"/>
          <w:sz w:val="24"/>
          <w:szCs w:val="24"/>
        </w:rPr>
        <w:t xml:space="preserve"> </w:t>
      </w:r>
      <w:r w:rsidRPr="00C358E6">
        <w:rPr>
          <w:rFonts w:ascii="Arial" w:hAnsi="Arial" w:cs="Arial"/>
          <w:bCs/>
          <w:color w:val="D9D9D9" w:themeColor="background1" w:themeShade="D9"/>
          <w:sz w:val="24"/>
          <w:szCs w:val="24"/>
          <w:highlight w:val="lightGray"/>
        </w:rPr>
        <w:t>(</w:t>
      </w:r>
      <w:r w:rsidR="00911DE1">
        <w:rPr>
          <w:rFonts w:ascii="Arial" w:hAnsi="Arial" w:cs="Arial"/>
          <w:b/>
          <w:bCs/>
          <w:sz w:val="24"/>
          <w:szCs w:val="24"/>
          <w:highlight w:val="lightGray"/>
        </w:rPr>
        <w:t>10</w:t>
      </w:r>
      <w:r w:rsidRPr="00C358E6">
        <w:rPr>
          <w:rFonts w:ascii="Arial" w:hAnsi="Arial" w:cs="Arial"/>
          <w:bCs/>
          <w:color w:val="D9D9D9" w:themeColor="background1" w:themeShade="D9"/>
          <w:sz w:val="24"/>
          <w:szCs w:val="24"/>
          <w:highlight w:val="lightGray"/>
        </w:rPr>
        <w:t>)</w:t>
      </w:r>
      <w:r>
        <w:rPr>
          <w:rFonts w:ascii="Arial" w:hAnsi="Arial" w:cs="Arial"/>
          <w:bCs/>
          <w:color w:val="D9D9D9" w:themeColor="background1" w:themeShade="D9"/>
          <w:sz w:val="24"/>
          <w:szCs w:val="24"/>
        </w:rPr>
        <w:t xml:space="preserve"> </w:t>
      </w:r>
      <w:r w:rsidRPr="00582033">
        <w:rPr>
          <w:rFonts w:ascii="Arial" w:hAnsi="Arial" w:cs="Arial"/>
          <w:sz w:val="24"/>
          <w:szCs w:val="24"/>
        </w:rPr>
        <w:t>field, also accessible for non-</w:t>
      </w:r>
      <w:r w:rsidRPr="00E763BE">
        <w:rPr>
          <w:rFonts w:ascii="Arial" w:hAnsi="Arial" w:cs="Arial"/>
          <w:b/>
          <w:color w:val="00B050"/>
          <w:sz w:val="24"/>
          <w:szCs w:val="24"/>
        </w:rPr>
        <w:t>CIP</w:t>
      </w:r>
      <w:r w:rsidRPr="00582033">
        <w:rPr>
          <w:rFonts w:ascii="Arial" w:hAnsi="Arial" w:cs="Arial"/>
          <w:sz w:val="24"/>
          <w:szCs w:val="24"/>
        </w:rPr>
        <w:t xml:space="preserve"> customers, can be used to “join” </w:t>
      </w:r>
      <w:r w:rsidRPr="00E763BE">
        <w:rPr>
          <w:rFonts w:ascii="Arial" w:hAnsi="Arial" w:cs="Arial"/>
          <w:b/>
          <w:color w:val="0070C0"/>
          <w:sz w:val="24"/>
          <w:szCs w:val="24"/>
        </w:rPr>
        <w:t>Payment Types</w:t>
      </w:r>
      <w:r w:rsidRPr="00E763BE">
        <w:rPr>
          <w:rFonts w:ascii="Arial" w:hAnsi="Arial" w:cs="Arial"/>
          <w:color w:val="0070C0"/>
          <w:sz w:val="24"/>
          <w:szCs w:val="24"/>
        </w:rPr>
        <w:t xml:space="preserve"> </w:t>
      </w:r>
      <w:r w:rsidRPr="00582033">
        <w:rPr>
          <w:rFonts w:ascii="Arial" w:hAnsi="Arial" w:cs="Arial"/>
          <w:sz w:val="24"/>
          <w:szCs w:val="24"/>
        </w:rPr>
        <w:t xml:space="preserve">together so they total together in the </w:t>
      </w:r>
      <w:r w:rsidRPr="00582033">
        <w:rPr>
          <w:rFonts w:ascii="Arial" w:hAnsi="Arial" w:cs="Arial"/>
          <w:b/>
          <w:sz w:val="24"/>
          <w:szCs w:val="24"/>
        </w:rPr>
        <w:t>Bank Rec</w:t>
      </w:r>
      <w:r w:rsidRPr="00582033">
        <w:rPr>
          <w:rFonts w:ascii="Arial" w:hAnsi="Arial" w:cs="Arial"/>
          <w:sz w:val="24"/>
          <w:szCs w:val="24"/>
        </w:rPr>
        <w:t xml:space="preserve"> </w:t>
      </w:r>
      <w:r>
        <w:rPr>
          <w:rFonts w:ascii="Arial" w:hAnsi="Arial" w:cs="Arial"/>
          <w:sz w:val="24"/>
          <w:szCs w:val="24"/>
        </w:rPr>
        <w:t>module</w:t>
      </w:r>
      <w:r w:rsidRPr="00582033">
        <w:rPr>
          <w:rFonts w:ascii="Arial" w:hAnsi="Arial" w:cs="Arial"/>
          <w:sz w:val="24"/>
          <w:szCs w:val="24"/>
        </w:rPr>
        <w:t xml:space="preserve"> for easier reconciliation.</w:t>
      </w:r>
      <w:r>
        <w:rPr>
          <w:rFonts w:ascii="Arial" w:hAnsi="Arial" w:cs="Arial"/>
          <w:sz w:val="24"/>
          <w:szCs w:val="24"/>
        </w:rPr>
        <w:t xml:space="preserve"> </w:t>
      </w:r>
      <w:r w:rsidRPr="00582033">
        <w:rPr>
          <w:rFonts w:ascii="Arial" w:hAnsi="Arial" w:cs="Arial"/>
          <w:sz w:val="24"/>
          <w:szCs w:val="24"/>
        </w:rPr>
        <w:t xml:space="preserve">The </w:t>
      </w:r>
      <w:r w:rsidR="005C4CEB">
        <w:rPr>
          <w:rFonts w:ascii="Arial" w:hAnsi="Arial" w:cs="Arial"/>
          <w:sz w:val="24"/>
          <w:szCs w:val="24"/>
        </w:rPr>
        <w:t>drop-down</w:t>
      </w:r>
      <w:r w:rsidRPr="00582033">
        <w:rPr>
          <w:rFonts w:ascii="Arial" w:hAnsi="Arial" w:cs="Arial"/>
          <w:sz w:val="24"/>
          <w:szCs w:val="24"/>
        </w:rPr>
        <w:t xml:space="preserve"> menu contains a list of pre-defined “</w:t>
      </w:r>
      <w:r w:rsidRPr="00E763BE">
        <w:rPr>
          <w:rFonts w:ascii="Arial" w:hAnsi="Arial" w:cs="Arial"/>
          <w:b/>
          <w:color w:val="0070C0"/>
          <w:sz w:val="24"/>
          <w:szCs w:val="24"/>
        </w:rPr>
        <w:t>Groups</w:t>
      </w:r>
      <w:r w:rsidRPr="00582033">
        <w:rPr>
          <w:rFonts w:ascii="Arial" w:hAnsi="Arial" w:cs="Arial"/>
          <w:sz w:val="24"/>
          <w:szCs w:val="24"/>
        </w:rPr>
        <w:t>” that should cover all scenarios.</w:t>
      </w:r>
      <w:r>
        <w:rPr>
          <w:rFonts w:ascii="Arial" w:hAnsi="Arial" w:cs="Arial"/>
          <w:sz w:val="24"/>
          <w:szCs w:val="24"/>
        </w:rPr>
        <w:t xml:space="preserve"> </w:t>
      </w:r>
      <w:r w:rsidRPr="00582033">
        <w:rPr>
          <w:rFonts w:ascii="Arial" w:hAnsi="Arial" w:cs="Arial"/>
          <w:sz w:val="24"/>
          <w:szCs w:val="24"/>
        </w:rPr>
        <w:t xml:space="preserve">In most cases, </w:t>
      </w:r>
      <w:r w:rsidRPr="00582033">
        <w:rPr>
          <w:rFonts w:ascii="Arial" w:hAnsi="Arial" w:cs="Arial"/>
          <w:b/>
          <w:sz w:val="24"/>
          <w:szCs w:val="24"/>
        </w:rPr>
        <w:t>Visa</w:t>
      </w:r>
      <w:r w:rsidRPr="00582033">
        <w:rPr>
          <w:rFonts w:ascii="Arial" w:hAnsi="Arial" w:cs="Arial"/>
          <w:sz w:val="24"/>
          <w:szCs w:val="24"/>
        </w:rPr>
        <w:t xml:space="preserve">, </w:t>
      </w:r>
      <w:r w:rsidRPr="00582033">
        <w:rPr>
          <w:rFonts w:ascii="Arial" w:hAnsi="Arial" w:cs="Arial"/>
          <w:b/>
          <w:sz w:val="24"/>
          <w:szCs w:val="24"/>
        </w:rPr>
        <w:t>Master Card</w:t>
      </w:r>
      <w:r w:rsidRPr="00582033">
        <w:rPr>
          <w:rFonts w:ascii="Arial" w:hAnsi="Arial" w:cs="Arial"/>
          <w:sz w:val="24"/>
          <w:szCs w:val="24"/>
        </w:rPr>
        <w:t xml:space="preserve">, and </w:t>
      </w:r>
      <w:r w:rsidRPr="00582033">
        <w:rPr>
          <w:rFonts w:ascii="Arial" w:hAnsi="Arial" w:cs="Arial"/>
          <w:b/>
          <w:sz w:val="24"/>
          <w:szCs w:val="24"/>
        </w:rPr>
        <w:t>Discover</w:t>
      </w:r>
      <w:r w:rsidRPr="00582033">
        <w:rPr>
          <w:rFonts w:ascii="Arial" w:hAnsi="Arial" w:cs="Arial"/>
          <w:sz w:val="24"/>
          <w:szCs w:val="24"/>
        </w:rPr>
        <w:t xml:space="preserve"> will be grouped together under a generic “</w:t>
      </w:r>
      <w:r w:rsidRPr="00582033">
        <w:rPr>
          <w:rFonts w:ascii="Arial" w:hAnsi="Arial" w:cs="Arial"/>
          <w:b/>
          <w:sz w:val="24"/>
          <w:szCs w:val="24"/>
        </w:rPr>
        <w:t>Credit Card</w:t>
      </w:r>
      <w:r w:rsidRPr="00582033">
        <w:rPr>
          <w:rFonts w:ascii="Arial" w:hAnsi="Arial" w:cs="Arial"/>
          <w:sz w:val="24"/>
          <w:szCs w:val="24"/>
        </w:rPr>
        <w:t xml:space="preserve">” </w:t>
      </w:r>
      <w:r w:rsidRPr="00582033">
        <w:rPr>
          <w:rFonts w:ascii="Arial" w:hAnsi="Arial" w:cs="Arial"/>
          <w:b/>
          <w:sz w:val="24"/>
          <w:szCs w:val="24"/>
        </w:rPr>
        <w:t>Group</w:t>
      </w:r>
      <w:r w:rsidRPr="00582033">
        <w:rPr>
          <w:rFonts w:ascii="Arial" w:hAnsi="Arial" w:cs="Arial"/>
          <w:sz w:val="24"/>
          <w:szCs w:val="24"/>
        </w:rPr>
        <w:t xml:space="preserve">, leaving </w:t>
      </w:r>
      <w:r w:rsidRPr="00582033">
        <w:rPr>
          <w:rFonts w:ascii="Arial" w:hAnsi="Arial" w:cs="Arial"/>
          <w:b/>
          <w:sz w:val="24"/>
          <w:szCs w:val="24"/>
        </w:rPr>
        <w:t>American Express</w:t>
      </w:r>
      <w:r w:rsidRPr="00582033">
        <w:rPr>
          <w:rFonts w:ascii="Arial" w:hAnsi="Arial" w:cs="Arial"/>
          <w:sz w:val="24"/>
          <w:szCs w:val="24"/>
        </w:rPr>
        <w:t xml:space="preserve"> to </w:t>
      </w:r>
      <w:r w:rsidRPr="00E763BE">
        <w:rPr>
          <w:rFonts w:ascii="Arial" w:hAnsi="Arial" w:cs="Arial"/>
          <w:b/>
          <w:color w:val="0070C0"/>
          <w:sz w:val="24"/>
          <w:szCs w:val="24"/>
        </w:rPr>
        <w:t>Group</w:t>
      </w:r>
      <w:r w:rsidRPr="00E763BE">
        <w:rPr>
          <w:rFonts w:ascii="Arial" w:hAnsi="Arial" w:cs="Arial"/>
          <w:color w:val="0070C0"/>
          <w:sz w:val="24"/>
          <w:szCs w:val="24"/>
        </w:rPr>
        <w:t xml:space="preserve"> </w:t>
      </w:r>
      <w:r w:rsidRPr="00582033">
        <w:rPr>
          <w:rFonts w:ascii="Arial" w:hAnsi="Arial" w:cs="Arial"/>
          <w:sz w:val="24"/>
          <w:szCs w:val="24"/>
        </w:rPr>
        <w:t xml:space="preserve">by itself as </w:t>
      </w:r>
      <w:r w:rsidRPr="00582033">
        <w:rPr>
          <w:rFonts w:ascii="Arial" w:hAnsi="Arial" w:cs="Arial"/>
          <w:b/>
          <w:sz w:val="24"/>
          <w:szCs w:val="24"/>
        </w:rPr>
        <w:t>American Express</w:t>
      </w:r>
      <w:r w:rsidRPr="00582033">
        <w:rPr>
          <w:rFonts w:ascii="Arial" w:hAnsi="Arial" w:cs="Arial"/>
          <w:sz w:val="24"/>
          <w:szCs w:val="24"/>
        </w:rPr>
        <w:t>.</w:t>
      </w:r>
      <w:r>
        <w:rPr>
          <w:rFonts w:ascii="Arial" w:hAnsi="Arial" w:cs="Arial"/>
          <w:sz w:val="24"/>
          <w:szCs w:val="24"/>
        </w:rPr>
        <w:t xml:space="preserve"> </w:t>
      </w:r>
      <w:r w:rsidRPr="00582033">
        <w:rPr>
          <w:rFonts w:ascii="Arial" w:hAnsi="Arial" w:cs="Arial"/>
          <w:sz w:val="24"/>
          <w:szCs w:val="24"/>
        </w:rPr>
        <w:t>However, every company is different, so this field can be used to create a myriad of combinations.</w:t>
      </w:r>
      <w:r>
        <w:rPr>
          <w:rFonts w:ascii="Arial" w:hAnsi="Arial" w:cs="Arial"/>
          <w:sz w:val="24"/>
          <w:szCs w:val="24"/>
        </w:rPr>
        <w:t xml:space="preserve"> </w:t>
      </w:r>
      <w:r w:rsidR="00D12465" w:rsidRPr="00D12465">
        <w:rPr>
          <w:rFonts w:ascii="Arial" w:hAnsi="Arial" w:cs="Arial"/>
          <w:b/>
          <w:bCs/>
          <w:sz w:val="24"/>
          <w:szCs w:val="24"/>
        </w:rPr>
        <w:t>Please Note:</w:t>
      </w:r>
      <w:r w:rsidR="00D12465">
        <w:rPr>
          <w:rFonts w:ascii="Arial" w:hAnsi="Arial" w:cs="Arial"/>
          <w:sz w:val="24"/>
          <w:szCs w:val="24"/>
        </w:rPr>
        <w:t xml:space="preserve"> the system will not allow</w:t>
      </w:r>
    </w:p>
    <w:p w14:paraId="4BB7E281" w14:textId="77777777" w:rsidR="00701F96" w:rsidRDefault="00D12465" w:rsidP="00D12465">
      <w:pPr>
        <w:tabs>
          <w:tab w:val="num" w:pos="2610"/>
        </w:tabs>
        <w:spacing w:before="0" w:after="0"/>
        <w:rPr>
          <w:rFonts w:ascii="Arial" w:hAnsi="Arial" w:cs="Arial"/>
          <w:bCs/>
          <w:sz w:val="24"/>
          <w:szCs w:val="24"/>
        </w:rPr>
      </w:pPr>
      <w:r w:rsidRPr="00D12465">
        <w:rPr>
          <w:rFonts w:ascii="Arial" w:hAnsi="Arial" w:cs="Arial"/>
          <w:bCs/>
          <w:sz w:val="24"/>
          <w:szCs w:val="24"/>
        </w:rPr>
        <w:t xml:space="preserve">you add a </w:t>
      </w:r>
      <w:r w:rsidRPr="00D12465">
        <w:rPr>
          <w:rFonts w:ascii="Arial" w:hAnsi="Arial" w:cs="Arial"/>
          <w:b/>
          <w:bCs/>
          <w:color w:val="0070C0"/>
          <w:sz w:val="24"/>
          <w:szCs w:val="24"/>
        </w:rPr>
        <w:t>Payment Type Code</w:t>
      </w:r>
      <w:r w:rsidRPr="00D12465">
        <w:rPr>
          <w:rFonts w:ascii="Arial" w:hAnsi="Arial" w:cs="Arial"/>
          <w:bCs/>
          <w:color w:val="0070C0"/>
          <w:sz w:val="24"/>
          <w:szCs w:val="24"/>
        </w:rPr>
        <w:t xml:space="preserve"> </w:t>
      </w:r>
      <w:r w:rsidRPr="00D12465">
        <w:rPr>
          <w:rFonts w:ascii="Arial" w:hAnsi="Arial" w:cs="Arial"/>
          <w:bCs/>
          <w:sz w:val="24"/>
          <w:szCs w:val="24"/>
        </w:rPr>
        <w:t xml:space="preserve">to an </w:t>
      </w:r>
      <w:r w:rsidRPr="00D12465">
        <w:rPr>
          <w:rFonts w:ascii="Arial" w:hAnsi="Arial" w:cs="Arial"/>
          <w:b/>
          <w:bCs/>
          <w:color w:val="0070C0"/>
          <w:sz w:val="24"/>
          <w:szCs w:val="24"/>
        </w:rPr>
        <w:t>Alternate Group</w:t>
      </w:r>
      <w:r w:rsidRPr="00D12465">
        <w:rPr>
          <w:rFonts w:ascii="Arial" w:hAnsi="Arial" w:cs="Arial"/>
          <w:bCs/>
          <w:color w:val="0070C0"/>
          <w:sz w:val="24"/>
          <w:szCs w:val="24"/>
        </w:rPr>
        <w:t xml:space="preserve"> </w:t>
      </w:r>
      <w:r w:rsidRPr="00D12465">
        <w:rPr>
          <w:rFonts w:ascii="Arial" w:hAnsi="Arial" w:cs="Arial"/>
          <w:bCs/>
          <w:sz w:val="24"/>
          <w:szCs w:val="24"/>
        </w:rPr>
        <w:t xml:space="preserve">if the </w:t>
      </w:r>
      <w:r w:rsidRPr="00D12465">
        <w:rPr>
          <w:rFonts w:ascii="Arial" w:hAnsi="Arial" w:cs="Arial"/>
          <w:b/>
          <w:bCs/>
          <w:sz w:val="24"/>
          <w:szCs w:val="24"/>
        </w:rPr>
        <w:t>G/L Account</w:t>
      </w:r>
      <w:r w:rsidRPr="00D12465">
        <w:rPr>
          <w:rFonts w:ascii="Arial" w:hAnsi="Arial" w:cs="Arial"/>
          <w:bCs/>
          <w:sz w:val="24"/>
          <w:szCs w:val="24"/>
        </w:rPr>
        <w:t xml:space="preserve"> doesn’t match the existing </w:t>
      </w:r>
      <w:r w:rsidRPr="00D12465">
        <w:rPr>
          <w:rFonts w:ascii="Arial" w:hAnsi="Arial" w:cs="Arial"/>
          <w:b/>
          <w:bCs/>
          <w:color w:val="0070C0"/>
          <w:sz w:val="24"/>
          <w:szCs w:val="24"/>
        </w:rPr>
        <w:t>Payment Type Codes</w:t>
      </w:r>
      <w:r w:rsidRPr="00D12465">
        <w:rPr>
          <w:rFonts w:ascii="Arial" w:hAnsi="Arial" w:cs="Arial"/>
          <w:bCs/>
          <w:color w:val="0070C0"/>
          <w:sz w:val="24"/>
          <w:szCs w:val="24"/>
        </w:rPr>
        <w:t xml:space="preserve"> </w:t>
      </w:r>
      <w:r w:rsidRPr="00D12465">
        <w:rPr>
          <w:rFonts w:ascii="Arial" w:hAnsi="Arial" w:cs="Arial"/>
          <w:bCs/>
          <w:sz w:val="24"/>
          <w:szCs w:val="24"/>
        </w:rPr>
        <w:t xml:space="preserve">in that </w:t>
      </w:r>
      <w:r w:rsidRPr="00D12465">
        <w:rPr>
          <w:rFonts w:ascii="Arial" w:hAnsi="Arial" w:cs="Arial"/>
          <w:b/>
          <w:bCs/>
          <w:color w:val="0070C0"/>
          <w:sz w:val="24"/>
          <w:szCs w:val="24"/>
        </w:rPr>
        <w:t>Group</w:t>
      </w:r>
      <w:r w:rsidRPr="00D12465">
        <w:rPr>
          <w:rFonts w:ascii="Arial" w:hAnsi="Arial" w:cs="Arial"/>
          <w:bCs/>
          <w:sz w:val="24"/>
          <w:szCs w:val="24"/>
        </w:rPr>
        <w:t xml:space="preserve"> for the current </w:t>
      </w:r>
      <w:r w:rsidRPr="00D12465">
        <w:rPr>
          <w:rFonts w:ascii="Arial" w:hAnsi="Arial" w:cs="Arial"/>
          <w:b/>
          <w:bCs/>
          <w:color w:val="0070C0"/>
          <w:sz w:val="24"/>
          <w:szCs w:val="24"/>
        </w:rPr>
        <w:t>Branch</w:t>
      </w:r>
      <w:r w:rsidRPr="00D12465">
        <w:rPr>
          <w:rFonts w:ascii="Arial" w:hAnsi="Arial" w:cs="Arial"/>
          <w:bCs/>
          <w:sz w:val="24"/>
          <w:szCs w:val="24"/>
        </w:rPr>
        <w:t xml:space="preserve">. In other words, it will not allow more than one </w:t>
      </w:r>
      <w:r w:rsidRPr="00D12465">
        <w:rPr>
          <w:rFonts w:ascii="Arial" w:hAnsi="Arial" w:cs="Arial"/>
          <w:b/>
          <w:bCs/>
          <w:sz w:val="24"/>
          <w:szCs w:val="24"/>
        </w:rPr>
        <w:t>G/L Account</w:t>
      </w:r>
      <w:r w:rsidRPr="00D12465">
        <w:rPr>
          <w:rFonts w:ascii="Arial" w:hAnsi="Arial" w:cs="Arial"/>
          <w:bCs/>
          <w:sz w:val="24"/>
          <w:szCs w:val="24"/>
        </w:rPr>
        <w:t xml:space="preserve"> within a </w:t>
      </w:r>
      <w:r w:rsidRPr="00D12465">
        <w:rPr>
          <w:rFonts w:ascii="Arial" w:hAnsi="Arial" w:cs="Arial"/>
          <w:b/>
          <w:bCs/>
          <w:color w:val="0070C0"/>
          <w:sz w:val="24"/>
          <w:szCs w:val="24"/>
        </w:rPr>
        <w:t>Group</w:t>
      </w:r>
      <w:r w:rsidRPr="00D12465">
        <w:rPr>
          <w:rFonts w:ascii="Arial" w:hAnsi="Arial" w:cs="Arial"/>
          <w:bCs/>
          <w:sz w:val="24"/>
          <w:szCs w:val="24"/>
        </w:rPr>
        <w:t xml:space="preserve">. </w:t>
      </w:r>
    </w:p>
    <w:p w14:paraId="1222F954" w14:textId="233ACC59" w:rsidR="00701F96" w:rsidRDefault="00701F96" w:rsidP="00D12465">
      <w:pPr>
        <w:tabs>
          <w:tab w:val="num" w:pos="2610"/>
        </w:tabs>
        <w:spacing w:before="0" w:after="0"/>
        <w:rPr>
          <w:rFonts w:ascii="Arial" w:hAnsi="Arial" w:cs="Arial"/>
          <w:bCs/>
          <w:sz w:val="24"/>
          <w:szCs w:val="24"/>
        </w:rPr>
      </w:pPr>
    </w:p>
    <w:p w14:paraId="3E064699" w14:textId="3B94F716" w:rsidR="008A3557" w:rsidRDefault="008A3557" w:rsidP="008A3557">
      <w:pPr>
        <w:spacing w:before="0" w:after="0"/>
        <w:rPr>
          <w:rFonts w:ascii="Arial" w:hAnsi="Arial" w:cs="Arial"/>
          <w:sz w:val="24"/>
          <w:szCs w:val="24"/>
        </w:rPr>
      </w:pPr>
      <w:r w:rsidRPr="008A3557">
        <w:rPr>
          <w:rFonts w:ascii="Arial" w:hAnsi="Arial" w:cs="Arial"/>
          <w:sz w:val="24"/>
          <w:szCs w:val="24"/>
        </w:rPr>
        <w:t xml:space="preserve">An alternative feature for finalizing </w:t>
      </w:r>
      <w:r w:rsidRPr="008A3557">
        <w:rPr>
          <w:rFonts w:ascii="Arial" w:hAnsi="Arial" w:cs="Arial"/>
          <w:b/>
          <w:bCs/>
          <w:color w:val="0070C0"/>
          <w:sz w:val="24"/>
          <w:szCs w:val="24"/>
        </w:rPr>
        <w:t>Claims</w:t>
      </w:r>
      <w:r w:rsidRPr="008A3557">
        <w:rPr>
          <w:rFonts w:ascii="Arial" w:hAnsi="Arial" w:cs="Arial"/>
          <w:color w:val="0070C0"/>
          <w:sz w:val="24"/>
          <w:szCs w:val="24"/>
        </w:rPr>
        <w:t xml:space="preserve"> </w:t>
      </w:r>
      <w:r w:rsidRPr="008A3557">
        <w:rPr>
          <w:rFonts w:ascii="Arial" w:hAnsi="Arial" w:cs="Arial"/>
          <w:sz w:val="24"/>
          <w:szCs w:val="24"/>
        </w:rPr>
        <w:t xml:space="preserve">processing has been added to the system and setup starts in the </w:t>
      </w:r>
      <w:r w:rsidRPr="008A3557">
        <w:rPr>
          <w:rFonts w:ascii="Arial" w:hAnsi="Arial" w:cs="Arial"/>
          <w:b/>
          <w:bCs/>
          <w:sz w:val="24"/>
          <w:szCs w:val="24"/>
        </w:rPr>
        <w:t>Payment Type Code Maintenance</w:t>
      </w:r>
      <w:r w:rsidRPr="008A3557">
        <w:rPr>
          <w:rFonts w:ascii="Arial" w:hAnsi="Arial" w:cs="Arial"/>
          <w:sz w:val="24"/>
          <w:szCs w:val="24"/>
        </w:rPr>
        <w:t xml:space="preserve"> module.</w:t>
      </w:r>
      <w:r w:rsidRPr="008A3557">
        <w:rPr>
          <w:rFonts w:ascii="Arial" w:hAnsi="Arial" w:cs="Arial"/>
          <w:b/>
          <w:bCs/>
          <w:sz w:val="24"/>
          <w:szCs w:val="24"/>
        </w:rPr>
        <w:t xml:space="preserve"> </w:t>
      </w:r>
      <w:r>
        <w:rPr>
          <w:rFonts w:ascii="Arial" w:hAnsi="Arial" w:cs="Arial"/>
          <w:sz w:val="24"/>
          <w:szCs w:val="24"/>
        </w:rPr>
        <w:t>The</w:t>
      </w:r>
      <w:r w:rsidRPr="008A3557">
        <w:rPr>
          <w:rFonts w:ascii="Arial" w:hAnsi="Arial" w:cs="Arial"/>
          <w:sz w:val="24"/>
          <w:szCs w:val="24"/>
        </w:rPr>
        <w:t xml:space="preserve"> </w:t>
      </w:r>
      <w:r w:rsidRPr="008A3557">
        <w:rPr>
          <w:rFonts w:ascii="Arial" w:hAnsi="Arial" w:cs="Arial"/>
          <w:b/>
          <w:bCs/>
          <w:color w:val="0070C0"/>
          <w:sz w:val="24"/>
          <w:szCs w:val="24"/>
        </w:rPr>
        <w:t>Claim</w:t>
      </w:r>
      <w:r w:rsidRPr="008A3557">
        <w:rPr>
          <w:rFonts w:ascii="Arial" w:hAnsi="Arial" w:cs="Arial"/>
          <w:color w:val="0070C0"/>
          <w:sz w:val="24"/>
          <w:szCs w:val="24"/>
        </w:rPr>
        <w:t xml:space="preserve"> </w:t>
      </w:r>
      <w:r w:rsidRPr="00C358E6">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11</w:t>
      </w:r>
      <w:r w:rsidRPr="00C358E6">
        <w:rPr>
          <w:rFonts w:ascii="Arial" w:hAnsi="Arial" w:cs="Arial"/>
          <w:bCs/>
          <w:color w:val="D9D9D9" w:themeColor="background1" w:themeShade="D9"/>
          <w:sz w:val="24"/>
          <w:szCs w:val="24"/>
          <w:highlight w:val="lightGray"/>
        </w:rPr>
        <w:t>)</w:t>
      </w:r>
      <w:r>
        <w:rPr>
          <w:rFonts w:ascii="Arial" w:hAnsi="Arial" w:cs="Arial"/>
          <w:bCs/>
          <w:color w:val="D9D9D9" w:themeColor="background1" w:themeShade="D9"/>
          <w:sz w:val="24"/>
          <w:szCs w:val="24"/>
        </w:rPr>
        <w:t xml:space="preserve"> </w:t>
      </w:r>
      <w:r w:rsidRPr="008A3557">
        <w:rPr>
          <w:rFonts w:ascii="Arial" w:hAnsi="Arial" w:cs="Arial"/>
          <w:sz w:val="24"/>
          <w:szCs w:val="24"/>
        </w:rPr>
        <w:t xml:space="preserve">checkbox </w:t>
      </w:r>
      <w:r>
        <w:rPr>
          <w:rFonts w:ascii="Arial" w:hAnsi="Arial" w:cs="Arial"/>
          <w:sz w:val="24"/>
          <w:szCs w:val="24"/>
        </w:rPr>
        <w:t>that</w:t>
      </w:r>
      <w:r w:rsidRPr="008A3557">
        <w:rPr>
          <w:rFonts w:ascii="Arial" w:hAnsi="Arial" w:cs="Arial"/>
          <w:sz w:val="24"/>
          <w:szCs w:val="24"/>
        </w:rPr>
        <w:t xml:space="preserve"> appears to the right of the </w:t>
      </w:r>
      <w:r w:rsidRPr="008A3557">
        <w:rPr>
          <w:rFonts w:ascii="Arial" w:hAnsi="Arial" w:cs="Arial"/>
          <w:b/>
          <w:bCs/>
          <w:color w:val="0070C0"/>
          <w:sz w:val="24"/>
          <w:szCs w:val="24"/>
        </w:rPr>
        <w:t>Print on Documents</w:t>
      </w:r>
      <w:r w:rsidRPr="008A3557">
        <w:rPr>
          <w:rFonts w:ascii="Arial" w:hAnsi="Arial" w:cs="Arial"/>
          <w:color w:val="0070C0"/>
          <w:sz w:val="24"/>
          <w:szCs w:val="24"/>
        </w:rPr>
        <w:t xml:space="preserve"> </w:t>
      </w:r>
      <w:r w:rsidRPr="008A3557">
        <w:rPr>
          <w:rFonts w:ascii="Arial" w:hAnsi="Arial" w:cs="Arial"/>
          <w:sz w:val="24"/>
          <w:szCs w:val="24"/>
        </w:rPr>
        <w:t>checkbox</w:t>
      </w:r>
      <w:r>
        <w:rPr>
          <w:rFonts w:ascii="Arial" w:hAnsi="Arial" w:cs="Arial"/>
          <w:sz w:val="24"/>
          <w:szCs w:val="24"/>
        </w:rPr>
        <w:t xml:space="preserve"> </w:t>
      </w:r>
      <w:r w:rsidRPr="008A3557">
        <w:rPr>
          <w:rFonts w:ascii="Arial" w:hAnsi="Arial" w:cs="Arial"/>
          <w:sz w:val="24"/>
          <w:szCs w:val="24"/>
        </w:rPr>
        <w:t xml:space="preserve">must be checked in order for this process to initiate. Additionally, as this sets up a process that prompts the </w:t>
      </w:r>
      <w:r w:rsidRPr="008A3557">
        <w:rPr>
          <w:rFonts w:ascii="Arial" w:hAnsi="Arial" w:cs="Arial"/>
          <w:b/>
          <w:bCs/>
          <w:sz w:val="24"/>
          <w:szCs w:val="24"/>
        </w:rPr>
        <w:t>User</w:t>
      </w:r>
      <w:r w:rsidRPr="008A3557">
        <w:rPr>
          <w:rFonts w:ascii="Arial" w:hAnsi="Arial" w:cs="Arial"/>
          <w:sz w:val="24"/>
          <w:szCs w:val="24"/>
        </w:rPr>
        <w:t xml:space="preserve"> to enter an </w:t>
      </w:r>
      <w:r w:rsidRPr="008A3557">
        <w:rPr>
          <w:rFonts w:ascii="Arial" w:hAnsi="Arial" w:cs="Arial"/>
          <w:b/>
          <w:bCs/>
          <w:sz w:val="24"/>
          <w:szCs w:val="24"/>
        </w:rPr>
        <w:t>A/P Credit</w:t>
      </w:r>
      <w:r w:rsidRPr="008A3557">
        <w:rPr>
          <w:rFonts w:ascii="Arial" w:hAnsi="Arial" w:cs="Arial"/>
          <w:sz w:val="24"/>
          <w:szCs w:val="24"/>
        </w:rPr>
        <w:t xml:space="preserve"> to the </w:t>
      </w:r>
      <w:r w:rsidRPr="008A3557">
        <w:rPr>
          <w:rFonts w:ascii="Arial" w:hAnsi="Arial" w:cs="Arial"/>
          <w:b/>
          <w:bCs/>
          <w:sz w:val="24"/>
          <w:szCs w:val="24"/>
        </w:rPr>
        <w:t>Vendor</w:t>
      </w:r>
      <w:r w:rsidRPr="008A3557">
        <w:rPr>
          <w:rFonts w:ascii="Arial" w:hAnsi="Arial" w:cs="Arial"/>
          <w:sz w:val="24"/>
          <w:szCs w:val="24"/>
        </w:rPr>
        <w:t xml:space="preserve">, the </w:t>
      </w:r>
      <w:r w:rsidRPr="008A3557">
        <w:rPr>
          <w:rFonts w:ascii="Arial" w:hAnsi="Arial" w:cs="Arial"/>
          <w:b/>
          <w:bCs/>
          <w:color w:val="0070C0"/>
          <w:sz w:val="24"/>
          <w:szCs w:val="24"/>
        </w:rPr>
        <w:t>G/L Code</w:t>
      </w:r>
      <w:r w:rsidRPr="008A3557">
        <w:rPr>
          <w:rFonts w:ascii="Arial" w:hAnsi="Arial" w:cs="Arial"/>
          <w:color w:val="0070C0"/>
          <w:sz w:val="24"/>
          <w:szCs w:val="24"/>
        </w:rPr>
        <w:t xml:space="preserve"> </w:t>
      </w:r>
      <w:r w:rsidRPr="008A3557">
        <w:rPr>
          <w:rFonts w:ascii="Arial" w:hAnsi="Arial" w:cs="Arial"/>
          <w:sz w:val="24"/>
          <w:szCs w:val="24"/>
        </w:rPr>
        <w:t xml:space="preserve">on the </w:t>
      </w:r>
      <w:r w:rsidRPr="008A3557">
        <w:rPr>
          <w:rFonts w:ascii="Arial" w:hAnsi="Arial" w:cs="Arial"/>
          <w:b/>
          <w:bCs/>
          <w:color w:val="0070C0"/>
          <w:sz w:val="24"/>
          <w:szCs w:val="24"/>
        </w:rPr>
        <w:t>Payment Type</w:t>
      </w:r>
      <w:r w:rsidRPr="008A3557">
        <w:rPr>
          <w:rFonts w:ascii="Arial" w:hAnsi="Arial" w:cs="Arial"/>
          <w:color w:val="0070C0"/>
          <w:sz w:val="24"/>
          <w:szCs w:val="24"/>
        </w:rPr>
        <w:t xml:space="preserve"> </w:t>
      </w:r>
      <w:r w:rsidRPr="008A3557">
        <w:rPr>
          <w:rFonts w:ascii="Arial" w:hAnsi="Arial" w:cs="Arial"/>
          <w:sz w:val="24"/>
          <w:szCs w:val="24"/>
        </w:rPr>
        <w:t xml:space="preserve">should also be changed to </w:t>
      </w:r>
      <w:r w:rsidRPr="008A3557">
        <w:rPr>
          <w:rFonts w:ascii="Arial" w:hAnsi="Arial" w:cs="Arial"/>
          <w:b/>
          <w:bCs/>
          <w:sz w:val="24"/>
          <w:szCs w:val="24"/>
        </w:rPr>
        <w:t>Sales/Sales Allowances</w:t>
      </w:r>
      <w:r w:rsidRPr="008A3557">
        <w:rPr>
          <w:rFonts w:ascii="Arial" w:hAnsi="Arial" w:cs="Arial"/>
          <w:sz w:val="24"/>
          <w:szCs w:val="24"/>
        </w:rPr>
        <w:t xml:space="preserve">. This will require you to temporarily activate the </w:t>
      </w:r>
      <w:r w:rsidRPr="008A3557">
        <w:rPr>
          <w:rFonts w:ascii="Arial" w:hAnsi="Arial" w:cs="Arial"/>
          <w:b/>
          <w:bCs/>
          <w:color w:val="0070C0"/>
          <w:sz w:val="24"/>
          <w:szCs w:val="24"/>
        </w:rPr>
        <w:t>Sales G/L Account</w:t>
      </w:r>
      <w:r w:rsidRPr="008A3557">
        <w:rPr>
          <w:rFonts w:ascii="Arial" w:hAnsi="Arial" w:cs="Arial"/>
          <w:sz w:val="24"/>
          <w:szCs w:val="24"/>
        </w:rPr>
        <w:t xml:space="preserve"> as a </w:t>
      </w:r>
      <w:r w:rsidRPr="008A3557">
        <w:rPr>
          <w:rFonts w:ascii="Arial" w:hAnsi="Arial" w:cs="Arial"/>
          <w:b/>
          <w:bCs/>
          <w:color w:val="0070C0"/>
          <w:sz w:val="24"/>
          <w:szCs w:val="24"/>
        </w:rPr>
        <w:t>Bank Account</w:t>
      </w:r>
      <w:r w:rsidRPr="008A3557">
        <w:rPr>
          <w:rFonts w:ascii="Arial" w:hAnsi="Arial" w:cs="Arial"/>
          <w:color w:val="0070C0"/>
          <w:sz w:val="24"/>
          <w:szCs w:val="24"/>
        </w:rPr>
        <w:t xml:space="preserve"> </w:t>
      </w:r>
      <w:r w:rsidRPr="008A3557">
        <w:rPr>
          <w:rFonts w:ascii="Arial" w:hAnsi="Arial" w:cs="Arial"/>
          <w:sz w:val="24"/>
          <w:szCs w:val="24"/>
        </w:rPr>
        <w:t xml:space="preserve">so it can be used in this module, but you can turn that off as soon as the new or edited </w:t>
      </w:r>
      <w:r w:rsidRPr="008A3557">
        <w:rPr>
          <w:rFonts w:ascii="Arial" w:hAnsi="Arial" w:cs="Arial"/>
          <w:b/>
          <w:bCs/>
          <w:color w:val="0070C0"/>
          <w:sz w:val="24"/>
          <w:szCs w:val="24"/>
        </w:rPr>
        <w:t>Payment Type Code</w:t>
      </w:r>
      <w:r w:rsidRPr="008A3557">
        <w:rPr>
          <w:rFonts w:ascii="Arial" w:hAnsi="Arial" w:cs="Arial"/>
          <w:color w:val="0070C0"/>
          <w:sz w:val="24"/>
          <w:szCs w:val="24"/>
        </w:rPr>
        <w:t xml:space="preserve"> </w:t>
      </w:r>
      <w:r w:rsidRPr="008A3557">
        <w:rPr>
          <w:rFonts w:ascii="Arial" w:hAnsi="Arial" w:cs="Arial"/>
          <w:sz w:val="24"/>
          <w:szCs w:val="24"/>
        </w:rPr>
        <w:t xml:space="preserve">is set up. This portion of the process will reverse the revenue recognized when the </w:t>
      </w:r>
      <w:r w:rsidRPr="008A3557">
        <w:rPr>
          <w:rFonts w:ascii="Arial" w:hAnsi="Arial" w:cs="Arial"/>
          <w:b/>
          <w:bCs/>
          <w:sz w:val="24"/>
          <w:szCs w:val="24"/>
        </w:rPr>
        <w:t>Claim</w:t>
      </w:r>
      <w:r w:rsidRPr="008A3557">
        <w:rPr>
          <w:rFonts w:ascii="Arial" w:hAnsi="Arial" w:cs="Arial"/>
          <w:sz w:val="24"/>
          <w:szCs w:val="24"/>
        </w:rPr>
        <w:t xml:space="preserve"> is invoiced. To control who can use this feature there is a </w:t>
      </w:r>
      <w:r w:rsidRPr="008A3557">
        <w:rPr>
          <w:rFonts w:ascii="Arial" w:hAnsi="Arial" w:cs="Arial"/>
          <w:b/>
          <w:bCs/>
          <w:color w:val="0070C0"/>
          <w:sz w:val="24"/>
          <w:szCs w:val="24"/>
        </w:rPr>
        <w:t>User Control 7</w:t>
      </w:r>
      <w:r w:rsidRPr="008A3557">
        <w:rPr>
          <w:rFonts w:ascii="Arial" w:hAnsi="Arial" w:cs="Arial"/>
          <w:color w:val="0070C0"/>
          <w:sz w:val="24"/>
          <w:szCs w:val="24"/>
        </w:rPr>
        <w:t xml:space="preserve"> </w:t>
      </w:r>
      <w:r w:rsidRPr="008A3557">
        <w:rPr>
          <w:rFonts w:ascii="Arial" w:hAnsi="Arial" w:cs="Arial"/>
          <w:sz w:val="24"/>
          <w:szCs w:val="24"/>
        </w:rPr>
        <w:t>option</w:t>
      </w:r>
      <w:r>
        <w:rPr>
          <w:rFonts w:ascii="Arial" w:hAnsi="Arial" w:cs="Arial"/>
          <w:sz w:val="24"/>
          <w:szCs w:val="24"/>
        </w:rPr>
        <w:t xml:space="preserve"> in the </w:t>
      </w:r>
      <w:r w:rsidRPr="008A3557">
        <w:rPr>
          <w:rFonts w:ascii="Arial" w:hAnsi="Arial" w:cs="Arial"/>
          <w:b/>
          <w:bCs/>
          <w:sz w:val="24"/>
          <w:szCs w:val="24"/>
        </w:rPr>
        <w:t>System Control Maintenance</w:t>
      </w:r>
      <w:r>
        <w:rPr>
          <w:rFonts w:ascii="Arial" w:hAnsi="Arial" w:cs="Arial"/>
          <w:sz w:val="24"/>
          <w:szCs w:val="24"/>
        </w:rPr>
        <w:t xml:space="preserve"> module</w:t>
      </w:r>
      <w:r w:rsidRPr="008A3557">
        <w:rPr>
          <w:rFonts w:ascii="Arial" w:hAnsi="Arial" w:cs="Arial"/>
          <w:sz w:val="24"/>
          <w:szCs w:val="24"/>
        </w:rPr>
        <w:t xml:space="preserve"> as follows: </w:t>
      </w:r>
      <w:r w:rsidRPr="008A3557">
        <w:rPr>
          <w:rFonts w:ascii="Arial" w:hAnsi="Arial" w:cs="Arial"/>
          <w:b/>
          <w:bCs/>
          <w:color w:val="0070C0"/>
          <w:sz w:val="24"/>
          <w:szCs w:val="24"/>
        </w:rPr>
        <w:t>Allowed to Post Deposit/AP Claims</w:t>
      </w:r>
      <w:r w:rsidRPr="008A3557">
        <w:rPr>
          <w:rFonts w:ascii="Arial" w:hAnsi="Arial" w:cs="Arial"/>
          <w:sz w:val="24"/>
          <w:szCs w:val="24"/>
        </w:rPr>
        <w:t xml:space="preserve">. Only enable this control for those </w:t>
      </w:r>
      <w:r w:rsidRPr="008A3557">
        <w:rPr>
          <w:rFonts w:ascii="Arial" w:hAnsi="Arial" w:cs="Arial"/>
          <w:b/>
          <w:bCs/>
          <w:sz w:val="24"/>
          <w:szCs w:val="24"/>
        </w:rPr>
        <w:t>Users</w:t>
      </w:r>
      <w:r w:rsidRPr="008A3557">
        <w:rPr>
          <w:rFonts w:ascii="Arial" w:hAnsi="Arial" w:cs="Arial"/>
          <w:sz w:val="24"/>
          <w:szCs w:val="24"/>
        </w:rPr>
        <w:t xml:space="preserve"> allowed to process </w:t>
      </w:r>
      <w:r w:rsidRPr="008A3557">
        <w:rPr>
          <w:rFonts w:ascii="Arial" w:hAnsi="Arial" w:cs="Arial"/>
          <w:b/>
          <w:bCs/>
          <w:color w:val="0070C0"/>
          <w:sz w:val="24"/>
          <w:szCs w:val="24"/>
        </w:rPr>
        <w:t>Claims</w:t>
      </w:r>
      <w:r>
        <w:rPr>
          <w:rFonts w:ascii="Arial" w:hAnsi="Arial" w:cs="Arial"/>
          <w:sz w:val="24"/>
          <w:szCs w:val="24"/>
        </w:rPr>
        <w:t xml:space="preserve"> in the manner. (Not all customers will wish to utilize this feature, so be sure you </w:t>
      </w:r>
      <w:r w:rsidR="00355B88">
        <w:rPr>
          <w:rFonts w:ascii="Arial" w:hAnsi="Arial" w:cs="Arial"/>
          <w:sz w:val="24"/>
          <w:szCs w:val="24"/>
        </w:rPr>
        <w:t>make an informed decision before proceeding.)</w:t>
      </w:r>
    </w:p>
    <w:p w14:paraId="36D509A1" w14:textId="77777777" w:rsidR="008A3557" w:rsidRPr="008A3557" w:rsidRDefault="008A3557" w:rsidP="008A3557">
      <w:pPr>
        <w:spacing w:before="0" w:after="0"/>
        <w:rPr>
          <w:rFonts w:ascii="Arial" w:hAnsi="Arial" w:cs="Arial"/>
          <w:sz w:val="24"/>
          <w:szCs w:val="24"/>
        </w:rPr>
      </w:pPr>
    </w:p>
    <w:p w14:paraId="11CF2C6F" w14:textId="7DA35187" w:rsidR="008A3557" w:rsidRDefault="008A3557" w:rsidP="008A3557">
      <w:pPr>
        <w:spacing w:before="200"/>
        <w:contextualSpacing/>
        <w:rPr>
          <w:rFonts w:ascii="Arial" w:hAnsi="Arial" w:cs="Arial"/>
          <w:sz w:val="24"/>
          <w:szCs w:val="24"/>
        </w:rPr>
      </w:pPr>
      <w:r w:rsidRPr="008A3557">
        <w:rPr>
          <w:rFonts w:ascii="Arial" w:hAnsi="Arial" w:cs="Arial"/>
          <w:sz w:val="24"/>
          <w:szCs w:val="24"/>
        </w:rPr>
        <w:t xml:space="preserve">Once </w:t>
      </w:r>
      <w:r w:rsidR="00355B88">
        <w:rPr>
          <w:rFonts w:ascii="Arial" w:hAnsi="Arial" w:cs="Arial"/>
          <w:sz w:val="24"/>
          <w:szCs w:val="24"/>
        </w:rPr>
        <w:t>the</w:t>
      </w:r>
      <w:r w:rsidRPr="008A3557">
        <w:rPr>
          <w:rFonts w:ascii="Arial" w:hAnsi="Arial" w:cs="Arial"/>
          <w:sz w:val="24"/>
          <w:szCs w:val="24"/>
        </w:rPr>
        <w:t xml:space="preserve"> setup is complete, using the </w:t>
      </w:r>
      <w:r w:rsidRPr="008A3557">
        <w:rPr>
          <w:rFonts w:ascii="Arial" w:hAnsi="Arial" w:cs="Arial"/>
          <w:b/>
          <w:bCs/>
          <w:color w:val="0070C0"/>
          <w:sz w:val="24"/>
          <w:szCs w:val="24"/>
        </w:rPr>
        <w:t>Deposit</w:t>
      </w:r>
      <w:r w:rsidRPr="008A3557">
        <w:rPr>
          <w:rFonts w:ascii="Arial" w:hAnsi="Arial" w:cs="Arial"/>
          <w:color w:val="0070C0"/>
          <w:sz w:val="24"/>
          <w:szCs w:val="24"/>
        </w:rPr>
        <w:t xml:space="preserve"> </w:t>
      </w:r>
      <w:r w:rsidRPr="008A3557">
        <w:rPr>
          <w:rFonts w:ascii="Arial" w:hAnsi="Arial" w:cs="Arial"/>
          <w:sz w:val="24"/>
          <w:szCs w:val="24"/>
        </w:rPr>
        <w:t xml:space="preserve">feature in </w:t>
      </w:r>
      <w:r w:rsidRPr="008A3557">
        <w:rPr>
          <w:rFonts w:ascii="Arial" w:hAnsi="Arial" w:cs="Arial"/>
          <w:b/>
          <w:bCs/>
          <w:sz w:val="24"/>
          <w:szCs w:val="24"/>
        </w:rPr>
        <w:t>Order Entry</w:t>
      </w:r>
      <w:r w:rsidRPr="008A3557">
        <w:rPr>
          <w:rFonts w:ascii="Arial" w:hAnsi="Arial" w:cs="Arial"/>
          <w:sz w:val="24"/>
          <w:szCs w:val="24"/>
        </w:rPr>
        <w:t xml:space="preserve">, you can add a deposit amount to a </w:t>
      </w:r>
      <w:r w:rsidRPr="008A3557">
        <w:rPr>
          <w:rFonts w:ascii="Arial" w:hAnsi="Arial" w:cs="Arial"/>
          <w:b/>
          <w:bCs/>
          <w:sz w:val="24"/>
          <w:szCs w:val="24"/>
        </w:rPr>
        <w:t>Job</w:t>
      </w:r>
      <w:r w:rsidRPr="008A3557">
        <w:rPr>
          <w:rFonts w:ascii="Arial" w:hAnsi="Arial" w:cs="Arial"/>
          <w:sz w:val="24"/>
          <w:szCs w:val="24"/>
        </w:rPr>
        <w:t xml:space="preserve"> with the </w:t>
      </w:r>
      <w:r w:rsidRPr="008A3557">
        <w:rPr>
          <w:rFonts w:ascii="Arial" w:hAnsi="Arial" w:cs="Arial"/>
          <w:b/>
          <w:bCs/>
          <w:color w:val="0070C0"/>
          <w:sz w:val="24"/>
          <w:szCs w:val="24"/>
        </w:rPr>
        <w:t>Claims Payment Type Code</w:t>
      </w:r>
      <w:r w:rsidRPr="008A3557">
        <w:rPr>
          <w:rFonts w:ascii="Arial" w:hAnsi="Arial" w:cs="Arial"/>
          <w:color w:val="0070C0"/>
          <w:sz w:val="24"/>
          <w:szCs w:val="24"/>
        </w:rPr>
        <w:t xml:space="preserve">. </w:t>
      </w:r>
      <w:r w:rsidRPr="008A3557">
        <w:rPr>
          <w:rFonts w:ascii="Arial" w:hAnsi="Arial" w:cs="Arial"/>
          <w:sz w:val="24"/>
          <w:szCs w:val="24"/>
        </w:rPr>
        <w:t xml:space="preserve">The system will prompt the following: </w:t>
      </w:r>
      <w:r w:rsidRPr="008A3557">
        <w:rPr>
          <w:rFonts w:ascii="Arial" w:hAnsi="Arial" w:cs="Arial"/>
          <w:b/>
          <w:bCs/>
          <w:color w:val="0070C0"/>
          <w:sz w:val="24"/>
          <w:szCs w:val="24"/>
        </w:rPr>
        <w:t>Would you like to Enter AP Credit now for $XXXX?</w:t>
      </w:r>
      <w:r w:rsidRPr="008A3557">
        <w:rPr>
          <w:rFonts w:ascii="Arial" w:hAnsi="Arial" w:cs="Arial"/>
          <w:sz w:val="24"/>
          <w:szCs w:val="24"/>
        </w:rPr>
        <w:t xml:space="preserve"> Select “</w:t>
      </w:r>
      <w:r w:rsidRPr="008A3557">
        <w:rPr>
          <w:rFonts w:ascii="Arial" w:hAnsi="Arial" w:cs="Arial"/>
          <w:b/>
          <w:bCs/>
          <w:color w:val="0070C0"/>
          <w:sz w:val="24"/>
          <w:szCs w:val="24"/>
        </w:rPr>
        <w:t>Yes</w:t>
      </w:r>
      <w:r w:rsidRPr="008A3557">
        <w:rPr>
          <w:rFonts w:ascii="Arial" w:hAnsi="Arial" w:cs="Arial"/>
          <w:sz w:val="24"/>
          <w:szCs w:val="24"/>
        </w:rPr>
        <w:t xml:space="preserve">” to proceed. The system will then prompt a message as follows: </w:t>
      </w:r>
      <w:r w:rsidRPr="008A3557">
        <w:rPr>
          <w:rFonts w:ascii="Arial" w:hAnsi="Arial" w:cs="Arial"/>
          <w:b/>
          <w:bCs/>
          <w:color w:val="0070C0"/>
          <w:sz w:val="24"/>
          <w:szCs w:val="24"/>
        </w:rPr>
        <w:t>Entering A/P Open Item</w:t>
      </w:r>
      <w:r w:rsidRPr="008A3557">
        <w:rPr>
          <w:rFonts w:ascii="Arial" w:hAnsi="Arial" w:cs="Arial"/>
          <w:color w:val="0070C0"/>
          <w:sz w:val="24"/>
          <w:szCs w:val="24"/>
        </w:rPr>
        <w:t xml:space="preserve"> </w:t>
      </w:r>
      <w:r w:rsidRPr="008A3557">
        <w:rPr>
          <w:rFonts w:ascii="Arial" w:hAnsi="Arial" w:cs="Arial"/>
          <w:b/>
          <w:bCs/>
          <w:color w:val="0070C0"/>
          <w:sz w:val="24"/>
          <w:szCs w:val="24"/>
        </w:rPr>
        <w:lastRenderedPageBreak/>
        <w:t>Now</w:t>
      </w:r>
      <w:r w:rsidRPr="008A3557">
        <w:rPr>
          <w:rFonts w:ascii="Arial" w:hAnsi="Arial" w:cs="Arial"/>
          <w:sz w:val="24"/>
          <w:szCs w:val="24"/>
        </w:rPr>
        <w:t xml:space="preserve">. Click </w:t>
      </w:r>
      <w:r w:rsidRPr="008A3557">
        <w:rPr>
          <w:rFonts w:ascii="Arial" w:hAnsi="Arial" w:cs="Arial"/>
          <w:b/>
          <w:bCs/>
          <w:color w:val="0070C0"/>
          <w:sz w:val="24"/>
          <w:szCs w:val="24"/>
        </w:rPr>
        <w:t>OK</w:t>
      </w:r>
      <w:r w:rsidRPr="008A3557">
        <w:rPr>
          <w:rFonts w:ascii="Arial" w:hAnsi="Arial" w:cs="Arial"/>
          <w:sz w:val="24"/>
          <w:szCs w:val="24"/>
        </w:rPr>
        <w:t xml:space="preserve"> to proceed. The </w:t>
      </w:r>
      <w:r w:rsidRPr="008A3557">
        <w:rPr>
          <w:rFonts w:ascii="Arial" w:hAnsi="Arial" w:cs="Arial"/>
          <w:b/>
          <w:bCs/>
          <w:color w:val="0070C0"/>
          <w:sz w:val="24"/>
          <w:szCs w:val="24"/>
          <w:highlight w:val="yellow"/>
        </w:rPr>
        <w:t>A/P OPEN ITEM FINAL ENTRY</w:t>
      </w:r>
      <w:r w:rsidRPr="008A3557">
        <w:rPr>
          <w:rFonts w:ascii="Arial" w:hAnsi="Arial" w:cs="Arial"/>
          <w:color w:val="0070C0"/>
          <w:sz w:val="24"/>
          <w:szCs w:val="24"/>
        </w:rPr>
        <w:t xml:space="preserve"> </w:t>
      </w:r>
      <w:r w:rsidRPr="008A3557">
        <w:rPr>
          <w:rFonts w:ascii="Arial" w:hAnsi="Arial" w:cs="Arial"/>
          <w:sz w:val="24"/>
          <w:szCs w:val="24"/>
        </w:rPr>
        <w:t xml:space="preserve">screen will prompt as follows: </w:t>
      </w:r>
    </w:p>
    <w:p w14:paraId="7D7B9EA7" w14:textId="77777777" w:rsidR="00355B88" w:rsidRPr="008A3557" w:rsidRDefault="00355B88" w:rsidP="008A3557">
      <w:pPr>
        <w:spacing w:before="200"/>
        <w:contextualSpacing/>
        <w:rPr>
          <w:rFonts w:ascii="Arial" w:hAnsi="Arial" w:cs="Arial"/>
          <w:sz w:val="24"/>
          <w:szCs w:val="24"/>
        </w:rPr>
      </w:pPr>
    </w:p>
    <w:p w14:paraId="128897CB" w14:textId="77777777" w:rsidR="008A3557" w:rsidRPr="008A3557" w:rsidRDefault="008A3557" w:rsidP="008A3557">
      <w:pPr>
        <w:spacing w:before="200"/>
        <w:contextualSpacing/>
        <w:jc w:val="center"/>
        <w:rPr>
          <w:rFonts w:ascii="Arial" w:hAnsi="Arial" w:cs="Arial"/>
          <w:sz w:val="24"/>
          <w:szCs w:val="24"/>
        </w:rPr>
      </w:pPr>
      <w:r w:rsidRPr="008A3557">
        <w:rPr>
          <w:rFonts w:ascii="Arial" w:hAnsi="Arial" w:cs="Arial"/>
          <w:noProof/>
          <w:sz w:val="24"/>
          <w:szCs w:val="24"/>
        </w:rPr>
        <w:drawing>
          <wp:inline distT="0" distB="0" distL="0" distR="0" wp14:anchorId="083851C5" wp14:editId="73A5AE22">
            <wp:extent cx="6089963" cy="3848298"/>
            <wp:effectExtent l="0" t="0" r="635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19">
                      <a:extLst>
                        <a:ext uri="{28A0092B-C50C-407E-A947-70E740481C1C}">
                          <a14:useLocalDpi xmlns:a14="http://schemas.microsoft.com/office/drawing/2010/main" val="0"/>
                        </a:ext>
                      </a:extLst>
                    </a:blip>
                    <a:stretch>
                      <a:fillRect/>
                    </a:stretch>
                  </pic:blipFill>
                  <pic:spPr>
                    <a:xfrm>
                      <a:off x="0" y="0"/>
                      <a:ext cx="6089963" cy="3848298"/>
                    </a:xfrm>
                    <a:prstGeom prst="rect">
                      <a:avLst/>
                    </a:prstGeom>
                  </pic:spPr>
                </pic:pic>
              </a:graphicData>
            </a:graphic>
          </wp:inline>
        </w:drawing>
      </w:r>
    </w:p>
    <w:p w14:paraId="1D340E61" w14:textId="77777777" w:rsidR="008A3557" w:rsidRPr="008A3557" w:rsidRDefault="008A3557" w:rsidP="008A3557">
      <w:pPr>
        <w:spacing w:before="200"/>
        <w:ind w:left="360"/>
        <w:contextualSpacing/>
        <w:rPr>
          <w:rFonts w:ascii="Arial" w:hAnsi="Arial" w:cs="Arial"/>
          <w:sz w:val="24"/>
          <w:szCs w:val="24"/>
        </w:rPr>
      </w:pPr>
    </w:p>
    <w:p w14:paraId="71186B96" w14:textId="50EFFAAF" w:rsidR="008A3557" w:rsidRDefault="008A3557" w:rsidP="008A3557">
      <w:pPr>
        <w:spacing w:before="200"/>
        <w:contextualSpacing/>
        <w:rPr>
          <w:rFonts w:ascii="Arial" w:hAnsi="Arial" w:cs="Arial"/>
          <w:sz w:val="24"/>
          <w:szCs w:val="24"/>
        </w:rPr>
      </w:pPr>
      <w:r w:rsidRPr="008A3557">
        <w:rPr>
          <w:rFonts w:ascii="Arial" w:hAnsi="Arial" w:cs="Arial"/>
          <w:sz w:val="24"/>
          <w:szCs w:val="24"/>
        </w:rPr>
        <w:t xml:space="preserve">You will need to create an </w:t>
      </w:r>
      <w:r w:rsidRPr="008A3557">
        <w:rPr>
          <w:rFonts w:ascii="Arial" w:hAnsi="Arial" w:cs="Arial"/>
          <w:b/>
          <w:bCs/>
          <w:color w:val="0070C0"/>
          <w:sz w:val="24"/>
          <w:szCs w:val="24"/>
        </w:rPr>
        <w:t>Invoice Number</w:t>
      </w:r>
      <w:r w:rsidRPr="008A3557">
        <w:rPr>
          <w:rFonts w:ascii="Arial" w:hAnsi="Arial" w:cs="Arial"/>
          <w:sz w:val="24"/>
          <w:szCs w:val="24"/>
        </w:rPr>
        <w:t xml:space="preserve">. Use your </w:t>
      </w:r>
      <w:r w:rsidRPr="008A3557">
        <w:rPr>
          <w:rFonts w:ascii="Arial" w:hAnsi="Arial" w:cs="Arial"/>
          <w:b/>
          <w:bCs/>
          <w:color w:val="0070C0"/>
          <w:sz w:val="24"/>
          <w:szCs w:val="24"/>
        </w:rPr>
        <w:t>Cost of Materials</w:t>
      </w:r>
      <w:r w:rsidRPr="008A3557">
        <w:rPr>
          <w:rFonts w:ascii="Arial" w:hAnsi="Arial" w:cs="Arial"/>
          <w:color w:val="0070C0"/>
          <w:sz w:val="24"/>
          <w:szCs w:val="24"/>
        </w:rPr>
        <w:t xml:space="preserve"> </w:t>
      </w:r>
      <w:r w:rsidRPr="008A3557">
        <w:rPr>
          <w:rFonts w:ascii="Arial" w:hAnsi="Arial" w:cs="Arial"/>
          <w:sz w:val="24"/>
          <w:szCs w:val="24"/>
        </w:rPr>
        <w:t xml:space="preserve">as the </w:t>
      </w:r>
      <w:r w:rsidRPr="008A3557">
        <w:rPr>
          <w:rFonts w:ascii="Arial" w:hAnsi="Arial" w:cs="Arial"/>
          <w:b/>
          <w:bCs/>
          <w:color w:val="0070C0"/>
          <w:sz w:val="24"/>
          <w:szCs w:val="24"/>
        </w:rPr>
        <w:t>G/L ACCT</w:t>
      </w:r>
      <w:r w:rsidRPr="008A3557">
        <w:rPr>
          <w:rFonts w:ascii="Arial" w:hAnsi="Arial" w:cs="Arial"/>
          <w:color w:val="0070C0"/>
          <w:sz w:val="24"/>
          <w:szCs w:val="24"/>
        </w:rPr>
        <w:t xml:space="preserve"> </w:t>
      </w:r>
      <w:r w:rsidRPr="008A3557">
        <w:rPr>
          <w:rFonts w:ascii="Arial" w:hAnsi="Arial" w:cs="Arial"/>
          <w:sz w:val="24"/>
          <w:szCs w:val="24"/>
        </w:rPr>
        <w:t xml:space="preserve">to reverse the expense of the replacement material recognized when the </w:t>
      </w:r>
      <w:r w:rsidRPr="008A3557">
        <w:rPr>
          <w:rFonts w:ascii="Arial" w:hAnsi="Arial" w:cs="Arial"/>
          <w:b/>
          <w:bCs/>
          <w:sz w:val="24"/>
          <w:szCs w:val="24"/>
        </w:rPr>
        <w:t>Claim Job</w:t>
      </w:r>
      <w:r w:rsidRPr="008A3557">
        <w:rPr>
          <w:rFonts w:ascii="Arial" w:hAnsi="Arial" w:cs="Arial"/>
          <w:sz w:val="24"/>
          <w:szCs w:val="24"/>
        </w:rPr>
        <w:t xml:space="preserve"> is </w:t>
      </w:r>
      <w:r w:rsidRPr="008A3557">
        <w:rPr>
          <w:rFonts w:ascii="Arial" w:hAnsi="Arial" w:cs="Arial"/>
          <w:b/>
          <w:bCs/>
          <w:sz w:val="24"/>
          <w:szCs w:val="24"/>
        </w:rPr>
        <w:t>Invoiced</w:t>
      </w:r>
      <w:r w:rsidRPr="008A3557">
        <w:rPr>
          <w:rFonts w:ascii="Arial" w:hAnsi="Arial" w:cs="Arial"/>
          <w:sz w:val="24"/>
          <w:szCs w:val="24"/>
        </w:rPr>
        <w:t xml:space="preserve">. As mentioned above, the </w:t>
      </w:r>
      <w:r w:rsidRPr="008A3557">
        <w:rPr>
          <w:rFonts w:ascii="Arial" w:hAnsi="Arial" w:cs="Arial"/>
          <w:b/>
          <w:bCs/>
          <w:color w:val="0070C0"/>
          <w:sz w:val="24"/>
          <w:szCs w:val="24"/>
        </w:rPr>
        <w:t>Payment Type Code</w:t>
      </w:r>
      <w:r w:rsidRPr="008A3557">
        <w:rPr>
          <w:rFonts w:ascii="Arial" w:hAnsi="Arial" w:cs="Arial"/>
          <w:sz w:val="24"/>
          <w:szCs w:val="24"/>
        </w:rPr>
        <w:t xml:space="preserve"> </w:t>
      </w:r>
      <w:r w:rsidRPr="008A3557">
        <w:rPr>
          <w:rFonts w:ascii="Arial" w:hAnsi="Arial" w:cs="Arial"/>
          <w:b/>
          <w:bCs/>
          <w:color w:val="0070C0"/>
          <w:sz w:val="24"/>
          <w:szCs w:val="24"/>
        </w:rPr>
        <w:t>Deposit</w:t>
      </w:r>
      <w:r w:rsidRPr="008A3557">
        <w:rPr>
          <w:rFonts w:ascii="Arial" w:hAnsi="Arial" w:cs="Arial"/>
          <w:color w:val="0070C0"/>
          <w:sz w:val="24"/>
          <w:szCs w:val="24"/>
        </w:rPr>
        <w:t xml:space="preserve"> </w:t>
      </w:r>
      <w:r w:rsidRPr="008A3557">
        <w:rPr>
          <w:rFonts w:ascii="Arial" w:hAnsi="Arial" w:cs="Arial"/>
          <w:sz w:val="24"/>
          <w:szCs w:val="24"/>
        </w:rPr>
        <w:t xml:space="preserve">reverses the </w:t>
      </w:r>
      <w:r w:rsidRPr="008A3557">
        <w:rPr>
          <w:rFonts w:ascii="Arial" w:hAnsi="Arial" w:cs="Arial"/>
          <w:b/>
          <w:bCs/>
          <w:color w:val="0070C0"/>
          <w:sz w:val="24"/>
          <w:szCs w:val="24"/>
        </w:rPr>
        <w:t>Revenue</w:t>
      </w:r>
      <w:r w:rsidRPr="008A3557">
        <w:rPr>
          <w:rFonts w:ascii="Arial" w:hAnsi="Arial" w:cs="Arial"/>
          <w:color w:val="0070C0"/>
          <w:sz w:val="24"/>
          <w:szCs w:val="24"/>
        </w:rPr>
        <w:t xml:space="preserve"> </w:t>
      </w:r>
      <w:r w:rsidRPr="008A3557">
        <w:rPr>
          <w:rFonts w:ascii="Arial" w:hAnsi="Arial" w:cs="Arial"/>
          <w:sz w:val="24"/>
          <w:szCs w:val="24"/>
        </w:rPr>
        <w:t xml:space="preserve">when the </w:t>
      </w:r>
      <w:r w:rsidRPr="008A3557">
        <w:rPr>
          <w:rFonts w:ascii="Arial" w:hAnsi="Arial" w:cs="Arial"/>
          <w:b/>
          <w:bCs/>
          <w:sz w:val="24"/>
          <w:szCs w:val="24"/>
        </w:rPr>
        <w:t>Claim Job</w:t>
      </w:r>
      <w:r w:rsidRPr="008A3557">
        <w:rPr>
          <w:rFonts w:ascii="Arial" w:hAnsi="Arial" w:cs="Arial"/>
          <w:sz w:val="24"/>
          <w:szCs w:val="24"/>
        </w:rPr>
        <w:t xml:space="preserve"> is </w:t>
      </w:r>
      <w:r w:rsidRPr="008A3557">
        <w:rPr>
          <w:rFonts w:ascii="Arial" w:hAnsi="Arial" w:cs="Arial"/>
          <w:b/>
          <w:bCs/>
          <w:sz w:val="24"/>
          <w:szCs w:val="24"/>
        </w:rPr>
        <w:t>Invoiced</w:t>
      </w:r>
      <w:r w:rsidRPr="008A3557">
        <w:rPr>
          <w:rFonts w:ascii="Arial" w:hAnsi="Arial" w:cs="Arial"/>
          <w:sz w:val="24"/>
          <w:szCs w:val="24"/>
        </w:rPr>
        <w:t xml:space="preserve">. Additionally, for proper revenue and expense recognition, this process should be performed in the same accounting period(month) that the </w:t>
      </w:r>
      <w:r w:rsidRPr="008A3557">
        <w:rPr>
          <w:rFonts w:ascii="Arial" w:hAnsi="Arial" w:cs="Arial"/>
          <w:b/>
          <w:bCs/>
          <w:sz w:val="24"/>
          <w:szCs w:val="24"/>
        </w:rPr>
        <w:t>Claim</w:t>
      </w:r>
      <w:r w:rsidRPr="008A3557">
        <w:rPr>
          <w:rFonts w:ascii="Arial" w:hAnsi="Arial" w:cs="Arial"/>
          <w:sz w:val="24"/>
          <w:szCs w:val="24"/>
        </w:rPr>
        <w:t xml:space="preserve"> </w:t>
      </w:r>
      <w:r w:rsidRPr="008A3557">
        <w:rPr>
          <w:rFonts w:ascii="Arial" w:hAnsi="Arial" w:cs="Arial"/>
          <w:b/>
          <w:bCs/>
          <w:sz w:val="24"/>
          <w:szCs w:val="24"/>
        </w:rPr>
        <w:t>Job</w:t>
      </w:r>
      <w:r w:rsidRPr="008A3557">
        <w:rPr>
          <w:rFonts w:ascii="Arial" w:hAnsi="Arial" w:cs="Arial"/>
          <w:sz w:val="24"/>
          <w:szCs w:val="24"/>
        </w:rPr>
        <w:t xml:space="preserve"> is </w:t>
      </w:r>
      <w:r w:rsidRPr="008A3557">
        <w:rPr>
          <w:rFonts w:ascii="Arial" w:hAnsi="Arial" w:cs="Arial"/>
          <w:b/>
          <w:bCs/>
          <w:sz w:val="24"/>
          <w:szCs w:val="24"/>
        </w:rPr>
        <w:t>Invoiced</w:t>
      </w:r>
      <w:r w:rsidRPr="008A3557">
        <w:rPr>
          <w:rFonts w:ascii="Arial" w:hAnsi="Arial" w:cs="Arial"/>
          <w:sz w:val="24"/>
          <w:szCs w:val="24"/>
        </w:rPr>
        <w:t xml:space="preserve">. You will receive a message to that effect when you </w:t>
      </w:r>
      <w:r w:rsidRPr="008A3557">
        <w:rPr>
          <w:rFonts w:ascii="Arial" w:hAnsi="Arial" w:cs="Arial"/>
          <w:b/>
          <w:bCs/>
          <w:color w:val="0070C0"/>
          <w:sz w:val="24"/>
          <w:szCs w:val="24"/>
        </w:rPr>
        <w:t>Accept</w:t>
      </w:r>
      <w:r w:rsidRPr="008A3557">
        <w:rPr>
          <w:rFonts w:ascii="Arial" w:hAnsi="Arial" w:cs="Arial"/>
          <w:color w:val="0070C0"/>
          <w:sz w:val="24"/>
          <w:szCs w:val="24"/>
        </w:rPr>
        <w:t xml:space="preserve"> </w:t>
      </w:r>
      <w:r w:rsidRPr="008A3557">
        <w:rPr>
          <w:rFonts w:ascii="Arial" w:hAnsi="Arial" w:cs="Arial"/>
          <w:sz w:val="24"/>
          <w:szCs w:val="24"/>
        </w:rPr>
        <w:t xml:space="preserve">this </w:t>
      </w:r>
      <w:r w:rsidRPr="008A3557">
        <w:rPr>
          <w:rFonts w:ascii="Arial" w:hAnsi="Arial" w:cs="Arial"/>
          <w:b/>
          <w:bCs/>
          <w:sz w:val="24"/>
          <w:szCs w:val="24"/>
        </w:rPr>
        <w:t>Invoice</w:t>
      </w:r>
      <w:r w:rsidRPr="008A3557">
        <w:rPr>
          <w:rFonts w:ascii="Arial" w:hAnsi="Arial" w:cs="Arial"/>
          <w:sz w:val="24"/>
          <w:szCs w:val="24"/>
        </w:rPr>
        <w:t xml:space="preserve"> as follows: </w:t>
      </w:r>
    </w:p>
    <w:p w14:paraId="2170E1D2" w14:textId="77777777" w:rsidR="008A3557" w:rsidRPr="008A3557" w:rsidRDefault="008A3557" w:rsidP="008A3557">
      <w:pPr>
        <w:spacing w:before="200"/>
        <w:contextualSpacing/>
        <w:rPr>
          <w:rFonts w:ascii="Arial" w:hAnsi="Arial" w:cs="Arial"/>
          <w:sz w:val="24"/>
          <w:szCs w:val="24"/>
        </w:rPr>
      </w:pPr>
    </w:p>
    <w:p w14:paraId="63D8ED68" w14:textId="77777777" w:rsidR="008A3557" w:rsidRPr="008A3557" w:rsidRDefault="008A3557" w:rsidP="008A3557">
      <w:pPr>
        <w:spacing w:before="200"/>
        <w:contextualSpacing/>
        <w:jc w:val="center"/>
        <w:rPr>
          <w:rFonts w:ascii="Arial" w:hAnsi="Arial" w:cs="Arial"/>
          <w:sz w:val="24"/>
          <w:szCs w:val="24"/>
        </w:rPr>
      </w:pPr>
      <w:r w:rsidRPr="008A3557">
        <w:rPr>
          <w:rFonts w:ascii="Arial" w:hAnsi="Arial" w:cs="Arial"/>
          <w:noProof/>
          <w:sz w:val="24"/>
          <w:szCs w:val="24"/>
        </w:rPr>
        <w:drawing>
          <wp:inline distT="0" distB="0" distL="0" distR="0" wp14:anchorId="361637B4" wp14:editId="77FCFAF3">
            <wp:extent cx="2927838" cy="1132420"/>
            <wp:effectExtent l="0" t="0" r="635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20">
                      <a:extLst>
                        <a:ext uri="{28A0092B-C50C-407E-A947-70E740481C1C}">
                          <a14:useLocalDpi xmlns:a14="http://schemas.microsoft.com/office/drawing/2010/main" val="0"/>
                        </a:ext>
                      </a:extLst>
                    </a:blip>
                    <a:stretch>
                      <a:fillRect/>
                    </a:stretch>
                  </pic:blipFill>
                  <pic:spPr>
                    <a:xfrm>
                      <a:off x="0" y="0"/>
                      <a:ext cx="2936591" cy="1135806"/>
                    </a:xfrm>
                    <a:prstGeom prst="rect">
                      <a:avLst/>
                    </a:prstGeom>
                  </pic:spPr>
                </pic:pic>
              </a:graphicData>
            </a:graphic>
          </wp:inline>
        </w:drawing>
      </w:r>
    </w:p>
    <w:p w14:paraId="6C8F4FA9" w14:textId="77777777" w:rsidR="008A3557" w:rsidRDefault="008A3557" w:rsidP="008A3557">
      <w:pPr>
        <w:tabs>
          <w:tab w:val="num" w:pos="2610"/>
        </w:tabs>
        <w:spacing w:before="0" w:after="0"/>
        <w:rPr>
          <w:rFonts w:ascii="Arial" w:hAnsi="Arial" w:cs="Arial"/>
          <w:sz w:val="24"/>
          <w:szCs w:val="24"/>
        </w:rPr>
      </w:pPr>
    </w:p>
    <w:p w14:paraId="21BE3639" w14:textId="3B02915C" w:rsidR="008A3557" w:rsidRDefault="008A3557" w:rsidP="008A3557">
      <w:pPr>
        <w:tabs>
          <w:tab w:val="num" w:pos="2610"/>
        </w:tabs>
        <w:spacing w:before="0" w:after="0"/>
        <w:rPr>
          <w:rFonts w:ascii="Arial" w:hAnsi="Arial" w:cs="Arial"/>
          <w:bCs/>
          <w:sz w:val="24"/>
          <w:szCs w:val="24"/>
        </w:rPr>
      </w:pPr>
      <w:r w:rsidRPr="008A3557">
        <w:rPr>
          <w:rFonts w:ascii="Arial" w:hAnsi="Arial" w:cs="Arial"/>
          <w:b/>
          <w:bCs/>
          <w:sz w:val="24"/>
          <w:szCs w:val="24"/>
        </w:rPr>
        <w:t>Please note:</w:t>
      </w:r>
      <w:r w:rsidRPr="008A3557">
        <w:rPr>
          <w:rFonts w:ascii="Arial" w:hAnsi="Arial" w:cs="Arial"/>
          <w:sz w:val="24"/>
          <w:szCs w:val="24"/>
        </w:rPr>
        <w:t xml:space="preserve"> you can make adjustments to </w:t>
      </w:r>
      <w:r w:rsidRPr="008A3557">
        <w:rPr>
          <w:rFonts w:ascii="Arial" w:hAnsi="Arial" w:cs="Arial"/>
          <w:b/>
          <w:bCs/>
          <w:color w:val="0070C0"/>
          <w:sz w:val="24"/>
          <w:szCs w:val="24"/>
        </w:rPr>
        <w:t>Claims Deposits</w:t>
      </w:r>
      <w:r w:rsidRPr="008A3557">
        <w:rPr>
          <w:rFonts w:ascii="Arial" w:hAnsi="Arial" w:cs="Arial"/>
          <w:sz w:val="24"/>
          <w:szCs w:val="24"/>
        </w:rPr>
        <w:t xml:space="preserve">, just as you can with actual </w:t>
      </w:r>
      <w:r w:rsidRPr="008A3557">
        <w:rPr>
          <w:rFonts w:ascii="Arial" w:hAnsi="Arial" w:cs="Arial"/>
          <w:b/>
          <w:bCs/>
          <w:color w:val="0070C0"/>
          <w:sz w:val="24"/>
          <w:szCs w:val="24"/>
        </w:rPr>
        <w:t>Deposits</w:t>
      </w:r>
      <w:r w:rsidRPr="008A3557">
        <w:rPr>
          <w:rFonts w:ascii="Arial" w:hAnsi="Arial" w:cs="Arial"/>
          <w:sz w:val="24"/>
          <w:szCs w:val="24"/>
        </w:rPr>
        <w:t>, and the system will handle those adjustments.</w:t>
      </w:r>
    </w:p>
    <w:p w14:paraId="502A1DC1" w14:textId="77777777" w:rsidR="008A3557" w:rsidRDefault="008A3557" w:rsidP="00D12465">
      <w:pPr>
        <w:tabs>
          <w:tab w:val="num" w:pos="2610"/>
        </w:tabs>
        <w:spacing w:before="0" w:after="0"/>
        <w:rPr>
          <w:rFonts w:ascii="Arial" w:hAnsi="Arial" w:cs="Arial"/>
          <w:bCs/>
          <w:sz w:val="24"/>
          <w:szCs w:val="24"/>
        </w:rPr>
      </w:pPr>
    </w:p>
    <w:p w14:paraId="25835CA7" w14:textId="50FB7820" w:rsidR="00CB5C32" w:rsidRDefault="00CB5C32" w:rsidP="00355B88">
      <w:pPr>
        <w:tabs>
          <w:tab w:val="num" w:pos="2610"/>
        </w:tabs>
        <w:spacing w:before="0" w:after="0"/>
        <w:rPr>
          <w:rFonts w:ascii="Arial" w:hAnsi="Arial" w:cs="Arial"/>
          <w:bCs/>
          <w:sz w:val="24"/>
          <w:szCs w:val="24"/>
        </w:rPr>
      </w:pPr>
      <w:r w:rsidRPr="004C76B8">
        <w:rPr>
          <w:rFonts w:ascii="Arial" w:hAnsi="Arial" w:cs="Arial"/>
          <w:bCs/>
          <w:sz w:val="24"/>
          <w:szCs w:val="24"/>
        </w:rPr>
        <w:lastRenderedPageBreak/>
        <w:t xml:space="preserve">Once you have completed adding a </w:t>
      </w:r>
      <w:r w:rsidRPr="00CC1566">
        <w:rPr>
          <w:rFonts w:ascii="Arial" w:hAnsi="Arial" w:cs="Arial"/>
          <w:b/>
          <w:bCs/>
          <w:color w:val="0070C0"/>
          <w:sz w:val="24"/>
          <w:szCs w:val="24"/>
        </w:rPr>
        <w:t>Payment Type Code</w:t>
      </w:r>
      <w:r w:rsidRPr="004C76B8">
        <w:rPr>
          <w:rFonts w:ascii="Arial" w:hAnsi="Arial" w:cs="Arial"/>
          <w:bCs/>
          <w:sz w:val="24"/>
          <w:szCs w:val="24"/>
        </w:rPr>
        <w:t xml:space="preserve">, click the </w:t>
      </w:r>
      <w:r w:rsidRPr="00E763BE">
        <w:rPr>
          <w:rFonts w:ascii="Arial" w:hAnsi="Arial" w:cs="Arial"/>
          <w:b/>
          <w:bCs/>
          <w:color w:val="FF0000"/>
          <w:sz w:val="24"/>
          <w:szCs w:val="24"/>
        </w:rPr>
        <w:t>Save</w:t>
      </w:r>
      <w:r w:rsidRPr="00E763BE">
        <w:rPr>
          <w:rFonts w:ascii="Arial" w:hAnsi="Arial" w:cs="Arial"/>
          <w:bCs/>
          <w:color w:val="FF0000"/>
          <w:sz w:val="24"/>
          <w:szCs w:val="24"/>
        </w:rPr>
        <w:t xml:space="preserve"> </w:t>
      </w:r>
      <w:r w:rsidRPr="004C76B8">
        <w:rPr>
          <w:rFonts w:ascii="Arial" w:hAnsi="Arial" w:cs="Arial"/>
          <w:bCs/>
          <w:sz w:val="24"/>
          <w:szCs w:val="24"/>
        </w:rPr>
        <w:t>button to continue.</w:t>
      </w:r>
      <w:r>
        <w:rPr>
          <w:rFonts w:ascii="Arial" w:hAnsi="Arial" w:cs="Arial"/>
          <w:bCs/>
          <w:sz w:val="24"/>
          <w:szCs w:val="24"/>
        </w:rPr>
        <w:t xml:space="preserve"> </w:t>
      </w:r>
      <w:r w:rsidRPr="004C76B8">
        <w:rPr>
          <w:rFonts w:ascii="Arial" w:hAnsi="Arial" w:cs="Arial"/>
          <w:bCs/>
          <w:sz w:val="24"/>
          <w:szCs w:val="24"/>
        </w:rPr>
        <w:t xml:space="preserve">If you wish to edit the data on an existing </w:t>
      </w:r>
      <w:r w:rsidRPr="00CC1566">
        <w:rPr>
          <w:rFonts w:ascii="Arial" w:hAnsi="Arial" w:cs="Arial"/>
          <w:b/>
          <w:bCs/>
          <w:color w:val="0070C0"/>
          <w:sz w:val="24"/>
          <w:szCs w:val="24"/>
        </w:rPr>
        <w:t>Payment Type Code</w:t>
      </w:r>
      <w:r w:rsidRPr="004C76B8">
        <w:rPr>
          <w:rFonts w:ascii="Arial" w:hAnsi="Arial" w:cs="Arial"/>
          <w:bCs/>
          <w:sz w:val="24"/>
          <w:szCs w:val="24"/>
        </w:rPr>
        <w:t xml:space="preserve">, from the </w:t>
      </w:r>
      <w:r>
        <w:rPr>
          <w:rFonts w:ascii="Arial" w:hAnsi="Arial" w:cs="Arial"/>
          <w:bCs/>
          <w:sz w:val="24"/>
          <w:szCs w:val="24"/>
        </w:rPr>
        <w:t>main</w:t>
      </w:r>
      <w:r w:rsidRPr="004C76B8">
        <w:rPr>
          <w:rFonts w:ascii="Arial" w:hAnsi="Arial" w:cs="Arial"/>
          <w:bCs/>
          <w:sz w:val="24"/>
          <w:szCs w:val="24"/>
        </w:rPr>
        <w:t xml:space="preserve"> </w:t>
      </w:r>
      <w:r w:rsidRPr="00CC1566">
        <w:rPr>
          <w:rFonts w:ascii="Arial" w:hAnsi="Arial" w:cs="Arial"/>
          <w:b/>
          <w:bCs/>
          <w:color w:val="0070C0"/>
          <w:sz w:val="24"/>
          <w:szCs w:val="24"/>
          <w:highlight w:val="yellow"/>
        </w:rPr>
        <w:t>Payment Type Code Maintenance</w:t>
      </w:r>
      <w:r w:rsidRPr="004C76B8">
        <w:rPr>
          <w:rFonts w:ascii="Arial" w:hAnsi="Arial" w:cs="Arial"/>
          <w:bCs/>
          <w:sz w:val="24"/>
          <w:szCs w:val="24"/>
        </w:rPr>
        <w:t xml:space="preserve"> screen, </w:t>
      </w:r>
      <w:r w:rsidRPr="00E763BE">
        <w:rPr>
          <w:rFonts w:ascii="Arial" w:hAnsi="Arial" w:cs="Arial"/>
          <w:b/>
          <w:bCs/>
          <w:color w:val="ED7D31" w:themeColor="accent2"/>
          <w:sz w:val="24"/>
          <w:szCs w:val="24"/>
        </w:rPr>
        <w:t>highlight</w:t>
      </w:r>
      <w:r w:rsidRPr="00E763BE">
        <w:rPr>
          <w:rFonts w:ascii="Arial" w:hAnsi="Arial" w:cs="Arial"/>
          <w:bCs/>
          <w:color w:val="ED7D31" w:themeColor="accent2"/>
          <w:sz w:val="24"/>
          <w:szCs w:val="24"/>
        </w:rPr>
        <w:t xml:space="preserve"> </w:t>
      </w:r>
      <w:r w:rsidRPr="004C76B8">
        <w:rPr>
          <w:rFonts w:ascii="Arial" w:hAnsi="Arial" w:cs="Arial"/>
          <w:bCs/>
          <w:sz w:val="24"/>
          <w:szCs w:val="24"/>
        </w:rPr>
        <w:t xml:space="preserve">the </w:t>
      </w:r>
      <w:r w:rsidRPr="00E763BE">
        <w:rPr>
          <w:rFonts w:ascii="Arial" w:hAnsi="Arial" w:cs="Arial"/>
          <w:b/>
          <w:bCs/>
          <w:color w:val="0070C0"/>
          <w:sz w:val="24"/>
          <w:szCs w:val="24"/>
        </w:rPr>
        <w:t>Code</w:t>
      </w:r>
      <w:r w:rsidRPr="00E763BE">
        <w:rPr>
          <w:rFonts w:ascii="Arial" w:hAnsi="Arial" w:cs="Arial"/>
          <w:bCs/>
          <w:color w:val="0070C0"/>
          <w:sz w:val="24"/>
          <w:szCs w:val="24"/>
        </w:rPr>
        <w:t xml:space="preserve"> </w:t>
      </w:r>
      <w:r w:rsidRPr="004C76B8">
        <w:rPr>
          <w:rFonts w:ascii="Arial" w:hAnsi="Arial" w:cs="Arial"/>
          <w:bCs/>
          <w:sz w:val="24"/>
          <w:szCs w:val="24"/>
        </w:rPr>
        <w:t xml:space="preserve">from the list and either </w:t>
      </w:r>
      <w:r w:rsidRPr="00CC1566">
        <w:rPr>
          <w:rFonts w:ascii="Arial" w:hAnsi="Arial" w:cs="Arial"/>
          <w:b/>
          <w:bCs/>
          <w:color w:val="ED7D31" w:themeColor="accent2"/>
          <w:sz w:val="24"/>
          <w:szCs w:val="24"/>
        </w:rPr>
        <w:t>double-click</w:t>
      </w:r>
      <w:r w:rsidRPr="00CC1566">
        <w:rPr>
          <w:rFonts w:ascii="Arial" w:hAnsi="Arial" w:cs="Arial"/>
          <w:bCs/>
          <w:color w:val="ED7D31" w:themeColor="accent2"/>
          <w:sz w:val="24"/>
          <w:szCs w:val="24"/>
        </w:rPr>
        <w:t xml:space="preserve"> </w:t>
      </w:r>
      <w:r w:rsidRPr="004C76B8">
        <w:rPr>
          <w:rFonts w:ascii="Arial" w:hAnsi="Arial" w:cs="Arial"/>
          <w:bCs/>
          <w:sz w:val="24"/>
          <w:szCs w:val="24"/>
        </w:rPr>
        <w:t xml:space="preserve">on the </w:t>
      </w:r>
      <w:r w:rsidRPr="0092260C">
        <w:rPr>
          <w:rFonts w:ascii="Arial" w:hAnsi="Arial" w:cs="Arial"/>
          <w:b/>
          <w:bCs/>
          <w:color w:val="0070C0"/>
          <w:sz w:val="24"/>
          <w:szCs w:val="24"/>
        </w:rPr>
        <w:t>Code</w:t>
      </w:r>
      <w:r w:rsidRPr="0092260C">
        <w:rPr>
          <w:rFonts w:ascii="Arial" w:hAnsi="Arial" w:cs="Arial"/>
          <w:bCs/>
          <w:color w:val="0070C0"/>
          <w:sz w:val="24"/>
          <w:szCs w:val="24"/>
        </w:rPr>
        <w:t xml:space="preserve"> </w:t>
      </w:r>
      <w:r w:rsidRPr="004C76B8">
        <w:rPr>
          <w:rFonts w:ascii="Arial" w:hAnsi="Arial" w:cs="Arial"/>
          <w:bCs/>
          <w:sz w:val="24"/>
          <w:szCs w:val="24"/>
        </w:rPr>
        <w:t xml:space="preserve">to bring up the existing data for that payment type, or you can hit the </w:t>
      </w:r>
      <w:r w:rsidRPr="00CC1566">
        <w:rPr>
          <w:rFonts w:ascii="Arial" w:hAnsi="Arial" w:cs="Arial"/>
          <w:b/>
          <w:bCs/>
          <w:color w:val="ED7D31" w:themeColor="accent2"/>
          <w:sz w:val="24"/>
          <w:szCs w:val="24"/>
        </w:rPr>
        <w:t>right-click</w:t>
      </w:r>
      <w:r w:rsidRPr="00CC1566">
        <w:rPr>
          <w:rFonts w:ascii="Arial" w:hAnsi="Arial" w:cs="Arial"/>
          <w:bCs/>
          <w:color w:val="ED7D31" w:themeColor="accent2"/>
          <w:sz w:val="24"/>
          <w:szCs w:val="24"/>
        </w:rPr>
        <w:t xml:space="preserve"> </w:t>
      </w:r>
      <w:r w:rsidRPr="004C76B8">
        <w:rPr>
          <w:rFonts w:ascii="Arial" w:hAnsi="Arial" w:cs="Arial"/>
          <w:bCs/>
          <w:sz w:val="24"/>
          <w:szCs w:val="24"/>
        </w:rPr>
        <w:t xml:space="preserve">button on the mouse to display two options, one of which is </w:t>
      </w:r>
      <w:r w:rsidRPr="00CC1566">
        <w:rPr>
          <w:rFonts w:ascii="Arial" w:hAnsi="Arial" w:cs="Arial"/>
          <w:b/>
          <w:bCs/>
          <w:color w:val="0070C0"/>
          <w:sz w:val="24"/>
          <w:szCs w:val="24"/>
        </w:rPr>
        <w:t>Edit Payment Type Code</w:t>
      </w:r>
      <w:r w:rsidRPr="004C76B8">
        <w:rPr>
          <w:rFonts w:ascii="Arial" w:hAnsi="Arial" w:cs="Arial"/>
          <w:bCs/>
          <w:sz w:val="24"/>
          <w:szCs w:val="24"/>
        </w:rPr>
        <w:t>.</w:t>
      </w:r>
      <w:r>
        <w:rPr>
          <w:rFonts w:ascii="Arial" w:hAnsi="Arial" w:cs="Arial"/>
          <w:bCs/>
          <w:sz w:val="24"/>
          <w:szCs w:val="24"/>
        </w:rPr>
        <w:t xml:space="preserve"> </w:t>
      </w:r>
      <w:r w:rsidRPr="004C76B8">
        <w:rPr>
          <w:rFonts w:ascii="Arial" w:hAnsi="Arial" w:cs="Arial"/>
          <w:bCs/>
          <w:sz w:val="24"/>
          <w:szCs w:val="24"/>
        </w:rPr>
        <w:t xml:space="preserve">Once you make any applicable changes, be sure to click the </w:t>
      </w:r>
      <w:r w:rsidRPr="0092260C">
        <w:rPr>
          <w:rFonts w:ascii="Arial" w:hAnsi="Arial" w:cs="Arial"/>
          <w:b/>
          <w:bCs/>
          <w:color w:val="FF0000"/>
          <w:sz w:val="24"/>
          <w:szCs w:val="24"/>
        </w:rPr>
        <w:t>Save</w:t>
      </w:r>
      <w:r w:rsidRPr="0092260C">
        <w:rPr>
          <w:rFonts w:ascii="Arial" w:hAnsi="Arial" w:cs="Arial"/>
          <w:bCs/>
          <w:color w:val="FF0000"/>
          <w:sz w:val="24"/>
          <w:szCs w:val="24"/>
        </w:rPr>
        <w:t xml:space="preserve"> </w:t>
      </w:r>
      <w:r w:rsidRPr="004C76B8">
        <w:rPr>
          <w:rFonts w:ascii="Arial" w:hAnsi="Arial" w:cs="Arial"/>
          <w:bCs/>
          <w:sz w:val="24"/>
          <w:szCs w:val="24"/>
        </w:rPr>
        <w:t>button before exiting the screen.</w:t>
      </w:r>
      <w:r>
        <w:rPr>
          <w:rFonts w:ascii="Arial" w:hAnsi="Arial" w:cs="Arial"/>
          <w:bCs/>
          <w:sz w:val="24"/>
          <w:szCs w:val="24"/>
        </w:rPr>
        <w:t xml:space="preserve"> </w:t>
      </w:r>
      <w:r w:rsidRPr="004C76B8">
        <w:rPr>
          <w:rFonts w:ascii="Arial" w:hAnsi="Arial" w:cs="Arial"/>
          <w:bCs/>
          <w:sz w:val="24"/>
          <w:szCs w:val="24"/>
        </w:rPr>
        <w:t xml:space="preserve">The other option when you </w:t>
      </w:r>
      <w:r w:rsidRPr="00CC1566">
        <w:rPr>
          <w:rFonts w:ascii="Arial" w:hAnsi="Arial" w:cs="Arial"/>
          <w:b/>
          <w:bCs/>
          <w:color w:val="ED7D31" w:themeColor="accent2"/>
          <w:sz w:val="24"/>
          <w:szCs w:val="24"/>
        </w:rPr>
        <w:t>right-click</w:t>
      </w:r>
      <w:r w:rsidRPr="00CC1566">
        <w:rPr>
          <w:rFonts w:ascii="Arial" w:hAnsi="Arial" w:cs="Arial"/>
          <w:bCs/>
          <w:color w:val="ED7D31" w:themeColor="accent2"/>
          <w:sz w:val="24"/>
          <w:szCs w:val="24"/>
        </w:rPr>
        <w:t xml:space="preserve"> </w:t>
      </w:r>
      <w:r w:rsidRPr="004C76B8">
        <w:rPr>
          <w:rFonts w:ascii="Arial" w:hAnsi="Arial" w:cs="Arial"/>
          <w:bCs/>
          <w:sz w:val="24"/>
          <w:szCs w:val="24"/>
        </w:rPr>
        <w:t xml:space="preserve">on a code is </w:t>
      </w:r>
      <w:r w:rsidRPr="00CC1566">
        <w:rPr>
          <w:rFonts w:ascii="Arial" w:hAnsi="Arial" w:cs="Arial"/>
          <w:b/>
          <w:bCs/>
          <w:color w:val="0070C0"/>
          <w:sz w:val="24"/>
          <w:szCs w:val="24"/>
        </w:rPr>
        <w:t>Delete Payment Type Code</w:t>
      </w:r>
      <w:r w:rsidRPr="004C76B8">
        <w:rPr>
          <w:rFonts w:ascii="Arial" w:hAnsi="Arial" w:cs="Arial"/>
          <w:bCs/>
          <w:sz w:val="24"/>
          <w:szCs w:val="24"/>
        </w:rPr>
        <w:t>.</w:t>
      </w:r>
      <w:r>
        <w:rPr>
          <w:rFonts w:ascii="Arial" w:hAnsi="Arial" w:cs="Arial"/>
          <w:bCs/>
          <w:sz w:val="24"/>
          <w:szCs w:val="24"/>
        </w:rPr>
        <w:t xml:space="preserve"> </w:t>
      </w:r>
      <w:r w:rsidRPr="004C76B8">
        <w:rPr>
          <w:rFonts w:ascii="Arial" w:hAnsi="Arial" w:cs="Arial"/>
          <w:bCs/>
          <w:sz w:val="24"/>
          <w:szCs w:val="24"/>
        </w:rPr>
        <w:t xml:space="preserve">Before you attempt to delete a </w:t>
      </w:r>
      <w:r w:rsidRPr="0092260C">
        <w:rPr>
          <w:rFonts w:ascii="Arial" w:hAnsi="Arial" w:cs="Arial"/>
          <w:b/>
          <w:bCs/>
          <w:color w:val="0070C0"/>
          <w:sz w:val="24"/>
          <w:szCs w:val="24"/>
        </w:rPr>
        <w:t>Code</w:t>
      </w:r>
      <w:r w:rsidRPr="0092260C">
        <w:rPr>
          <w:rFonts w:ascii="Arial" w:hAnsi="Arial" w:cs="Arial"/>
          <w:bCs/>
          <w:color w:val="0070C0"/>
          <w:sz w:val="24"/>
          <w:szCs w:val="24"/>
        </w:rPr>
        <w:t xml:space="preserve"> </w:t>
      </w:r>
      <w:r w:rsidRPr="004C76B8">
        <w:rPr>
          <w:rFonts w:ascii="Arial" w:hAnsi="Arial" w:cs="Arial"/>
          <w:bCs/>
          <w:sz w:val="24"/>
          <w:szCs w:val="24"/>
        </w:rPr>
        <w:t>that has been used in the system</w:t>
      </w:r>
      <w:r>
        <w:rPr>
          <w:rFonts w:ascii="Arial" w:hAnsi="Arial" w:cs="Arial"/>
          <w:bCs/>
          <w:sz w:val="24"/>
          <w:szCs w:val="24"/>
        </w:rPr>
        <w:t>,</w:t>
      </w:r>
      <w:r w:rsidRPr="004C76B8">
        <w:rPr>
          <w:rFonts w:ascii="Arial" w:hAnsi="Arial" w:cs="Arial"/>
          <w:bCs/>
          <w:sz w:val="24"/>
          <w:szCs w:val="24"/>
        </w:rPr>
        <w:t xml:space="preserve"> or </w:t>
      </w:r>
      <w:r>
        <w:rPr>
          <w:rFonts w:ascii="Arial" w:hAnsi="Arial" w:cs="Arial"/>
          <w:bCs/>
          <w:sz w:val="24"/>
          <w:szCs w:val="24"/>
        </w:rPr>
        <w:t xml:space="preserve">before you </w:t>
      </w:r>
      <w:r w:rsidRPr="004C76B8">
        <w:rPr>
          <w:rFonts w:ascii="Arial" w:hAnsi="Arial" w:cs="Arial"/>
          <w:bCs/>
          <w:sz w:val="24"/>
          <w:szCs w:val="24"/>
        </w:rPr>
        <w:t xml:space="preserve">change </w:t>
      </w:r>
      <w:r w:rsidRPr="00CC1566">
        <w:rPr>
          <w:rFonts w:ascii="Arial" w:hAnsi="Arial" w:cs="Arial"/>
          <w:b/>
          <w:bCs/>
          <w:sz w:val="24"/>
          <w:szCs w:val="24"/>
        </w:rPr>
        <w:t>G/L Account</w:t>
      </w:r>
      <w:r w:rsidRPr="004C76B8">
        <w:rPr>
          <w:rFonts w:ascii="Arial" w:hAnsi="Arial" w:cs="Arial"/>
          <w:bCs/>
          <w:sz w:val="24"/>
          <w:szCs w:val="24"/>
        </w:rPr>
        <w:t xml:space="preserve"> numbers</w:t>
      </w:r>
      <w:r>
        <w:rPr>
          <w:rFonts w:ascii="Arial" w:hAnsi="Arial" w:cs="Arial"/>
          <w:bCs/>
          <w:sz w:val="24"/>
          <w:szCs w:val="24"/>
        </w:rPr>
        <w:t xml:space="preserve"> on an existing </w:t>
      </w:r>
      <w:r w:rsidRPr="0092260C">
        <w:rPr>
          <w:rFonts w:ascii="Arial" w:hAnsi="Arial" w:cs="Arial"/>
          <w:b/>
          <w:bCs/>
          <w:color w:val="0070C0"/>
          <w:sz w:val="24"/>
          <w:szCs w:val="24"/>
        </w:rPr>
        <w:t>Code</w:t>
      </w:r>
      <w:r w:rsidRPr="004C76B8">
        <w:rPr>
          <w:rFonts w:ascii="Arial" w:hAnsi="Arial" w:cs="Arial"/>
          <w:bCs/>
          <w:sz w:val="24"/>
          <w:szCs w:val="24"/>
        </w:rPr>
        <w:t xml:space="preserve">, please </w:t>
      </w:r>
      <w:r>
        <w:rPr>
          <w:rFonts w:ascii="Arial" w:hAnsi="Arial" w:cs="Arial"/>
          <w:bCs/>
          <w:sz w:val="24"/>
          <w:szCs w:val="24"/>
        </w:rPr>
        <w:t>email</w:t>
      </w:r>
      <w:r w:rsidRPr="004C76B8">
        <w:rPr>
          <w:rFonts w:ascii="Arial" w:hAnsi="Arial" w:cs="Arial"/>
          <w:bCs/>
          <w:sz w:val="24"/>
          <w:szCs w:val="24"/>
        </w:rPr>
        <w:t xml:space="preserve"> the </w:t>
      </w:r>
      <w:r w:rsidRPr="008E155F">
        <w:rPr>
          <w:rFonts w:ascii="Arial" w:hAnsi="Arial" w:cs="Arial"/>
          <w:b/>
          <w:bCs/>
          <w:sz w:val="24"/>
          <w:szCs w:val="24"/>
        </w:rPr>
        <w:t>RollMaster Support Team</w:t>
      </w:r>
      <w:r w:rsidRPr="004C76B8">
        <w:rPr>
          <w:rFonts w:ascii="Arial" w:hAnsi="Arial" w:cs="Arial"/>
          <w:bCs/>
          <w:sz w:val="24"/>
          <w:szCs w:val="24"/>
        </w:rPr>
        <w:t xml:space="preserve"> </w:t>
      </w:r>
      <w:r>
        <w:rPr>
          <w:rFonts w:ascii="Arial" w:hAnsi="Arial" w:cs="Arial"/>
          <w:bCs/>
          <w:sz w:val="24"/>
          <w:szCs w:val="24"/>
        </w:rPr>
        <w:t xml:space="preserve">at </w:t>
      </w:r>
      <w:hyperlink r:id="rId121" w:history="1">
        <w:r w:rsidRPr="00A05047">
          <w:rPr>
            <w:rStyle w:val="Hyperlink"/>
            <w:rFonts w:ascii="Arial" w:hAnsi="Arial" w:cs="Arial"/>
            <w:bCs/>
            <w:sz w:val="24"/>
            <w:szCs w:val="24"/>
          </w:rPr>
          <w:t>support@rmaster.com</w:t>
        </w:r>
      </w:hyperlink>
      <w:r>
        <w:rPr>
          <w:rFonts w:ascii="Arial" w:hAnsi="Arial" w:cs="Arial"/>
          <w:bCs/>
          <w:sz w:val="24"/>
          <w:szCs w:val="24"/>
        </w:rPr>
        <w:t xml:space="preserve"> </w:t>
      </w:r>
      <w:r w:rsidRPr="004C76B8">
        <w:rPr>
          <w:rFonts w:ascii="Arial" w:hAnsi="Arial" w:cs="Arial"/>
          <w:bCs/>
          <w:sz w:val="24"/>
          <w:szCs w:val="24"/>
        </w:rPr>
        <w:t>for assistance.</w:t>
      </w:r>
      <w:r>
        <w:rPr>
          <w:rFonts w:ascii="Arial" w:hAnsi="Arial" w:cs="Arial"/>
          <w:bCs/>
          <w:sz w:val="24"/>
          <w:szCs w:val="24"/>
        </w:rPr>
        <w:t xml:space="preserve"> </w:t>
      </w:r>
    </w:p>
    <w:p w14:paraId="3B863EF2" w14:textId="77777777" w:rsidR="00CB5C32" w:rsidRPr="004C76B8" w:rsidRDefault="00CB5C32" w:rsidP="00CB5C32">
      <w:pPr>
        <w:spacing w:before="0" w:after="0"/>
        <w:rPr>
          <w:rFonts w:ascii="Arial" w:hAnsi="Arial" w:cs="Arial"/>
          <w:bCs/>
          <w:sz w:val="24"/>
          <w:szCs w:val="24"/>
        </w:rPr>
      </w:pPr>
    </w:p>
    <w:p w14:paraId="2829A04F" w14:textId="7DEC181E" w:rsidR="00CB5C32" w:rsidRDefault="00CB5C32" w:rsidP="00CB5C32">
      <w:pPr>
        <w:spacing w:before="0" w:after="0"/>
        <w:rPr>
          <w:rFonts w:ascii="Arial" w:hAnsi="Arial" w:cs="Arial"/>
          <w:bCs/>
          <w:sz w:val="24"/>
          <w:szCs w:val="24"/>
        </w:rPr>
      </w:pPr>
      <w:r>
        <w:rPr>
          <w:rFonts w:ascii="Arial" w:hAnsi="Arial" w:cs="Arial"/>
          <w:bCs/>
          <w:sz w:val="24"/>
          <w:szCs w:val="24"/>
        </w:rPr>
        <w:t xml:space="preserve">One additional feature in this module is the ability to </w:t>
      </w:r>
      <w:r w:rsidRPr="004C76B8">
        <w:rPr>
          <w:rFonts w:ascii="Arial" w:hAnsi="Arial" w:cs="Arial"/>
          <w:bCs/>
          <w:sz w:val="24"/>
          <w:szCs w:val="24"/>
        </w:rPr>
        <w:t>copy</w:t>
      </w:r>
      <w:r w:rsidR="00AC0A7A">
        <w:rPr>
          <w:rFonts w:ascii="Arial" w:hAnsi="Arial" w:cs="Arial"/>
          <w:bCs/>
          <w:sz w:val="24"/>
          <w:szCs w:val="24"/>
        </w:rPr>
        <w:t>/update</w:t>
      </w:r>
      <w:r w:rsidRPr="004C76B8">
        <w:rPr>
          <w:rFonts w:ascii="Arial" w:hAnsi="Arial" w:cs="Arial"/>
          <w:bCs/>
          <w:sz w:val="24"/>
          <w:szCs w:val="24"/>
        </w:rPr>
        <w:t xml:space="preserve"> an existing </w:t>
      </w:r>
      <w:r w:rsidRPr="008E155F">
        <w:rPr>
          <w:rFonts w:ascii="Arial" w:hAnsi="Arial" w:cs="Arial"/>
          <w:b/>
          <w:bCs/>
          <w:color w:val="0070C0"/>
          <w:sz w:val="24"/>
          <w:szCs w:val="24"/>
        </w:rPr>
        <w:t>Payment Type Code</w:t>
      </w:r>
      <w:r w:rsidRPr="008E155F">
        <w:rPr>
          <w:rFonts w:ascii="Arial" w:hAnsi="Arial" w:cs="Arial"/>
          <w:bCs/>
          <w:color w:val="0070C0"/>
          <w:sz w:val="24"/>
          <w:szCs w:val="24"/>
        </w:rPr>
        <w:t xml:space="preserve"> </w:t>
      </w:r>
      <w:r w:rsidRPr="004C76B8">
        <w:rPr>
          <w:rFonts w:ascii="Arial" w:hAnsi="Arial" w:cs="Arial"/>
          <w:bCs/>
          <w:sz w:val="24"/>
          <w:szCs w:val="24"/>
        </w:rPr>
        <w:t xml:space="preserve">to another </w:t>
      </w:r>
      <w:r w:rsidRPr="008E155F">
        <w:rPr>
          <w:rFonts w:ascii="Arial" w:hAnsi="Arial" w:cs="Arial"/>
          <w:b/>
          <w:bCs/>
          <w:color w:val="0070C0"/>
          <w:sz w:val="24"/>
          <w:szCs w:val="24"/>
        </w:rPr>
        <w:t>Branch</w:t>
      </w:r>
      <w:r w:rsidRPr="004C76B8">
        <w:rPr>
          <w:rFonts w:ascii="Arial" w:hAnsi="Arial" w:cs="Arial"/>
          <w:bCs/>
          <w:sz w:val="24"/>
          <w:szCs w:val="24"/>
        </w:rPr>
        <w:t>.</w:t>
      </w:r>
      <w:r>
        <w:rPr>
          <w:rFonts w:ascii="Arial" w:hAnsi="Arial" w:cs="Arial"/>
          <w:bCs/>
          <w:sz w:val="24"/>
          <w:szCs w:val="24"/>
        </w:rPr>
        <w:t xml:space="preserve"> </w:t>
      </w:r>
      <w:r w:rsidRPr="004C76B8">
        <w:rPr>
          <w:rFonts w:ascii="Arial" w:hAnsi="Arial" w:cs="Arial"/>
          <w:bCs/>
          <w:sz w:val="24"/>
          <w:szCs w:val="24"/>
        </w:rPr>
        <w:t xml:space="preserve">Once a </w:t>
      </w:r>
      <w:r w:rsidRPr="00C358E6">
        <w:rPr>
          <w:rFonts w:ascii="Arial" w:hAnsi="Arial" w:cs="Arial"/>
          <w:b/>
          <w:bCs/>
          <w:color w:val="0070C0"/>
          <w:sz w:val="24"/>
          <w:szCs w:val="24"/>
        </w:rPr>
        <w:t>Code</w:t>
      </w:r>
      <w:r w:rsidRPr="00C358E6">
        <w:rPr>
          <w:rFonts w:ascii="Arial" w:hAnsi="Arial" w:cs="Arial"/>
          <w:bCs/>
          <w:color w:val="0070C0"/>
          <w:sz w:val="24"/>
          <w:szCs w:val="24"/>
        </w:rPr>
        <w:t xml:space="preserve"> </w:t>
      </w:r>
      <w:r w:rsidRPr="004C76B8">
        <w:rPr>
          <w:rFonts w:ascii="Arial" w:hAnsi="Arial" w:cs="Arial"/>
          <w:bCs/>
          <w:sz w:val="24"/>
          <w:szCs w:val="24"/>
        </w:rPr>
        <w:t xml:space="preserve">has been saved, you can click on the </w:t>
      </w:r>
      <w:r w:rsidRPr="008E155F">
        <w:rPr>
          <w:rFonts w:ascii="Arial" w:hAnsi="Arial" w:cs="Arial"/>
          <w:b/>
          <w:bCs/>
          <w:color w:val="0070C0"/>
          <w:sz w:val="24"/>
          <w:szCs w:val="24"/>
        </w:rPr>
        <w:t>Functions</w:t>
      </w:r>
      <w:r w:rsidRPr="008E155F">
        <w:rPr>
          <w:rFonts w:ascii="Arial" w:hAnsi="Arial" w:cs="Arial"/>
          <w:bCs/>
          <w:color w:val="0070C0"/>
          <w:sz w:val="24"/>
          <w:szCs w:val="24"/>
        </w:rPr>
        <w:t xml:space="preserve"> </w:t>
      </w:r>
      <w:r w:rsidRPr="004C76B8">
        <w:rPr>
          <w:rFonts w:ascii="Arial" w:hAnsi="Arial" w:cs="Arial"/>
          <w:bCs/>
          <w:sz w:val="24"/>
          <w:szCs w:val="24"/>
        </w:rPr>
        <w:t xml:space="preserve">menu at the top left of the </w:t>
      </w:r>
      <w:r w:rsidRPr="008E155F">
        <w:rPr>
          <w:rFonts w:ascii="Arial" w:hAnsi="Arial" w:cs="Arial"/>
          <w:b/>
          <w:bCs/>
          <w:color w:val="0070C0"/>
          <w:sz w:val="24"/>
          <w:szCs w:val="24"/>
          <w:highlight w:val="yellow"/>
        </w:rPr>
        <w:t>Payment Type Code Maintenance</w:t>
      </w:r>
      <w:r w:rsidRPr="008E155F">
        <w:rPr>
          <w:rFonts w:ascii="Arial" w:hAnsi="Arial" w:cs="Arial"/>
          <w:bCs/>
          <w:color w:val="0070C0"/>
          <w:sz w:val="24"/>
          <w:szCs w:val="24"/>
        </w:rPr>
        <w:t xml:space="preserve"> </w:t>
      </w:r>
      <w:r>
        <w:rPr>
          <w:rFonts w:ascii="Arial" w:hAnsi="Arial" w:cs="Arial"/>
          <w:bCs/>
          <w:sz w:val="24"/>
          <w:szCs w:val="24"/>
        </w:rPr>
        <w:t>screen</w:t>
      </w:r>
      <w:r w:rsidRPr="004C76B8">
        <w:rPr>
          <w:rFonts w:ascii="Arial" w:hAnsi="Arial" w:cs="Arial"/>
          <w:bCs/>
          <w:sz w:val="24"/>
          <w:szCs w:val="24"/>
        </w:rPr>
        <w:t xml:space="preserve"> and the system will display the following: </w:t>
      </w:r>
      <w:r w:rsidRPr="008E155F">
        <w:rPr>
          <w:rFonts w:ascii="Arial" w:hAnsi="Arial" w:cs="Arial"/>
          <w:b/>
          <w:bCs/>
          <w:color w:val="0070C0"/>
          <w:sz w:val="24"/>
          <w:szCs w:val="24"/>
        </w:rPr>
        <w:t>Copy Payment Type Code to Another Branch</w:t>
      </w:r>
      <w:r w:rsidRPr="004C76B8">
        <w:rPr>
          <w:rFonts w:ascii="Arial" w:hAnsi="Arial" w:cs="Arial"/>
          <w:bCs/>
          <w:sz w:val="24"/>
          <w:szCs w:val="24"/>
        </w:rPr>
        <w:t>.</w:t>
      </w:r>
      <w:r>
        <w:rPr>
          <w:rFonts w:ascii="Arial" w:hAnsi="Arial" w:cs="Arial"/>
          <w:bCs/>
          <w:sz w:val="24"/>
          <w:szCs w:val="24"/>
        </w:rPr>
        <w:t xml:space="preserve"> </w:t>
      </w:r>
      <w:r w:rsidRPr="004C76B8">
        <w:rPr>
          <w:rFonts w:ascii="Arial" w:hAnsi="Arial" w:cs="Arial"/>
          <w:bCs/>
          <w:sz w:val="24"/>
          <w:szCs w:val="24"/>
        </w:rPr>
        <w:t xml:space="preserve">If you </w:t>
      </w:r>
      <w:r w:rsidRPr="008E155F">
        <w:rPr>
          <w:rFonts w:ascii="Arial" w:hAnsi="Arial" w:cs="Arial"/>
          <w:b/>
          <w:bCs/>
          <w:color w:val="ED7D31" w:themeColor="accent2"/>
          <w:sz w:val="24"/>
          <w:szCs w:val="24"/>
        </w:rPr>
        <w:t>highlight</w:t>
      </w:r>
      <w:r w:rsidRPr="008E155F">
        <w:rPr>
          <w:rFonts w:ascii="Arial" w:hAnsi="Arial" w:cs="Arial"/>
          <w:bCs/>
          <w:color w:val="ED7D31" w:themeColor="accent2"/>
          <w:sz w:val="24"/>
          <w:szCs w:val="24"/>
        </w:rPr>
        <w:t xml:space="preserve"> </w:t>
      </w:r>
      <w:r w:rsidRPr="004C76B8">
        <w:rPr>
          <w:rFonts w:ascii="Arial" w:hAnsi="Arial" w:cs="Arial"/>
          <w:bCs/>
          <w:sz w:val="24"/>
          <w:szCs w:val="24"/>
        </w:rPr>
        <w:t xml:space="preserve">and click on that option, the system will prompt a </w:t>
      </w:r>
      <w:r w:rsidRPr="008E155F">
        <w:rPr>
          <w:rFonts w:ascii="Arial" w:hAnsi="Arial" w:cs="Arial"/>
          <w:b/>
          <w:bCs/>
          <w:color w:val="0070C0"/>
          <w:sz w:val="24"/>
          <w:szCs w:val="24"/>
          <w:highlight w:val="yellow"/>
        </w:rPr>
        <w:t>Branch Copy</w:t>
      </w:r>
      <w:r w:rsidRPr="008E155F">
        <w:rPr>
          <w:rFonts w:ascii="Arial" w:hAnsi="Arial" w:cs="Arial"/>
          <w:bCs/>
          <w:color w:val="0070C0"/>
          <w:sz w:val="24"/>
          <w:szCs w:val="24"/>
        </w:rPr>
        <w:t xml:space="preserve"> </w:t>
      </w:r>
      <w:r w:rsidRPr="004C76B8">
        <w:rPr>
          <w:rFonts w:ascii="Arial" w:hAnsi="Arial" w:cs="Arial"/>
          <w:bCs/>
          <w:sz w:val="24"/>
          <w:szCs w:val="24"/>
        </w:rPr>
        <w:t>box as follows:</w:t>
      </w:r>
    </w:p>
    <w:p w14:paraId="5FF7BABC" w14:textId="77777777" w:rsidR="00CB5C32" w:rsidRPr="004C76B8" w:rsidRDefault="00CB5C32" w:rsidP="00CB5C32">
      <w:pPr>
        <w:spacing w:before="0" w:after="0"/>
        <w:rPr>
          <w:rFonts w:ascii="Arial" w:hAnsi="Arial" w:cs="Arial"/>
          <w:bCs/>
          <w:sz w:val="24"/>
          <w:szCs w:val="24"/>
        </w:rPr>
      </w:pPr>
    </w:p>
    <w:p w14:paraId="3DC39570" w14:textId="7A21F711" w:rsidR="00CB5C32" w:rsidRDefault="00AC0A7A" w:rsidP="00CB5C32">
      <w:pPr>
        <w:spacing w:before="0" w:after="0"/>
        <w:jc w:val="center"/>
        <w:rPr>
          <w:rFonts w:ascii="Arial" w:hAnsi="Arial" w:cs="Arial"/>
          <w:bCs/>
          <w:sz w:val="24"/>
          <w:szCs w:val="24"/>
        </w:rPr>
      </w:pPr>
      <w:r>
        <w:rPr>
          <w:rFonts w:ascii="Arial" w:hAnsi="Arial" w:cs="Arial"/>
          <w:bCs/>
          <w:noProof/>
          <w:sz w:val="24"/>
          <w:szCs w:val="24"/>
        </w:rPr>
        <w:drawing>
          <wp:inline distT="0" distB="0" distL="0" distR="0" wp14:anchorId="041044FC" wp14:editId="0A53352C">
            <wp:extent cx="2455200" cy="1560508"/>
            <wp:effectExtent l="0" t="0" r="2540" b="190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
                    <pic:cNvPicPr/>
                  </pic:nvPicPr>
                  <pic:blipFill>
                    <a:blip r:embed="rId122">
                      <a:extLst>
                        <a:ext uri="{28A0092B-C50C-407E-A947-70E740481C1C}">
                          <a14:useLocalDpi xmlns:a14="http://schemas.microsoft.com/office/drawing/2010/main" val="0"/>
                        </a:ext>
                      </a:extLst>
                    </a:blip>
                    <a:stretch>
                      <a:fillRect/>
                    </a:stretch>
                  </pic:blipFill>
                  <pic:spPr>
                    <a:xfrm>
                      <a:off x="0" y="0"/>
                      <a:ext cx="2461183" cy="1564311"/>
                    </a:xfrm>
                    <a:prstGeom prst="rect">
                      <a:avLst/>
                    </a:prstGeom>
                  </pic:spPr>
                </pic:pic>
              </a:graphicData>
            </a:graphic>
          </wp:inline>
        </w:drawing>
      </w:r>
    </w:p>
    <w:p w14:paraId="1348CD0C" w14:textId="77777777" w:rsidR="00CB5C32" w:rsidRPr="004C76B8" w:rsidRDefault="00CB5C32" w:rsidP="00CB5C32">
      <w:pPr>
        <w:spacing w:before="0" w:after="0"/>
        <w:rPr>
          <w:rFonts w:ascii="Arial" w:hAnsi="Arial" w:cs="Arial"/>
          <w:bCs/>
          <w:sz w:val="24"/>
          <w:szCs w:val="24"/>
        </w:rPr>
      </w:pPr>
    </w:p>
    <w:p w14:paraId="6AEEF34A" w14:textId="6FD26EB1" w:rsidR="00390310" w:rsidRPr="00D12465" w:rsidRDefault="00CB5C32" w:rsidP="00390310">
      <w:pPr>
        <w:spacing w:before="0" w:after="0"/>
        <w:rPr>
          <w:rFonts w:ascii="Arial" w:hAnsi="Arial" w:cs="Arial"/>
          <w:bCs/>
          <w:sz w:val="24"/>
          <w:szCs w:val="24"/>
        </w:rPr>
      </w:pPr>
      <w:r w:rsidRPr="004C76B8">
        <w:rPr>
          <w:rFonts w:ascii="Arial" w:hAnsi="Arial" w:cs="Arial"/>
          <w:bCs/>
          <w:sz w:val="24"/>
          <w:szCs w:val="24"/>
        </w:rPr>
        <w:t xml:space="preserve">Click the down arrow in the </w:t>
      </w:r>
      <w:r w:rsidRPr="003B4999">
        <w:rPr>
          <w:rFonts w:ascii="Arial" w:hAnsi="Arial" w:cs="Arial"/>
          <w:b/>
          <w:bCs/>
          <w:color w:val="0070C0"/>
          <w:sz w:val="24"/>
          <w:szCs w:val="24"/>
        </w:rPr>
        <w:t>Branch</w:t>
      </w:r>
      <w:r w:rsidRPr="003B4999">
        <w:rPr>
          <w:rFonts w:ascii="Arial" w:hAnsi="Arial" w:cs="Arial"/>
          <w:bCs/>
          <w:color w:val="0070C0"/>
          <w:sz w:val="24"/>
          <w:szCs w:val="24"/>
        </w:rPr>
        <w:t xml:space="preserve"> </w:t>
      </w:r>
      <w:r w:rsidRPr="004C76B8">
        <w:rPr>
          <w:rFonts w:ascii="Arial" w:hAnsi="Arial" w:cs="Arial"/>
          <w:bCs/>
          <w:sz w:val="24"/>
          <w:szCs w:val="24"/>
        </w:rPr>
        <w:t xml:space="preserve">field to display a list of current </w:t>
      </w:r>
      <w:r w:rsidRPr="003B4999">
        <w:rPr>
          <w:rFonts w:ascii="Arial" w:hAnsi="Arial" w:cs="Arial"/>
          <w:b/>
          <w:bCs/>
          <w:color w:val="0070C0"/>
          <w:sz w:val="24"/>
          <w:szCs w:val="24"/>
        </w:rPr>
        <w:t>Branches</w:t>
      </w:r>
      <w:r w:rsidRPr="003B4999">
        <w:rPr>
          <w:rFonts w:ascii="Arial" w:hAnsi="Arial" w:cs="Arial"/>
          <w:bCs/>
          <w:color w:val="0070C0"/>
          <w:sz w:val="24"/>
          <w:szCs w:val="24"/>
        </w:rPr>
        <w:t xml:space="preserve"> </w:t>
      </w:r>
      <w:r w:rsidRPr="004C76B8">
        <w:rPr>
          <w:rFonts w:ascii="Arial" w:hAnsi="Arial" w:cs="Arial"/>
          <w:bCs/>
          <w:sz w:val="24"/>
          <w:szCs w:val="24"/>
        </w:rPr>
        <w:t>in the system.</w:t>
      </w:r>
      <w:r>
        <w:rPr>
          <w:rFonts w:ascii="Arial" w:hAnsi="Arial" w:cs="Arial"/>
          <w:bCs/>
          <w:sz w:val="24"/>
          <w:szCs w:val="24"/>
        </w:rPr>
        <w:t xml:space="preserve"> </w:t>
      </w:r>
      <w:r w:rsidRPr="004C76B8">
        <w:rPr>
          <w:rFonts w:ascii="Arial" w:hAnsi="Arial" w:cs="Arial"/>
          <w:bCs/>
          <w:sz w:val="24"/>
          <w:szCs w:val="24"/>
        </w:rPr>
        <w:t xml:space="preserve">Select the applicable </w:t>
      </w:r>
      <w:r w:rsidRPr="003B4999">
        <w:rPr>
          <w:rFonts w:ascii="Arial" w:hAnsi="Arial" w:cs="Arial"/>
          <w:b/>
          <w:bCs/>
          <w:color w:val="0070C0"/>
          <w:sz w:val="24"/>
          <w:szCs w:val="24"/>
        </w:rPr>
        <w:t>Branch ID</w:t>
      </w:r>
      <w:r w:rsidRPr="004C76B8">
        <w:rPr>
          <w:rFonts w:ascii="Arial" w:hAnsi="Arial" w:cs="Arial"/>
          <w:bCs/>
          <w:sz w:val="24"/>
          <w:szCs w:val="24"/>
        </w:rPr>
        <w:t xml:space="preserve"> and then click the </w:t>
      </w:r>
      <w:r w:rsidRPr="003B4999">
        <w:rPr>
          <w:rFonts w:ascii="Arial" w:hAnsi="Arial" w:cs="Arial"/>
          <w:b/>
          <w:bCs/>
          <w:color w:val="0070C0"/>
          <w:sz w:val="24"/>
          <w:szCs w:val="24"/>
        </w:rPr>
        <w:t>Save</w:t>
      </w:r>
      <w:r w:rsidRPr="003B4999">
        <w:rPr>
          <w:rFonts w:ascii="Arial" w:hAnsi="Arial" w:cs="Arial"/>
          <w:bCs/>
          <w:color w:val="0070C0"/>
          <w:sz w:val="24"/>
          <w:szCs w:val="24"/>
        </w:rPr>
        <w:t xml:space="preserve"> </w:t>
      </w:r>
      <w:r w:rsidRPr="004C76B8">
        <w:rPr>
          <w:rFonts w:ascii="Arial" w:hAnsi="Arial" w:cs="Arial"/>
          <w:bCs/>
          <w:sz w:val="24"/>
          <w:szCs w:val="24"/>
        </w:rPr>
        <w:t>button to complete the process.</w:t>
      </w:r>
      <w:r w:rsidR="00390310">
        <w:rPr>
          <w:rFonts w:ascii="Arial" w:hAnsi="Arial" w:cs="Arial"/>
          <w:bCs/>
          <w:sz w:val="24"/>
          <w:szCs w:val="24"/>
        </w:rPr>
        <w:t xml:space="preserve"> </w:t>
      </w:r>
      <w:r w:rsidR="00AC0A7A">
        <w:rPr>
          <w:rFonts w:ascii="Arial" w:hAnsi="Arial" w:cs="Arial"/>
          <w:bCs/>
          <w:sz w:val="24"/>
          <w:szCs w:val="24"/>
        </w:rPr>
        <w:t xml:space="preserve">Also, if any changes are made to an existing </w:t>
      </w:r>
      <w:r w:rsidR="00AC0A7A" w:rsidRPr="00AC0A7A">
        <w:rPr>
          <w:rFonts w:ascii="Arial" w:hAnsi="Arial" w:cs="Arial"/>
          <w:b/>
          <w:color w:val="0070C0"/>
          <w:sz w:val="24"/>
          <w:szCs w:val="24"/>
        </w:rPr>
        <w:t>Payment Type Code</w:t>
      </w:r>
      <w:r w:rsidR="00AC0A7A">
        <w:rPr>
          <w:rFonts w:ascii="Arial" w:hAnsi="Arial" w:cs="Arial"/>
          <w:bCs/>
          <w:sz w:val="24"/>
          <w:szCs w:val="24"/>
        </w:rPr>
        <w:t xml:space="preserve">, those changes can be copied to all other applicable </w:t>
      </w:r>
      <w:r w:rsidR="00AC0A7A" w:rsidRPr="00AC0A7A">
        <w:rPr>
          <w:rFonts w:ascii="Arial" w:hAnsi="Arial" w:cs="Arial"/>
          <w:b/>
          <w:color w:val="0070C0"/>
          <w:sz w:val="24"/>
          <w:szCs w:val="24"/>
        </w:rPr>
        <w:t>Branches</w:t>
      </w:r>
      <w:r w:rsidR="00AC0A7A" w:rsidRPr="00AC0A7A">
        <w:rPr>
          <w:rFonts w:ascii="Arial" w:hAnsi="Arial" w:cs="Arial"/>
          <w:bCs/>
          <w:color w:val="0070C0"/>
          <w:sz w:val="24"/>
          <w:szCs w:val="24"/>
        </w:rPr>
        <w:t xml:space="preserve"> </w:t>
      </w:r>
      <w:r w:rsidR="00AC0A7A">
        <w:rPr>
          <w:rFonts w:ascii="Arial" w:hAnsi="Arial" w:cs="Arial"/>
          <w:bCs/>
          <w:sz w:val="24"/>
          <w:szCs w:val="24"/>
        </w:rPr>
        <w:t xml:space="preserve">using this same feature. </w:t>
      </w:r>
      <w:r w:rsidR="00390310">
        <w:rPr>
          <w:rFonts w:ascii="Arial" w:hAnsi="Arial" w:cs="Arial"/>
          <w:bCs/>
          <w:sz w:val="24"/>
          <w:szCs w:val="24"/>
        </w:rPr>
        <w:t xml:space="preserve">Once your </w:t>
      </w:r>
      <w:r w:rsidR="00390310" w:rsidRPr="00390310">
        <w:rPr>
          <w:rFonts w:ascii="Arial" w:hAnsi="Arial" w:cs="Arial"/>
          <w:b/>
          <w:color w:val="0070C0"/>
          <w:sz w:val="24"/>
          <w:szCs w:val="24"/>
        </w:rPr>
        <w:t>Codes</w:t>
      </w:r>
      <w:r w:rsidR="00390310" w:rsidRPr="00390310">
        <w:rPr>
          <w:rFonts w:ascii="Arial" w:hAnsi="Arial" w:cs="Arial"/>
          <w:bCs/>
          <w:color w:val="0070C0"/>
          <w:sz w:val="24"/>
          <w:szCs w:val="24"/>
        </w:rPr>
        <w:t xml:space="preserve"> </w:t>
      </w:r>
      <w:r w:rsidR="00390310">
        <w:rPr>
          <w:rFonts w:ascii="Arial" w:hAnsi="Arial" w:cs="Arial"/>
          <w:bCs/>
          <w:sz w:val="24"/>
          <w:szCs w:val="24"/>
        </w:rPr>
        <w:t xml:space="preserve">have been added, you will have the ability to export a list of the </w:t>
      </w:r>
      <w:r w:rsidR="00390310" w:rsidRPr="00390310">
        <w:rPr>
          <w:rFonts w:ascii="Arial" w:hAnsi="Arial" w:cs="Arial"/>
          <w:b/>
          <w:color w:val="0070C0"/>
          <w:sz w:val="24"/>
          <w:szCs w:val="24"/>
        </w:rPr>
        <w:t>Codes</w:t>
      </w:r>
      <w:r w:rsidR="00390310" w:rsidRPr="00390310">
        <w:rPr>
          <w:rFonts w:ascii="Arial" w:hAnsi="Arial" w:cs="Arial"/>
          <w:bCs/>
          <w:color w:val="0070C0"/>
          <w:sz w:val="24"/>
          <w:szCs w:val="24"/>
        </w:rPr>
        <w:t xml:space="preserve"> </w:t>
      </w:r>
      <w:r w:rsidR="00390310">
        <w:rPr>
          <w:rFonts w:ascii="Arial" w:hAnsi="Arial" w:cs="Arial"/>
          <w:bCs/>
          <w:sz w:val="24"/>
          <w:szCs w:val="24"/>
        </w:rPr>
        <w:t xml:space="preserve">to </w:t>
      </w:r>
      <w:r w:rsidR="00390310" w:rsidRPr="00390310">
        <w:rPr>
          <w:rFonts w:ascii="Arial" w:hAnsi="Arial" w:cs="Arial"/>
          <w:b/>
          <w:color w:val="00B050"/>
          <w:sz w:val="24"/>
          <w:szCs w:val="24"/>
        </w:rPr>
        <w:t>Excel</w:t>
      </w:r>
      <w:r w:rsidR="00390310" w:rsidRPr="00390310">
        <w:rPr>
          <w:rFonts w:ascii="Arial" w:hAnsi="Arial" w:cs="Arial"/>
          <w:bCs/>
          <w:color w:val="00B050"/>
          <w:sz w:val="24"/>
          <w:szCs w:val="24"/>
        </w:rPr>
        <w:t xml:space="preserve"> </w:t>
      </w:r>
      <w:r w:rsidR="00390310" w:rsidRPr="00D12465">
        <w:rPr>
          <w:rFonts w:ascii="Arial" w:hAnsi="Arial" w:cs="Arial"/>
          <w:bCs/>
          <w:sz w:val="24"/>
          <w:szCs w:val="24"/>
        </w:rPr>
        <w:t xml:space="preserve">with details for easy reference. </w:t>
      </w:r>
      <w:r w:rsidR="00AC0A7A">
        <w:rPr>
          <w:rFonts w:ascii="Arial" w:hAnsi="Arial" w:cs="Arial"/>
          <w:bCs/>
          <w:sz w:val="24"/>
          <w:szCs w:val="24"/>
        </w:rPr>
        <w:t>This option is located a</w:t>
      </w:r>
      <w:r w:rsidR="00390310" w:rsidRPr="00D12465">
        <w:rPr>
          <w:rFonts w:ascii="Arial" w:hAnsi="Arial" w:cs="Arial"/>
          <w:bCs/>
          <w:sz w:val="24"/>
          <w:szCs w:val="24"/>
        </w:rPr>
        <w:t xml:space="preserve">t the top left of the main screen as follows: </w:t>
      </w:r>
      <w:r w:rsidR="00390310" w:rsidRPr="00D12465">
        <w:rPr>
          <w:rFonts w:ascii="Arial" w:hAnsi="Arial" w:cs="Arial"/>
          <w:b/>
          <w:bCs/>
          <w:color w:val="0070C0"/>
          <w:sz w:val="24"/>
          <w:szCs w:val="24"/>
        </w:rPr>
        <w:t>Payment Type Code Maintenance Report</w:t>
      </w:r>
      <w:r w:rsidR="00390310" w:rsidRPr="00D12465">
        <w:rPr>
          <w:rFonts w:ascii="Arial" w:hAnsi="Arial" w:cs="Arial"/>
          <w:bCs/>
          <w:sz w:val="24"/>
          <w:szCs w:val="24"/>
        </w:rPr>
        <w:t>. When you click that option</w:t>
      </w:r>
      <w:r w:rsidR="00390310">
        <w:rPr>
          <w:rFonts w:ascii="Arial" w:hAnsi="Arial" w:cs="Arial"/>
          <w:bCs/>
          <w:sz w:val="24"/>
          <w:szCs w:val="24"/>
        </w:rPr>
        <w:t>,</w:t>
      </w:r>
      <w:r w:rsidR="00390310" w:rsidRPr="00D12465">
        <w:rPr>
          <w:rFonts w:ascii="Arial" w:hAnsi="Arial" w:cs="Arial"/>
          <w:bCs/>
          <w:sz w:val="24"/>
          <w:szCs w:val="24"/>
        </w:rPr>
        <w:t xml:space="preserve"> the system</w:t>
      </w:r>
      <w:r w:rsidR="00390310">
        <w:rPr>
          <w:rFonts w:ascii="Arial" w:hAnsi="Arial" w:cs="Arial"/>
          <w:bCs/>
          <w:sz w:val="24"/>
          <w:szCs w:val="24"/>
        </w:rPr>
        <w:t xml:space="preserve"> </w:t>
      </w:r>
      <w:r w:rsidR="00390310" w:rsidRPr="00D12465">
        <w:rPr>
          <w:rFonts w:ascii="Arial" w:hAnsi="Arial" w:cs="Arial"/>
          <w:bCs/>
          <w:sz w:val="24"/>
          <w:szCs w:val="24"/>
        </w:rPr>
        <w:t>will prompt the following:</w:t>
      </w:r>
    </w:p>
    <w:p w14:paraId="6BF844FB" w14:textId="77777777" w:rsidR="00390310" w:rsidRPr="00D12465" w:rsidRDefault="00390310" w:rsidP="00390310">
      <w:pPr>
        <w:spacing w:before="0" w:after="0"/>
        <w:rPr>
          <w:rFonts w:ascii="Arial" w:hAnsi="Arial" w:cs="Arial"/>
          <w:b/>
          <w:bCs/>
          <w:sz w:val="24"/>
          <w:szCs w:val="24"/>
        </w:rPr>
      </w:pPr>
    </w:p>
    <w:p w14:paraId="2E7B4EFD" w14:textId="77777777" w:rsidR="00390310" w:rsidRPr="00D12465" w:rsidRDefault="00390310" w:rsidP="00390310">
      <w:pPr>
        <w:spacing w:before="0" w:after="0"/>
        <w:jc w:val="center"/>
        <w:rPr>
          <w:rFonts w:ascii="Arial" w:hAnsi="Arial" w:cs="Arial"/>
          <w:bCs/>
          <w:sz w:val="24"/>
          <w:szCs w:val="24"/>
        </w:rPr>
      </w:pPr>
      <w:r w:rsidRPr="00D12465">
        <w:rPr>
          <w:rFonts w:ascii="Arial" w:hAnsi="Arial" w:cs="Arial"/>
          <w:bCs/>
          <w:noProof/>
          <w:sz w:val="24"/>
          <w:szCs w:val="24"/>
        </w:rPr>
        <w:lastRenderedPageBreak/>
        <w:drawing>
          <wp:inline distT="0" distB="0" distL="0" distR="0" wp14:anchorId="27634313" wp14:editId="26110553">
            <wp:extent cx="3568588" cy="183761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23">
                      <a:extLst>
                        <a:ext uri="{28A0092B-C50C-407E-A947-70E740481C1C}">
                          <a14:useLocalDpi xmlns:a14="http://schemas.microsoft.com/office/drawing/2010/main" val="0"/>
                        </a:ext>
                      </a:extLst>
                    </a:blip>
                    <a:stretch>
                      <a:fillRect/>
                    </a:stretch>
                  </pic:blipFill>
                  <pic:spPr>
                    <a:xfrm>
                      <a:off x="0" y="0"/>
                      <a:ext cx="3579528" cy="1843252"/>
                    </a:xfrm>
                    <a:prstGeom prst="rect">
                      <a:avLst/>
                    </a:prstGeom>
                  </pic:spPr>
                </pic:pic>
              </a:graphicData>
            </a:graphic>
          </wp:inline>
        </w:drawing>
      </w:r>
    </w:p>
    <w:p w14:paraId="4B9218DA" w14:textId="77777777" w:rsidR="00390310" w:rsidRPr="00D12465" w:rsidRDefault="00390310" w:rsidP="00390310">
      <w:pPr>
        <w:spacing w:before="0" w:after="0"/>
        <w:rPr>
          <w:rFonts w:ascii="Arial" w:hAnsi="Arial" w:cs="Arial"/>
          <w:bCs/>
          <w:sz w:val="24"/>
          <w:szCs w:val="24"/>
        </w:rPr>
      </w:pPr>
    </w:p>
    <w:p w14:paraId="3ED02DF9" w14:textId="77777777" w:rsidR="00390310" w:rsidRPr="004C76B8" w:rsidRDefault="00390310" w:rsidP="00390310">
      <w:pPr>
        <w:spacing w:before="0" w:after="0"/>
        <w:rPr>
          <w:rFonts w:ascii="Arial" w:hAnsi="Arial" w:cs="Arial"/>
          <w:bCs/>
          <w:sz w:val="24"/>
          <w:szCs w:val="24"/>
        </w:rPr>
      </w:pPr>
      <w:r w:rsidRPr="00D12465">
        <w:rPr>
          <w:rFonts w:ascii="Arial" w:hAnsi="Arial" w:cs="Arial"/>
          <w:bCs/>
          <w:sz w:val="24"/>
          <w:szCs w:val="24"/>
        </w:rPr>
        <w:t xml:space="preserve">You can export by </w:t>
      </w:r>
      <w:r w:rsidRPr="00D12465">
        <w:rPr>
          <w:rFonts w:ascii="Arial" w:hAnsi="Arial" w:cs="Arial"/>
          <w:b/>
          <w:bCs/>
          <w:color w:val="0070C0"/>
          <w:sz w:val="24"/>
          <w:szCs w:val="24"/>
        </w:rPr>
        <w:t>Branch</w:t>
      </w:r>
      <w:r w:rsidRPr="00D12465">
        <w:rPr>
          <w:rFonts w:ascii="Arial" w:hAnsi="Arial" w:cs="Arial"/>
          <w:bCs/>
          <w:sz w:val="24"/>
          <w:szCs w:val="24"/>
        </w:rPr>
        <w:t xml:space="preserve">, </w:t>
      </w:r>
      <w:r w:rsidRPr="00D12465">
        <w:rPr>
          <w:rFonts w:ascii="Arial" w:hAnsi="Arial" w:cs="Arial"/>
          <w:b/>
          <w:bCs/>
          <w:color w:val="0070C0"/>
          <w:sz w:val="24"/>
          <w:szCs w:val="24"/>
        </w:rPr>
        <w:t>Format Code</w:t>
      </w:r>
      <w:r w:rsidRPr="00D12465">
        <w:rPr>
          <w:rFonts w:ascii="Arial" w:hAnsi="Arial" w:cs="Arial"/>
          <w:bCs/>
          <w:sz w:val="24"/>
          <w:szCs w:val="24"/>
        </w:rPr>
        <w:t xml:space="preserve">, and/or </w:t>
      </w:r>
      <w:r w:rsidRPr="00D12465">
        <w:rPr>
          <w:rFonts w:ascii="Arial" w:hAnsi="Arial" w:cs="Arial"/>
          <w:b/>
          <w:bCs/>
          <w:color w:val="0070C0"/>
          <w:sz w:val="24"/>
          <w:szCs w:val="24"/>
        </w:rPr>
        <w:t>Splits Only</w:t>
      </w:r>
      <w:r w:rsidRPr="00D12465">
        <w:rPr>
          <w:rFonts w:ascii="Arial" w:hAnsi="Arial" w:cs="Arial"/>
          <w:bCs/>
          <w:sz w:val="24"/>
          <w:szCs w:val="24"/>
        </w:rPr>
        <w:t xml:space="preserve">, or leave the defaults to include all </w:t>
      </w:r>
      <w:r w:rsidRPr="00D12465">
        <w:rPr>
          <w:rFonts w:ascii="Arial" w:hAnsi="Arial" w:cs="Arial"/>
          <w:b/>
          <w:bCs/>
          <w:color w:val="0070C0"/>
          <w:sz w:val="24"/>
          <w:szCs w:val="24"/>
        </w:rPr>
        <w:t>Codes</w:t>
      </w:r>
      <w:r w:rsidRPr="00D12465">
        <w:rPr>
          <w:rFonts w:ascii="Arial" w:hAnsi="Arial" w:cs="Arial"/>
          <w:bCs/>
          <w:sz w:val="24"/>
          <w:szCs w:val="24"/>
        </w:rPr>
        <w:t>.</w:t>
      </w:r>
    </w:p>
    <w:p w14:paraId="53808DEF" w14:textId="77777777" w:rsidR="00CB5C32" w:rsidRDefault="00CB5C32" w:rsidP="00CB5C32">
      <w:pPr>
        <w:spacing w:before="0" w:after="0"/>
        <w:rPr>
          <w:rFonts w:ascii="Arial" w:hAnsi="Arial" w:cs="Arial"/>
          <w:sz w:val="24"/>
        </w:rPr>
      </w:pPr>
    </w:p>
    <w:p w14:paraId="05D1F9EC" w14:textId="77777777" w:rsidR="00CB5C32" w:rsidRPr="0092260C" w:rsidRDefault="00CB5C32" w:rsidP="00CB5C32">
      <w:pPr>
        <w:spacing w:before="0" w:after="0"/>
        <w:rPr>
          <w:rFonts w:ascii="Arial" w:hAnsi="Arial" w:cs="Arial"/>
          <w:b/>
          <w:sz w:val="24"/>
          <w:u w:val="single"/>
        </w:rPr>
      </w:pPr>
      <w:bookmarkStart w:id="25" w:name="_Hlk30428398"/>
      <w:r w:rsidRPr="0092260C">
        <w:rPr>
          <w:rFonts w:ascii="Arial" w:hAnsi="Arial" w:cs="Arial"/>
          <w:b/>
          <w:sz w:val="24"/>
          <w:u w:val="single"/>
        </w:rPr>
        <w:t>Financing Feature</w:t>
      </w:r>
      <w:r>
        <w:rPr>
          <w:rFonts w:ascii="Arial" w:hAnsi="Arial" w:cs="Arial"/>
          <w:b/>
          <w:sz w:val="24"/>
          <w:u w:val="single"/>
        </w:rPr>
        <w:t>:</w:t>
      </w:r>
    </w:p>
    <w:p w14:paraId="636D7C05" w14:textId="77777777" w:rsidR="00CB5C32" w:rsidRDefault="00CB5C32" w:rsidP="00CB5C32">
      <w:pPr>
        <w:spacing w:before="0" w:after="0"/>
        <w:rPr>
          <w:rFonts w:ascii="Arial" w:hAnsi="Arial" w:cs="Arial"/>
          <w:sz w:val="24"/>
        </w:rPr>
      </w:pPr>
      <w:r w:rsidRPr="0036688A">
        <w:rPr>
          <w:rFonts w:ascii="Arial" w:hAnsi="Arial" w:cs="Arial"/>
          <w:sz w:val="24"/>
        </w:rPr>
        <w:t xml:space="preserve">If you would like to use the </w:t>
      </w:r>
      <w:r w:rsidRPr="0036688A">
        <w:rPr>
          <w:rFonts w:ascii="Arial" w:hAnsi="Arial" w:cs="Arial"/>
          <w:b/>
          <w:bCs/>
          <w:sz w:val="24"/>
        </w:rPr>
        <w:t xml:space="preserve">Financed </w:t>
      </w:r>
      <w:r w:rsidRPr="0036688A">
        <w:rPr>
          <w:rFonts w:ascii="Arial" w:hAnsi="Arial" w:cs="Arial"/>
          <w:sz w:val="24"/>
        </w:rPr>
        <w:t xml:space="preserve">option or </w:t>
      </w:r>
      <w:r>
        <w:rPr>
          <w:rFonts w:ascii="Arial" w:hAnsi="Arial" w:cs="Arial"/>
          <w:sz w:val="24"/>
        </w:rPr>
        <w:t>would like</w:t>
      </w:r>
      <w:r w:rsidRPr="0036688A">
        <w:rPr>
          <w:rFonts w:ascii="Arial" w:hAnsi="Arial" w:cs="Arial"/>
          <w:sz w:val="24"/>
        </w:rPr>
        <w:t xml:space="preserve"> the ability to send costs to the job for credit card processing, you will first need to enable the </w:t>
      </w:r>
      <w:r w:rsidRPr="003B4999">
        <w:rPr>
          <w:rFonts w:ascii="Arial" w:hAnsi="Arial" w:cs="Arial"/>
          <w:b/>
          <w:sz w:val="24"/>
        </w:rPr>
        <w:t>Company Control 2</w:t>
      </w:r>
      <w:r w:rsidRPr="0036688A">
        <w:rPr>
          <w:rFonts w:ascii="Arial" w:hAnsi="Arial" w:cs="Arial"/>
          <w:sz w:val="24"/>
        </w:rPr>
        <w:t xml:space="preserve"> option </w:t>
      </w:r>
      <w:r w:rsidRPr="003B4999">
        <w:rPr>
          <w:rFonts w:ascii="Arial" w:hAnsi="Arial" w:cs="Arial"/>
          <w:b/>
          <w:bCs/>
          <w:color w:val="0070C0"/>
          <w:sz w:val="24"/>
        </w:rPr>
        <w:t xml:space="preserve">Job Cost for </w:t>
      </w:r>
      <w:r>
        <w:rPr>
          <w:rFonts w:ascii="Arial" w:hAnsi="Arial" w:cs="Arial"/>
          <w:b/>
          <w:bCs/>
          <w:color w:val="0070C0"/>
          <w:sz w:val="24"/>
        </w:rPr>
        <w:t>Payment Type</w:t>
      </w:r>
      <w:r w:rsidRPr="003B4999">
        <w:rPr>
          <w:rFonts w:ascii="Arial" w:hAnsi="Arial" w:cs="Arial"/>
          <w:b/>
          <w:bCs/>
          <w:color w:val="0070C0"/>
          <w:sz w:val="24"/>
        </w:rPr>
        <w:t xml:space="preserve"> Codes</w:t>
      </w:r>
      <w:r w:rsidRPr="0036688A">
        <w:rPr>
          <w:rFonts w:ascii="Arial" w:hAnsi="Arial" w:cs="Arial"/>
          <w:sz w:val="24"/>
        </w:rPr>
        <w:t>.</w:t>
      </w:r>
      <w:r>
        <w:rPr>
          <w:rFonts w:ascii="Arial" w:hAnsi="Arial" w:cs="Arial"/>
          <w:sz w:val="24"/>
        </w:rPr>
        <w:t xml:space="preserve"> </w:t>
      </w:r>
      <w:r w:rsidRPr="0036688A">
        <w:rPr>
          <w:rFonts w:ascii="Arial" w:hAnsi="Arial" w:cs="Arial"/>
          <w:sz w:val="24"/>
        </w:rPr>
        <w:t xml:space="preserve">With this control enabled and proper set up completed, you will be able to add financing charges to your credit card </w:t>
      </w:r>
      <w:r w:rsidRPr="003B4999">
        <w:rPr>
          <w:rFonts w:ascii="Arial" w:hAnsi="Arial" w:cs="Arial"/>
          <w:b/>
          <w:color w:val="0070C0"/>
          <w:sz w:val="24"/>
        </w:rPr>
        <w:t>Payment Type Codes</w:t>
      </w:r>
      <w:r w:rsidRPr="003B4999">
        <w:rPr>
          <w:rFonts w:ascii="Arial" w:hAnsi="Arial" w:cs="Arial"/>
          <w:color w:val="0070C0"/>
          <w:sz w:val="24"/>
        </w:rPr>
        <w:t xml:space="preserve"> </w:t>
      </w:r>
      <w:r w:rsidRPr="0036688A">
        <w:rPr>
          <w:rFonts w:ascii="Arial" w:hAnsi="Arial" w:cs="Arial"/>
          <w:sz w:val="24"/>
        </w:rPr>
        <w:t xml:space="preserve">for job costing purposes that will also impact </w:t>
      </w:r>
      <w:r w:rsidRPr="003B4999">
        <w:rPr>
          <w:rFonts w:ascii="Arial" w:hAnsi="Arial" w:cs="Arial"/>
          <w:b/>
          <w:sz w:val="24"/>
        </w:rPr>
        <w:t>Salesperson Commissions</w:t>
      </w:r>
      <w:r>
        <w:rPr>
          <w:rFonts w:ascii="Arial" w:hAnsi="Arial" w:cs="Arial"/>
          <w:sz w:val="24"/>
        </w:rPr>
        <w:t xml:space="preserve">. It </w:t>
      </w:r>
      <w:r w:rsidRPr="0036688A">
        <w:rPr>
          <w:rFonts w:ascii="Arial" w:hAnsi="Arial" w:cs="Arial"/>
          <w:sz w:val="24"/>
        </w:rPr>
        <w:t xml:space="preserve">will also allow you to create </w:t>
      </w:r>
      <w:r w:rsidRPr="003B4999">
        <w:rPr>
          <w:rFonts w:ascii="Arial" w:hAnsi="Arial" w:cs="Arial"/>
          <w:b/>
          <w:color w:val="0070C0"/>
          <w:sz w:val="24"/>
        </w:rPr>
        <w:t xml:space="preserve">Special Financing </w:t>
      </w:r>
      <w:r>
        <w:rPr>
          <w:rFonts w:ascii="Arial" w:hAnsi="Arial" w:cs="Arial"/>
          <w:b/>
          <w:color w:val="0070C0"/>
          <w:sz w:val="24"/>
        </w:rPr>
        <w:t>C</w:t>
      </w:r>
      <w:r w:rsidRPr="003B4999">
        <w:rPr>
          <w:rFonts w:ascii="Arial" w:hAnsi="Arial" w:cs="Arial"/>
          <w:b/>
          <w:color w:val="0070C0"/>
          <w:sz w:val="24"/>
        </w:rPr>
        <w:t>odes</w:t>
      </w:r>
      <w:r w:rsidRPr="0036688A">
        <w:rPr>
          <w:rFonts w:ascii="Arial" w:hAnsi="Arial" w:cs="Arial"/>
          <w:sz w:val="24"/>
        </w:rPr>
        <w:t>—such as “</w:t>
      </w:r>
      <w:r w:rsidRPr="0092260C">
        <w:rPr>
          <w:rFonts w:ascii="Arial" w:hAnsi="Arial" w:cs="Arial"/>
          <w:b/>
          <w:color w:val="0070C0"/>
          <w:sz w:val="24"/>
        </w:rPr>
        <w:t xml:space="preserve">6 Months Same </w:t>
      </w:r>
      <w:proofErr w:type="gramStart"/>
      <w:r w:rsidRPr="0092260C">
        <w:rPr>
          <w:rFonts w:ascii="Arial" w:hAnsi="Arial" w:cs="Arial"/>
          <w:b/>
          <w:color w:val="0070C0"/>
          <w:sz w:val="24"/>
        </w:rPr>
        <w:t>As</w:t>
      </w:r>
      <w:proofErr w:type="gramEnd"/>
      <w:r w:rsidRPr="0092260C">
        <w:rPr>
          <w:rFonts w:ascii="Arial" w:hAnsi="Arial" w:cs="Arial"/>
          <w:b/>
          <w:color w:val="0070C0"/>
          <w:sz w:val="24"/>
        </w:rPr>
        <w:t xml:space="preserve"> Cash</w:t>
      </w:r>
      <w:r w:rsidRPr="0036688A">
        <w:rPr>
          <w:rFonts w:ascii="Arial" w:hAnsi="Arial" w:cs="Arial"/>
          <w:sz w:val="24"/>
        </w:rPr>
        <w:t>”—that can be added as line items to add financing costs on a job.</w:t>
      </w:r>
      <w:r>
        <w:rPr>
          <w:rFonts w:ascii="Arial" w:hAnsi="Arial" w:cs="Arial"/>
          <w:sz w:val="24"/>
        </w:rPr>
        <w:t xml:space="preserve"> </w:t>
      </w:r>
      <w:r w:rsidRPr="0036688A">
        <w:rPr>
          <w:rFonts w:ascii="Arial" w:hAnsi="Arial" w:cs="Arial"/>
          <w:sz w:val="24"/>
        </w:rPr>
        <w:t>I</w:t>
      </w:r>
      <w:r>
        <w:rPr>
          <w:rFonts w:ascii="Arial" w:hAnsi="Arial" w:cs="Arial"/>
          <w:sz w:val="24"/>
        </w:rPr>
        <w:t xml:space="preserve">n order to </w:t>
      </w:r>
      <w:r w:rsidRPr="0036688A">
        <w:rPr>
          <w:rFonts w:ascii="Arial" w:hAnsi="Arial" w:cs="Arial"/>
          <w:sz w:val="24"/>
        </w:rPr>
        <w:t xml:space="preserve">use </w:t>
      </w:r>
      <w:r w:rsidRPr="003B4999">
        <w:rPr>
          <w:rFonts w:ascii="Arial" w:hAnsi="Arial" w:cs="Arial"/>
          <w:b/>
          <w:color w:val="0070C0"/>
          <w:sz w:val="24"/>
        </w:rPr>
        <w:t>Financed</w:t>
      </w:r>
      <w:r w:rsidRPr="003B4999">
        <w:rPr>
          <w:rFonts w:ascii="Arial" w:hAnsi="Arial" w:cs="Arial"/>
          <w:color w:val="0070C0"/>
          <w:sz w:val="24"/>
        </w:rPr>
        <w:t xml:space="preserve"> </w:t>
      </w:r>
      <w:r w:rsidRPr="0036688A">
        <w:rPr>
          <w:rFonts w:ascii="Arial" w:hAnsi="Arial" w:cs="Arial"/>
          <w:sz w:val="24"/>
        </w:rPr>
        <w:t xml:space="preserve">as a </w:t>
      </w:r>
      <w:r w:rsidRPr="003B4999">
        <w:rPr>
          <w:rFonts w:ascii="Arial" w:hAnsi="Arial" w:cs="Arial"/>
          <w:b/>
          <w:color w:val="0070C0"/>
          <w:sz w:val="24"/>
        </w:rPr>
        <w:t>Format Code</w:t>
      </w:r>
      <w:r w:rsidRPr="0036688A">
        <w:rPr>
          <w:rFonts w:ascii="Arial" w:hAnsi="Arial" w:cs="Arial"/>
          <w:sz w:val="24"/>
        </w:rPr>
        <w:t xml:space="preserve">, you will first need to set up a </w:t>
      </w:r>
      <w:r w:rsidRPr="0092260C">
        <w:rPr>
          <w:rFonts w:ascii="Arial" w:hAnsi="Arial" w:cs="Arial"/>
          <w:b/>
          <w:color w:val="0070C0"/>
          <w:sz w:val="24"/>
        </w:rPr>
        <w:t>Product Code</w:t>
      </w:r>
      <w:r w:rsidRPr="0092260C">
        <w:rPr>
          <w:rFonts w:ascii="Arial" w:hAnsi="Arial" w:cs="Arial"/>
          <w:color w:val="0070C0"/>
          <w:sz w:val="24"/>
        </w:rPr>
        <w:t xml:space="preserve"> </w:t>
      </w:r>
      <w:r w:rsidRPr="0036688A">
        <w:rPr>
          <w:rFonts w:ascii="Arial" w:hAnsi="Arial" w:cs="Arial"/>
          <w:sz w:val="24"/>
        </w:rPr>
        <w:t xml:space="preserve">with a </w:t>
      </w:r>
      <w:r w:rsidRPr="003B4999">
        <w:rPr>
          <w:rFonts w:ascii="Arial" w:hAnsi="Arial" w:cs="Arial"/>
          <w:b/>
          <w:sz w:val="24"/>
        </w:rPr>
        <w:t xml:space="preserve">Factor ID </w:t>
      </w:r>
      <w:r w:rsidRPr="003B4999">
        <w:rPr>
          <w:rFonts w:ascii="Arial" w:hAnsi="Arial" w:cs="Arial"/>
          <w:sz w:val="24"/>
        </w:rPr>
        <w:t>of</w:t>
      </w:r>
      <w:r w:rsidRPr="003B4999">
        <w:rPr>
          <w:rFonts w:ascii="Arial" w:hAnsi="Arial" w:cs="Arial"/>
          <w:b/>
          <w:sz w:val="24"/>
        </w:rPr>
        <w:t xml:space="preserve"> 09</w:t>
      </w:r>
      <w:r w:rsidRPr="0036688A">
        <w:rPr>
          <w:rFonts w:ascii="Arial" w:hAnsi="Arial" w:cs="Arial"/>
          <w:sz w:val="24"/>
        </w:rPr>
        <w:t>-for example “</w:t>
      </w:r>
      <w:r w:rsidRPr="0092260C">
        <w:rPr>
          <w:rFonts w:ascii="Arial" w:hAnsi="Arial" w:cs="Arial"/>
          <w:b/>
          <w:color w:val="0070C0"/>
          <w:sz w:val="24"/>
        </w:rPr>
        <w:t>Financing Expense</w:t>
      </w:r>
      <w:r w:rsidRPr="0036688A">
        <w:rPr>
          <w:rFonts w:ascii="Arial" w:hAnsi="Arial" w:cs="Arial"/>
          <w:sz w:val="24"/>
        </w:rPr>
        <w:t>.”</w:t>
      </w:r>
      <w:r>
        <w:rPr>
          <w:rFonts w:ascii="Arial" w:hAnsi="Arial" w:cs="Arial"/>
          <w:sz w:val="24"/>
        </w:rPr>
        <w:t xml:space="preserve"> </w:t>
      </w:r>
      <w:r w:rsidRPr="0036688A">
        <w:rPr>
          <w:rFonts w:ascii="Arial" w:hAnsi="Arial" w:cs="Arial"/>
          <w:sz w:val="24"/>
        </w:rPr>
        <w:t>(</w:t>
      </w:r>
      <w:r w:rsidRPr="0036688A">
        <w:rPr>
          <w:rFonts w:ascii="Arial" w:hAnsi="Arial" w:cs="Arial"/>
          <w:b/>
          <w:bCs/>
          <w:i/>
          <w:iCs/>
          <w:sz w:val="24"/>
        </w:rPr>
        <w:t>Please Note:</w:t>
      </w:r>
      <w:r w:rsidRPr="0036688A">
        <w:rPr>
          <w:rFonts w:ascii="Arial" w:hAnsi="Arial" w:cs="Arial"/>
          <w:i/>
          <w:iCs/>
          <w:sz w:val="24"/>
        </w:rPr>
        <w:t xml:space="preserve"> this percentage will only be used for </w:t>
      </w:r>
      <w:r>
        <w:rPr>
          <w:rFonts w:ascii="Arial" w:hAnsi="Arial" w:cs="Arial"/>
          <w:i/>
          <w:iCs/>
          <w:sz w:val="24"/>
        </w:rPr>
        <w:t>j</w:t>
      </w:r>
      <w:r w:rsidRPr="0036688A">
        <w:rPr>
          <w:rFonts w:ascii="Arial" w:hAnsi="Arial" w:cs="Arial"/>
          <w:i/>
          <w:iCs/>
          <w:sz w:val="24"/>
        </w:rPr>
        <w:t xml:space="preserve">ob </w:t>
      </w:r>
      <w:r>
        <w:rPr>
          <w:rFonts w:ascii="Arial" w:hAnsi="Arial" w:cs="Arial"/>
          <w:i/>
          <w:iCs/>
          <w:sz w:val="24"/>
        </w:rPr>
        <w:t>c</w:t>
      </w:r>
      <w:r w:rsidRPr="0036688A">
        <w:rPr>
          <w:rFonts w:ascii="Arial" w:hAnsi="Arial" w:cs="Arial"/>
          <w:i/>
          <w:iCs/>
          <w:sz w:val="24"/>
        </w:rPr>
        <w:t>osting and commission purposes</w:t>
      </w:r>
      <w:r>
        <w:rPr>
          <w:rFonts w:ascii="Arial" w:hAnsi="Arial" w:cs="Arial"/>
          <w:i/>
          <w:iCs/>
          <w:sz w:val="24"/>
        </w:rPr>
        <w:t>,</w:t>
      </w:r>
      <w:r w:rsidRPr="0036688A">
        <w:rPr>
          <w:rFonts w:ascii="Arial" w:hAnsi="Arial" w:cs="Arial"/>
          <w:i/>
          <w:iCs/>
          <w:sz w:val="24"/>
        </w:rPr>
        <w:t xml:space="preserve"> and will </w:t>
      </w:r>
      <w:r w:rsidRPr="003B4999">
        <w:rPr>
          <w:rFonts w:ascii="Arial" w:hAnsi="Arial" w:cs="Arial"/>
          <w:b/>
          <w:i/>
          <w:iCs/>
          <w:sz w:val="24"/>
        </w:rPr>
        <w:t>not</w:t>
      </w:r>
      <w:r w:rsidRPr="0036688A">
        <w:rPr>
          <w:rFonts w:ascii="Arial" w:hAnsi="Arial" w:cs="Arial"/>
          <w:i/>
          <w:iCs/>
          <w:sz w:val="24"/>
        </w:rPr>
        <w:t xml:space="preserve"> impact your financial records.)</w:t>
      </w:r>
      <w:r>
        <w:rPr>
          <w:rFonts w:ascii="Arial" w:hAnsi="Arial" w:cs="Arial"/>
          <w:sz w:val="24"/>
        </w:rPr>
        <w:t xml:space="preserve"> </w:t>
      </w:r>
      <w:r w:rsidRPr="0036688A">
        <w:rPr>
          <w:rFonts w:ascii="Arial" w:hAnsi="Arial" w:cs="Arial"/>
          <w:sz w:val="24"/>
        </w:rPr>
        <w:t xml:space="preserve">Once the </w:t>
      </w:r>
      <w:r w:rsidRPr="0092260C">
        <w:rPr>
          <w:rFonts w:ascii="Arial" w:hAnsi="Arial" w:cs="Arial"/>
          <w:b/>
          <w:color w:val="0070C0"/>
          <w:sz w:val="24"/>
        </w:rPr>
        <w:t>Product Code</w:t>
      </w:r>
      <w:r w:rsidRPr="0092260C">
        <w:rPr>
          <w:rFonts w:ascii="Arial" w:hAnsi="Arial" w:cs="Arial"/>
          <w:color w:val="0070C0"/>
          <w:sz w:val="24"/>
        </w:rPr>
        <w:t xml:space="preserve"> </w:t>
      </w:r>
      <w:r w:rsidRPr="0036688A">
        <w:rPr>
          <w:rFonts w:ascii="Arial" w:hAnsi="Arial" w:cs="Arial"/>
          <w:sz w:val="24"/>
        </w:rPr>
        <w:t xml:space="preserve">has been set up, you can then set up </w:t>
      </w:r>
      <w:r w:rsidRPr="003B4999">
        <w:rPr>
          <w:rFonts w:ascii="Arial" w:hAnsi="Arial" w:cs="Arial"/>
          <w:b/>
          <w:color w:val="0070C0"/>
          <w:sz w:val="24"/>
        </w:rPr>
        <w:t>Special Financing Charge Payment Type Codes</w:t>
      </w:r>
      <w:r w:rsidRPr="0036688A">
        <w:rPr>
          <w:rFonts w:ascii="Arial" w:hAnsi="Arial" w:cs="Arial"/>
          <w:sz w:val="24"/>
        </w:rPr>
        <w:t xml:space="preserve"> via this module.</w:t>
      </w:r>
      <w:r>
        <w:rPr>
          <w:rFonts w:ascii="Arial" w:hAnsi="Arial" w:cs="Arial"/>
          <w:sz w:val="24"/>
        </w:rPr>
        <w:t xml:space="preserve"> </w:t>
      </w:r>
      <w:r w:rsidRPr="0036688A">
        <w:rPr>
          <w:rFonts w:ascii="Arial" w:hAnsi="Arial" w:cs="Arial"/>
          <w:i/>
          <w:iCs/>
          <w:sz w:val="24"/>
        </w:rPr>
        <w:t xml:space="preserve">(As a suggestion: if you wish to keep all of your </w:t>
      </w:r>
      <w:r w:rsidRPr="003B4999">
        <w:rPr>
          <w:rFonts w:ascii="Arial" w:hAnsi="Arial" w:cs="Arial"/>
          <w:b/>
          <w:i/>
          <w:iCs/>
          <w:color w:val="0070C0"/>
          <w:sz w:val="24"/>
        </w:rPr>
        <w:t xml:space="preserve">Finance </w:t>
      </w:r>
      <w:r>
        <w:rPr>
          <w:rFonts w:ascii="Arial" w:hAnsi="Arial" w:cs="Arial"/>
          <w:b/>
          <w:i/>
          <w:iCs/>
          <w:color w:val="0070C0"/>
          <w:sz w:val="24"/>
        </w:rPr>
        <w:t>Payment Type</w:t>
      </w:r>
      <w:r w:rsidRPr="003B4999">
        <w:rPr>
          <w:rFonts w:ascii="Arial" w:hAnsi="Arial" w:cs="Arial"/>
          <w:b/>
          <w:i/>
          <w:iCs/>
          <w:color w:val="0070C0"/>
          <w:sz w:val="24"/>
        </w:rPr>
        <w:t xml:space="preserve"> Codes</w:t>
      </w:r>
      <w:r w:rsidRPr="0036688A">
        <w:rPr>
          <w:rFonts w:ascii="Arial" w:hAnsi="Arial" w:cs="Arial"/>
          <w:i/>
          <w:iCs/>
          <w:sz w:val="24"/>
        </w:rPr>
        <w:t xml:space="preserve"> grouped together in the lookup box, you may want to consider using “0001”, “0002”, etc. or even “Z001”, “Z002” to keep them at the end of the lookup box list.</w:t>
      </w:r>
      <w:r>
        <w:rPr>
          <w:rFonts w:ascii="Arial" w:hAnsi="Arial" w:cs="Arial"/>
          <w:i/>
          <w:iCs/>
          <w:sz w:val="24"/>
        </w:rPr>
        <w:t xml:space="preserve"> </w:t>
      </w:r>
      <w:r w:rsidRPr="0036688A">
        <w:rPr>
          <w:rFonts w:ascii="Arial" w:hAnsi="Arial" w:cs="Arial"/>
          <w:i/>
          <w:iCs/>
          <w:sz w:val="24"/>
        </w:rPr>
        <w:t>Another suggestion is to use the 4-digit code already used by the Finance Company.)</w:t>
      </w:r>
      <w:r>
        <w:rPr>
          <w:rFonts w:ascii="Arial" w:hAnsi="Arial" w:cs="Arial"/>
          <w:sz w:val="24"/>
        </w:rPr>
        <w:t xml:space="preserve"> </w:t>
      </w:r>
    </w:p>
    <w:p w14:paraId="7A3BA8E0" w14:textId="77777777" w:rsidR="00CB5C32" w:rsidRDefault="00CB5C32" w:rsidP="00CB5C32">
      <w:pPr>
        <w:spacing w:before="0" w:after="0"/>
        <w:rPr>
          <w:rFonts w:ascii="Arial" w:hAnsi="Arial" w:cs="Arial"/>
          <w:sz w:val="24"/>
        </w:rPr>
      </w:pPr>
    </w:p>
    <w:p w14:paraId="5DCA8A24" w14:textId="5AC9F888" w:rsidR="00CB5C32" w:rsidRDefault="00CB5C32" w:rsidP="00CB5C32">
      <w:pPr>
        <w:spacing w:before="0" w:after="0"/>
        <w:rPr>
          <w:rFonts w:ascii="Arial" w:hAnsi="Arial" w:cs="Arial"/>
          <w:sz w:val="24"/>
        </w:rPr>
      </w:pPr>
      <w:r>
        <w:rPr>
          <w:rFonts w:ascii="Arial" w:hAnsi="Arial" w:cs="Arial"/>
          <w:sz w:val="24"/>
        </w:rPr>
        <w:t>O</w:t>
      </w:r>
      <w:r w:rsidRPr="0036688A">
        <w:rPr>
          <w:rFonts w:ascii="Arial" w:hAnsi="Arial" w:cs="Arial"/>
          <w:sz w:val="24"/>
        </w:rPr>
        <w:t xml:space="preserve">nce you enter a </w:t>
      </w:r>
      <w:r w:rsidRPr="003B4999">
        <w:rPr>
          <w:rFonts w:ascii="Arial" w:hAnsi="Arial" w:cs="Arial"/>
          <w:b/>
          <w:color w:val="0070C0"/>
          <w:sz w:val="24"/>
        </w:rPr>
        <w:t>Code</w:t>
      </w:r>
      <w:r w:rsidRPr="003B4999">
        <w:rPr>
          <w:rFonts w:ascii="Arial" w:hAnsi="Arial" w:cs="Arial"/>
          <w:color w:val="0070C0"/>
          <w:sz w:val="24"/>
        </w:rPr>
        <w:t xml:space="preserve"> </w:t>
      </w:r>
      <w:r w:rsidRPr="0036688A">
        <w:rPr>
          <w:rFonts w:ascii="Arial" w:hAnsi="Arial" w:cs="Arial"/>
          <w:sz w:val="24"/>
        </w:rPr>
        <w:t xml:space="preserve">and </w:t>
      </w:r>
      <w:r w:rsidRPr="003B4999">
        <w:rPr>
          <w:rFonts w:ascii="Arial" w:hAnsi="Arial" w:cs="Arial"/>
          <w:b/>
          <w:color w:val="0070C0"/>
          <w:sz w:val="24"/>
        </w:rPr>
        <w:t>Description</w:t>
      </w:r>
      <w:r w:rsidRPr="0036688A">
        <w:rPr>
          <w:rFonts w:ascii="Arial" w:hAnsi="Arial" w:cs="Arial"/>
          <w:sz w:val="24"/>
        </w:rPr>
        <w:t xml:space="preserve">, you will need to select </w:t>
      </w:r>
      <w:r w:rsidRPr="003B4999">
        <w:rPr>
          <w:rFonts w:ascii="Arial" w:hAnsi="Arial" w:cs="Arial"/>
          <w:b/>
          <w:color w:val="0070C0"/>
          <w:sz w:val="24"/>
        </w:rPr>
        <w:t>Financed</w:t>
      </w:r>
      <w:r w:rsidRPr="003B4999">
        <w:rPr>
          <w:rFonts w:ascii="Arial" w:hAnsi="Arial" w:cs="Arial"/>
          <w:color w:val="0070C0"/>
          <w:sz w:val="24"/>
        </w:rPr>
        <w:t xml:space="preserve"> </w:t>
      </w:r>
      <w:r w:rsidRPr="0036688A">
        <w:rPr>
          <w:rFonts w:ascii="Arial" w:hAnsi="Arial" w:cs="Arial"/>
          <w:sz w:val="24"/>
        </w:rPr>
        <w:t xml:space="preserve">as the </w:t>
      </w:r>
      <w:r w:rsidRPr="003B4999">
        <w:rPr>
          <w:rFonts w:ascii="Arial" w:hAnsi="Arial" w:cs="Arial"/>
          <w:b/>
          <w:color w:val="0070C0"/>
          <w:sz w:val="24"/>
        </w:rPr>
        <w:t>Format Code</w:t>
      </w:r>
      <w:r>
        <w:rPr>
          <w:rFonts w:ascii="Arial" w:hAnsi="Arial" w:cs="Arial"/>
          <w:b/>
          <w:color w:val="0070C0"/>
          <w:sz w:val="24"/>
        </w:rPr>
        <w:t xml:space="preserve"> </w:t>
      </w:r>
      <w:r w:rsidRPr="00C358E6">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3</w:t>
      </w:r>
      <w:r w:rsidRPr="00C358E6">
        <w:rPr>
          <w:rFonts w:ascii="Arial" w:hAnsi="Arial" w:cs="Arial"/>
          <w:bCs/>
          <w:color w:val="D9D9D9" w:themeColor="background1" w:themeShade="D9"/>
          <w:sz w:val="24"/>
          <w:szCs w:val="24"/>
          <w:highlight w:val="lightGray"/>
        </w:rPr>
        <w:t>)</w:t>
      </w:r>
      <w:r w:rsidRPr="0036688A">
        <w:rPr>
          <w:rFonts w:ascii="Arial" w:hAnsi="Arial" w:cs="Arial"/>
          <w:sz w:val="24"/>
        </w:rPr>
        <w:t>.</w:t>
      </w:r>
      <w:r>
        <w:rPr>
          <w:rFonts w:ascii="Arial" w:hAnsi="Arial" w:cs="Arial"/>
          <w:sz w:val="24"/>
        </w:rPr>
        <w:t xml:space="preserve"> At the </w:t>
      </w:r>
      <w:r w:rsidRPr="003B4999">
        <w:rPr>
          <w:rFonts w:ascii="Arial" w:hAnsi="Arial" w:cs="Arial"/>
          <w:b/>
          <w:color w:val="0070C0"/>
          <w:sz w:val="24"/>
        </w:rPr>
        <w:t>Job Cost Percent</w:t>
      </w:r>
      <w:r w:rsidRPr="003B4999">
        <w:rPr>
          <w:rFonts w:ascii="Arial" w:hAnsi="Arial" w:cs="Arial"/>
          <w:color w:val="0070C0"/>
          <w:sz w:val="24"/>
        </w:rPr>
        <w:t xml:space="preserve"> </w:t>
      </w:r>
      <w:r w:rsidRPr="00C358E6">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6</w:t>
      </w:r>
      <w:r w:rsidRPr="00C358E6">
        <w:rPr>
          <w:rFonts w:ascii="Arial" w:hAnsi="Arial" w:cs="Arial"/>
          <w:bCs/>
          <w:color w:val="D9D9D9" w:themeColor="background1" w:themeShade="D9"/>
          <w:sz w:val="24"/>
          <w:szCs w:val="24"/>
          <w:highlight w:val="lightGray"/>
        </w:rPr>
        <w:t>)</w:t>
      </w:r>
      <w:r>
        <w:rPr>
          <w:rFonts w:ascii="Arial" w:hAnsi="Arial" w:cs="Arial"/>
          <w:bCs/>
          <w:color w:val="D9D9D9" w:themeColor="background1" w:themeShade="D9"/>
          <w:sz w:val="24"/>
          <w:szCs w:val="24"/>
        </w:rPr>
        <w:t xml:space="preserve"> </w:t>
      </w:r>
      <w:r w:rsidRPr="0036688A">
        <w:rPr>
          <w:rFonts w:ascii="Arial" w:hAnsi="Arial" w:cs="Arial"/>
          <w:sz w:val="24"/>
        </w:rPr>
        <w:t>field</w:t>
      </w:r>
      <w:r>
        <w:rPr>
          <w:rFonts w:ascii="Arial" w:hAnsi="Arial" w:cs="Arial"/>
          <w:sz w:val="24"/>
        </w:rPr>
        <w:t>, ty</w:t>
      </w:r>
      <w:r w:rsidRPr="0036688A">
        <w:rPr>
          <w:rFonts w:ascii="Arial" w:hAnsi="Arial" w:cs="Arial"/>
          <w:sz w:val="24"/>
        </w:rPr>
        <w:t xml:space="preserve">pe in the percentage associated with this special financing in whole numbers, </w:t>
      </w:r>
      <w:proofErr w:type="gramStart"/>
      <w:r w:rsidRPr="0036688A">
        <w:rPr>
          <w:rFonts w:ascii="Arial" w:hAnsi="Arial" w:cs="Arial"/>
          <w:sz w:val="24"/>
        </w:rPr>
        <w:t>i.e.</w:t>
      </w:r>
      <w:proofErr w:type="gramEnd"/>
      <w:r w:rsidRPr="0036688A">
        <w:rPr>
          <w:rFonts w:ascii="Arial" w:hAnsi="Arial" w:cs="Arial"/>
          <w:sz w:val="24"/>
        </w:rPr>
        <w:t xml:space="preserve"> “3” for 3%.</w:t>
      </w:r>
      <w:r>
        <w:rPr>
          <w:rFonts w:ascii="Arial" w:hAnsi="Arial" w:cs="Arial"/>
          <w:sz w:val="24"/>
        </w:rPr>
        <w:t xml:space="preserve"> In the </w:t>
      </w:r>
      <w:r w:rsidRPr="003B4999">
        <w:rPr>
          <w:rFonts w:ascii="Arial" w:hAnsi="Arial" w:cs="Arial"/>
          <w:b/>
          <w:color w:val="0070C0"/>
          <w:sz w:val="24"/>
        </w:rPr>
        <w:t>Job Cost Product Code</w:t>
      </w:r>
      <w:r w:rsidRPr="003B4999">
        <w:rPr>
          <w:rFonts w:ascii="Arial" w:hAnsi="Arial" w:cs="Arial"/>
          <w:color w:val="0070C0"/>
          <w:sz w:val="24"/>
        </w:rPr>
        <w:t xml:space="preserve"> </w:t>
      </w:r>
      <w:r w:rsidRPr="00C358E6">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7</w:t>
      </w:r>
      <w:r w:rsidRPr="00C358E6">
        <w:rPr>
          <w:rFonts w:ascii="Arial" w:hAnsi="Arial" w:cs="Arial"/>
          <w:bCs/>
          <w:color w:val="D9D9D9" w:themeColor="background1" w:themeShade="D9"/>
          <w:sz w:val="24"/>
          <w:szCs w:val="24"/>
          <w:highlight w:val="lightGray"/>
        </w:rPr>
        <w:t>)</w:t>
      </w:r>
      <w:r>
        <w:rPr>
          <w:rFonts w:ascii="Arial" w:hAnsi="Arial" w:cs="Arial"/>
          <w:bCs/>
          <w:color w:val="D9D9D9" w:themeColor="background1" w:themeShade="D9"/>
          <w:sz w:val="24"/>
          <w:szCs w:val="24"/>
        </w:rPr>
        <w:t xml:space="preserve"> </w:t>
      </w:r>
      <w:r w:rsidRPr="0036688A">
        <w:rPr>
          <w:rFonts w:ascii="Arial" w:hAnsi="Arial" w:cs="Arial"/>
          <w:sz w:val="24"/>
        </w:rPr>
        <w:t>field</w:t>
      </w:r>
      <w:r>
        <w:rPr>
          <w:rFonts w:ascii="Arial" w:hAnsi="Arial" w:cs="Arial"/>
          <w:sz w:val="24"/>
        </w:rPr>
        <w:t xml:space="preserve">, type </w:t>
      </w:r>
      <w:r w:rsidRPr="0036688A">
        <w:rPr>
          <w:rFonts w:ascii="Arial" w:hAnsi="Arial" w:cs="Arial"/>
          <w:sz w:val="24"/>
        </w:rPr>
        <w:t xml:space="preserve">in the new </w:t>
      </w:r>
      <w:r w:rsidRPr="0092260C">
        <w:rPr>
          <w:rFonts w:ascii="Arial" w:hAnsi="Arial" w:cs="Arial"/>
          <w:b/>
          <w:color w:val="0070C0"/>
          <w:sz w:val="24"/>
        </w:rPr>
        <w:t>Product Code</w:t>
      </w:r>
      <w:r w:rsidRPr="0092260C">
        <w:rPr>
          <w:rFonts w:ascii="Arial" w:hAnsi="Arial" w:cs="Arial"/>
          <w:color w:val="0070C0"/>
          <w:sz w:val="24"/>
        </w:rPr>
        <w:t xml:space="preserve"> </w:t>
      </w:r>
      <w:r w:rsidRPr="0036688A">
        <w:rPr>
          <w:rFonts w:ascii="Arial" w:hAnsi="Arial" w:cs="Arial"/>
          <w:sz w:val="24"/>
        </w:rPr>
        <w:t xml:space="preserve">you created for </w:t>
      </w:r>
      <w:r w:rsidRPr="0092260C">
        <w:rPr>
          <w:rFonts w:ascii="Arial" w:hAnsi="Arial" w:cs="Arial"/>
          <w:b/>
          <w:color w:val="0070C0"/>
          <w:sz w:val="24"/>
        </w:rPr>
        <w:t>Financing Expense</w:t>
      </w:r>
      <w:r w:rsidRPr="0036688A">
        <w:rPr>
          <w:rFonts w:ascii="Arial" w:hAnsi="Arial" w:cs="Arial"/>
          <w:sz w:val="24"/>
        </w:rPr>
        <w:t>.</w:t>
      </w:r>
      <w:r>
        <w:rPr>
          <w:rFonts w:ascii="Arial" w:hAnsi="Arial" w:cs="Arial"/>
          <w:sz w:val="24"/>
        </w:rPr>
        <w:t xml:space="preserve"> </w:t>
      </w:r>
      <w:r w:rsidRPr="0036688A">
        <w:rPr>
          <w:rFonts w:ascii="Arial" w:hAnsi="Arial" w:cs="Arial"/>
          <w:sz w:val="24"/>
        </w:rPr>
        <w:t xml:space="preserve">You can only use </w:t>
      </w:r>
      <w:r w:rsidR="004A764C">
        <w:rPr>
          <w:rFonts w:ascii="Arial" w:hAnsi="Arial" w:cs="Arial"/>
          <w:sz w:val="24"/>
        </w:rPr>
        <w:t xml:space="preserve">up to three </w:t>
      </w:r>
      <w:r w:rsidR="004A764C" w:rsidRPr="004A764C">
        <w:rPr>
          <w:rFonts w:ascii="Arial" w:hAnsi="Arial" w:cs="Arial"/>
          <w:b/>
          <w:bCs/>
          <w:color w:val="0070C0"/>
          <w:sz w:val="24"/>
        </w:rPr>
        <w:t>Financed Lines</w:t>
      </w:r>
      <w:r w:rsidR="004A764C" w:rsidRPr="004A764C">
        <w:rPr>
          <w:rFonts w:ascii="Arial" w:hAnsi="Arial" w:cs="Arial"/>
          <w:color w:val="0070C0"/>
          <w:sz w:val="24"/>
        </w:rPr>
        <w:t xml:space="preserve"> </w:t>
      </w:r>
      <w:r w:rsidR="0006241A">
        <w:rPr>
          <w:rFonts w:ascii="Arial" w:hAnsi="Arial" w:cs="Arial"/>
          <w:sz w:val="24"/>
        </w:rPr>
        <w:t xml:space="preserve">per </w:t>
      </w:r>
      <w:r w:rsidR="0006241A" w:rsidRPr="0006241A">
        <w:rPr>
          <w:rFonts w:ascii="Arial" w:hAnsi="Arial" w:cs="Arial"/>
          <w:b/>
          <w:bCs/>
          <w:sz w:val="24"/>
        </w:rPr>
        <w:t>Job</w:t>
      </w:r>
      <w:r w:rsidR="0006241A">
        <w:rPr>
          <w:rFonts w:ascii="Arial" w:hAnsi="Arial" w:cs="Arial"/>
          <w:sz w:val="24"/>
        </w:rPr>
        <w:t>.</w:t>
      </w:r>
      <w:r>
        <w:rPr>
          <w:rFonts w:ascii="Arial" w:hAnsi="Arial" w:cs="Arial"/>
          <w:sz w:val="24"/>
        </w:rPr>
        <w:t xml:space="preserve"> </w:t>
      </w:r>
      <w:r w:rsidRPr="0036688A">
        <w:rPr>
          <w:rFonts w:ascii="Arial" w:hAnsi="Arial" w:cs="Arial"/>
          <w:sz w:val="24"/>
        </w:rPr>
        <w:t xml:space="preserve">Once everything has been setup, you will use the </w:t>
      </w:r>
      <w:r w:rsidRPr="0092260C">
        <w:rPr>
          <w:rFonts w:ascii="Arial" w:hAnsi="Arial" w:cs="Arial"/>
          <w:b/>
          <w:color w:val="0070C0"/>
          <w:sz w:val="24"/>
        </w:rPr>
        <w:t>Deposit</w:t>
      </w:r>
      <w:r w:rsidRPr="0092260C">
        <w:rPr>
          <w:rFonts w:ascii="Arial" w:hAnsi="Arial" w:cs="Arial"/>
          <w:color w:val="0070C0"/>
          <w:sz w:val="24"/>
        </w:rPr>
        <w:t xml:space="preserve"> </w:t>
      </w:r>
      <w:r w:rsidRPr="0036688A">
        <w:rPr>
          <w:rFonts w:ascii="Arial" w:hAnsi="Arial" w:cs="Arial"/>
          <w:sz w:val="24"/>
        </w:rPr>
        <w:t xml:space="preserve">option to enter a </w:t>
      </w:r>
      <w:r w:rsidRPr="003B4999">
        <w:rPr>
          <w:rFonts w:ascii="Arial" w:hAnsi="Arial" w:cs="Arial"/>
          <w:b/>
          <w:color w:val="0070C0"/>
          <w:sz w:val="24"/>
        </w:rPr>
        <w:t>Financed Amount</w:t>
      </w:r>
      <w:r w:rsidRPr="003B4999">
        <w:rPr>
          <w:rFonts w:ascii="Arial" w:hAnsi="Arial" w:cs="Arial"/>
          <w:color w:val="0070C0"/>
          <w:sz w:val="24"/>
        </w:rPr>
        <w:t xml:space="preserve"> </w:t>
      </w:r>
      <w:r w:rsidRPr="0036688A">
        <w:rPr>
          <w:rFonts w:ascii="Arial" w:hAnsi="Arial" w:cs="Arial"/>
          <w:sz w:val="24"/>
        </w:rPr>
        <w:t xml:space="preserve">on the </w:t>
      </w:r>
      <w:r w:rsidR="0006241A" w:rsidRPr="0006241A">
        <w:rPr>
          <w:rFonts w:ascii="Arial" w:hAnsi="Arial" w:cs="Arial"/>
          <w:b/>
          <w:bCs/>
          <w:sz w:val="24"/>
        </w:rPr>
        <w:t>J</w:t>
      </w:r>
      <w:r w:rsidRPr="0006241A">
        <w:rPr>
          <w:rFonts w:ascii="Arial" w:hAnsi="Arial" w:cs="Arial"/>
          <w:b/>
          <w:bCs/>
          <w:sz w:val="24"/>
        </w:rPr>
        <w:t>ob</w:t>
      </w:r>
      <w:r w:rsidRPr="0036688A">
        <w:rPr>
          <w:rFonts w:ascii="Arial" w:hAnsi="Arial" w:cs="Arial"/>
          <w:sz w:val="24"/>
        </w:rPr>
        <w:t xml:space="preserve">—this will write a line displaying the </w:t>
      </w:r>
      <w:r w:rsidRPr="003B4999">
        <w:rPr>
          <w:rFonts w:ascii="Arial" w:hAnsi="Arial" w:cs="Arial"/>
          <w:b/>
          <w:color w:val="0070C0"/>
          <w:sz w:val="24"/>
        </w:rPr>
        <w:t>Financing Expense</w:t>
      </w:r>
      <w:r w:rsidRPr="003B4999">
        <w:rPr>
          <w:rFonts w:ascii="Arial" w:hAnsi="Arial" w:cs="Arial"/>
          <w:color w:val="0070C0"/>
          <w:sz w:val="24"/>
        </w:rPr>
        <w:t xml:space="preserve"> </w:t>
      </w:r>
      <w:r w:rsidRPr="0036688A">
        <w:rPr>
          <w:rFonts w:ascii="Arial" w:hAnsi="Arial" w:cs="Arial"/>
          <w:sz w:val="24"/>
        </w:rPr>
        <w:t xml:space="preserve">and display the amount financed in the </w:t>
      </w:r>
      <w:r w:rsidRPr="003B4999">
        <w:rPr>
          <w:rFonts w:ascii="Arial" w:hAnsi="Arial" w:cs="Arial"/>
          <w:b/>
          <w:color w:val="0070C0"/>
          <w:sz w:val="24"/>
        </w:rPr>
        <w:t>Price</w:t>
      </w:r>
      <w:r w:rsidRPr="003B4999">
        <w:rPr>
          <w:rFonts w:ascii="Arial" w:hAnsi="Arial" w:cs="Arial"/>
          <w:color w:val="0070C0"/>
          <w:sz w:val="24"/>
        </w:rPr>
        <w:t xml:space="preserve"> </w:t>
      </w:r>
      <w:r w:rsidRPr="0036688A">
        <w:rPr>
          <w:rFonts w:ascii="Arial" w:hAnsi="Arial" w:cs="Arial"/>
          <w:sz w:val="24"/>
        </w:rPr>
        <w:t>field—though you will have to hit enter on the line to view it on screen.</w:t>
      </w:r>
      <w:r>
        <w:rPr>
          <w:rFonts w:ascii="Arial" w:hAnsi="Arial" w:cs="Arial"/>
          <w:sz w:val="24"/>
        </w:rPr>
        <w:t xml:space="preserve"> </w:t>
      </w:r>
      <w:r w:rsidRPr="0036688A">
        <w:rPr>
          <w:rFonts w:ascii="Arial" w:hAnsi="Arial" w:cs="Arial"/>
          <w:sz w:val="24"/>
        </w:rPr>
        <w:t xml:space="preserve">In the </w:t>
      </w:r>
      <w:r w:rsidRPr="003B4999">
        <w:rPr>
          <w:rFonts w:ascii="Arial" w:hAnsi="Arial" w:cs="Arial"/>
          <w:b/>
          <w:color w:val="0070C0"/>
          <w:sz w:val="24"/>
        </w:rPr>
        <w:t>Cost</w:t>
      </w:r>
      <w:r w:rsidRPr="003B4999">
        <w:rPr>
          <w:rFonts w:ascii="Arial" w:hAnsi="Arial" w:cs="Arial"/>
          <w:color w:val="0070C0"/>
          <w:sz w:val="24"/>
        </w:rPr>
        <w:t xml:space="preserve"> </w:t>
      </w:r>
      <w:r w:rsidRPr="0036688A">
        <w:rPr>
          <w:rFonts w:ascii="Arial" w:hAnsi="Arial" w:cs="Arial"/>
          <w:sz w:val="24"/>
        </w:rPr>
        <w:t xml:space="preserve">field, the system will display the amount that will be </w:t>
      </w:r>
      <w:r>
        <w:rPr>
          <w:rFonts w:ascii="Arial" w:hAnsi="Arial" w:cs="Arial"/>
          <w:sz w:val="24"/>
        </w:rPr>
        <w:t>factored into j</w:t>
      </w:r>
      <w:r w:rsidRPr="0036688A">
        <w:rPr>
          <w:rFonts w:ascii="Arial" w:hAnsi="Arial" w:cs="Arial"/>
          <w:sz w:val="24"/>
        </w:rPr>
        <w:t xml:space="preserve">ob </w:t>
      </w:r>
      <w:r>
        <w:rPr>
          <w:rFonts w:ascii="Arial" w:hAnsi="Arial" w:cs="Arial"/>
          <w:sz w:val="24"/>
        </w:rPr>
        <w:t>c</w:t>
      </w:r>
      <w:r w:rsidRPr="0036688A">
        <w:rPr>
          <w:rFonts w:ascii="Arial" w:hAnsi="Arial" w:cs="Arial"/>
          <w:sz w:val="24"/>
        </w:rPr>
        <w:t>ost for the financing expense.</w:t>
      </w:r>
      <w:r>
        <w:rPr>
          <w:rFonts w:ascii="Arial" w:hAnsi="Arial" w:cs="Arial"/>
          <w:sz w:val="24"/>
        </w:rPr>
        <w:t xml:space="preserve"> </w:t>
      </w:r>
      <w:r w:rsidRPr="0036688A">
        <w:rPr>
          <w:rFonts w:ascii="Arial" w:hAnsi="Arial" w:cs="Arial"/>
          <w:sz w:val="24"/>
        </w:rPr>
        <w:t xml:space="preserve">This line item will print out on the </w:t>
      </w:r>
      <w:r w:rsidRPr="003B4999">
        <w:rPr>
          <w:rFonts w:ascii="Arial" w:hAnsi="Arial" w:cs="Arial"/>
          <w:b/>
          <w:sz w:val="24"/>
        </w:rPr>
        <w:t>Sales Agreement</w:t>
      </w:r>
      <w:r w:rsidRPr="0036688A">
        <w:rPr>
          <w:rFonts w:ascii="Arial" w:hAnsi="Arial" w:cs="Arial"/>
          <w:sz w:val="24"/>
        </w:rPr>
        <w:t xml:space="preserve"> and </w:t>
      </w:r>
      <w:r w:rsidRPr="003B4999">
        <w:rPr>
          <w:rFonts w:ascii="Arial" w:hAnsi="Arial" w:cs="Arial"/>
          <w:b/>
          <w:sz w:val="24"/>
        </w:rPr>
        <w:t>Invoice</w:t>
      </w:r>
      <w:r w:rsidRPr="0036688A">
        <w:rPr>
          <w:rFonts w:ascii="Arial" w:hAnsi="Arial" w:cs="Arial"/>
          <w:sz w:val="24"/>
        </w:rPr>
        <w:t xml:space="preserve"> </w:t>
      </w:r>
      <w:r w:rsidRPr="0036688A">
        <w:rPr>
          <w:rFonts w:ascii="Arial" w:hAnsi="Arial" w:cs="Arial"/>
          <w:i/>
          <w:iCs/>
          <w:sz w:val="24"/>
        </w:rPr>
        <w:t xml:space="preserve">(if you choose to display </w:t>
      </w:r>
      <w:r w:rsidRPr="0036688A">
        <w:rPr>
          <w:rFonts w:ascii="Arial" w:hAnsi="Arial" w:cs="Arial"/>
          <w:i/>
          <w:iCs/>
          <w:sz w:val="24"/>
        </w:rPr>
        <w:lastRenderedPageBreak/>
        <w:t>line items)</w:t>
      </w:r>
      <w:r w:rsidRPr="0036688A">
        <w:rPr>
          <w:rFonts w:ascii="Arial" w:hAnsi="Arial" w:cs="Arial"/>
          <w:sz w:val="24"/>
        </w:rPr>
        <w:t xml:space="preserve"> showing the </w:t>
      </w:r>
      <w:r w:rsidRPr="003B4999">
        <w:rPr>
          <w:rFonts w:ascii="Arial" w:hAnsi="Arial" w:cs="Arial"/>
          <w:b/>
          <w:color w:val="0070C0"/>
          <w:sz w:val="24"/>
        </w:rPr>
        <w:t>Amount Financed</w:t>
      </w:r>
      <w:r w:rsidRPr="003B4999">
        <w:rPr>
          <w:rFonts w:ascii="Arial" w:hAnsi="Arial" w:cs="Arial"/>
          <w:color w:val="0070C0"/>
          <w:sz w:val="24"/>
        </w:rPr>
        <w:t xml:space="preserve"> </w:t>
      </w:r>
      <w:r w:rsidRPr="0036688A">
        <w:rPr>
          <w:rFonts w:ascii="Arial" w:hAnsi="Arial" w:cs="Arial"/>
          <w:sz w:val="24"/>
        </w:rPr>
        <w:t>but it will not display a cost.</w:t>
      </w:r>
      <w:r>
        <w:rPr>
          <w:rFonts w:ascii="Arial" w:hAnsi="Arial" w:cs="Arial"/>
          <w:sz w:val="24"/>
        </w:rPr>
        <w:t xml:space="preserve"> </w:t>
      </w:r>
      <w:r w:rsidRPr="0036688A">
        <w:rPr>
          <w:rFonts w:ascii="Arial" w:hAnsi="Arial" w:cs="Arial"/>
          <w:sz w:val="24"/>
        </w:rPr>
        <w:t xml:space="preserve">The </w:t>
      </w:r>
      <w:r w:rsidRPr="003B4999">
        <w:rPr>
          <w:rFonts w:ascii="Arial" w:hAnsi="Arial" w:cs="Arial"/>
          <w:b/>
          <w:sz w:val="24"/>
        </w:rPr>
        <w:t>Work Order</w:t>
      </w:r>
      <w:r w:rsidRPr="0036688A">
        <w:rPr>
          <w:rFonts w:ascii="Arial" w:hAnsi="Arial" w:cs="Arial"/>
          <w:sz w:val="24"/>
        </w:rPr>
        <w:t xml:space="preserve"> will display the </w:t>
      </w:r>
      <w:r w:rsidRPr="003B4999">
        <w:rPr>
          <w:rFonts w:ascii="Arial" w:hAnsi="Arial" w:cs="Arial"/>
          <w:b/>
          <w:color w:val="0070C0"/>
          <w:sz w:val="24"/>
        </w:rPr>
        <w:t>Financed Amount</w:t>
      </w:r>
      <w:r w:rsidRPr="003B4999">
        <w:rPr>
          <w:rFonts w:ascii="Arial" w:hAnsi="Arial" w:cs="Arial"/>
          <w:color w:val="0070C0"/>
          <w:sz w:val="24"/>
        </w:rPr>
        <w:t xml:space="preserve"> </w:t>
      </w:r>
      <w:r w:rsidRPr="0036688A">
        <w:rPr>
          <w:rFonts w:ascii="Arial" w:hAnsi="Arial" w:cs="Arial"/>
          <w:sz w:val="24"/>
        </w:rPr>
        <w:t xml:space="preserve">above the </w:t>
      </w:r>
      <w:r w:rsidRPr="003B4999">
        <w:rPr>
          <w:rFonts w:ascii="Arial" w:hAnsi="Arial" w:cs="Arial"/>
          <w:b/>
          <w:color w:val="0070C0"/>
          <w:sz w:val="24"/>
        </w:rPr>
        <w:t>C.O.D. Amount</w:t>
      </w:r>
      <w:r w:rsidRPr="003B4999">
        <w:rPr>
          <w:rFonts w:ascii="Arial" w:hAnsi="Arial" w:cs="Arial"/>
          <w:color w:val="0070C0"/>
          <w:sz w:val="24"/>
        </w:rPr>
        <w:t xml:space="preserve"> </w:t>
      </w:r>
      <w:r w:rsidRPr="0036688A">
        <w:rPr>
          <w:rFonts w:ascii="Arial" w:hAnsi="Arial" w:cs="Arial"/>
          <w:sz w:val="24"/>
        </w:rPr>
        <w:t>field so the installer will know not to collect a balance.</w:t>
      </w:r>
      <w:r>
        <w:rPr>
          <w:rFonts w:ascii="Arial" w:hAnsi="Arial" w:cs="Arial"/>
          <w:sz w:val="24"/>
        </w:rPr>
        <w:t xml:space="preserve"> </w:t>
      </w:r>
      <w:r w:rsidRPr="0036688A">
        <w:rPr>
          <w:rFonts w:ascii="Arial" w:hAnsi="Arial" w:cs="Arial"/>
          <w:sz w:val="24"/>
        </w:rPr>
        <w:t xml:space="preserve">This line item will also display in the </w:t>
      </w:r>
      <w:r w:rsidRPr="003B4999">
        <w:rPr>
          <w:rFonts w:ascii="Arial" w:hAnsi="Arial" w:cs="Arial"/>
          <w:b/>
          <w:sz w:val="24"/>
        </w:rPr>
        <w:t>Job Costs</w:t>
      </w:r>
      <w:r w:rsidRPr="0036688A">
        <w:rPr>
          <w:rFonts w:ascii="Arial" w:hAnsi="Arial" w:cs="Arial"/>
          <w:sz w:val="24"/>
        </w:rPr>
        <w:t xml:space="preserve"> screens with the corresponding financing expense.</w:t>
      </w:r>
      <w:r>
        <w:rPr>
          <w:rFonts w:ascii="Arial" w:hAnsi="Arial" w:cs="Arial"/>
          <w:sz w:val="24"/>
        </w:rPr>
        <w:t xml:space="preserve"> </w:t>
      </w:r>
    </w:p>
    <w:p w14:paraId="3E226F27" w14:textId="77777777" w:rsidR="00CB5C32" w:rsidRDefault="00CB5C32" w:rsidP="00CB5C32">
      <w:pPr>
        <w:spacing w:before="0" w:after="0"/>
        <w:rPr>
          <w:rFonts w:ascii="Arial" w:hAnsi="Arial" w:cs="Arial"/>
          <w:sz w:val="24"/>
        </w:rPr>
      </w:pPr>
    </w:p>
    <w:p w14:paraId="4A0F1079" w14:textId="77777777" w:rsidR="00CB5C32" w:rsidRDefault="00CB5C32" w:rsidP="00CB5C32">
      <w:pPr>
        <w:spacing w:before="0" w:after="0"/>
        <w:rPr>
          <w:rFonts w:ascii="Arial" w:hAnsi="Arial" w:cs="Arial"/>
          <w:sz w:val="24"/>
        </w:rPr>
      </w:pPr>
      <w:r w:rsidRPr="0036688A">
        <w:rPr>
          <w:rFonts w:ascii="Arial" w:hAnsi="Arial" w:cs="Arial"/>
          <w:sz w:val="24"/>
        </w:rPr>
        <w:t xml:space="preserve">If you enter an </w:t>
      </w:r>
      <w:r w:rsidRPr="003B4999">
        <w:rPr>
          <w:rFonts w:ascii="Arial" w:hAnsi="Arial" w:cs="Arial"/>
          <w:b/>
          <w:color w:val="0070C0"/>
          <w:sz w:val="24"/>
        </w:rPr>
        <w:t>Amount to be Financed</w:t>
      </w:r>
      <w:r w:rsidRPr="003B4999">
        <w:rPr>
          <w:rFonts w:ascii="Arial" w:hAnsi="Arial" w:cs="Arial"/>
          <w:color w:val="0070C0"/>
          <w:sz w:val="24"/>
        </w:rPr>
        <w:t xml:space="preserve"> </w:t>
      </w:r>
      <w:r w:rsidRPr="0036688A">
        <w:rPr>
          <w:rFonts w:ascii="Arial" w:hAnsi="Arial" w:cs="Arial"/>
          <w:sz w:val="24"/>
        </w:rPr>
        <w:t xml:space="preserve">in excess of the total on the job, the system will display a message box prompting </w:t>
      </w:r>
      <w:r w:rsidRPr="003B4999">
        <w:rPr>
          <w:rFonts w:ascii="Arial" w:hAnsi="Arial" w:cs="Arial"/>
          <w:b/>
          <w:color w:val="0070C0"/>
          <w:sz w:val="24"/>
        </w:rPr>
        <w:t>Amount Financed Correct?</w:t>
      </w:r>
      <w:r w:rsidRPr="003B4999">
        <w:rPr>
          <w:rFonts w:ascii="Arial" w:hAnsi="Arial" w:cs="Arial"/>
          <w:color w:val="0070C0"/>
          <w:sz w:val="24"/>
        </w:rPr>
        <w:t xml:space="preserve"> </w:t>
      </w:r>
      <w:r w:rsidRPr="0036688A">
        <w:rPr>
          <w:rFonts w:ascii="Arial" w:hAnsi="Arial" w:cs="Arial"/>
          <w:sz w:val="24"/>
        </w:rPr>
        <w:t xml:space="preserve">and will also display the current </w:t>
      </w:r>
      <w:r w:rsidRPr="003B4999">
        <w:rPr>
          <w:rFonts w:ascii="Arial" w:hAnsi="Arial" w:cs="Arial"/>
          <w:b/>
          <w:color w:val="0070C0"/>
          <w:sz w:val="24"/>
        </w:rPr>
        <w:t>Job Balance</w:t>
      </w:r>
      <w:r w:rsidRPr="0036688A">
        <w:rPr>
          <w:rFonts w:ascii="Arial" w:hAnsi="Arial" w:cs="Arial"/>
          <w:sz w:val="24"/>
        </w:rPr>
        <w:t xml:space="preserve"> and the </w:t>
      </w:r>
      <w:r w:rsidRPr="003B4999">
        <w:rPr>
          <w:rFonts w:ascii="Arial" w:hAnsi="Arial" w:cs="Arial"/>
          <w:b/>
          <w:color w:val="0070C0"/>
          <w:sz w:val="24"/>
        </w:rPr>
        <w:t>Amount Financed</w:t>
      </w:r>
      <w:r w:rsidRPr="0036688A">
        <w:rPr>
          <w:rFonts w:ascii="Arial" w:hAnsi="Arial" w:cs="Arial"/>
          <w:sz w:val="24"/>
        </w:rPr>
        <w:t>.</w:t>
      </w:r>
      <w:r>
        <w:rPr>
          <w:rFonts w:ascii="Arial" w:hAnsi="Arial" w:cs="Arial"/>
          <w:sz w:val="24"/>
        </w:rPr>
        <w:t xml:space="preserve"> </w:t>
      </w:r>
      <w:r w:rsidRPr="0036688A">
        <w:rPr>
          <w:rFonts w:ascii="Arial" w:hAnsi="Arial" w:cs="Arial"/>
          <w:sz w:val="24"/>
        </w:rPr>
        <w:t>If correct, select “</w:t>
      </w:r>
      <w:r w:rsidRPr="003B4999">
        <w:rPr>
          <w:rFonts w:ascii="Arial" w:hAnsi="Arial" w:cs="Arial"/>
          <w:b/>
          <w:color w:val="0070C0"/>
          <w:sz w:val="24"/>
        </w:rPr>
        <w:t>Yes</w:t>
      </w:r>
      <w:r w:rsidRPr="0036688A">
        <w:rPr>
          <w:rFonts w:ascii="Arial" w:hAnsi="Arial" w:cs="Arial"/>
          <w:sz w:val="24"/>
        </w:rPr>
        <w:t>;” otherwise, select “</w:t>
      </w:r>
      <w:r w:rsidRPr="003B4999">
        <w:rPr>
          <w:rFonts w:ascii="Arial" w:hAnsi="Arial" w:cs="Arial"/>
          <w:b/>
          <w:color w:val="0070C0"/>
          <w:sz w:val="24"/>
        </w:rPr>
        <w:t>No</w:t>
      </w:r>
      <w:r w:rsidRPr="0036688A">
        <w:rPr>
          <w:rFonts w:ascii="Arial" w:hAnsi="Arial" w:cs="Arial"/>
          <w:sz w:val="24"/>
        </w:rPr>
        <w:t>” and the system will allow you to re-enter an amount.</w:t>
      </w:r>
      <w:r>
        <w:rPr>
          <w:rFonts w:ascii="Arial" w:hAnsi="Arial" w:cs="Arial"/>
          <w:sz w:val="24"/>
        </w:rPr>
        <w:t xml:space="preserve"> </w:t>
      </w:r>
      <w:r w:rsidRPr="0036688A">
        <w:rPr>
          <w:rFonts w:ascii="Arial" w:hAnsi="Arial" w:cs="Arial"/>
          <w:sz w:val="24"/>
        </w:rPr>
        <w:t xml:space="preserve">Also, if you later add an item to the </w:t>
      </w:r>
      <w:r w:rsidRPr="003B4999">
        <w:rPr>
          <w:rFonts w:ascii="Arial" w:hAnsi="Arial" w:cs="Arial"/>
          <w:b/>
          <w:sz w:val="24"/>
        </w:rPr>
        <w:t>Job</w:t>
      </w:r>
      <w:r w:rsidRPr="0036688A">
        <w:rPr>
          <w:rFonts w:ascii="Arial" w:hAnsi="Arial" w:cs="Arial"/>
          <w:sz w:val="24"/>
        </w:rPr>
        <w:t xml:space="preserve"> and the </w:t>
      </w:r>
      <w:r>
        <w:rPr>
          <w:rFonts w:ascii="Arial" w:hAnsi="Arial" w:cs="Arial"/>
          <w:sz w:val="24"/>
        </w:rPr>
        <w:t>f</w:t>
      </w:r>
      <w:r w:rsidRPr="0036688A">
        <w:rPr>
          <w:rFonts w:ascii="Arial" w:hAnsi="Arial" w:cs="Arial"/>
          <w:sz w:val="24"/>
        </w:rPr>
        <w:t xml:space="preserve">inance amount changes, you can simply re-enter through the </w:t>
      </w:r>
      <w:r w:rsidRPr="003B4999">
        <w:rPr>
          <w:rFonts w:ascii="Arial" w:hAnsi="Arial" w:cs="Arial"/>
          <w:b/>
          <w:color w:val="0070C0"/>
          <w:sz w:val="24"/>
          <w:highlight w:val="yellow"/>
        </w:rPr>
        <w:t>Deposit</w:t>
      </w:r>
      <w:r w:rsidRPr="003B4999">
        <w:rPr>
          <w:rFonts w:ascii="Arial" w:hAnsi="Arial" w:cs="Arial"/>
          <w:color w:val="0070C0"/>
          <w:sz w:val="24"/>
        </w:rPr>
        <w:t xml:space="preserve"> </w:t>
      </w:r>
      <w:r w:rsidRPr="0036688A">
        <w:rPr>
          <w:rFonts w:ascii="Arial" w:hAnsi="Arial" w:cs="Arial"/>
          <w:sz w:val="24"/>
        </w:rPr>
        <w:t>screen and override the previous entry by following the prompts.</w:t>
      </w:r>
      <w:r>
        <w:rPr>
          <w:rFonts w:ascii="Arial" w:hAnsi="Arial" w:cs="Arial"/>
          <w:sz w:val="24"/>
        </w:rPr>
        <w:t xml:space="preserve"> </w:t>
      </w:r>
      <w:r w:rsidRPr="0036688A">
        <w:rPr>
          <w:rFonts w:ascii="Arial" w:hAnsi="Arial" w:cs="Arial"/>
          <w:sz w:val="24"/>
        </w:rPr>
        <w:t xml:space="preserve">The system will then re-write a new </w:t>
      </w:r>
      <w:r w:rsidRPr="003B4999">
        <w:rPr>
          <w:rFonts w:ascii="Arial" w:hAnsi="Arial" w:cs="Arial"/>
          <w:b/>
          <w:color w:val="0070C0"/>
          <w:sz w:val="24"/>
        </w:rPr>
        <w:t>Special Charge Financing Expense</w:t>
      </w:r>
      <w:r w:rsidRPr="0036688A">
        <w:rPr>
          <w:rFonts w:ascii="Arial" w:hAnsi="Arial" w:cs="Arial"/>
          <w:sz w:val="24"/>
        </w:rPr>
        <w:t xml:space="preserve"> line and make it the last line on the </w:t>
      </w:r>
      <w:r>
        <w:rPr>
          <w:rFonts w:ascii="Arial" w:hAnsi="Arial" w:cs="Arial"/>
          <w:b/>
          <w:sz w:val="24"/>
        </w:rPr>
        <w:t>Job</w:t>
      </w:r>
      <w:r w:rsidRPr="0036688A">
        <w:rPr>
          <w:rFonts w:ascii="Arial" w:hAnsi="Arial" w:cs="Arial"/>
          <w:sz w:val="24"/>
        </w:rPr>
        <w:t>.</w:t>
      </w:r>
      <w:r>
        <w:rPr>
          <w:rFonts w:ascii="Arial" w:hAnsi="Arial" w:cs="Arial"/>
          <w:sz w:val="24"/>
        </w:rPr>
        <w:t xml:space="preserve"> </w:t>
      </w:r>
    </w:p>
    <w:p w14:paraId="3EF7BB9D" w14:textId="77777777" w:rsidR="00CB5C32" w:rsidRDefault="00CB5C32" w:rsidP="00CB5C32">
      <w:pPr>
        <w:spacing w:before="0" w:after="0"/>
        <w:rPr>
          <w:rFonts w:ascii="Arial" w:hAnsi="Arial" w:cs="Arial"/>
          <w:sz w:val="24"/>
        </w:rPr>
      </w:pPr>
    </w:p>
    <w:p w14:paraId="40E53EB7" w14:textId="77777777" w:rsidR="00CB5C32" w:rsidRPr="0036688A" w:rsidRDefault="00CB5C32" w:rsidP="00CB5C32">
      <w:pPr>
        <w:spacing w:before="0" w:after="0"/>
        <w:rPr>
          <w:rFonts w:ascii="Arial" w:hAnsi="Arial" w:cs="Arial"/>
          <w:sz w:val="24"/>
        </w:rPr>
      </w:pPr>
      <w:r w:rsidRPr="0036688A">
        <w:rPr>
          <w:rFonts w:ascii="Arial" w:hAnsi="Arial" w:cs="Arial"/>
          <w:sz w:val="24"/>
        </w:rPr>
        <w:t xml:space="preserve">When the </w:t>
      </w:r>
      <w:r>
        <w:rPr>
          <w:rFonts w:ascii="Arial" w:hAnsi="Arial" w:cs="Arial"/>
          <w:b/>
          <w:sz w:val="24"/>
        </w:rPr>
        <w:t>Job</w:t>
      </w:r>
      <w:r w:rsidRPr="0036688A">
        <w:rPr>
          <w:rFonts w:ascii="Arial" w:hAnsi="Arial" w:cs="Arial"/>
          <w:sz w:val="24"/>
        </w:rPr>
        <w:t xml:space="preserve"> is complete, you will </w:t>
      </w:r>
      <w:r>
        <w:rPr>
          <w:rFonts w:ascii="Arial" w:hAnsi="Arial" w:cs="Arial"/>
          <w:sz w:val="24"/>
        </w:rPr>
        <w:t>i</w:t>
      </w:r>
      <w:r w:rsidRPr="0036688A">
        <w:rPr>
          <w:rFonts w:ascii="Arial" w:hAnsi="Arial" w:cs="Arial"/>
          <w:sz w:val="24"/>
        </w:rPr>
        <w:t xml:space="preserve">nvoice the </w:t>
      </w:r>
      <w:r>
        <w:rPr>
          <w:rFonts w:ascii="Arial" w:hAnsi="Arial" w:cs="Arial"/>
          <w:b/>
          <w:sz w:val="24"/>
        </w:rPr>
        <w:t>Job</w:t>
      </w:r>
      <w:r w:rsidRPr="0036688A">
        <w:rPr>
          <w:rFonts w:ascii="Arial" w:hAnsi="Arial" w:cs="Arial"/>
          <w:sz w:val="24"/>
        </w:rPr>
        <w:t xml:space="preserve">, which will set up a </w:t>
      </w:r>
      <w:r w:rsidRPr="003B4999">
        <w:rPr>
          <w:rFonts w:ascii="Arial" w:hAnsi="Arial" w:cs="Arial"/>
          <w:b/>
          <w:sz w:val="24"/>
        </w:rPr>
        <w:t>Receivable</w:t>
      </w:r>
      <w:r w:rsidRPr="0036688A">
        <w:rPr>
          <w:rFonts w:ascii="Arial" w:hAnsi="Arial" w:cs="Arial"/>
          <w:sz w:val="24"/>
        </w:rPr>
        <w:t xml:space="preserve"> for the </w:t>
      </w:r>
      <w:r w:rsidRPr="003B4999">
        <w:rPr>
          <w:rFonts w:ascii="Arial" w:hAnsi="Arial" w:cs="Arial"/>
          <w:b/>
          <w:sz w:val="24"/>
        </w:rPr>
        <w:t>Customer</w:t>
      </w:r>
      <w:r w:rsidRPr="0036688A">
        <w:rPr>
          <w:rFonts w:ascii="Arial" w:hAnsi="Arial" w:cs="Arial"/>
          <w:sz w:val="24"/>
        </w:rPr>
        <w:t xml:space="preserve"> and when you receive </w:t>
      </w:r>
      <w:r>
        <w:rPr>
          <w:rFonts w:ascii="Arial" w:hAnsi="Arial" w:cs="Arial"/>
          <w:sz w:val="24"/>
        </w:rPr>
        <w:t>payment</w:t>
      </w:r>
      <w:r w:rsidRPr="0036688A">
        <w:rPr>
          <w:rFonts w:ascii="Arial" w:hAnsi="Arial" w:cs="Arial"/>
          <w:sz w:val="24"/>
        </w:rPr>
        <w:t xml:space="preserve"> from the </w:t>
      </w:r>
      <w:r w:rsidRPr="000B62D0">
        <w:rPr>
          <w:rFonts w:ascii="Arial" w:hAnsi="Arial" w:cs="Arial"/>
          <w:b/>
          <w:sz w:val="24"/>
        </w:rPr>
        <w:t>Finance Company</w:t>
      </w:r>
      <w:r>
        <w:rPr>
          <w:rFonts w:ascii="Arial" w:hAnsi="Arial" w:cs="Arial"/>
          <w:sz w:val="24"/>
        </w:rPr>
        <w:t>, y</w:t>
      </w:r>
      <w:r w:rsidRPr="0036688A">
        <w:rPr>
          <w:rFonts w:ascii="Arial" w:hAnsi="Arial" w:cs="Arial"/>
          <w:sz w:val="24"/>
        </w:rPr>
        <w:t xml:space="preserve">ou can apply it to the </w:t>
      </w:r>
      <w:r w:rsidRPr="000B62D0">
        <w:rPr>
          <w:rFonts w:ascii="Arial" w:hAnsi="Arial" w:cs="Arial"/>
          <w:b/>
          <w:sz w:val="24"/>
        </w:rPr>
        <w:t>Customer’s</w:t>
      </w:r>
      <w:r w:rsidRPr="0036688A">
        <w:rPr>
          <w:rFonts w:ascii="Arial" w:hAnsi="Arial" w:cs="Arial"/>
          <w:sz w:val="24"/>
        </w:rPr>
        <w:t xml:space="preserve"> balance in </w:t>
      </w:r>
      <w:r w:rsidRPr="000B62D0">
        <w:rPr>
          <w:rFonts w:ascii="Arial" w:hAnsi="Arial" w:cs="Arial"/>
          <w:b/>
          <w:sz w:val="24"/>
        </w:rPr>
        <w:t>A/R Post Customer Payments</w:t>
      </w:r>
      <w:r w:rsidRPr="0036688A">
        <w:rPr>
          <w:rFonts w:ascii="Arial" w:hAnsi="Arial" w:cs="Arial"/>
          <w:sz w:val="24"/>
        </w:rPr>
        <w:t>.</w:t>
      </w:r>
      <w:r>
        <w:rPr>
          <w:rFonts w:ascii="Arial" w:hAnsi="Arial" w:cs="Arial"/>
          <w:sz w:val="24"/>
        </w:rPr>
        <w:t xml:space="preserve"> </w:t>
      </w:r>
      <w:r w:rsidRPr="0036688A">
        <w:rPr>
          <w:rFonts w:ascii="Arial" w:hAnsi="Arial" w:cs="Arial"/>
          <w:sz w:val="24"/>
        </w:rPr>
        <w:t xml:space="preserve">If you need to cancel a </w:t>
      </w:r>
      <w:r w:rsidRPr="000B62D0">
        <w:rPr>
          <w:rFonts w:ascii="Arial" w:hAnsi="Arial" w:cs="Arial"/>
          <w:b/>
          <w:sz w:val="24"/>
        </w:rPr>
        <w:t>Financed</w:t>
      </w:r>
      <w:r w:rsidRPr="0036688A">
        <w:rPr>
          <w:rFonts w:ascii="Arial" w:hAnsi="Arial" w:cs="Arial"/>
          <w:sz w:val="24"/>
        </w:rPr>
        <w:t xml:space="preserve"> </w:t>
      </w:r>
      <w:r w:rsidRPr="000B62D0">
        <w:rPr>
          <w:rFonts w:ascii="Arial" w:hAnsi="Arial" w:cs="Arial"/>
          <w:b/>
          <w:sz w:val="24"/>
        </w:rPr>
        <w:t>Job</w:t>
      </w:r>
      <w:r w:rsidRPr="0036688A">
        <w:rPr>
          <w:rFonts w:ascii="Arial" w:hAnsi="Arial" w:cs="Arial"/>
          <w:sz w:val="24"/>
        </w:rPr>
        <w:t xml:space="preserve">, you need to </w:t>
      </w:r>
      <w:r>
        <w:rPr>
          <w:rFonts w:ascii="Arial" w:hAnsi="Arial" w:cs="Arial"/>
          <w:sz w:val="24"/>
        </w:rPr>
        <w:t>d</w:t>
      </w:r>
      <w:r w:rsidRPr="0036688A">
        <w:rPr>
          <w:rFonts w:ascii="Arial" w:hAnsi="Arial" w:cs="Arial"/>
          <w:sz w:val="24"/>
        </w:rPr>
        <w:t xml:space="preserve">elete the </w:t>
      </w:r>
      <w:r w:rsidRPr="0092260C">
        <w:rPr>
          <w:rFonts w:ascii="Arial" w:hAnsi="Arial" w:cs="Arial"/>
          <w:b/>
          <w:color w:val="0070C0"/>
          <w:sz w:val="24"/>
        </w:rPr>
        <w:t>Deposit</w:t>
      </w:r>
      <w:r w:rsidRPr="0092260C">
        <w:rPr>
          <w:rFonts w:ascii="Arial" w:hAnsi="Arial" w:cs="Arial"/>
          <w:color w:val="0070C0"/>
          <w:sz w:val="24"/>
        </w:rPr>
        <w:t xml:space="preserve"> </w:t>
      </w:r>
      <w:r w:rsidRPr="0036688A">
        <w:rPr>
          <w:rFonts w:ascii="Arial" w:hAnsi="Arial" w:cs="Arial"/>
          <w:sz w:val="24"/>
        </w:rPr>
        <w:t xml:space="preserve">and that will clear the data on the </w:t>
      </w:r>
      <w:r w:rsidRPr="000B62D0">
        <w:rPr>
          <w:rFonts w:ascii="Arial" w:hAnsi="Arial" w:cs="Arial"/>
          <w:b/>
          <w:color w:val="0070C0"/>
          <w:sz w:val="24"/>
        </w:rPr>
        <w:t>Special Charge Financing Expense</w:t>
      </w:r>
      <w:r w:rsidRPr="0036688A">
        <w:rPr>
          <w:rFonts w:ascii="Arial" w:hAnsi="Arial" w:cs="Arial"/>
          <w:sz w:val="24"/>
        </w:rPr>
        <w:t xml:space="preserve"> line on the job.</w:t>
      </w:r>
      <w:r>
        <w:rPr>
          <w:rFonts w:ascii="Arial" w:hAnsi="Arial" w:cs="Arial"/>
          <w:sz w:val="24"/>
        </w:rPr>
        <w:t xml:space="preserve"> </w:t>
      </w:r>
      <w:r>
        <w:rPr>
          <w:rFonts w:ascii="Arial" w:hAnsi="Arial" w:cs="Arial"/>
          <w:b/>
          <w:bCs/>
          <w:sz w:val="24"/>
        </w:rPr>
        <w:t>Please</w:t>
      </w:r>
      <w:r w:rsidRPr="0036688A">
        <w:rPr>
          <w:rFonts w:ascii="Arial" w:hAnsi="Arial" w:cs="Arial"/>
          <w:b/>
          <w:bCs/>
          <w:sz w:val="24"/>
        </w:rPr>
        <w:t xml:space="preserve"> Note:</w:t>
      </w:r>
      <w:r w:rsidRPr="0036688A">
        <w:rPr>
          <w:rFonts w:ascii="Arial" w:hAnsi="Arial" w:cs="Arial"/>
          <w:sz w:val="24"/>
        </w:rPr>
        <w:t xml:space="preserve"> These </w:t>
      </w:r>
      <w:r w:rsidRPr="000B62D0">
        <w:rPr>
          <w:rFonts w:ascii="Arial" w:hAnsi="Arial" w:cs="Arial"/>
          <w:b/>
          <w:color w:val="0070C0"/>
          <w:sz w:val="24"/>
        </w:rPr>
        <w:t>Finance Payment Type Codes</w:t>
      </w:r>
      <w:r w:rsidRPr="0036688A">
        <w:rPr>
          <w:rFonts w:ascii="Arial" w:hAnsi="Arial" w:cs="Arial"/>
          <w:sz w:val="24"/>
        </w:rPr>
        <w:t xml:space="preserve"> will not appear in the lookup box from the </w:t>
      </w:r>
      <w:r w:rsidRPr="000B62D0">
        <w:rPr>
          <w:rFonts w:ascii="Arial" w:hAnsi="Arial" w:cs="Arial"/>
          <w:b/>
          <w:sz w:val="24"/>
        </w:rPr>
        <w:t>Receive Money</w:t>
      </w:r>
      <w:r w:rsidRPr="0036688A">
        <w:rPr>
          <w:rFonts w:ascii="Arial" w:hAnsi="Arial" w:cs="Arial"/>
          <w:sz w:val="24"/>
        </w:rPr>
        <w:t xml:space="preserve"> feature and they will not appear on the </w:t>
      </w:r>
      <w:r w:rsidRPr="000B62D0">
        <w:rPr>
          <w:rFonts w:ascii="Arial" w:hAnsi="Arial" w:cs="Arial"/>
          <w:b/>
          <w:sz w:val="24"/>
        </w:rPr>
        <w:t>Customer Payment Register</w:t>
      </w:r>
      <w:r w:rsidRPr="0036688A">
        <w:rPr>
          <w:rFonts w:ascii="Arial" w:hAnsi="Arial" w:cs="Arial"/>
          <w:sz w:val="24"/>
        </w:rPr>
        <w:t xml:space="preserve"> or the </w:t>
      </w:r>
      <w:r w:rsidRPr="000B62D0">
        <w:rPr>
          <w:rFonts w:ascii="Arial" w:hAnsi="Arial" w:cs="Arial"/>
          <w:b/>
          <w:sz w:val="24"/>
        </w:rPr>
        <w:t>Payment Distribution Report</w:t>
      </w:r>
      <w:r w:rsidRPr="0036688A">
        <w:rPr>
          <w:rFonts w:ascii="Arial" w:hAnsi="Arial" w:cs="Arial"/>
          <w:sz w:val="24"/>
        </w:rPr>
        <w:t xml:space="preserve">, as they </w:t>
      </w:r>
      <w:r>
        <w:rPr>
          <w:rFonts w:ascii="Arial" w:hAnsi="Arial" w:cs="Arial"/>
          <w:sz w:val="24"/>
        </w:rPr>
        <w:t>do</w:t>
      </w:r>
      <w:r w:rsidRPr="0036688A">
        <w:rPr>
          <w:rFonts w:ascii="Arial" w:hAnsi="Arial" w:cs="Arial"/>
          <w:sz w:val="24"/>
        </w:rPr>
        <w:t xml:space="preserve"> not send any value to </w:t>
      </w:r>
      <w:r>
        <w:rPr>
          <w:rFonts w:ascii="Arial" w:hAnsi="Arial" w:cs="Arial"/>
          <w:sz w:val="24"/>
        </w:rPr>
        <w:t>the</w:t>
      </w:r>
      <w:r w:rsidRPr="0036688A">
        <w:rPr>
          <w:rFonts w:ascii="Arial" w:hAnsi="Arial" w:cs="Arial"/>
          <w:sz w:val="24"/>
        </w:rPr>
        <w:t xml:space="preserve"> </w:t>
      </w:r>
      <w:r w:rsidRPr="000B62D0">
        <w:rPr>
          <w:rFonts w:ascii="Arial" w:hAnsi="Arial" w:cs="Arial"/>
          <w:b/>
          <w:sz w:val="24"/>
        </w:rPr>
        <w:t>G/L</w:t>
      </w:r>
      <w:r w:rsidRPr="0036688A">
        <w:rPr>
          <w:rFonts w:ascii="Arial" w:hAnsi="Arial" w:cs="Arial"/>
          <w:sz w:val="24"/>
        </w:rPr>
        <w:t xml:space="preserve"> </w:t>
      </w:r>
      <w:r w:rsidRPr="00E065A2">
        <w:rPr>
          <w:rFonts w:ascii="Arial" w:hAnsi="Arial" w:cs="Arial"/>
          <w:b/>
          <w:sz w:val="24"/>
        </w:rPr>
        <w:t>Account</w:t>
      </w:r>
      <w:r w:rsidRPr="0036688A">
        <w:rPr>
          <w:rFonts w:ascii="Arial" w:hAnsi="Arial" w:cs="Arial"/>
          <w:sz w:val="24"/>
        </w:rPr>
        <w:t>.</w:t>
      </w:r>
    </w:p>
    <w:p w14:paraId="35A3D3AA" w14:textId="77777777" w:rsidR="00CB5C32" w:rsidRPr="0036688A" w:rsidRDefault="00CB5C32" w:rsidP="00CB5C32">
      <w:pPr>
        <w:spacing w:before="0" w:after="0"/>
        <w:rPr>
          <w:rFonts w:ascii="Arial" w:hAnsi="Arial" w:cs="Arial"/>
          <w:sz w:val="24"/>
        </w:rPr>
      </w:pPr>
    </w:p>
    <w:p w14:paraId="68FBEAC9" w14:textId="77777777" w:rsidR="00CB5C32" w:rsidRPr="0036688A" w:rsidRDefault="00CB5C32" w:rsidP="00CB5C32">
      <w:pPr>
        <w:spacing w:before="0" w:after="0"/>
        <w:rPr>
          <w:rFonts w:ascii="Arial" w:hAnsi="Arial" w:cs="Arial"/>
          <w:sz w:val="24"/>
        </w:rPr>
      </w:pPr>
      <w:r w:rsidRPr="0036688A">
        <w:rPr>
          <w:rFonts w:ascii="Arial" w:hAnsi="Arial" w:cs="Arial"/>
          <w:b/>
          <w:bCs/>
          <w:sz w:val="24"/>
        </w:rPr>
        <w:t>You can also add costs to a job based on credit card usage</w:t>
      </w:r>
      <w:r w:rsidRPr="0036688A">
        <w:rPr>
          <w:rFonts w:ascii="Arial" w:hAnsi="Arial" w:cs="Arial"/>
          <w:sz w:val="24"/>
        </w:rPr>
        <w:t>.</w:t>
      </w:r>
      <w:r>
        <w:rPr>
          <w:rFonts w:ascii="Arial" w:hAnsi="Arial" w:cs="Arial"/>
          <w:sz w:val="24"/>
        </w:rPr>
        <w:t xml:space="preserve"> </w:t>
      </w:r>
      <w:r w:rsidRPr="0036688A">
        <w:rPr>
          <w:rFonts w:ascii="Arial" w:hAnsi="Arial" w:cs="Arial"/>
          <w:sz w:val="24"/>
        </w:rPr>
        <w:t xml:space="preserve">To set this up, you will need to have the </w:t>
      </w:r>
      <w:r w:rsidRPr="0092260C">
        <w:rPr>
          <w:rFonts w:ascii="Arial" w:hAnsi="Arial" w:cs="Arial"/>
          <w:b/>
          <w:color w:val="0070C0"/>
          <w:sz w:val="24"/>
        </w:rPr>
        <w:t>Company Control 2</w:t>
      </w:r>
      <w:r w:rsidRPr="0092260C">
        <w:rPr>
          <w:rFonts w:ascii="Arial" w:hAnsi="Arial" w:cs="Arial"/>
          <w:color w:val="0070C0"/>
          <w:sz w:val="24"/>
        </w:rPr>
        <w:t xml:space="preserve"> </w:t>
      </w:r>
      <w:r w:rsidRPr="0036688A">
        <w:rPr>
          <w:rFonts w:ascii="Arial" w:hAnsi="Arial" w:cs="Arial"/>
          <w:sz w:val="24"/>
        </w:rPr>
        <w:t>option enabled as explained above.</w:t>
      </w:r>
      <w:r>
        <w:rPr>
          <w:rFonts w:ascii="Arial" w:hAnsi="Arial" w:cs="Arial"/>
          <w:sz w:val="24"/>
        </w:rPr>
        <w:t xml:space="preserve"> </w:t>
      </w:r>
      <w:r w:rsidRPr="0036688A">
        <w:rPr>
          <w:rFonts w:ascii="Arial" w:hAnsi="Arial" w:cs="Arial"/>
          <w:sz w:val="24"/>
        </w:rPr>
        <w:t xml:space="preserve">You can then enter into the </w:t>
      </w:r>
      <w:r w:rsidRPr="000B62D0">
        <w:rPr>
          <w:rFonts w:ascii="Arial" w:hAnsi="Arial" w:cs="Arial"/>
          <w:b/>
          <w:color w:val="0070C0"/>
          <w:sz w:val="24"/>
          <w:highlight w:val="yellow"/>
        </w:rPr>
        <w:t>Payment Type Code Maintenance</w:t>
      </w:r>
      <w:r w:rsidRPr="000B62D0">
        <w:rPr>
          <w:rFonts w:ascii="Arial" w:hAnsi="Arial" w:cs="Arial"/>
          <w:color w:val="0070C0"/>
          <w:sz w:val="24"/>
        </w:rPr>
        <w:t xml:space="preserve"> </w:t>
      </w:r>
      <w:r w:rsidRPr="0036688A">
        <w:rPr>
          <w:rFonts w:ascii="Arial" w:hAnsi="Arial" w:cs="Arial"/>
          <w:sz w:val="24"/>
        </w:rPr>
        <w:t>setup box for each of your credit cards</w:t>
      </w:r>
      <w:r>
        <w:rPr>
          <w:rFonts w:ascii="Arial" w:hAnsi="Arial" w:cs="Arial"/>
          <w:sz w:val="24"/>
        </w:rPr>
        <w:t>,</w:t>
      </w:r>
      <w:r w:rsidRPr="0036688A">
        <w:rPr>
          <w:rFonts w:ascii="Arial" w:hAnsi="Arial" w:cs="Arial"/>
          <w:sz w:val="24"/>
        </w:rPr>
        <w:t xml:space="preserve"> </w:t>
      </w:r>
      <w:r>
        <w:rPr>
          <w:rFonts w:ascii="Arial" w:hAnsi="Arial" w:cs="Arial"/>
          <w:sz w:val="24"/>
        </w:rPr>
        <w:t>and type</w:t>
      </w:r>
      <w:r w:rsidRPr="0036688A">
        <w:rPr>
          <w:rFonts w:ascii="Arial" w:hAnsi="Arial" w:cs="Arial"/>
          <w:sz w:val="24"/>
        </w:rPr>
        <w:t xml:space="preserve"> a percentage cost for th</w:t>
      </w:r>
      <w:r>
        <w:rPr>
          <w:rFonts w:ascii="Arial" w:hAnsi="Arial" w:cs="Arial"/>
          <w:sz w:val="24"/>
        </w:rPr>
        <w:t xml:space="preserve">e credit card in the </w:t>
      </w:r>
      <w:r w:rsidRPr="000B62D0">
        <w:rPr>
          <w:rFonts w:ascii="Arial" w:hAnsi="Arial" w:cs="Arial"/>
          <w:b/>
          <w:color w:val="0070C0"/>
          <w:sz w:val="24"/>
        </w:rPr>
        <w:t>Job Cost Percentage</w:t>
      </w:r>
      <w:r w:rsidRPr="000B62D0">
        <w:rPr>
          <w:rFonts w:ascii="Arial" w:hAnsi="Arial" w:cs="Arial"/>
          <w:color w:val="0070C0"/>
          <w:sz w:val="24"/>
        </w:rPr>
        <w:t xml:space="preserve"> </w:t>
      </w:r>
      <w:r>
        <w:rPr>
          <w:rFonts w:ascii="Arial" w:hAnsi="Arial" w:cs="Arial"/>
          <w:sz w:val="24"/>
        </w:rPr>
        <w:t xml:space="preserve">field. You will then enter an applicable </w:t>
      </w:r>
      <w:r w:rsidRPr="0092260C">
        <w:rPr>
          <w:rFonts w:ascii="Arial" w:hAnsi="Arial" w:cs="Arial"/>
          <w:b/>
          <w:color w:val="0070C0"/>
          <w:sz w:val="24"/>
        </w:rPr>
        <w:t>Product Code</w:t>
      </w:r>
      <w:r w:rsidRPr="0092260C">
        <w:rPr>
          <w:rFonts w:ascii="Arial" w:hAnsi="Arial" w:cs="Arial"/>
          <w:color w:val="0070C0"/>
          <w:sz w:val="24"/>
        </w:rPr>
        <w:t xml:space="preserve"> </w:t>
      </w:r>
      <w:r>
        <w:rPr>
          <w:rFonts w:ascii="Arial" w:hAnsi="Arial" w:cs="Arial"/>
          <w:sz w:val="24"/>
        </w:rPr>
        <w:t xml:space="preserve">in the </w:t>
      </w:r>
      <w:r w:rsidRPr="000B62D0">
        <w:rPr>
          <w:rFonts w:ascii="Arial" w:hAnsi="Arial" w:cs="Arial"/>
          <w:b/>
          <w:bCs/>
          <w:color w:val="0070C0"/>
          <w:sz w:val="24"/>
        </w:rPr>
        <w:t>Job Cost Product Code</w:t>
      </w:r>
      <w:r w:rsidRPr="000B62D0">
        <w:rPr>
          <w:rFonts w:ascii="Arial" w:hAnsi="Arial" w:cs="Arial"/>
          <w:color w:val="0070C0"/>
          <w:sz w:val="24"/>
        </w:rPr>
        <w:t xml:space="preserve"> </w:t>
      </w:r>
      <w:r w:rsidRPr="0036688A">
        <w:rPr>
          <w:rFonts w:ascii="Arial" w:hAnsi="Arial" w:cs="Arial"/>
          <w:sz w:val="24"/>
        </w:rPr>
        <w:t>field.</w:t>
      </w:r>
      <w:r>
        <w:rPr>
          <w:rFonts w:ascii="Arial" w:hAnsi="Arial" w:cs="Arial"/>
          <w:sz w:val="24"/>
        </w:rPr>
        <w:t xml:space="preserve"> </w:t>
      </w:r>
      <w:r w:rsidRPr="0036688A">
        <w:rPr>
          <w:rFonts w:ascii="Arial" w:hAnsi="Arial" w:cs="Arial"/>
          <w:sz w:val="24"/>
        </w:rPr>
        <w:t xml:space="preserve">You can use the same </w:t>
      </w:r>
      <w:r w:rsidRPr="0092260C">
        <w:rPr>
          <w:rFonts w:ascii="Arial" w:hAnsi="Arial" w:cs="Arial"/>
          <w:b/>
          <w:color w:val="0070C0"/>
          <w:sz w:val="24"/>
        </w:rPr>
        <w:t>Product Code</w:t>
      </w:r>
      <w:r w:rsidRPr="0092260C">
        <w:rPr>
          <w:rFonts w:ascii="Arial" w:hAnsi="Arial" w:cs="Arial"/>
          <w:color w:val="0070C0"/>
          <w:sz w:val="24"/>
        </w:rPr>
        <w:t xml:space="preserve"> </w:t>
      </w:r>
      <w:r w:rsidRPr="0036688A">
        <w:rPr>
          <w:rFonts w:ascii="Arial" w:hAnsi="Arial" w:cs="Arial"/>
          <w:sz w:val="24"/>
        </w:rPr>
        <w:t xml:space="preserve">as suggested above for </w:t>
      </w:r>
      <w:r w:rsidRPr="0092260C">
        <w:rPr>
          <w:rFonts w:ascii="Arial" w:hAnsi="Arial" w:cs="Arial"/>
          <w:b/>
          <w:color w:val="0070C0"/>
          <w:sz w:val="24"/>
        </w:rPr>
        <w:t>Financing Expense</w:t>
      </w:r>
      <w:r w:rsidRPr="0092260C">
        <w:rPr>
          <w:rFonts w:ascii="Arial" w:hAnsi="Arial" w:cs="Arial"/>
          <w:color w:val="0070C0"/>
          <w:sz w:val="24"/>
        </w:rPr>
        <w:t xml:space="preserve"> </w:t>
      </w:r>
      <w:r w:rsidRPr="0036688A">
        <w:rPr>
          <w:rFonts w:ascii="Arial" w:hAnsi="Arial" w:cs="Arial"/>
          <w:sz w:val="24"/>
        </w:rPr>
        <w:t>or create a new one for this purpose.</w:t>
      </w:r>
      <w:r>
        <w:rPr>
          <w:rFonts w:ascii="Arial" w:hAnsi="Arial" w:cs="Arial"/>
          <w:sz w:val="24"/>
        </w:rPr>
        <w:t xml:space="preserve"> </w:t>
      </w:r>
      <w:r w:rsidRPr="0036688A">
        <w:rPr>
          <w:rFonts w:ascii="Arial" w:hAnsi="Arial" w:cs="Arial"/>
          <w:sz w:val="24"/>
        </w:rPr>
        <w:t xml:space="preserve">Once this has been set up in the system, when you select a credit card payment type—either in </w:t>
      </w:r>
      <w:r w:rsidRPr="000B62D0">
        <w:rPr>
          <w:rFonts w:ascii="Arial" w:hAnsi="Arial" w:cs="Arial"/>
          <w:b/>
          <w:sz w:val="24"/>
        </w:rPr>
        <w:t>Order</w:t>
      </w:r>
      <w:r w:rsidRPr="0036688A">
        <w:rPr>
          <w:rFonts w:ascii="Arial" w:hAnsi="Arial" w:cs="Arial"/>
          <w:sz w:val="24"/>
        </w:rPr>
        <w:t xml:space="preserve"> or </w:t>
      </w:r>
      <w:r w:rsidRPr="000B62D0">
        <w:rPr>
          <w:rFonts w:ascii="Arial" w:hAnsi="Arial" w:cs="Arial"/>
          <w:b/>
          <w:sz w:val="24"/>
        </w:rPr>
        <w:t>Quote</w:t>
      </w:r>
      <w:r w:rsidRPr="0036688A">
        <w:rPr>
          <w:rFonts w:ascii="Arial" w:hAnsi="Arial" w:cs="Arial"/>
          <w:sz w:val="24"/>
        </w:rPr>
        <w:t xml:space="preserve"> entry—the system will write a </w:t>
      </w:r>
      <w:r w:rsidRPr="0092260C">
        <w:rPr>
          <w:rFonts w:ascii="Arial" w:hAnsi="Arial" w:cs="Arial"/>
          <w:b/>
          <w:sz w:val="24"/>
        </w:rPr>
        <w:t>Special Charge Line</w:t>
      </w:r>
      <w:r w:rsidRPr="0036688A">
        <w:rPr>
          <w:rFonts w:ascii="Arial" w:hAnsi="Arial" w:cs="Arial"/>
          <w:sz w:val="24"/>
        </w:rPr>
        <w:t xml:space="preserve"> with a cost and no sale and you will be able to view the cost in the </w:t>
      </w:r>
      <w:r w:rsidRPr="000B62D0">
        <w:rPr>
          <w:rFonts w:ascii="Arial" w:hAnsi="Arial" w:cs="Arial"/>
          <w:b/>
          <w:color w:val="0070C0"/>
          <w:sz w:val="24"/>
          <w:highlight w:val="yellow"/>
        </w:rPr>
        <w:t>Job Cost</w:t>
      </w:r>
      <w:r w:rsidRPr="000B62D0">
        <w:rPr>
          <w:rFonts w:ascii="Arial" w:hAnsi="Arial" w:cs="Arial"/>
          <w:color w:val="0070C0"/>
          <w:sz w:val="24"/>
        </w:rPr>
        <w:t xml:space="preserve"> </w:t>
      </w:r>
      <w:r w:rsidRPr="0036688A">
        <w:rPr>
          <w:rFonts w:ascii="Arial" w:hAnsi="Arial" w:cs="Arial"/>
          <w:sz w:val="24"/>
        </w:rPr>
        <w:t>screens.</w:t>
      </w:r>
      <w:r>
        <w:rPr>
          <w:rFonts w:ascii="Arial" w:hAnsi="Arial" w:cs="Arial"/>
          <w:sz w:val="24"/>
        </w:rPr>
        <w:t xml:space="preserve"> </w:t>
      </w:r>
      <w:r w:rsidRPr="0036688A">
        <w:rPr>
          <w:rFonts w:ascii="Arial" w:hAnsi="Arial" w:cs="Arial"/>
          <w:sz w:val="24"/>
        </w:rPr>
        <w:t xml:space="preserve">This line will not print on the </w:t>
      </w:r>
      <w:r w:rsidRPr="000B62D0">
        <w:rPr>
          <w:rFonts w:ascii="Arial" w:hAnsi="Arial" w:cs="Arial"/>
          <w:b/>
          <w:sz w:val="24"/>
        </w:rPr>
        <w:t>Sales Agreement</w:t>
      </w:r>
      <w:r w:rsidRPr="0036688A">
        <w:rPr>
          <w:rFonts w:ascii="Arial" w:hAnsi="Arial" w:cs="Arial"/>
          <w:sz w:val="24"/>
        </w:rPr>
        <w:t xml:space="preserve">, </w:t>
      </w:r>
      <w:r w:rsidRPr="000B62D0">
        <w:rPr>
          <w:rFonts w:ascii="Arial" w:hAnsi="Arial" w:cs="Arial"/>
          <w:b/>
          <w:sz w:val="24"/>
        </w:rPr>
        <w:t>Invoice</w:t>
      </w:r>
      <w:r w:rsidRPr="0036688A">
        <w:rPr>
          <w:rFonts w:ascii="Arial" w:hAnsi="Arial" w:cs="Arial"/>
          <w:sz w:val="24"/>
        </w:rPr>
        <w:t xml:space="preserve"> or </w:t>
      </w:r>
      <w:r w:rsidRPr="000B62D0">
        <w:rPr>
          <w:rFonts w:ascii="Arial" w:hAnsi="Arial" w:cs="Arial"/>
          <w:b/>
          <w:sz w:val="24"/>
        </w:rPr>
        <w:t>Work Order</w:t>
      </w:r>
      <w:r w:rsidRPr="0036688A">
        <w:rPr>
          <w:rFonts w:ascii="Arial" w:hAnsi="Arial" w:cs="Arial"/>
          <w:sz w:val="24"/>
        </w:rPr>
        <w:t>.</w:t>
      </w:r>
      <w:r>
        <w:rPr>
          <w:rFonts w:ascii="Arial" w:hAnsi="Arial" w:cs="Arial"/>
          <w:sz w:val="24"/>
        </w:rPr>
        <w:t xml:space="preserve"> </w:t>
      </w:r>
      <w:r w:rsidRPr="0036688A">
        <w:rPr>
          <w:rFonts w:ascii="Arial" w:hAnsi="Arial" w:cs="Arial"/>
          <w:sz w:val="24"/>
        </w:rPr>
        <w:t xml:space="preserve">It is only for job costing purposes and </w:t>
      </w:r>
      <w:r>
        <w:rPr>
          <w:rFonts w:ascii="Arial" w:hAnsi="Arial" w:cs="Arial"/>
          <w:sz w:val="24"/>
        </w:rPr>
        <w:t>c</w:t>
      </w:r>
      <w:r w:rsidRPr="0036688A">
        <w:rPr>
          <w:rFonts w:ascii="Arial" w:hAnsi="Arial" w:cs="Arial"/>
          <w:sz w:val="24"/>
        </w:rPr>
        <w:t>ommission calculations</w:t>
      </w:r>
      <w:r>
        <w:rPr>
          <w:rFonts w:ascii="Arial" w:hAnsi="Arial" w:cs="Arial"/>
          <w:sz w:val="24"/>
        </w:rPr>
        <w:t>,</w:t>
      </w:r>
      <w:r w:rsidRPr="0036688A">
        <w:rPr>
          <w:rFonts w:ascii="Arial" w:hAnsi="Arial" w:cs="Arial"/>
          <w:sz w:val="24"/>
        </w:rPr>
        <w:t xml:space="preserve"> and will not impact your financial records.</w:t>
      </w:r>
      <w:r>
        <w:rPr>
          <w:rFonts w:ascii="Arial" w:hAnsi="Arial" w:cs="Arial"/>
          <w:sz w:val="24"/>
        </w:rPr>
        <w:t xml:space="preserve"> </w:t>
      </w:r>
      <w:r w:rsidRPr="0036688A">
        <w:rPr>
          <w:rFonts w:ascii="Arial" w:hAnsi="Arial" w:cs="Arial"/>
          <w:sz w:val="24"/>
        </w:rPr>
        <w:t xml:space="preserve">If you take a second </w:t>
      </w:r>
      <w:r w:rsidRPr="0092260C">
        <w:rPr>
          <w:rFonts w:ascii="Arial" w:hAnsi="Arial" w:cs="Arial"/>
          <w:b/>
          <w:color w:val="0070C0"/>
          <w:sz w:val="24"/>
        </w:rPr>
        <w:t>Deposit</w:t>
      </w:r>
      <w:r w:rsidRPr="0092260C">
        <w:rPr>
          <w:rFonts w:ascii="Arial" w:hAnsi="Arial" w:cs="Arial"/>
          <w:color w:val="0070C0"/>
          <w:sz w:val="24"/>
        </w:rPr>
        <w:t xml:space="preserve"> </w:t>
      </w:r>
      <w:r w:rsidRPr="0036688A">
        <w:rPr>
          <w:rFonts w:ascii="Arial" w:hAnsi="Arial" w:cs="Arial"/>
          <w:sz w:val="24"/>
        </w:rPr>
        <w:t xml:space="preserve">using a credit card, the system will write a second line to the </w:t>
      </w:r>
      <w:r>
        <w:rPr>
          <w:rFonts w:ascii="Arial" w:hAnsi="Arial" w:cs="Arial"/>
          <w:b/>
          <w:sz w:val="24"/>
        </w:rPr>
        <w:t>Job</w:t>
      </w:r>
      <w:r w:rsidRPr="0036688A">
        <w:rPr>
          <w:rFonts w:ascii="Arial" w:hAnsi="Arial" w:cs="Arial"/>
          <w:sz w:val="24"/>
        </w:rPr>
        <w:t xml:space="preserve"> with those additional costs.</w:t>
      </w:r>
      <w:r>
        <w:rPr>
          <w:rFonts w:ascii="Arial" w:hAnsi="Arial" w:cs="Arial"/>
          <w:sz w:val="24"/>
        </w:rPr>
        <w:t xml:space="preserve"> </w:t>
      </w:r>
      <w:r w:rsidRPr="0036688A">
        <w:rPr>
          <w:rFonts w:ascii="Arial" w:hAnsi="Arial" w:cs="Arial"/>
          <w:sz w:val="24"/>
        </w:rPr>
        <w:t xml:space="preserve">If you delete or make changes to a </w:t>
      </w:r>
      <w:r w:rsidRPr="000B62D0">
        <w:rPr>
          <w:rFonts w:ascii="Arial" w:hAnsi="Arial" w:cs="Arial"/>
          <w:b/>
          <w:sz w:val="24"/>
        </w:rPr>
        <w:t>Deposit</w:t>
      </w:r>
      <w:r w:rsidRPr="0036688A">
        <w:rPr>
          <w:rFonts w:ascii="Arial" w:hAnsi="Arial" w:cs="Arial"/>
          <w:sz w:val="24"/>
        </w:rPr>
        <w:t xml:space="preserve"> amount, the system will automatically adjust the </w:t>
      </w:r>
      <w:r w:rsidRPr="0092260C">
        <w:rPr>
          <w:rFonts w:ascii="Arial" w:hAnsi="Arial" w:cs="Arial"/>
          <w:b/>
          <w:sz w:val="24"/>
        </w:rPr>
        <w:t>Special Charge Line</w:t>
      </w:r>
      <w:r w:rsidRPr="0036688A">
        <w:rPr>
          <w:rFonts w:ascii="Arial" w:hAnsi="Arial" w:cs="Arial"/>
          <w:sz w:val="24"/>
        </w:rPr>
        <w:t xml:space="preserve"> item.</w:t>
      </w:r>
    </w:p>
    <w:bookmarkEnd w:id="25"/>
    <w:p w14:paraId="236B0C8B" w14:textId="77777777" w:rsidR="00CB5C32" w:rsidRDefault="00CB5C32" w:rsidP="00CB5C32">
      <w:pPr>
        <w:spacing w:before="0" w:after="0"/>
        <w:rPr>
          <w:rFonts w:ascii="Arial" w:hAnsi="Arial" w:cs="Arial"/>
          <w:b/>
          <w:sz w:val="26"/>
          <w:u w:val="single"/>
        </w:rPr>
      </w:pPr>
    </w:p>
    <w:p w14:paraId="5CCCFD12" w14:textId="77777777" w:rsidR="00CB5C32" w:rsidRPr="0036688A" w:rsidRDefault="00CB5C32" w:rsidP="00CB5C32">
      <w:pPr>
        <w:spacing w:before="0" w:after="0"/>
        <w:rPr>
          <w:rFonts w:ascii="Arial" w:hAnsi="Arial" w:cs="Arial"/>
          <w:b/>
          <w:sz w:val="26"/>
          <w:u w:val="single"/>
        </w:rPr>
      </w:pPr>
    </w:p>
    <w:p w14:paraId="3F158DCE" w14:textId="77777777" w:rsidR="00CB5C32" w:rsidRPr="0036688A" w:rsidRDefault="00CB5C32" w:rsidP="00CB5C32">
      <w:pPr>
        <w:pBdr>
          <w:top w:val="single" w:sz="24" w:space="0" w:color="DEEAF6"/>
          <w:left w:val="single" w:sz="24" w:space="0" w:color="DEEAF6"/>
          <w:bottom w:val="single" w:sz="24" w:space="0" w:color="DEEAF6"/>
          <w:right w:val="single" w:sz="24" w:space="0" w:color="DEEAF6"/>
        </w:pBdr>
        <w:shd w:val="clear" w:color="auto" w:fill="DEEAF6"/>
        <w:spacing w:before="0"/>
        <w:outlineLvl w:val="1"/>
        <w:rPr>
          <w:rFonts w:ascii="Arial" w:hAnsi="Arial" w:cs="Arial"/>
          <w:caps/>
          <w:spacing w:val="15"/>
          <w:sz w:val="28"/>
          <w:szCs w:val="28"/>
        </w:rPr>
      </w:pPr>
      <w:bookmarkStart w:id="26" w:name="_Toc75955207"/>
      <w:r w:rsidRPr="0036688A">
        <w:rPr>
          <w:rFonts w:ascii="Arial" w:hAnsi="Arial" w:cs="Arial"/>
          <w:caps/>
          <w:spacing w:val="15"/>
          <w:sz w:val="28"/>
          <w:szCs w:val="28"/>
        </w:rPr>
        <w:t>Territory Code Maintenance:</w:t>
      </w:r>
      <w:bookmarkEnd w:id="26"/>
    </w:p>
    <w:p w14:paraId="38EDF1C0" w14:textId="1FFDA8F1" w:rsidR="00CB5C32" w:rsidRPr="0036688A" w:rsidRDefault="00CB5C32" w:rsidP="00CB5C32">
      <w:pPr>
        <w:spacing w:before="0" w:after="0"/>
        <w:rPr>
          <w:rFonts w:ascii="Arial" w:hAnsi="Arial" w:cs="Arial"/>
          <w:sz w:val="24"/>
        </w:rPr>
      </w:pPr>
      <w:r w:rsidRPr="0036688A">
        <w:rPr>
          <w:rFonts w:ascii="Arial" w:hAnsi="Arial" w:cs="Arial"/>
          <w:sz w:val="24"/>
        </w:rPr>
        <w:lastRenderedPageBreak/>
        <w:t xml:space="preserve">The use of </w:t>
      </w:r>
      <w:r w:rsidRPr="003A6B92">
        <w:rPr>
          <w:rFonts w:ascii="Arial" w:hAnsi="Arial" w:cs="Arial"/>
          <w:b/>
          <w:color w:val="0070C0"/>
          <w:sz w:val="24"/>
        </w:rPr>
        <w:t>Territory Codes</w:t>
      </w:r>
      <w:r w:rsidRPr="003A6B92">
        <w:rPr>
          <w:rFonts w:ascii="Arial" w:hAnsi="Arial" w:cs="Arial"/>
          <w:color w:val="0070C0"/>
          <w:sz w:val="24"/>
        </w:rPr>
        <w:t xml:space="preserve"> </w:t>
      </w:r>
      <w:r w:rsidRPr="0036688A">
        <w:rPr>
          <w:rFonts w:ascii="Arial" w:hAnsi="Arial" w:cs="Arial"/>
          <w:sz w:val="24"/>
        </w:rPr>
        <w:t xml:space="preserve">in the system provides valuable additional market research information by </w:t>
      </w:r>
      <w:r w:rsidRPr="003A6B92">
        <w:rPr>
          <w:rFonts w:ascii="Arial" w:hAnsi="Arial" w:cs="Arial"/>
          <w:b/>
          <w:sz w:val="24"/>
        </w:rPr>
        <w:t>Customer</w:t>
      </w:r>
      <w:r w:rsidRPr="0036688A">
        <w:rPr>
          <w:rFonts w:ascii="Arial" w:hAnsi="Arial" w:cs="Arial"/>
          <w:sz w:val="24"/>
        </w:rPr>
        <w:t>.</w:t>
      </w:r>
      <w:r>
        <w:rPr>
          <w:rFonts w:ascii="Arial" w:hAnsi="Arial" w:cs="Arial"/>
          <w:sz w:val="24"/>
        </w:rPr>
        <w:t xml:space="preserve"> </w:t>
      </w:r>
      <w:r w:rsidRPr="003A6B92">
        <w:rPr>
          <w:rFonts w:ascii="Arial" w:hAnsi="Arial" w:cs="Arial"/>
          <w:b/>
          <w:color w:val="0070C0"/>
          <w:sz w:val="24"/>
        </w:rPr>
        <w:t>Territory Codes</w:t>
      </w:r>
      <w:r w:rsidRPr="003A6B92">
        <w:rPr>
          <w:rFonts w:ascii="Arial" w:hAnsi="Arial" w:cs="Arial"/>
          <w:color w:val="0070C0"/>
          <w:sz w:val="24"/>
        </w:rPr>
        <w:t xml:space="preserve"> </w:t>
      </w:r>
      <w:r w:rsidRPr="0036688A">
        <w:rPr>
          <w:rFonts w:ascii="Arial" w:hAnsi="Arial" w:cs="Arial"/>
          <w:sz w:val="24"/>
        </w:rPr>
        <w:t xml:space="preserve">are user defined </w:t>
      </w:r>
      <w:r w:rsidRPr="0036688A">
        <w:rPr>
          <w:rFonts w:ascii="Arial" w:hAnsi="Arial" w:cs="Arial"/>
          <w:i/>
          <w:sz w:val="24"/>
        </w:rPr>
        <w:t>(meaning you decide what they are to be)</w:t>
      </w:r>
      <w:r>
        <w:rPr>
          <w:rFonts w:ascii="Arial" w:hAnsi="Arial" w:cs="Arial"/>
          <w:sz w:val="24"/>
        </w:rPr>
        <w:t xml:space="preserve">, </w:t>
      </w:r>
      <w:r w:rsidRPr="0036688A">
        <w:rPr>
          <w:rFonts w:ascii="Arial" w:hAnsi="Arial" w:cs="Arial"/>
          <w:sz w:val="24"/>
        </w:rPr>
        <w:t>but we have included some examples to assist you in developing your own.</w:t>
      </w:r>
      <w:r>
        <w:rPr>
          <w:rFonts w:ascii="Arial" w:hAnsi="Arial" w:cs="Arial"/>
          <w:sz w:val="24"/>
        </w:rPr>
        <w:t xml:space="preserve"> </w:t>
      </w:r>
      <w:r w:rsidRPr="0036688A">
        <w:rPr>
          <w:rFonts w:ascii="Arial" w:hAnsi="Arial" w:cs="Arial"/>
          <w:sz w:val="24"/>
        </w:rPr>
        <w:t xml:space="preserve">There are many reports in the system that print by </w:t>
      </w:r>
      <w:r w:rsidRPr="003A6B92">
        <w:rPr>
          <w:rFonts w:ascii="Arial" w:hAnsi="Arial" w:cs="Arial"/>
          <w:b/>
          <w:color w:val="0070C0"/>
          <w:sz w:val="24"/>
        </w:rPr>
        <w:t>Territory Code</w:t>
      </w:r>
      <w:r>
        <w:rPr>
          <w:rFonts w:ascii="Arial" w:hAnsi="Arial" w:cs="Arial"/>
          <w:sz w:val="24"/>
        </w:rPr>
        <w:t>, s</w:t>
      </w:r>
      <w:r w:rsidRPr="0036688A">
        <w:rPr>
          <w:rFonts w:ascii="Arial" w:hAnsi="Arial" w:cs="Arial"/>
          <w:sz w:val="24"/>
        </w:rPr>
        <w:t xml:space="preserve">uch as </w:t>
      </w:r>
      <w:r w:rsidRPr="003A6B92">
        <w:rPr>
          <w:rFonts w:ascii="Arial" w:hAnsi="Arial" w:cs="Arial"/>
          <w:b/>
          <w:sz w:val="24"/>
        </w:rPr>
        <w:t>Aging</w:t>
      </w:r>
      <w:r w:rsidRPr="0036688A">
        <w:rPr>
          <w:rFonts w:ascii="Arial" w:hAnsi="Arial" w:cs="Arial"/>
          <w:sz w:val="24"/>
        </w:rPr>
        <w:t xml:space="preserve"> reports, </w:t>
      </w:r>
      <w:r w:rsidRPr="003A6B92">
        <w:rPr>
          <w:rFonts w:ascii="Arial" w:hAnsi="Arial" w:cs="Arial"/>
          <w:b/>
          <w:sz w:val="24"/>
        </w:rPr>
        <w:t>Customer Listings</w:t>
      </w:r>
      <w:r w:rsidRPr="0036688A">
        <w:rPr>
          <w:rFonts w:ascii="Arial" w:hAnsi="Arial" w:cs="Arial"/>
          <w:sz w:val="24"/>
        </w:rPr>
        <w:t xml:space="preserve">, </w:t>
      </w:r>
      <w:r w:rsidRPr="003A6B92">
        <w:rPr>
          <w:rFonts w:ascii="Arial" w:hAnsi="Arial" w:cs="Arial"/>
          <w:b/>
          <w:sz w:val="24"/>
        </w:rPr>
        <w:t>Mailing Labels</w:t>
      </w:r>
      <w:r w:rsidRPr="0036688A">
        <w:rPr>
          <w:rFonts w:ascii="Arial" w:hAnsi="Arial" w:cs="Arial"/>
          <w:sz w:val="24"/>
        </w:rPr>
        <w:t xml:space="preserve">, and </w:t>
      </w:r>
      <w:r w:rsidRPr="003A6B92">
        <w:rPr>
          <w:rFonts w:ascii="Arial" w:hAnsi="Arial" w:cs="Arial"/>
          <w:b/>
          <w:sz w:val="24"/>
        </w:rPr>
        <w:t>Sales Analysis by Territory Group</w:t>
      </w:r>
      <w:r w:rsidRPr="0036688A">
        <w:rPr>
          <w:rFonts w:ascii="Arial" w:hAnsi="Arial" w:cs="Arial"/>
          <w:sz w:val="24"/>
        </w:rPr>
        <w:t>.</w:t>
      </w:r>
      <w:r>
        <w:rPr>
          <w:rFonts w:ascii="Arial" w:hAnsi="Arial" w:cs="Arial"/>
          <w:sz w:val="24"/>
        </w:rPr>
        <w:t xml:space="preserve"> </w:t>
      </w:r>
      <w:r w:rsidRPr="0036688A">
        <w:rPr>
          <w:rFonts w:ascii="Arial" w:hAnsi="Arial" w:cs="Arial"/>
          <w:sz w:val="24"/>
        </w:rPr>
        <w:t>As such</w:t>
      </w:r>
      <w:r>
        <w:rPr>
          <w:rFonts w:ascii="Arial" w:hAnsi="Arial" w:cs="Arial"/>
          <w:sz w:val="24"/>
        </w:rPr>
        <w:t>,</w:t>
      </w:r>
      <w:r w:rsidRPr="0036688A">
        <w:rPr>
          <w:rFonts w:ascii="Arial" w:hAnsi="Arial" w:cs="Arial"/>
          <w:sz w:val="24"/>
        </w:rPr>
        <w:t xml:space="preserve"> </w:t>
      </w:r>
      <w:r w:rsidRPr="003A6B92">
        <w:rPr>
          <w:rFonts w:ascii="Arial" w:hAnsi="Arial" w:cs="Arial"/>
          <w:b/>
          <w:color w:val="0070C0"/>
          <w:sz w:val="24"/>
        </w:rPr>
        <w:t>Territory Codes</w:t>
      </w:r>
      <w:r w:rsidRPr="003A6B92">
        <w:rPr>
          <w:rFonts w:ascii="Arial" w:hAnsi="Arial" w:cs="Arial"/>
          <w:color w:val="0070C0"/>
          <w:sz w:val="24"/>
        </w:rPr>
        <w:t xml:space="preserve"> </w:t>
      </w:r>
      <w:r w:rsidRPr="0036688A">
        <w:rPr>
          <w:rFonts w:ascii="Arial" w:hAnsi="Arial" w:cs="Arial"/>
          <w:sz w:val="24"/>
        </w:rPr>
        <w:t xml:space="preserve">have served many purposes among </w:t>
      </w:r>
      <w:r w:rsidRPr="003A6B92">
        <w:rPr>
          <w:rFonts w:ascii="Arial" w:hAnsi="Arial" w:cs="Arial"/>
          <w:b/>
          <w:sz w:val="24"/>
        </w:rPr>
        <w:t>RollMaster</w:t>
      </w:r>
      <w:r w:rsidRPr="0036688A">
        <w:rPr>
          <w:rFonts w:ascii="Arial" w:hAnsi="Arial" w:cs="Arial"/>
          <w:sz w:val="24"/>
        </w:rPr>
        <w:t xml:space="preserve"> </w:t>
      </w:r>
      <w:r>
        <w:rPr>
          <w:rFonts w:ascii="Arial" w:hAnsi="Arial" w:cs="Arial"/>
          <w:sz w:val="24"/>
        </w:rPr>
        <w:t>clients</w:t>
      </w:r>
      <w:r w:rsidRPr="0036688A">
        <w:rPr>
          <w:rFonts w:ascii="Arial" w:hAnsi="Arial" w:cs="Arial"/>
          <w:sz w:val="24"/>
        </w:rPr>
        <w:t>.</w:t>
      </w:r>
      <w:r>
        <w:rPr>
          <w:rFonts w:ascii="Arial" w:hAnsi="Arial" w:cs="Arial"/>
          <w:sz w:val="24"/>
        </w:rPr>
        <w:t xml:space="preserve"> </w:t>
      </w:r>
      <w:r w:rsidRPr="0036688A">
        <w:rPr>
          <w:rFonts w:ascii="Arial" w:hAnsi="Arial" w:cs="Arial"/>
          <w:sz w:val="24"/>
        </w:rPr>
        <w:t xml:space="preserve">The </w:t>
      </w:r>
      <w:r w:rsidRPr="003A6B92">
        <w:rPr>
          <w:rFonts w:ascii="Arial" w:hAnsi="Arial" w:cs="Arial"/>
          <w:b/>
          <w:color w:val="0070C0"/>
          <w:sz w:val="24"/>
        </w:rPr>
        <w:t>Territory Code</w:t>
      </w:r>
      <w:r w:rsidRPr="003A6B92">
        <w:rPr>
          <w:rFonts w:ascii="Arial" w:hAnsi="Arial" w:cs="Arial"/>
          <w:color w:val="0070C0"/>
          <w:sz w:val="24"/>
        </w:rPr>
        <w:t xml:space="preserve"> </w:t>
      </w:r>
      <w:r w:rsidRPr="0036688A">
        <w:rPr>
          <w:rFonts w:ascii="Arial" w:hAnsi="Arial" w:cs="Arial"/>
          <w:sz w:val="24"/>
        </w:rPr>
        <w:t>option was originally designed to track which territories or regions of your demographic area your customers reside; however</w:t>
      </w:r>
      <w:r w:rsidR="00885B3B">
        <w:rPr>
          <w:rFonts w:ascii="Arial" w:hAnsi="Arial" w:cs="Arial"/>
          <w:sz w:val="24"/>
        </w:rPr>
        <w:t>,</w:t>
      </w:r>
      <w:r w:rsidRPr="0036688A">
        <w:rPr>
          <w:rFonts w:ascii="Arial" w:hAnsi="Arial" w:cs="Arial"/>
          <w:sz w:val="24"/>
        </w:rPr>
        <w:t xml:space="preserve"> because of additional </w:t>
      </w:r>
      <w:r w:rsidRPr="003A6B92">
        <w:rPr>
          <w:rFonts w:ascii="Arial" w:hAnsi="Arial" w:cs="Arial"/>
          <w:b/>
          <w:color w:val="0070C0"/>
          <w:sz w:val="24"/>
        </w:rPr>
        <w:t>Branch</w:t>
      </w:r>
      <w:r w:rsidRPr="003A6B92">
        <w:rPr>
          <w:rFonts w:ascii="Arial" w:hAnsi="Arial" w:cs="Arial"/>
          <w:color w:val="0070C0"/>
          <w:sz w:val="24"/>
        </w:rPr>
        <w:t xml:space="preserve"> </w:t>
      </w:r>
      <w:r w:rsidRPr="0036688A">
        <w:rPr>
          <w:rFonts w:ascii="Arial" w:hAnsi="Arial" w:cs="Arial"/>
          <w:sz w:val="24"/>
        </w:rPr>
        <w:t>reporting programming</w:t>
      </w:r>
      <w:r>
        <w:rPr>
          <w:rFonts w:ascii="Arial" w:hAnsi="Arial" w:cs="Arial"/>
          <w:sz w:val="24"/>
        </w:rPr>
        <w:t>,</w:t>
      </w:r>
      <w:r w:rsidRPr="0036688A">
        <w:rPr>
          <w:rFonts w:ascii="Arial" w:hAnsi="Arial" w:cs="Arial"/>
          <w:sz w:val="24"/>
        </w:rPr>
        <w:t xml:space="preserve"> </w:t>
      </w:r>
      <w:r w:rsidRPr="003A6B92">
        <w:rPr>
          <w:rFonts w:ascii="Arial" w:hAnsi="Arial" w:cs="Arial"/>
          <w:b/>
          <w:color w:val="0070C0"/>
          <w:sz w:val="24"/>
        </w:rPr>
        <w:t>Territory Codes</w:t>
      </w:r>
      <w:r w:rsidRPr="003A6B92">
        <w:rPr>
          <w:rFonts w:ascii="Arial" w:hAnsi="Arial" w:cs="Arial"/>
          <w:color w:val="0070C0"/>
          <w:sz w:val="24"/>
        </w:rPr>
        <w:t xml:space="preserve"> </w:t>
      </w:r>
      <w:r w:rsidRPr="0036688A">
        <w:rPr>
          <w:rFonts w:ascii="Arial" w:hAnsi="Arial" w:cs="Arial"/>
          <w:sz w:val="24"/>
        </w:rPr>
        <w:t>have evolved into other uses</w:t>
      </w:r>
      <w:r>
        <w:rPr>
          <w:rFonts w:ascii="Arial" w:hAnsi="Arial" w:cs="Arial"/>
          <w:sz w:val="24"/>
        </w:rPr>
        <w:t>,</w:t>
      </w:r>
      <w:r w:rsidRPr="0036688A">
        <w:rPr>
          <w:rFonts w:ascii="Arial" w:hAnsi="Arial" w:cs="Arial"/>
          <w:sz w:val="24"/>
        </w:rPr>
        <w:t xml:space="preserve"> such as tracking advertising leads, categorizing customers for mailings, and trac</w:t>
      </w:r>
      <w:r>
        <w:rPr>
          <w:rFonts w:ascii="Arial" w:hAnsi="Arial" w:cs="Arial"/>
          <w:sz w:val="24"/>
        </w:rPr>
        <w:t>king Property Management/Builder/ D</w:t>
      </w:r>
      <w:r w:rsidRPr="0036688A">
        <w:rPr>
          <w:rFonts w:ascii="Arial" w:hAnsi="Arial" w:cs="Arial"/>
          <w:sz w:val="24"/>
        </w:rPr>
        <w:t>eveloper sales.</w:t>
      </w:r>
      <w:r>
        <w:rPr>
          <w:rFonts w:ascii="Arial" w:hAnsi="Arial" w:cs="Arial"/>
          <w:sz w:val="24"/>
        </w:rPr>
        <w:t xml:space="preserve"> </w:t>
      </w:r>
    </w:p>
    <w:p w14:paraId="1B602B65" w14:textId="77777777" w:rsidR="00CB5C32" w:rsidRPr="0036688A" w:rsidRDefault="00CB5C32" w:rsidP="00CB5C32">
      <w:pPr>
        <w:spacing w:before="0" w:after="0"/>
        <w:rPr>
          <w:rFonts w:ascii="Arial" w:hAnsi="Arial" w:cs="Arial"/>
          <w:sz w:val="24"/>
        </w:rPr>
      </w:pPr>
    </w:p>
    <w:p w14:paraId="536D7098" w14:textId="77777777" w:rsidR="00CB5C32" w:rsidRDefault="00CB5C32" w:rsidP="00CB5C32">
      <w:pPr>
        <w:spacing w:before="0" w:after="0"/>
        <w:rPr>
          <w:rFonts w:ascii="Arial" w:hAnsi="Arial" w:cs="Arial"/>
          <w:bCs/>
          <w:sz w:val="24"/>
          <w:szCs w:val="24"/>
        </w:rPr>
      </w:pPr>
      <w:r w:rsidRPr="0036688A">
        <w:rPr>
          <w:rFonts w:ascii="Arial" w:hAnsi="Arial" w:cs="Arial"/>
          <w:sz w:val="24"/>
        </w:rPr>
        <w:t xml:space="preserve">During the process of adding a new </w:t>
      </w:r>
      <w:r w:rsidRPr="003A6B92">
        <w:rPr>
          <w:rFonts w:ascii="Arial" w:hAnsi="Arial" w:cs="Arial"/>
          <w:b/>
          <w:sz w:val="24"/>
        </w:rPr>
        <w:t>Customer</w:t>
      </w:r>
      <w:r w:rsidRPr="0036688A">
        <w:rPr>
          <w:rFonts w:ascii="Arial" w:hAnsi="Arial" w:cs="Arial"/>
          <w:sz w:val="24"/>
        </w:rPr>
        <w:t xml:space="preserve"> in the system</w:t>
      </w:r>
      <w:r>
        <w:rPr>
          <w:rFonts w:ascii="Arial" w:hAnsi="Arial" w:cs="Arial"/>
          <w:sz w:val="24"/>
        </w:rPr>
        <w:t>,</w:t>
      </w:r>
      <w:r w:rsidRPr="0036688A">
        <w:rPr>
          <w:rFonts w:ascii="Arial" w:hAnsi="Arial" w:cs="Arial"/>
          <w:sz w:val="24"/>
        </w:rPr>
        <w:t xml:space="preserve"> </w:t>
      </w:r>
      <w:r>
        <w:rPr>
          <w:rFonts w:ascii="Arial" w:hAnsi="Arial" w:cs="Arial"/>
          <w:sz w:val="24"/>
        </w:rPr>
        <w:t xml:space="preserve">that screen will require you to enter a Territory Code in the </w:t>
      </w:r>
      <w:r w:rsidRPr="003A6B92">
        <w:rPr>
          <w:rFonts w:ascii="Arial" w:hAnsi="Arial" w:cs="Arial"/>
          <w:b/>
          <w:color w:val="0070C0"/>
          <w:sz w:val="24"/>
        </w:rPr>
        <w:t>Sales Territory</w:t>
      </w:r>
      <w:r w:rsidRPr="0036688A">
        <w:rPr>
          <w:rFonts w:ascii="Arial" w:hAnsi="Arial" w:cs="Arial"/>
          <w:sz w:val="24"/>
        </w:rPr>
        <w:t xml:space="preserve"> field</w:t>
      </w:r>
      <w:r>
        <w:rPr>
          <w:rFonts w:ascii="Arial" w:hAnsi="Arial" w:cs="Arial"/>
          <w:sz w:val="24"/>
        </w:rPr>
        <w:t xml:space="preserve">. Because of this, </w:t>
      </w:r>
      <w:r w:rsidRPr="0036688A">
        <w:rPr>
          <w:rFonts w:ascii="Arial" w:hAnsi="Arial" w:cs="Arial"/>
          <w:sz w:val="24"/>
        </w:rPr>
        <w:t xml:space="preserve">at least one </w:t>
      </w:r>
      <w:r w:rsidRPr="003A6B92">
        <w:rPr>
          <w:rFonts w:ascii="Arial" w:hAnsi="Arial" w:cs="Arial"/>
          <w:b/>
          <w:color w:val="0070C0"/>
          <w:sz w:val="24"/>
        </w:rPr>
        <w:t>Code</w:t>
      </w:r>
      <w:r w:rsidRPr="003A6B92">
        <w:rPr>
          <w:rFonts w:ascii="Arial" w:hAnsi="Arial" w:cs="Arial"/>
          <w:color w:val="0070C0"/>
          <w:sz w:val="24"/>
        </w:rPr>
        <w:t xml:space="preserve"> </w:t>
      </w:r>
      <w:r w:rsidRPr="0036688A">
        <w:rPr>
          <w:rFonts w:ascii="Arial" w:hAnsi="Arial" w:cs="Arial"/>
          <w:sz w:val="24"/>
        </w:rPr>
        <w:t>needs to be set up ahead of time.</w:t>
      </w:r>
      <w:r>
        <w:rPr>
          <w:rFonts w:ascii="Arial" w:hAnsi="Arial" w:cs="Arial"/>
          <w:sz w:val="24"/>
        </w:rPr>
        <w:t xml:space="preserve"> When you enter this module, the system will prompt a </w:t>
      </w:r>
      <w:r w:rsidRPr="003A6B92">
        <w:rPr>
          <w:rFonts w:ascii="Arial" w:hAnsi="Arial" w:cs="Arial"/>
          <w:b/>
          <w:bCs/>
          <w:color w:val="0070C0"/>
          <w:sz w:val="24"/>
          <w:szCs w:val="24"/>
          <w:highlight w:val="yellow"/>
        </w:rPr>
        <w:t xml:space="preserve">Territory Code Maintenance </w:t>
      </w:r>
      <w:r>
        <w:rPr>
          <w:rFonts w:ascii="Arial" w:hAnsi="Arial" w:cs="Arial"/>
          <w:b/>
          <w:bCs/>
          <w:color w:val="0070C0"/>
          <w:sz w:val="24"/>
          <w:szCs w:val="24"/>
          <w:highlight w:val="yellow"/>
        </w:rPr>
        <w:t>S</w:t>
      </w:r>
      <w:r w:rsidRPr="003A6B92">
        <w:rPr>
          <w:rFonts w:ascii="Arial" w:hAnsi="Arial" w:cs="Arial"/>
          <w:b/>
          <w:bCs/>
          <w:color w:val="0070C0"/>
          <w:sz w:val="24"/>
          <w:szCs w:val="24"/>
          <w:highlight w:val="yellow"/>
        </w:rPr>
        <w:t>creen</w:t>
      </w:r>
      <w:r w:rsidRPr="003A6B92">
        <w:rPr>
          <w:rFonts w:ascii="Arial" w:hAnsi="Arial" w:cs="Arial"/>
          <w:b/>
          <w:bCs/>
          <w:color w:val="0070C0"/>
          <w:sz w:val="24"/>
          <w:szCs w:val="24"/>
        </w:rPr>
        <w:t xml:space="preserve"> </w:t>
      </w:r>
      <w:r w:rsidRPr="004C76B8">
        <w:rPr>
          <w:rFonts w:ascii="Arial" w:hAnsi="Arial" w:cs="Arial"/>
          <w:bCs/>
          <w:sz w:val="24"/>
          <w:szCs w:val="24"/>
        </w:rPr>
        <w:t>as follows:</w:t>
      </w:r>
    </w:p>
    <w:p w14:paraId="28856C2F" w14:textId="77777777" w:rsidR="00CB5C32" w:rsidRPr="004C76B8" w:rsidRDefault="00CB5C32" w:rsidP="00CB5C32">
      <w:pPr>
        <w:spacing w:before="0" w:after="0"/>
        <w:rPr>
          <w:rFonts w:ascii="Arial" w:hAnsi="Arial" w:cs="Arial"/>
          <w:bCs/>
          <w:sz w:val="24"/>
          <w:szCs w:val="24"/>
        </w:rPr>
      </w:pPr>
    </w:p>
    <w:p w14:paraId="21940F4F" w14:textId="77777777" w:rsidR="00CB5C32" w:rsidRDefault="00CB5C32" w:rsidP="00CB5C32">
      <w:pPr>
        <w:spacing w:before="0" w:after="0"/>
        <w:jc w:val="center"/>
        <w:rPr>
          <w:rFonts w:ascii="Arial" w:hAnsi="Arial" w:cs="Arial"/>
          <w:bCs/>
          <w:sz w:val="24"/>
          <w:szCs w:val="24"/>
        </w:rPr>
      </w:pPr>
      <w:r w:rsidRPr="0063363A">
        <w:rPr>
          <w:rFonts w:ascii="Arial" w:hAnsi="Arial" w:cs="Arial"/>
          <w:noProof/>
          <w:sz w:val="24"/>
          <w:szCs w:val="24"/>
        </w:rPr>
        <w:drawing>
          <wp:inline distT="0" distB="0" distL="0" distR="0" wp14:anchorId="7605F753" wp14:editId="5DEE1181">
            <wp:extent cx="3171825" cy="3803502"/>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177694" cy="3810540"/>
                    </a:xfrm>
                    <a:prstGeom prst="rect">
                      <a:avLst/>
                    </a:prstGeom>
                    <a:noFill/>
                    <a:ln>
                      <a:noFill/>
                    </a:ln>
                  </pic:spPr>
                </pic:pic>
              </a:graphicData>
            </a:graphic>
          </wp:inline>
        </w:drawing>
      </w:r>
    </w:p>
    <w:p w14:paraId="481C0112" w14:textId="77777777" w:rsidR="00CB5C32" w:rsidRPr="004C76B8" w:rsidRDefault="00CB5C32" w:rsidP="00CB5C32">
      <w:pPr>
        <w:spacing w:before="0" w:after="0"/>
        <w:rPr>
          <w:rFonts w:ascii="Arial" w:hAnsi="Arial" w:cs="Arial"/>
          <w:bCs/>
          <w:sz w:val="24"/>
          <w:szCs w:val="24"/>
        </w:rPr>
      </w:pPr>
    </w:p>
    <w:p w14:paraId="7561F24B" w14:textId="77777777" w:rsidR="00CB5C32" w:rsidRDefault="00CB5C32" w:rsidP="00CB5C32">
      <w:pPr>
        <w:spacing w:before="0" w:after="0"/>
        <w:rPr>
          <w:rFonts w:ascii="Arial" w:hAnsi="Arial" w:cs="Arial"/>
          <w:bCs/>
          <w:sz w:val="24"/>
          <w:szCs w:val="24"/>
        </w:rPr>
      </w:pPr>
      <w:r w:rsidRPr="004C76B8">
        <w:rPr>
          <w:rFonts w:ascii="Arial" w:hAnsi="Arial" w:cs="Arial"/>
          <w:bCs/>
          <w:sz w:val="24"/>
          <w:szCs w:val="24"/>
        </w:rPr>
        <w:t xml:space="preserve">All </w:t>
      </w:r>
      <w:r w:rsidRPr="003A6B92">
        <w:rPr>
          <w:rFonts w:ascii="Arial" w:hAnsi="Arial" w:cs="Arial"/>
          <w:b/>
          <w:bCs/>
          <w:color w:val="0070C0"/>
          <w:sz w:val="24"/>
          <w:szCs w:val="24"/>
        </w:rPr>
        <w:t>Territory Codes</w:t>
      </w:r>
      <w:r w:rsidRPr="003A6B92">
        <w:rPr>
          <w:rFonts w:ascii="Arial" w:hAnsi="Arial" w:cs="Arial"/>
          <w:bCs/>
          <w:color w:val="0070C0"/>
          <w:sz w:val="24"/>
          <w:szCs w:val="24"/>
        </w:rPr>
        <w:t xml:space="preserve"> </w:t>
      </w:r>
      <w:r w:rsidRPr="004C76B8">
        <w:rPr>
          <w:rFonts w:ascii="Arial" w:hAnsi="Arial" w:cs="Arial"/>
          <w:bCs/>
          <w:sz w:val="24"/>
          <w:szCs w:val="24"/>
        </w:rPr>
        <w:t xml:space="preserve">that </w:t>
      </w:r>
      <w:r>
        <w:rPr>
          <w:rFonts w:ascii="Arial" w:hAnsi="Arial" w:cs="Arial"/>
          <w:bCs/>
          <w:sz w:val="24"/>
          <w:szCs w:val="24"/>
        </w:rPr>
        <w:t xml:space="preserve">currently </w:t>
      </w:r>
      <w:r w:rsidRPr="004C76B8">
        <w:rPr>
          <w:rFonts w:ascii="Arial" w:hAnsi="Arial" w:cs="Arial"/>
          <w:bCs/>
          <w:sz w:val="24"/>
          <w:szCs w:val="24"/>
        </w:rPr>
        <w:t>exist</w:t>
      </w:r>
      <w:r>
        <w:rPr>
          <w:rFonts w:ascii="Arial" w:hAnsi="Arial" w:cs="Arial"/>
          <w:bCs/>
          <w:sz w:val="24"/>
          <w:szCs w:val="24"/>
        </w:rPr>
        <w:t xml:space="preserve"> in the system </w:t>
      </w:r>
      <w:r w:rsidRPr="004C76B8">
        <w:rPr>
          <w:rFonts w:ascii="Arial" w:hAnsi="Arial" w:cs="Arial"/>
          <w:bCs/>
          <w:sz w:val="24"/>
          <w:szCs w:val="24"/>
        </w:rPr>
        <w:t>will automatically appear in this screen.</w:t>
      </w:r>
      <w:r>
        <w:rPr>
          <w:rFonts w:ascii="Arial" w:hAnsi="Arial" w:cs="Arial"/>
          <w:bCs/>
          <w:sz w:val="24"/>
          <w:szCs w:val="24"/>
        </w:rPr>
        <w:t xml:space="preserve"> </w:t>
      </w:r>
      <w:r w:rsidRPr="004C76B8">
        <w:rPr>
          <w:rFonts w:ascii="Arial" w:hAnsi="Arial" w:cs="Arial"/>
          <w:bCs/>
          <w:sz w:val="24"/>
          <w:szCs w:val="24"/>
        </w:rPr>
        <w:t>The</w:t>
      </w:r>
      <w:r w:rsidRPr="004C76B8">
        <w:rPr>
          <w:rFonts w:ascii="Arial" w:hAnsi="Arial" w:cs="Arial"/>
          <w:b/>
          <w:bCs/>
          <w:sz w:val="24"/>
          <w:szCs w:val="24"/>
        </w:rPr>
        <w:t xml:space="preserve"> </w:t>
      </w:r>
      <w:r w:rsidRPr="003A6B92">
        <w:rPr>
          <w:rFonts w:ascii="Arial" w:hAnsi="Arial" w:cs="Arial"/>
          <w:b/>
          <w:bCs/>
          <w:color w:val="0070C0"/>
          <w:sz w:val="24"/>
          <w:szCs w:val="24"/>
        </w:rPr>
        <w:t>Territory ID</w:t>
      </w:r>
      <w:r w:rsidRPr="003A6B92">
        <w:rPr>
          <w:rFonts w:ascii="Arial" w:hAnsi="Arial" w:cs="Arial"/>
          <w:bCs/>
          <w:color w:val="0070C0"/>
          <w:sz w:val="24"/>
          <w:szCs w:val="24"/>
        </w:rPr>
        <w:t xml:space="preserve"> </w:t>
      </w:r>
      <w:r w:rsidRPr="004C76B8">
        <w:rPr>
          <w:rFonts w:ascii="Arial" w:hAnsi="Arial" w:cs="Arial"/>
          <w:bCs/>
          <w:sz w:val="24"/>
          <w:szCs w:val="24"/>
        </w:rPr>
        <w:t xml:space="preserve">column displays the </w:t>
      </w:r>
      <w:r w:rsidRPr="003A6B92">
        <w:rPr>
          <w:rFonts w:ascii="Arial" w:hAnsi="Arial" w:cs="Arial"/>
          <w:b/>
          <w:bCs/>
          <w:color w:val="0070C0"/>
          <w:sz w:val="24"/>
          <w:szCs w:val="24"/>
        </w:rPr>
        <w:t>Territory Code</w:t>
      </w:r>
      <w:r w:rsidRPr="004C76B8">
        <w:rPr>
          <w:rFonts w:ascii="Arial" w:hAnsi="Arial" w:cs="Arial"/>
          <w:bCs/>
          <w:sz w:val="24"/>
          <w:szCs w:val="24"/>
        </w:rPr>
        <w:t xml:space="preserve">, while the </w:t>
      </w:r>
      <w:r w:rsidRPr="003A6B92">
        <w:rPr>
          <w:rFonts w:ascii="Arial" w:hAnsi="Arial" w:cs="Arial"/>
          <w:b/>
          <w:bCs/>
          <w:color w:val="0070C0"/>
          <w:sz w:val="24"/>
          <w:szCs w:val="24"/>
        </w:rPr>
        <w:t>Description</w:t>
      </w:r>
      <w:r w:rsidRPr="003A6B92">
        <w:rPr>
          <w:rFonts w:ascii="Arial" w:hAnsi="Arial" w:cs="Arial"/>
          <w:bCs/>
          <w:color w:val="0070C0"/>
          <w:sz w:val="24"/>
          <w:szCs w:val="24"/>
        </w:rPr>
        <w:t xml:space="preserve"> </w:t>
      </w:r>
      <w:r w:rsidRPr="004C76B8">
        <w:rPr>
          <w:rFonts w:ascii="Arial" w:hAnsi="Arial" w:cs="Arial"/>
          <w:bCs/>
          <w:sz w:val="24"/>
          <w:szCs w:val="24"/>
        </w:rPr>
        <w:t>column displays the description for each code.</w:t>
      </w:r>
      <w:r>
        <w:rPr>
          <w:rFonts w:ascii="Arial" w:hAnsi="Arial" w:cs="Arial"/>
          <w:bCs/>
          <w:sz w:val="24"/>
          <w:szCs w:val="24"/>
        </w:rPr>
        <w:t xml:space="preserve"> </w:t>
      </w:r>
      <w:r w:rsidRPr="004C76B8">
        <w:rPr>
          <w:rFonts w:ascii="Arial" w:hAnsi="Arial" w:cs="Arial"/>
          <w:bCs/>
          <w:sz w:val="24"/>
          <w:szCs w:val="24"/>
        </w:rPr>
        <w:t xml:space="preserve">If you click on a code to </w:t>
      </w:r>
      <w:r w:rsidRPr="003A6B92">
        <w:rPr>
          <w:rFonts w:ascii="Arial" w:hAnsi="Arial" w:cs="Arial"/>
          <w:b/>
          <w:bCs/>
          <w:color w:val="ED7D31" w:themeColor="accent2"/>
          <w:sz w:val="24"/>
          <w:szCs w:val="24"/>
        </w:rPr>
        <w:t>highlight</w:t>
      </w:r>
      <w:r w:rsidRPr="003A6B92">
        <w:rPr>
          <w:rFonts w:ascii="Arial" w:hAnsi="Arial" w:cs="Arial"/>
          <w:bCs/>
          <w:color w:val="ED7D31" w:themeColor="accent2"/>
          <w:sz w:val="24"/>
          <w:szCs w:val="24"/>
        </w:rPr>
        <w:t xml:space="preserve"> </w:t>
      </w:r>
      <w:r w:rsidRPr="004C76B8">
        <w:rPr>
          <w:rFonts w:ascii="Arial" w:hAnsi="Arial" w:cs="Arial"/>
          <w:bCs/>
          <w:sz w:val="24"/>
          <w:szCs w:val="24"/>
        </w:rPr>
        <w:t xml:space="preserve">that line, you can then </w:t>
      </w:r>
      <w:r w:rsidRPr="003A6B92">
        <w:rPr>
          <w:rFonts w:ascii="Arial" w:hAnsi="Arial" w:cs="Arial"/>
          <w:b/>
          <w:bCs/>
          <w:color w:val="ED7D31" w:themeColor="accent2"/>
          <w:sz w:val="24"/>
          <w:szCs w:val="24"/>
        </w:rPr>
        <w:t>right-click</w:t>
      </w:r>
      <w:r w:rsidRPr="003A6B92">
        <w:rPr>
          <w:rFonts w:ascii="Arial" w:hAnsi="Arial" w:cs="Arial"/>
          <w:bCs/>
          <w:color w:val="ED7D31" w:themeColor="accent2"/>
          <w:sz w:val="24"/>
          <w:szCs w:val="24"/>
        </w:rPr>
        <w:t xml:space="preserve"> </w:t>
      </w:r>
      <w:r w:rsidRPr="004C76B8">
        <w:rPr>
          <w:rFonts w:ascii="Arial" w:hAnsi="Arial" w:cs="Arial"/>
          <w:bCs/>
          <w:sz w:val="24"/>
          <w:szCs w:val="24"/>
        </w:rPr>
        <w:t xml:space="preserve">the mouse to see two possible options as follows: </w:t>
      </w:r>
      <w:r w:rsidRPr="003A6B92">
        <w:rPr>
          <w:rFonts w:ascii="Arial" w:hAnsi="Arial" w:cs="Arial"/>
          <w:b/>
          <w:bCs/>
          <w:color w:val="0070C0"/>
          <w:sz w:val="22"/>
          <w:szCs w:val="24"/>
        </w:rPr>
        <w:t xml:space="preserve">Edit Territory </w:t>
      </w:r>
      <w:r w:rsidRPr="003A6B92">
        <w:rPr>
          <w:rFonts w:ascii="Arial" w:hAnsi="Arial" w:cs="Arial"/>
          <w:b/>
          <w:bCs/>
          <w:color w:val="0070C0"/>
          <w:sz w:val="22"/>
          <w:szCs w:val="24"/>
        </w:rPr>
        <w:lastRenderedPageBreak/>
        <w:t>Code</w:t>
      </w:r>
      <w:r w:rsidRPr="004C76B8">
        <w:rPr>
          <w:rFonts w:ascii="Arial" w:hAnsi="Arial" w:cs="Arial"/>
          <w:bCs/>
          <w:sz w:val="24"/>
          <w:szCs w:val="24"/>
        </w:rPr>
        <w:t xml:space="preserve"> and </w:t>
      </w:r>
      <w:r w:rsidRPr="003A6B92">
        <w:rPr>
          <w:rFonts w:ascii="Arial" w:hAnsi="Arial" w:cs="Arial"/>
          <w:b/>
          <w:bCs/>
          <w:color w:val="0070C0"/>
          <w:sz w:val="24"/>
          <w:szCs w:val="24"/>
        </w:rPr>
        <w:t>Delete Territory Code</w:t>
      </w:r>
      <w:r w:rsidRPr="004C76B8">
        <w:rPr>
          <w:rFonts w:ascii="Arial" w:hAnsi="Arial" w:cs="Arial"/>
          <w:bCs/>
          <w:sz w:val="24"/>
          <w:szCs w:val="24"/>
        </w:rPr>
        <w:t>.</w:t>
      </w:r>
      <w:r>
        <w:rPr>
          <w:rFonts w:ascii="Arial" w:hAnsi="Arial" w:cs="Arial"/>
          <w:bCs/>
          <w:sz w:val="24"/>
          <w:szCs w:val="24"/>
        </w:rPr>
        <w:t xml:space="preserve"> </w:t>
      </w:r>
      <w:r w:rsidRPr="004C76B8">
        <w:rPr>
          <w:rFonts w:ascii="Arial" w:hAnsi="Arial" w:cs="Arial"/>
          <w:bCs/>
          <w:sz w:val="24"/>
          <w:szCs w:val="24"/>
        </w:rPr>
        <w:t xml:space="preserve">You can also </w:t>
      </w:r>
      <w:r w:rsidRPr="003A6B92">
        <w:rPr>
          <w:rFonts w:ascii="Arial" w:hAnsi="Arial" w:cs="Arial"/>
          <w:b/>
          <w:bCs/>
          <w:color w:val="ED7D31" w:themeColor="accent2"/>
          <w:sz w:val="24"/>
          <w:szCs w:val="24"/>
        </w:rPr>
        <w:t>double-click</w:t>
      </w:r>
      <w:r w:rsidRPr="003A6B92">
        <w:rPr>
          <w:rFonts w:ascii="Arial" w:hAnsi="Arial" w:cs="Arial"/>
          <w:bCs/>
          <w:color w:val="ED7D31" w:themeColor="accent2"/>
          <w:sz w:val="24"/>
          <w:szCs w:val="24"/>
        </w:rPr>
        <w:t xml:space="preserve"> </w:t>
      </w:r>
      <w:r w:rsidRPr="004C76B8">
        <w:rPr>
          <w:rFonts w:ascii="Arial" w:hAnsi="Arial" w:cs="Arial"/>
          <w:bCs/>
          <w:sz w:val="24"/>
          <w:szCs w:val="24"/>
        </w:rPr>
        <w:t>on an existing code to edit.</w:t>
      </w:r>
      <w:r>
        <w:rPr>
          <w:rFonts w:ascii="Arial" w:hAnsi="Arial" w:cs="Arial"/>
          <w:bCs/>
          <w:sz w:val="24"/>
          <w:szCs w:val="24"/>
        </w:rPr>
        <w:t xml:space="preserve"> </w:t>
      </w:r>
      <w:r w:rsidRPr="004C76B8">
        <w:rPr>
          <w:rFonts w:ascii="Arial" w:hAnsi="Arial" w:cs="Arial"/>
          <w:b/>
          <w:bCs/>
          <w:sz w:val="24"/>
          <w:szCs w:val="24"/>
        </w:rPr>
        <w:t>Please Note:</w:t>
      </w:r>
      <w:r w:rsidRPr="004C76B8">
        <w:rPr>
          <w:rFonts w:ascii="Arial" w:hAnsi="Arial" w:cs="Arial"/>
          <w:bCs/>
          <w:sz w:val="24"/>
          <w:szCs w:val="24"/>
        </w:rPr>
        <w:t xml:space="preserve"> If any relevant sales history exists in your system for a </w:t>
      </w:r>
      <w:r w:rsidRPr="00195B2C">
        <w:rPr>
          <w:rFonts w:ascii="Arial" w:hAnsi="Arial" w:cs="Arial"/>
          <w:b/>
          <w:bCs/>
          <w:color w:val="0070C0"/>
          <w:sz w:val="24"/>
          <w:szCs w:val="24"/>
        </w:rPr>
        <w:t>Territory Code</w:t>
      </w:r>
      <w:r w:rsidRPr="004C76B8">
        <w:rPr>
          <w:rFonts w:ascii="Arial" w:hAnsi="Arial" w:cs="Arial"/>
          <w:bCs/>
          <w:sz w:val="24"/>
          <w:szCs w:val="24"/>
        </w:rPr>
        <w:t>, you should not delete that code.</w:t>
      </w:r>
      <w:r>
        <w:rPr>
          <w:rFonts w:ascii="Arial" w:hAnsi="Arial" w:cs="Arial"/>
          <w:bCs/>
          <w:sz w:val="24"/>
          <w:szCs w:val="24"/>
        </w:rPr>
        <w:t xml:space="preserve"> </w:t>
      </w:r>
      <w:r w:rsidRPr="004C76B8">
        <w:rPr>
          <w:rFonts w:ascii="Arial" w:hAnsi="Arial" w:cs="Arial"/>
          <w:bCs/>
          <w:sz w:val="24"/>
          <w:szCs w:val="24"/>
        </w:rPr>
        <w:t xml:space="preserve">To add a new </w:t>
      </w:r>
      <w:r w:rsidRPr="00195B2C">
        <w:rPr>
          <w:rFonts w:ascii="Arial" w:hAnsi="Arial" w:cs="Arial"/>
          <w:b/>
          <w:bCs/>
          <w:color w:val="0070C0"/>
          <w:sz w:val="24"/>
          <w:szCs w:val="24"/>
        </w:rPr>
        <w:t>Territory Code</w:t>
      </w:r>
      <w:r w:rsidRPr="004C76B8">
        <w:rPr>
          <w:rFonts w:ascii="Arial" w:hAnsi="Arial" w:cs="Arial"/>
          <w:bCs/>
          <w:sz w:val="24"/>
          <w:szCs w:val="24"/>
        </w:rPr>
        <w:t xml:space="preserve">, click the </w:t>
      </w:r>
      <w:r w:rsidRPr="00195B2C">
        <w:rPr>
          <w:rFonts w:ascii="Arial" w:hAnsi="Arial" w:cs="Arial"/>
          <w:b/>
          <w:bCs/>
          <w:color w:val="0070C0"/>
          <w:sz w:val="24"/>
          <w:szCs w:val="24"/>
        </w:rPr>
        <w:t>Add</w:t>
      </w:r>
      <w:r w:rsidRPr="00195B2C">
        <w:rPr>
          <w:rFonts w:ascii="Arial" w:hAnsi="Arial" w:cs="Arial"/>
          <w:bCs/>
          <w:color w:val="0070C0"/>
          <w:sz w:val="24"/>
          <w:szCs w:val="24"/>
        </w:rPr>
        <w:t xml:space="preserve"> </w:t>
      </w:r>
      <w:r w:rsidRPr="004C76B8">
        <w:rPr>
          <w:rFonts w:ascii="Arial" w:hAnsi="Arial" w:cs="Arial"/>
          <w:bCs/>
          <w:sz w:val="24"/>
          <w:szCs w:val="24"/>
        </w:rPr>
        <w:t>button at the bottom right of the screen.</w:t>
      </w:r>
      <w:r>
        <w:rPr>
          <w:rFonts w:ascii="Arial" w:hAnsi="Arial" w:cs="Arial"/>
          <w:bCs/>
          <w:sz w:val="24"/>
          <w:szCs w:val="24"/>
        </w:rPr>
        <w:t xml:space="preserve"> </w:t>
      </w:r>
      <w:r w:rsidRPr="004C76B8">
        <w:rPr>
          <w:rFonts w:ascii="Arial" w:hAnsi="Arial" w:cs="Arial"/>
          <w:bCs/>
          <w:sz w:val="24"/>
          <w:szCs w:val="24"/>
        </w:rPr>
        <w:t>A new screen will appear as follows:</w:t>
      </w:r>
    </w:p>
    <w:p w14:paraId="49991085" w14:textId="77777777" w:rsidR="00CB5C32" w:rsidRPr="004C76B8" w:rsidRDefault="00CB5C32" w:rsidP="00CB5C32">
      <w:pPr>
        <w:spacing w:before="0" w:after="0"/>
        <w:rPr>
          <w:rFonts w:ascii="Arial" w:hAnsi="Arial" w:cs="Arial"/>
          <w:bCs/>
          <w:sz w:val="24"/>
          <w:szCs w:val="24"/>
        </w:rPr>
      </w:pPr>
    </w:p>
    <w:p w14:paraId="101BA01A" w14:textId="77777777" w:rsidR="00CB5C32" w:rsidRPr="004C76B8" w:rsidRDefault="00CB5C32" w:rsidP="00CB5C32">
      <w:pPr>
        <w:spacing w:before="0" w:after="0"/>
        <w:jc w:val="center"/>
        <w:rPr>
          <w:rFonts w:ascii="Arial" w:hAnsi="Arial" w:cs="Arial"/>
          <w:b/>
          <w:bCs/>
          <w:color w:val="FF0000"/>
          <w:sz w:val="24"/>
          <w:szCs w:val="24"/>
        </w:rPr>
      </w:pPr>
      <w:r w:rsidRPr="0063363A">
        <w:rPr>
          <w:rFonts w:ascii="Arial" w:hAnsi="Arial" w:cs="Arial"/>
          <w:noProof/>
          <w:sz w:val="24"/>
          <w:szCs w:val="24"/>
        </w:rPr>
        <w:drawing>
          <wp:inline distT="0" distB="0" distL="0" distR="0" wp14:anchorId="11226080" wp14:editId="6EDCD1C8">
            <wp:extent cx="3152775" cy="175494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162355" cy="1760275"/>
                    </a:xfrm>
                    <a:prstGeom prst="rect">
                      <a:avLst/>
                    </a:prstGeom>
                    <a:noFill/>
                    <a:ln>
                      <a:noFill/>
                    </a:ln>
                  </pic:spPr>
                </pic:pic>
              </a:graphicData>
            </a:graphic>
          </wp:inline>
        </w:drawing>
      </w:r>
    </w:p>
    <w:p w14:paraId="0ED9BA7F" w14:textId="77777777" w:rsidR="00CB5C32" w:rsidRDefault="00CB5C32" w:rsidP="00CB5C32">
      <w:pPr>
        <w:spacing w:before="0" w:after="0"/>
        <w:rPr>
          <w:rFonts w:ascii="Arial" w:hAnsi="Arial" w:cs="Arial"/>
          <w:bCs/>
          <w:sz w:val="24"/>
          <w:szCs w:val="24"/>
        </w:rPr>
      </w:pPr>
    </w:p>
    <w:p w14:paraId="51D464B1" w14:textId="77777777" w:rsidR="00CB5C32" w:rsidRPr="004C76B8" w:rsidRDefault="00CB5C32" w:rsidP="00CB5C32">
      <w:pPr>
        <w:spacing w:before="0" w:after="0"/>
        <w:rPr>
          <w:rFonts w:ascii="Arial" w:hAnsi="Arial" w:cs="Arial"/>
          <w:bCs/>
          <w:sz w:val="24"/>
          <w:szCs w:val="24"/>
        </w:rPr>
      </w:pPr>
      <w:r>
        <w:rPr>
          <w:rFonts w:ascii="Arial" w:hAnsi="Arial" w:cs="Arial"/>
          <w:bCs/>
          <w:sz w:val="24"/>
          <w:szCs w:val="24"/>
        </w:rPr>
        <w:t>In t</w:t>
      </w:r>
      <w:r w:rsidRPr="004C76B8">
        <w:rPr>
          <w:rFonts w:ascii="Arial" w:hAnsi="Arial" w:cs="Arial"/>
          <w:bCs/>
          <w:sz w:val="24"/>
          <w:szCs w:val="24"/>
        </w:rPr>
        <w:t xml:space="preserve">he </w:t>
      </w:r>
      <w:r w:rsidRPr="00195B2C">
        <w:rPr>
          <w:rFonts w:ascii="Arial" w:hAnsi="Arial" w:cs="Arial"/>
          <w:b/>
          <w:bCs/>
          <w:color w:val="0070C0"/>
          <w:sz w:val="24"/>
          <w:szCs w:val="24"/>
        </w:rPr>
        <w:t>Territory ID</w:t>
      </w:r>
      <w:r w:rsidRPr="00195B2C">
        <w:rPr>
          <w:rFonts w:ascii="Arial" w:hAnsi="Arial" w:cs="Arial"/>
          <w:bCs/>
          <w:color w:val="0070C0"/>
          <w:sz w:val="24"/>
          <w:szCs w:val="24"/>
        </w:rPr>
        <w:t xml:space="preserve"> </w:t>
      </w:r>
      <w:r w:rsidRPr="004C76B8">
        <w:rPr>
          <w:rFonts w:ascii="Arial" w:hAnsi="Arial" w:cs="Arial"/>
          <w:bCs/>
          <w:sz w:val="24"/>
          <w:szCs w:val="24"/>
        </w:rPr>
        <w:t>field</w:t>
      </w:r>
      <w:r>
        <w:rPr>
          <w:rFonts w:ascii="Arial" w:hAnsi="Arial" w:cs="Arial"/>
          <w:bCs/>
          <w:sz w:val="24"/>
          <w:szCs w:val="24"/>
        </w:rPr>
        <w:t>, type in a new up to</w:t>
      </w:r>
      <w:r w:rsidRPr="004C76B8">
        <w:rPr>
          <w:rFonts w:ascii="Arial" w:hAnsi="Arial" w:cs="Arial"/>
          <w:bCs/>
          <w:sz w:val="24"/>
          <w:szCs w:val="24"/>
        </w:rPr>
        <w:t xml:space="preserve"> 8-character alpha-numeric</w:t>
      </w:r>
      <w:r>
        <w:rPr>
          <w:rFonts w:ascii="Arial" w:hAnsi="Arial" w:cs="Arial"/>
          <w:bCs/>
          <w:sz w:val="24"/>
          <w:szCs w:val="24"/>
        </w:rPr>
        <w:t xml:space="preserve"> ID. Use the </w:t>
      </w:r>
      <w:r w:rsidRPr="00195B2C">
        <w:rPr>
          <w:rFonts w:ascii="Arial" w:hAnsi="Arial" w:cs="Arial"/>
          <w:b/>
          <w:bCs/>
          <w:color w:val="0070C0"/>
          <w:sz w:val="24"/>
          <w:szCs w:val="24"/>
        </w:rPr>
        <w:t>Description</w:t>
      </w:r>
      <w:r w:rsidRPr="00195B2C">
        <w:rPr>
          <w:rFonts w:ascii="Arial" w:hAnsi="Arial" w:cs="Arial"/>
          <w:bCs/>
          <w:color w:val="0070C0"/>
          <w:sz w:val="24"/>
          <w:szCs w:val="24"/>
        </w:rPr>
        <w:t xml:space="preserve"> </w:t>
      </w:r>
      <w:r>
        <w:rPr>
          <w:rFonts w:ascii="Arial" w:hAnsi="Arial" w:cs="Arial"/>
          <w:bCs/>
          <w:sz w:val="24"/>
          <w:szCs w:val="24"/>
        </w:rPr>
        <w:t xml:space="preserve">field to type a broader description for the </w:t>
      </w:r>
      <w:r w:rsidRPr="00195B2C">
        <w:rPr>
          <w:rFonts w:ascii="Arial" w:hAnsi="Arial" w:cs="Arial"/>
          <w:b/>
          <w:bCs/>
          <w:color w:val="0070C0"/>
          <w:sz w:val="24"/>
          <w:szCs w:val="24"/>
        </w:rPr>
        <w:t>ID</w:t>
      </w:r>
      <w:r>
        <w:rPr>
          <w:rFonts w:ascii="Arial" w:hAnsi="Arial" w:cs="Arial"/>
          <w:bCs/>
          <w:sz w:val="24"/>
          <w:szCs w:val="24"/>
        </w:rPr>
        <w:t xml:space="preserve">. </w:t>
      </w:r>
      <w:r w:rsidRPr="004C76B8">
        <w:rPr>
          <w:rFonts w:ascii="Arial" w:hAnsi="Arial" w:cs="Arial"/>
          <w:bCs/>
          <w:sz w:val="24"/>
          <w:szCs w:val="24"/>
        </w:rPr>
        <w:t xml:space="preserve">When you have finished adding a new </w:t>
      </w:r>
      <w:r w:rsidRPr="00195B2C">
        <w:rPr>
          <w:rFonts w:ascii="Arial" w:hAnsi="Arial" w:cs="Arial"/>
          <w:b/>
          <w:bCs/>
          <w:color w:val="0070C0"/>
          <w:sz w:val="24"/>
          <w:szCs w:val="24"/>
        </w:rPr>
        <w:t>ID</w:t>
      </w:r>
      <w:r w:rsidRPr="004C76B8">
        <w:rPr>
          <w:rFonts w:ascii="Arial" w:hAnsi="Arial" w:cs="Arial"/>
          <w:bCs/>
          <w:sz w:val="24"/>
          <w:szCs w:val="24"/>
        </w:rPr>
        <w:t xml:space="preserve">, click the </w:t>
      </w:r>
      <w:r w:rsidRPr="00195B2C">
        <w:rPr>
          <w:rFonts w:ascii="Arial" w:hAnsi="Arial" w:cs="Arial"/>
          <w:b/>
          <w:bCs/>
          <w:color w:val="0070C0"/>
          <w:sz w:val="24"/>
          <w:szCs w:val="24"/>
        </w:rPr>
        <w:t>Save</w:t>
      </w:r>
      <w:r w:rsidRPr="00195B2C">
        <w:rPr>
          <w:rFonts w:ascii="Arial" w:hAnsi="Arial" w:cs="Arial"/>
          <w:bCs/>
          <w:color w:val="0070C0"/>
          <w:sz w:val="24"/>
          <w:szCs w:val="24"/>
        </w:rPr>
        <w:t xml:space="preserve"> </w:t>
      </w:r>
      <w:r w:rsidRPr="004C76B8">
        <w:rPr>
          <w:rFonts w:ascii="Arial" w:hAnsi="Arial" w:cs="Arial"/>
          <w:bCs/>
          <w:sz w:val="24"/>
          <w:szCs w:val="24"/>
        </w:rPr>
        <w:t>button to continue.</w:t>
      </w:r>
      <w:r>
        <w:rPr>
          <w:rFonts w:ascii="Arial" w:hAnsi="Arial" w:cs="Arial"/>
          <w:bCs/>
          <w:sz w:val="24"/>
          <w:szCs w:val="24"/>
        </w:rPr>
        <w:t xml:space="preserve"> </w:t>
      </w:r>
      <w:r w:rsidRPr="004C76B8">
        <w:rPr>
          <w:rFonts w:ascii="Arial" w:hAnsi="Arial" w:cs="Arial"/>
          <w:bCs/>
          <w:sz w:val="24"/>
          <w:szCs w:val="24"/>
        </w:rPr>
        <w:t xml:space="preserve">If you click the </w:t>
      </w:r>
      <w:r w:rsidRPr="00195B2C">
        <w:rPr>
          <w:rFonts w:ascii="Arial" w:hAnsi="Arial" w:cs="Arial"/>
          <w:b/>
          <w:bCs/>
          <w:color w:val="0070C0"/>
          <w:sz w:val="24"/>
          <w:szCs w:val="24"/>
        </w:rPr>
        <w:t>Cancel</w:t>
      </w:r>
      <w:r w:rsidRPr="00195B2C">
        <w:rPr>
          <w:rFonts w:ascii="Arial" w:hAnsi="Arial" w:cs="Arial"/>
          <w:bCs/>
          <w:color w:val="0070C0"/>
          <w:sz w:val="24"/>
          <w:szCs w:val="24"/>
        </w:rPr>
        <w:t xml:space="preserve"> </w:t>
      </w:r>
      <w:r w:rsidRPr="004C76B8">
        <w:rPr>
          <w:rFonts w:ascii="Arial" w:hAnsi="Arial" w:cs="Arial"/>
          <w:bCs/>
          <w:sz w:val="24"/>
          <w:szCs w:val="24"/>
        </w:rPr>
        <w:t>button first, your data will not be saved.</w:t>
      </w:r>
      <w:r>
        <w:rPr>
          <w:rFonts w:ascii="Arial" w:hAnsi="Arial" w:cs="Arial"/>
          <w:bCs/>
          <w:sz w:val="24"/>
          <w:szCs w:val="24"/>
        </w:rPr>
        <w:t xml:space="preserve"> </w:t>
      </w:r>
    </w:p>
    <w:p w14:paraId="5C27A9E0" w14:textId="77777777" w:rsidR="00CB5C32" w:rsidRPr="0036688A" w:rsidRDefault="00CB5C32" w:rsidP="00CB5C32">
      <w:pPr>
        <w:spacing w:before="0" w:after="0"/>
        <w:rPr>
          <w:rFonts w:ascii="Arial" w:hAnsi="Arial" w:cs="Arial"/>
          <w:b/>
          <w:sz w:val="24"/>
        </w:rPr>
      </w:pPr>
    </w:p>
    <w:p w14:paraId="78ACCC77" w14:textId="77777777" w:rsidR="00CB5C32" w:rsidRDefault="00CB5C32" w:rsidP="00CB5C32">
      <w:pPr>
        <w:spacing w:before="0" w:after="0"/>
        <w:rPr>
          <w:rFonts w:ascii="Arial" w:hAnsi="Arial" w:cs="Arial"/>
          <w:sz w:val="24"/>
        </w:rPr>
      </w:pPr>
    </w:p>
    <w:p w14:paraId="182CE61F" w14:textId="77777777" w:rsidR="00CB5C32" w:rsidRPr="0036688A" w:rsidRDefault="00CB5C32" w:rsidP="00CB5C32">
      <w:pPr>
        <w:pBdr>
          <w:top w:val="single" w:sz="24" w:space="0" w:color="DEEAF6"/>
          <w:left w:val="single" w:sz="24" w:space="0" w:color="DEEAF6"/>
          <w:bottom w:val="single" w:sz="24" w:space="0" w:color="DEEAF6"/>
          <w:right w:val="single" w:sz="24" w:space="0" w:color="DEEAF6"/>
        </w:pBdr>
        <w:shd w:val="clear" w:color="auto" w:fill="DEEAF6"/>
        <w:spacing w:before="0"/>
        <w:outlineLvl w:val="1"/>
        <w:rPr>
          <w:rFonts w:ascii="Arial" w:hAnsi="Arial" w:cs="Arial"/>
          <w:caps/>
          <w:spacing w:val="15"/>
          <w:sz w:val="28"/>
          <w:szCs w:val="28"/>
        </w:rPr>
      </w:pPr>
      <w:bookmarkStart w:id="27" w:name="_Toc75955208"/>
      <w:r w:rsidRPr="0036688A">
        <w:rPr>
          <w:rFonts w:ascii="Arial" w:hAnsi="Arial" w:cs="Arial"/>
          <w:caps/>
          <w:spacing w:val="15"/>
          <w:sz w:val="28"/>
          <w:szCs w:val="28"/>
        </w:rPr>
        <w:t>Initials Maintenance:</w:t>
      </w:r>
      <w:bookmarkEnd w:id="27"/>
    </w:p>
    <w:p w14:paraId="0D84F487" w14:textId="16D52966" w:rsidR="00CB5C32" w:rsidRDefault="00CB5C32" w:rsidP="00CB5C32">
      <w:pPr>
        <w:spacing w:before="0" w:after="0"/>
        <w:rPr>
          <w:rFonts w:ascii="Arial" w:hAnsi="Arial" w:cs="Arial"/>
          <w:bCs/>
          <w:sz w:val="24"/>
          <w:szCs w:val="24"/>
        </w:rPr>
      </w:pPr>
      <w:r w:rsidRPr="0036688A">
        <w:rPr>
          <w:rFonts w:ascii="Arial" w:hAnsi="Arial" w:cs="Arial"/>
          <w:sz w:val="24"/>
        </w:rPr>
        <w:t xml:space="preserve">This module will allow you to create </w:t>
      </w:r>
      <w:r w:rsidRPr="00623EF4">
        <w:rPr>
          <w:rFonts w:ascii="Arial" w:hAnsi="Arial" w:cs="Arial"/>
          <w:b/>
          <w:color w:val="0070C0"/>
          <w:sz w:val="24"/>
        </w:rPr>
        <w:t>Initials</w:t>
      </w:r>
      <w:r w:rsidRPr="00623EF4">
        <w:rPr>
          <w:rFonts w:ascii="Arial" w:hAnsi="Arial" w:cs="Arial"/>
          <w:color w:val="0070C0"/>
          <w:sz w:val="24"/>
        </w:rPr>
        <w:t xml:space="preserve"> </w:t>
      </w:r>
      <w:r w:rsidRPr="00623EF4">
        <w:rPr>
          <w:rFonts w:ascii="Arial" w:hAnsi="Arial" w:cs="Arial"/>
          <w:b/>
          <w:color w:val="0070C0"/>
          <w:sz w:val="24"/>
        </w:rPr>
        <w:t>Records</w:t>
      </w:r>
      <w:r w:rsidRPr="00623EF4">
        <w:rPr>
          <w:rFonts w:ascii="Arial" w:hAnsi="Arial" w:cs="Arial"/>
          <w:color w:val="0070C0"/>
          <w:sz w:val="24"/>
        </w:rPr>
        <w:t xml:space="preserve"> </w:t>
      </w:r>
      <w:r>
        <w:rPr>
          <w:rFonts w:ascii="Arial" w:hAnsi="Arial" w:cs="Arial"/>
          <w:sz w:val="24"/>
        </w:rPr>
        <w:t xml:space="preserve">to assign </w:t>
      </w:r>
      <w:r w:rsidRPr="0036688A">
        <w:rPr>
          <w:rFonts w:ascii="Arial" w:hAnsi="Arial" w:cs="Arial"/>
          <w:sz w:val="24"/>
        </w:rPr>
        <w:t xml:space="preserve">to the </w:t>
      </w:r>
      <w:r w:rsidRPr="00623EF4">
        <w:rPr>
          <w:rFonts w:ascii="Arial" w:hAnsi="Arial" w:cs="Arial"/>
          <w:b/>
          <w:bCs/>
          <w:color w:val="0070C0"/>
          <w:sz w:val="24"/>
        </w:rPr>
        <w:t>Initials</w:t>
      </w:r>
      <w:r w:rsidRPr="00623EF4">
        <w:rPr>
          <w:rFonts w:ascii="Arial" w:hAnsi="Arial" w:cs="Arial"/>
          <w:color w:val="0070C0"/>
          <w:sz w:val="24"/>
        </w:rPr>
        <w:t xml:space="preserve"> </w:t>
      </w:r>
      <w:r w:rsidRPr="0036688A">
        <w:rPr>
          <w:rFonts w:ascii="Arial" w:hAnsi="Arial" w:cs="Arial"/>
          <w:sz w:val="24"/>
        </w:rPr>
        <w:t xml:space="preserve">field in the </w:t>
      </w:r>
      <w:r w:rsidRPr="00623EF4">
        <w:rPr>
          <w:rFonts w:ascii="Arial" w:hAnsi="Arial" w:cs="Arial"/>
          <w:b/>
          <w:sz w:val="24"/>
        </w:rPr>
        <w:t>Order Entry</w:t>
      </w:r>
      <w:r w:rsidRPr="0036688A">
        <w:rPr>
          <w:rFonts w:ascii="Arial" w:hAnsi="Arial" w:cs="Arial"/>
          <w:sz w:val="24"/>
        </w:rPr>
        <w:t xml:space="preserve"> and </w:t>
      </w:r>
      <w:r w:rsidRPr="00623EF4">
        <w:rPr>
          <w:rFonts w:ascii="Arial" w:hAnsi="Arial" w:cs="Arial"/>
          <w:b/>
          <w:sz w:val="24"/>
        </w:rPr>
        <w:t>Quote Entry</w:t>
      </w:r>
      <w:r w:rsidRPr="0036688A">
        <w:rPr>
          <w:rFonts w:ascii="Arial" w:hAnsi="Arial" w:cs="Arial"/>
          <w:sz w:val="24"/>
        </w:rPr>
        <w:t xml:space="preserve"> screens.</w:t>
      </w:r>
      <w:r>
        <w:rPr>
          <w:rFonts w:ascii="Arial" w:hAnsi="Arial" w:cs="Arial"/>
          <w:sz w:val="24"/>
        </w:rPr>
        <w:t xml:space="preserve"> </w:t>
      </w:r>
      <w:r w:rsidRPr="0036688A">
        <w:rPr>
          <w:rFonts w:ascii="Arial" w:hAnsi="Arial" w:cs="Arial"/>
          <w:sz w:val="24"/>
        </w:rPr>
        <w:t xml:space="preserve">The </w:t>
      </w:r>
      <w:r w:rsidRPr="00623EF4">
        <w:rPr>
          <w:rFonts w:ascii="Arial" w:hAnsi="Arial" w:cs="Arial"/>
          <w:b/>
          <w:color w:val="0070C0"/>
          <w:sz w:val="24"/>
        </w:rPr>
        <w:t>Initials</w:t>
      </w:r>
      <w:r w:rsidRPr="00623EF4">
        <w:rPr>
          <w:rFonts w:ascii="Arial" w:hAnsi="Arial" w:cs="Arial"/>
          <w:color w:val="0070C0"/>
          <w:sz w:val="24"/>
        </w:rPr>
        <w:t xml:space="preserve"> </w:t>
      </w:r>
      <w:r w:rsidRPr="0036688A">
        <w:rPr>
          <w:rFonts w:ascii="Arial" w:hAnsi="Arial" w:cs="Arial"/>
          <w:sz w:val="24"/>
        </w:rPr>
        <w:t xml:space="preserve">field </w:t>
      </w:r>
      <w:r>
        <w:rPr>
          <w:rFonts w:ascii="Arial" w:hAnsi="Arial" w:cs="Arial"/>
          <w:sz w:val="24"/>
        </w:rPr>
        <w:t xml:space="preserve">contains a </w:t>
      </w:r>
      <w:r w:rsidR="005C4CEB">
        <w:rPr>
          <w:rFonts w:ascii="Arial" w:hAnsi="Arial" w:cs="Arial"/>
          <w:sz w:val="24"/>
        </w:rPr>
        <w:t>drop-down</w:t>
      </w:r>
      <w:r>
        <w:rPr>
          <w:rFonts w:ascii="Arial" w:hAnsi="Arial" w:cs="Arial"/>
          <w:sz w:val="24"/>
        </w:rPr>
        <w:t xml:space="preserve"> menu to look up these records and assign a name when </w:t>
      </w:r>
      <w:r w:rsidRPr="0036688A">
        <w:rPr>
          <w:rFonts w:ascii="Arial" w:hAnsi="Arial" w:cs="Arial"/>
          <w:sz w:val="24"/>
        </w:rPr>
        <w:t xml:space="preserve">an </w:t>
      </w:r>
      <w:r w:rsidRPr="00623EF4">
        <w:rPr>
          <w:rFonts w:ascii="Arial" w:hAnsi="Arial" w:cs="Arial"/>
          <w:b/>
          <w:color w:val="0070C0"/>
          <w:sz w:val="24"/>
        </w:rPr>
        <w:t>Install Date</w:t>
      </w:r>
      <w:r w:rsidRPr="00623EF4">
        <w:rPr>
          <w:rFonts w:ascii="Arial" w:hAnsi="Arial" w:cs="Arial"/>
          <w:color w:val="0070C0"/>
          <w:sz w:val="24"/>
        </w:rPr>
        <w:t xml:space="preserve"> </w:t>
      </w:r>
      <w:r w:rsidRPr="0036688A">
        <w:rPr>
          <w:rFonts w:ascii="Arial" w:hAnsi="Arial" w:cs="Arial"/>
          <w:sz w:val="24"/>
        </w:rPr>
        <w:t xml:space="preserve">is </w:t>
      </w:r>
      <w:r>
        <w:rPr>
          <w:rFonts w:ascii="Arial" w:hAnsi="Arial" w:cs="Arial"/>
          <w:sz w:val="24"/>
        </w:rPr>
        <w:t>added</w:t>
      </w:r>
      <w:r w:rsidRPr="0036688A">
        <w:rPr>
          <w:rFonts w:ascii="Arial" w:hAnsi="Arial" w:cs="Arial"/>
          <w:sz w:val="24"/>
        </w:rPr>
        <w:t>.</w:t>
      </w:r>
      <w:r>
        <w:rPr>
          <w:rFonts w:ascii="Arial" w:hAnsi="Arial" w:cs="Arial"/>
          <w:sz w:val="24"/>
        </w:rPr>
        <w:t xml:space="preserve"> </w:t>
      </w:r>
      <w:r w:rsidRPr="0036688A">
        <w:rPr>
          <w:rFonts w:ascii="Arial" w:hAnsi="Arial" w:cs="Arial"/>
          <w:sz w:val="24"/>
        </w:rPr>
        <w:t xml:space="preserve">A </w:t>
      </w:r>
      <w:r w:rsidRPr="00623EF4">
        <w:rPr>
          <w:rFonts w:ascii="Arial" w:hAnsi="Arial" w:cs="Arial"/>
          <w:b/>
          <w:sz w:val="24"/>
        </w:rPr>
        <w:t xml:space="preserve">User Control 3 </w:t>
      </w:r>
      <w:r w:rsidRPr="0036688A">
        <w:rPr>
          <w:rFonts w:ascii="Arial" w:hAnsi="Arial" w:cs="Arial"/>
          <w:sz w:val="24"/>
        </w:rPr>
        <w:t xml:space="preserve">option has been added to prevent a </w:t>
      </w:r>
      <w:r w:rsidRPr="00623EF4">
        <w:rPr>
          <w:rFonts w:ascii="Arial" w:hAnsi="Arial" w:cs="Arial"/>
          <w:b/>
          <w:sz w:val="24"/>
        </w:rPr>
        <w:t>User</w:t>
      </w:r>
      <w:r w:rsidRPr="0036688A">
        <w:rPr>
          <w:rFonts w:ascii="Arial" w:hAnsi="Arial" w:cs="Arial"/>
          <w:sz w:val="24"/>
        </w:rPr>
        <w:t xml:space="preserve"> from adding </w:t>
      </w:r>
      <w:r w:rsidRPr="00623EF4">
        <w:rPr>
          <w:rFonts w:ascii="Arial" w:hAnsi="Arial" w:cs="Arial"/>
          <w:b/>
          <w:color w:val="0070C0"/>
          <w:sz w:val="24"/>
        </w:rPr>
        <w:t>Initials Records</w:t>
      </w:r>
      <w:r w:rsidRPr="00623EF4">
        <w:rPr>
          <w:rFonts w:ascii="Arial" w:hAnsi="Arial" w:cs="Arial"/>
          <w:color w:val="0070C0"/>
          <w:sz w:val="24"/>
        </w:rPr>
        <w:t xml:space="preserve"> </w:t>
      </w:r>
      <w:r w:rsidRPr="0036688A">
        <w:rPr>
          <w:rFonts w:ascii="Arial" w:hAnsi="Arial" w:cs="Arial"/>
          <w:sz w:val="24"/>
        </w:rPr>
        <w:t>in the system.</w:t>
      </w:r>
      <w:r>
        <w:rPr>
          <w:rFonts w:ascii="Arial" w:hAnsi="Arial" w:cs="Arial"/>
          <w:sz w:val="24"/>
        </w:rPr>
        <w:t xml:space="preserve"> </w:t>
      </w:r>
      <w:r w:rsidRPr="0036688A">
        <w:rPr>
          <w:rFonts w:ascii="Arial" w:hAnsi="Arial" w:cs="Arial"/>
          <w:sz w:val="24"/>
        </w:rPr>
        <w:t xml:space="preserve">Also, a </w:t>
      </w:r>
      <w:r w:rsidRPr="00623EF4">
        <w:rPr>
          <w:rFonts w:ascii="Arial" w:hAnsi="Arial" w:cs="Arial"/>
          <w:b/>
          <w:sz w:val="24"/>
        </w:rPr>
        <w:t>Company Control 2</w:t>
      </w:r>
      <w:r w:rsidRPr="0036688A">
        <w:rPr>
          <w:rFonts w:ascii="Arial" w:hAnsi="Arial" w:cs="Arial"/>
          <w:sz w:val="24"/>
        </w:rPr>
        <w:t xml:space="preserve"> option has been added to allow you to require that </w:t>
      </w:r>
      <w:r w:rsidRPr="00623EF4">
        <w:rPr>
          <w:rFonts w:ascii="Arial" w:hAnsi="Arial" w:cs="Arial"/>
          <w:b/>
          <w:color w:val="0070C0"/>
          <w:sz w:val="24"/>
        </w:rPr>
        <w:t>Initials</w:t>
      </w:r>
      <w:r w:rsidRPr="00623EF4">
        <w:rPr>
          <w:rFonts w:ascii="Arial" w:hAnsi="Arial" w:cs="Arial"/>
          <w:color w:val="0070C0"/>
          <w:sz w:val="24"/>
        </w:rPr>
        <w:t xml:space="preserve"> </w:t>
      </w:r>
      <w:r w:rsidRPr="0036688A">
        <w:rPr>
          <w:rFonts w:ascii="Arial" w:hAnsi="Arial" w:cs="Arial"/>
          <w:sz w:val="24"/>
        </w:rPr>
        <w:t xml:space="preserve">be entered on an </w:t>
      </w:r>
      <w:r w:rsidRPr="00623EF4">
        <w:rPr>
          <w:rFonts w:ascii="Arial" w:hAnsi="Arial" w:cs="Arial"/>
          <w:b/>
          <w:sz w:val="24"/>
        </w:rPr>
        <w:t>Order</w:t>
      </w:r>
      <w:r w:rsidRPr="0036688A">
        <w:rPr>
          <w:rFonts w:ascii="Arial" w:hAnsi="Arial" w:cs="Arial"/>
          <w:sz w:val="24"/>
        </w:rPr>
        <w:t xml:space="preserve"> or </w:t>
      </w:r>
      <w:r w:rsidRPr="00623EF4">
        <w:rPr>
          <w:rFonts w:ascii="Arial" w:hAnsi="Arial" w:cs="Arial"/>
          <w:b/>
          <w:sz w:val="24"/>
        </w:rPr>
        <w:t>Quote</w:t>
      </w:r>
      <w:r w:rsidRPr="0036688A">
        <w:rPr>
          <w:rFonts w:ascii="Arial" w:hAnsi="Arial" w:cs="Arial"/>
          <w:sz w:val="24"/>
        </w:rPr>
        <w:t xml:space="preserve"> whe</w:t>
      </w:r>
      <w:r>
        <w:rPr>
          <w:rFonts w:ascii="Arial" w:hAnsi="Arial" w:cs="Arial"/>
          <w:sz w:val="24"/>
        </w:rPr>
        <w:t xml:space="preserve">n </w:t>
      </w:r>
      <w:r w:rsidRPr="0036688A">
        <w:rPr>
          <w:rFonts w:ascii="Arial" w:hAnsi="Arial" w:cs="Arial"/>
          <w:sz w:val="24"/>
        </w:rPr>
        <w:t xml:space="preserve">an </w:t>
      </w:r>
      <w:r w:rsidRPr="00623EF4">
        <w:rPr>
          <w:rFonts w:ascii="Arial" w:hAnsi="Arial" w:cs="Arial"/>
          <w:b/>
          <w:color w:val="0070C0"/>
          <w:sz w:val="24"/>
        </w:rPr>
        <w:t>Install Date</w:t>
      </w:r>
      <w:r w:rsidRPr="00623EF4">
        <w:rPr>
          <w:rFonts w:ascii="Arial" w:hAnsi="Arial" w:cs="Arial"/>
          <w:color w:val="0070C0"/>
          <w:sz w:val="24"/>
        </w:rPr>
        <w:t xml:space="preserve"> </w:t>
      </w:r>
      <w:r>
        <w:rPr>
          <w:rFonts w:ascii="Arial" w:hAnsi="Arial" w:cs="Arial"/>
          <w:sz w:val="24"/>
        </w:rPr>
        <w:t>is</w:t>
      </w:r>
      <w:r w:rsidRPr="0036688A">
        <w:rPr>
          <w:rFonts w:ascii="Arial" w:hAnsi="Arial" w:cs="Arial"/>
          <w:sz w:val="24"/>
        </w:rPr>
        <w:t xml:space="preserve"> </w:t>
      </w:r>
      <w:r>
        <w:rPr>
          <w:rFonts w:ascii="Arial" w:hAnsi="Arial" w:cs="Arial"/>
          <w:sz w:val="24"/>
        </w:rPr>
        <w:t>added or changed</w:t>
      </w:r>
      <w:r w:rsidRPr="0036688A">
        <w:rPr>
          <w:rFonts w:ascii="Arial" w:hAnsi="Arial" w:cs="Arial"/>
          <w:sz w:val="24"/>
        </w:rPr>
        <w:t>.</w:t>
      </w:r>
      <w:r>
        <w:rPr>
          <w:rFonts w:ascii="Arial" w:hAnsi="Arial" w:cs="Arial"/>
          <w:sz w:val="24"/>
        </w:rPr>
        <w:t xml:space="preserve"> </w:t>
      </w:r>
      <w:r w:rsidRPr="0036688A">
        <w:rPr>
          <w:rFonts w:ascii="Arial" w:hAnsi="Arial" w:cs="Arial"/>
          <w:sz w:val="24"/>
        </w:rPr>
        <w:t>With this control enabled</w:t>
      </w:r>
      <w:r>
        <w:rPr>
          <w:rFonts w:ascii="Arial" w:hAnsi="Arial" w:cs="Arial"/>
          <w:sz w:val="24"/>
        </w:rPr>
        <w:t>,</w:t>
      </w:r>
      <w:r w:rsidRPr="0036688A">
        <w:rPr>
          <w:rFonts w:ascii="Arial" w:hAnsi="Arial" w:cs="Arial"/>
          <w:sz w:val="24"/>
        </w:rPr>
        <w:t xml:space="preserve"> a </w:t>
      </w:r>
      <w:r w:rsidRPr="00623EF4">
        <w:rPr>
          <w:rFonts w:ascii="Arial" w:hAnsi="Arial" w:cs="Arial"/>
          <w:b/>
          <w:sz w:val="24"/>
        </w:rPr>
        <w:t>User</w:t>
      </w:r>
      <w:r w:rsidRPr="0036688A">
        <w:rPr>
          <w:rFonts w:ascii="Arial" w:hAnsi="Arial" w:cs="Arial"/>
          <w:sz w:val="24"/>
        </w:rPr>
        <w:t xml:space="preserve"> will not be able to </w:t>
      </w:r>
      <w:r>
        <w:rPr>
          <w:rFonts w:ascii="Arial" w:hAnsi="Arial" w:cs="Arial"/>
          <w:sz w:val="24"/>
        </w:rPr>
        <w:t xml:space="preserve">skip assigning an </w:t>
      </w:r>
      <w:r w:rsidRPr="00623EF4">
        <w:rPr>
          <w:rFonts w:ascii="Arial" w:hAnsi="Arial" w:cs="Arial"/>
          <w:b/>
          <w:color w:val="0070C0"/>
          <w:sz w:val="24"/>
        </w:rPr>
        <w:t>Initials Record</w:t>
      </w:r>
      <w:r w:rsidRPr="00623EF4">
        <w:rPr>
          <w:rFonts w:ascii="Arial" w:hAnsi="Arial" w:cs="Arial"/>
          <w:color w:val="0070C0"/>
          <w:sz w:val="24"/>
        </w:rPr>
        <w:t xml:space="preserve"> </w:t>
      </w:r>
      <w:r>
        <w:rPr>
          <w:rFonts w:ascii="Arial" w:hAnsi="Arial" w:cs="Arial"/>
          <w:sz w:val="24"/>
        </w:rPr>
        <w:t xml:space="preserve">in that field. </w:t>
      </w:r>
      <w:r w:rsidR="00E22175">
        <w:rPr>
          <w:rFonts w:ascii="Arial" w:hAnsi="Arial" w:cs="Arial"/>
          <w:sz w:val="24"/>
        </w:rPr>
        <w:t xml:space="preserve">Both of these controls can be found in the </w:t>
      </w:r>
      <w:r w:rsidR="00E22175" w:rsidRPr="00E22175">
        <w:rPr>
          <w:rFonts w:ascii="Arial" w:hAnsi="Arial" w:cs="Arial"/>
          <w:b/>
          <w:bCs/>
          <w:sz w:val="24"/>
        </w:rPr>
        <w:t>System Control Maintenance</w:t>
      </w:r>
      <w:r w:rsidR="00E22175">
        <w:rPr>
          <w:rFonts w:ascii="Arial" w:hAnsi="Arial" w:cs="Arial"/>
          <w:sz w:val="24"/>
        </w:rPr>
        <w:t xml:space="preserve"> module in the </w:t>
      </w:r>
      <w:r w:rsidR="00E22175" w:rsidRPr="00E22175">
        <w:rPr>
          <w:rFonts w:ascii="Arial" w:hAnsi="Arial" w:cs="Arial"/>
          <w:b/>
          <w:bCs/>
          <w:sz w:val="24"/>
        </w:rPr>
        <w:t>System Maintenance</w:t>
      </w:r>
      <w:r w:rsidR="00E22175">
        <w:rPr>
          <w:rFonts w:ascii="Arial" w:hAnsi="Arial" w:cs="Arial"/>
          <w:sz w:val="24"/>
        </w:rPr>
        <w:t xml:space="preserve"> menu. </w:t>
      </w:r>
      <w:r w:rsidRPr="004C76B8">
        <w:rPr>
          <w:rFonts w:ascii="Arial" w:hAnsi="Arial" w:cs="Arial"/>
          <w:bCs/>
          <w:sz w:val="24"/>
          <w:szCs w:val="24"/>
        </w:rPr>
        <w:t xml:space="preserve">When you enter this module, </w:t>
      </w:r>
      <w:r>
        <w:rPr>
          <w:rFonts w:ascii="Arial" w:hAnsi="Arial" w:cs="Arial"/>
          <w:bCs/>
          <w:sz w:val="24"/>
          <w:szCs w:val="24"/>
        </w:rPr>
        <w:t xml:space="preserve">an </w:t>
      </w:r>
      <w:r w:rsidRPr="00623EF4">
        <w:rPr>
          <w:rFonts w:ascii="Arial" w:hAnsi="Arial" w:cs="Arial"/>
          <w:b/>
          <w:bCs/>
          <w:color w:val="0070C0"/>
          <w:sz w:val="24"/>
          <w:szCs w:val="24"/>
          <w:highlight w:val="yellow"/>
        </w:rPr>
        <w:t>Initials Maintenance</w:t>
      </w:r>
      <w:r w:rsidRPr="00623EF4">
        <w:rPr>
          <w:rFonts w:ascii="Arial" w:hAnsi="Arial" w:cs="Arial"/>
          <w:bCs/>
          <w:color w:val="0070C0"/>
          <w:sz w:val="24"/>
          <w:szCs w:val="24"/>
        </w:rPr>
        <w:t xml:space="preserve"> </w:t>
      </w:r>
      <w:r w:rsidRPr="004C76B8">
        <w:rPr>
          <w:rFonts w:ascii="Arial" w:hAnsi="Arial" w:cs="Arial"/>
          <w:bCs/>
          <w:sz w:val="24"/>
          <w:szCs w:val="24"/>
        </w:rPr>
        <w:t xml:space="preserve">screen </w:t>
      </w:r>
      <w:r>
        <w:rPr>
          <w:rFonts w:ascii="Arial" w:hAnsi="Arial" w:cs="Arial"/>
          <w:bCs/>
          <w:sz w:val="24"/>
          <w:szCs w:val="24"/>
        </w:rPr>
        <w:t xml:space="preserve">will </w:t>
      </w:r>
      <w:r w:rsidRPr="004C76B8">
        <w:rPr>
          <w:rFonts w:ascii="Arial" w:hAnsi="Arial" w:cs="Arial"/>
          <w:bCs/>
          <w:sz w:val="24"/>
          <w:szCs w:val="24"/>
        </w:rPr>
        <w:t>appear as follows:</w:t>
      </w:r>
    </w:p>
    <w:p w14:paraId="40A59A89" w14:textId="77777777" w:rsidR="00CB5C32" w:rsidRPr="004C76B8" w:rsidRDefault="00CB5C32" w:rsidP="00CB5C32">
      <w:pPr>
        <w:spacing w:before="0" w:after="0"/>
        <w:rPr>
          <w:rFonts w:ascii="Arial" w:hAnsi="Arial" w:cs="Arial"/>
          <w:bCs/>
          <w:sz w:val="24"/>
          <w:szCs w:val="24"/>
        </w:rPr>
      </w:pPr>
    </w:p>
    <w:p w14:paraId="2C265C27" w14:textId="238EF5A6" w:rsidR="00CB5C32" w:rsidRDefault="00F35174" w:rsidP="00CB5C32">
      <w:pPr>
        <w:spacing w:before="0" w:after="0"/>
        <w:jc w:val="center"/>
        <w:rPr>
          <w:rFonts w:ascii="Arial" w:hAnsi="Arial" w:cs="Arial"/>
          <w:bCs/>
          <w:sz w:val="24"/>
          <w:szCs w:val="24"/>
        </w:rPr>
      </w:pPr>
      <w:r>
        <w:rPr>
          <w:rFonts w:ascii="Arial" w:hAnsi="Arial" w:cs="Arial"/>
          <w:bCs/>
          <w:noProof/>
          <w:sz w:val="24"/>
          <w:szCs w:val="24"/>
        </w:rPr>
        <w:lastRenderedPageBreak/>
        <w:drawing>
          <wp:inline distT="0" distB="0" distL="0" distR="0" wp14:anchorId="3E72B36D" wp14:editId="0AE55ED3">
            <wp:extent cx="2856850" cy="3182108"/>
            <wp:effectExtent l="0" t="0" r="127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
                    <pic:cNvPicPr/>
                  </pic:nvPicPr>
                  <pic:blipFill>
                    <a:blip r:embed="rId126">
                      <a:extLst>
                        <a:ext uri="{28A0092B-C50C-407E-A947-70E740481C1C}">
                          <a14:useLocalDpi xmlns:a14="http://schemas.microsoft.com/office/drawing/2010/main" val="0"/>
                        </a:ext>
                      </a:extLst>
                    </a:blip>
                    <a:stretch>
                      <a:fillRect/>
                    </a:stretch>
                  </pic:blipFill>
                  <pic:spPr>
                    <a:xfrm>
                      <a:off x="0" y="0"/>
                      <a:ext cx="2867813" cy="3194320"/>
                    </a:xfrm>
                    <a:prstGeom prst="rect">
                      <a:avLst/>
                    </a:prstGeom>
                  </pic:spPr>
                </pic:pic>
              </a:graphicData>
            </a:graphic>
          </wp:inline>
        </w:drawing>
      </w:r>
    </w:p>
    <w:p w14:paraId="56AA0A99" w14:textId="77777777" w:rsidR="00CB5C32" w:rsidRPr="004C76B8" w:rsidRDefault="00CB5C32" w:rsidP="00CB5C32">
      <w:pPr>
        <w:spacing w:before="0" w:after="0"/>
        <w:ind w:left="360"/>
        <w:rPr>
          <w:rFonts w:ascii="Arial" w:hAnsi="Arial" w:cs="Arial"/>
          <w:bCs/>
          <w:sz w:val="24"/>
          <w:szCs w:val="24"/>
        </w:rPr>
      </w:pPr>
    </w:p>
    <w:p w14:paraId="546585E5" w14:textId="77777777" w:rsidR="00CB5C32" w:rsidRDefault="00CB5C32" w:rsidP="00CB5C32">
      <w:pPr>
        <w:spacing w:before="0" w:after="0"/>
        <w:rPr>
          <w:rFonts w:ascii="Arial" w:hAnsi="Arial" w:cs="Arial"/>
          <w:bCs/>
          <w:sz w:val="24"/>
          <w:szCs w:val="24"/>
        </w:rPr>
      </w:pPr>
      <w:r w:rsidRPr="004C76B8">
        <w:rPr>
          <w:rFonts w:ascii="Arial" w:hAnsi="Arial" w:cs="Arial"/>
          <w:bCs/>
          <w:sz w:val="24"/>
          <w:szCs w:val="24"/>
        </w:rPr>
        <w:t>A</w:t>
      </w:r>
      <w:r>
        <w:rPr>
          <w:rFonts w:ascii="Arial" w:hAnsi="Arial" w:cs="Arial"/>
          <w:bCs/>
          <w:sz w:val="24"/>
          <w:szCs w:val="24"/>
        </w:rPr>
        <w:t>ny existing</w:t>
      </w:r>
      <w:r w:rsidRPr="004C76B8">
        <w:rPr>
          <w:rFonts w:ascii="Arial" w:hAnsi="Arial" w:cs="Arial"/>
          <w:bCs/>
          <w:sz w:val="24"/>
          <w:szCs w:val="24"/>
        </w:rPr>
        <w:t xml:space="preserve"> </w:t>
      </w:r>
      <w:r w:rsidRPr="00623EF4">
        <w:rPr>
          <w:rFonts w:ascii="Arial" w:hAnsi="Arial" w:cs="Arial"/>
          <w:b/>
          <w:bCs/>
          <w:color w:val="0070C0"/>
          <w:sz w:val="24"/>
          <w:szCs w:val="24"/>
        </w:rPr>
        <w:t>Initials</w:t>
      </w:r>
      <w:r w:rsidRPr="00623EF4">
        <w:rPr>
          <w:rFonts w:ascii="Arial" w:hAnsi="Arial" w:cs="Arial"/>
          <w:bCs/>
          <w:color w:val="0070C0"/>
          <w:sz w:val="24"/>
          <w:szCs w:val="24"/>
        </w:rPr>
        <w:t xml:space="preserve"> </w:t>
      </w:r>
      <w:r w:rsidRPr="00623EF4">
        <w:rPr>
          <w:rFonts w:ascii="Arial" w:hAnsi="Arial" w:cs="Arial"/>
          <w:b/>
          <w:bCs/>
          <w:color w:val="0070C0"/>
          <w:sz w:val="24"/>
          <w:szCs w:val="24"/>
        </w:rPr>
        <w:t>Records</w:t>
      </w:r>
      <w:r w:rsidRPr="00623EF4">
        <w:rPr>
          <w:rFonts w:ascii="Arial" w:hAnsi="Arial" w:cs="Arial"/>
          <w:bCs/>
          <w:color w:val="0070C0"/>
          <w:sz w:val="24"/>
          <w:szCs w:val="24"/>
        </w:rPr>
        <w:t xml:space="preserve"> </w:t>
      </w:r>
      <w:r w:rsidRPr="004C76B8">
        <w:rPr>
          <w:rFonts w:ascii="Arial" w:hAnsi="Arial" w:cs="Arial"/>
          <w:bCs/>
          <w:sz w:val="24"/>
          <w:szCs w:val="24"/>
        </w:rPr>
        <w:t>will automatically appear in th</w:t>
      </w:r>
      <w:r>
        <w:rPr>
          <w:rFonts w:ascii="Arial" w:hAnsi="Arial" w:cs="Arial"/>
          <w:bCs/>
          <w:sz w:val="24"/>
          <w:szCs w:val="24"/>
        </w:rPr>
        <w:t>e</w:t>
      </w:r>
      <w:r w:rsidRPr="004C76B8">
        <w:rPr>
          <w:rFonts w:ascii="Arial" w:hAnsi="Arial" w:cs="Arial"/>
          <w:bCs/>
          <w:sz w:val="24"/>
          <w:szCs w:val="24"/>
        </w:rPr>
        <w:t xml:space="preserve"> screen</w:t>
      </w:r>
      <w:r>
        <w:rPr>
          <w:rFonts w:ascii="Arial" w:hAnsi="Arial" w:cs="Arial"/>
          <w:bCs/>
          <w:sz w:val="24"/>
          <w:szCs w:val="24"/>
        </w:rPr>
        <w:t xml:space="preserve"> above</w:t>
      </w:r>
      <w:r w:rsidRPr="004C76B8">
        <w:rPr>
          <w:rFonts w:ascii="Arial" w:hAnsi="Arial" w:cs="Arial"/>
          <w:bCs/>
          <w:sz w:val="24"/>
          <w:szCs w:val="24"/>
        </w:rPr>
        <w:t>.</w:t>
      </w:r>
      <w:r>
        <w:rPr>
          <w:rFonts w:ascii="Arial" w:hAnsi="Arial" w:cs="Arial"/>
          <w:bCs/>
          <w:sz w:val="24"/>
          <w:szCs w:val="24"/>
        </w:rPr>
        <w:t xml:space="preserve"> </w:t>
      </w:r>
      <w:r w:rsidRPr="004C76B8">
        <w:rPr>
          <w:rFonts w:ascii="Arial" w:hAnsi="Arial" w:cs="Arial"/>
          <w:bCs/>
          <w:sz w:val="24"/>
          <w:szCs w:val="24"/>
        </w:rPr>
        <w:t xml:space="preserve">The </w:t>
      </w:r>
      <w:r w:rsidRPr="00623EF4">
        <w:rPr>
          <w:rFonts w:ascii="Arial" w:hAnsi="Arial" w:cs="Arial"/>
          <w:b/>
          <w:bCs/>
          <w:color w:val="0070C0"/>
          <w:sz w:val="24"/>
          <w:szCs w:val="24"/>
        </w:rPr>
        <w:t>Branch</w:t>
      </w:r>
      <w:r w:rsidRPr="00623EF4">
        <w:rPr>
          <w:rFonts w:ascii="Arial" w:hAnsi="Arial" w:cs="Arial"/>
          <w:bCs/>
          <w:color w:val="0070C0"/>
          <w:sz w:val="24"/>
          <w:szCs w:val="24"/>
        </w:rPr>
        <w:t xml:space="preserve"> </w:t>
      </w:r>
      <w:r w:rsidRPr="004C76B8">
        <w:rPr>
          <w:rFonts w:ascii="Arial" w:hAnsi="Arial" w:cs="Arial"/>
          <w:bCs/>
          <w:sz w:val="24"/>
          <w:szCs w:val="24"/>
        </w:rPr>
        <w:t xml:space="preserve">field will default to the current </w:t>
      </w:r>
      <w:r w:rsidRPr="00623EF4">
        <w:rPr>
          <w:rFonts w:ascii="Arial" w:hAnsi="Arial" w:cs="Arial"/>
          <w:b/>
          <w:bCs/>
          <w:color w:val="0070C0"/>
          <w:sz w:val="24"/>
          <w:szCs w:val="24"/>
        </w:rPr>
        <w:t>Branch</w:t>
      </w:r>
      <w:r w:rsidRPr="004C76B8">
        <w:rPr>
          <w:rFonts w:ascii="Arial" w:hAnsi="Arial" w:cs="Arial"/>
          <w:bCs/>
          <w:sz w:val="24"/>
          <w:szCs w:val="24"/>
        </w:rPr>
        <w:t>.</w:t>
      </w:r>
      <w:r>
        <w:rPr>
          <w:rFonts w:ascii="Arial" w:hAnsi="Arial" w:cs="Arial"/>
          <w:bCs/>
          <w:sz w:val="24"/>
          <w:szCs w:val="24"/>
        </w:rPr>
        <w:t xml:space="preserve"> </w:t>
      </w:r>
      <w:r w:rsidRPr="00623EF4">
        <w:rPr>
          <w:rFonts w:ascii="Arial" w:hAnsi="Arial" w:cs="Arial"/>
          <w:b/>
          <w:bCs/>
          <w:sz w:val="24"/>
          <w:szCs w:val="24"/>
        </w:rPr>
        <w:t>Please Note:</w:t>
      </w:r>
      <w:r>
        <w:rPr>
          <w:rFonts w:ascii="Arial" w:hAnsi="Arial" w:cs="Arial"/>
          <w:bCs/>
          <w:sz w:val="24"/>
          <w:szCs w:val="24"/>
        </w:rPr>
        <w:t xml:space="preserve"> </w:t>
      </w:r>
      <w:r w:rsidRPr="00623EF4">
        <w:rPr>
          <w:rFonts w:ascii="Arial" w:hAnsi="Arial" w:cs="Arial"/>
          <w:b/>
          <w:bCs/>
          <w:color w:val="0070C0"/>
          <w:sz w:val="24"/>
          <w:szCs w:val="24"/>
        </w:rPr>
        <w:t>Initials Records</w:t>
      </w:r>
      <w:r w:rsidRPr="00623EF4">
        <w:rPr>
          <w:rFonts w:ascii="Arial" w:hAnsi="Arial" w:cs="Arial"/>
          <w:bCs/>
          <w:color w:val="0070C0"/>
          <w:sz w:val="24"/>
          <w:szCs w:val="24"/>
        </w:rPr>
        <w:t xml:space="preserve"> </w:t>
      </w:r>
      <w:r>
        <w:rPr>
          <w:rFonts w:ascii="Arial" w:hAnsi="Arial" w:cs="Arial"/>
          <w:bCs/>
          <w:sz w:val="24"/>
          <w:szCs w:val="24"/>
        </w:rPr>
        <w:t xml:space="preserve">must be entered in each </w:t>
      </w:r>
      <w:r w:rsidRPr="00623EF4">
        <w:rPr>
          <w:rFonts w:ascii="Arial" w:hAnsi="Arial" w:cs="Arial"/>
          <w:b/>
          <w:bCs/>
          <w:color w:val="0070C0"/>
          <w:sz w:val="24"/>
          <w:szCs w:val="24"/>
        </w:rPr>
        <w:t>Branch</w:t>
      </w:r>
      <w:r>
        <w:rPr>
          <w:rFonts w:ascii="Arial" w:hAnsi="Arial" w:cs="Arial"/>
          <w:bCs/>
          <w:sz w:val="24"/>
          <w:szCs w:val="24"/>
        </w:rPr>
        <w:t xml:space="preserve">. Use the </w:t>
      </w:r>
      <w:r w:rsidR="005C4CEB">
        <w:rPr>
          <w:rFonts w:ascii="Arial" w:hAnsi="Arial" w:cs="Arial"/>
          <w:bCs/>
          <w:sz w:val="24"/>
          <w:szCs w:val="24"/>
        </w:rPr>
        <w:t>drop-down</w:t>
      </w:r>
      <w:r>
        <w:rPr>
          <w:rFonts w:ascii="Arial" w:hAnsi="Arial" w:cs="Arial"/>
          <w:bCs/>
          <w:sz w:val="24"/>
          <w:szCs w:val="24"/>
        </w:rPr>
        <w:t xml:space="preserve"> menu to select another </w:t>
      </w:r>
      <w:r w:rsidRPr="00623EF4">
        <w:rPr>
          <w:rFonts w:ascii="Arial" w:hAnsi="Arial" w:cs="Arial"/>
          <w:b/>
          <w:bCs/>
          <w:color w:val="0070C0"/>
          <w:sz w:val="24"/>
          <w:szCs w:val="24"/>
        </w:rPr>
        <w:t>Branch</w:t>
      </w:r>
      <w:r w:rsidRPr="004C76B8">
        <w:rPr>
          <w:rFonts w:ascii="Arial" w:hAnsi="Arial" w:cs="Arial"/>
          <w:bCs/>
          <w:sz w:val="24"/>
          <w:szCs w:val="24"/>
        </w:rPr>
        <w:t>.</w:t>
      </w:r>
      <w:r>
        <w:rPr>
          <w:rFonts w:ascii="Arial" w:hAnsi="Arial" w:cs="Arial"/>
          <w:bCs/>
          <w:sz w:val="24"/>
          <w:szCs w:val="24"/>
        </w:rPr>
        <w:t xml:space="preserve"> </w:t>
      </w:r>
      <w:r w:rsidRPr="004C76B8">
        <w:rPr>
          <w:rFonts w:ascii="Arial" w:hAnsi="Arial" w:cs="Arial"/>
          <w:bCs/>
          <w:sz w:val="24"/>
          <w:szCs w:val="24"/>
        </w:rPr>
        <w:t xml:space="preserve">If you click on an existing </w:t>
      </w:r>
      <w:r w:rsidRPr="00623EF4">
        <w:rPr>
          <w:rFonts w:ascii="Arial" w:hAnsi="Arial" w:cs="Arial"/>
          <w:b/>
          <w:bCs/>
          <w:color w:val="0070C0"/>
          <w:sz w:val="24"/>
          <w:szCs w:val="24"/>
        </w:rPr>
        <w:t>Initials Record/Name</w:t>
      </w:r>
      <w:r w:rsidRPr="00623EF4">
        <w:rPr>
          <w:rFonts w:ascii="Arial" w:hAnsi="Arial" w:cs="Arial"/>
          <w:bCs/>
          <w:color w:val="0070C0"/>
          <w:sz w:val="24"/>
          <w:szCs w:val="24"/>
        </w:rPr>
        <w:t xml:space="preserve"> </w:t>
      </w:r>
      <w:r w:rsidRPr="004C76B8">
        <w:rPr>
          <w:rFonts w:ascii="Arial" w:hAnsi="Arial" w:cs="Arial"/>
          <w:bCs/>
          <w:sz w:val="24"/>
          <w:szCs w:val="24"/>
        </w:rPr>
        <w:t xml:space="preserve">to </w:t>
      </w:r>
      <w:r w:rsidRPr="00623EF4">
        <w:rPr>
          <w:rFonts w:ascii="Arial" w:hAnsi="Arial" w:cs="Arial"/>
          <w:b/>
          <w:bCs/>
          <w:color w:val="ED7D31" w:themeColor="accent2"/>
          <w:sz w:val="24"/>
          <w:szCs w:val="24"/>
        </w:rPr>
        <w:t>highlight</w:t>
      </w:r>
      <w:r w:rsidRPr="00623EF4">
        <w:rPr>
          <w:rFonts w:ascii="Arial" w:hAnsi="Arial" w:cs="Arial"/>
          <w:bCs/>
          <w:color w:val="ED7D31" w:themeColor="accent2"/>
          <w:sz w:val="24"/>
          <w:szCs w:val="24"/>
        </w:rPr>
        <w:t xml:space="preserve"> </w:t>
      </w:r>
      <w:r w:rsidRPr="004C76B8">
        <w:rPr>
          <w:rFonts w:ascii="Arial" w:hAnsi="Arial" w:cs="Arial"/>
          <w:bCs/>
          <w:sz w:val="24"/>
          <w:szCs w:val="24"/>
        </w:rPr>
        <w:t xml:space="preserve">that line, you can then </w:t>
      </w:r>
      <w:r w:rsidRPr="00623EF4">
        <w:rPr>
          <w:rFonts w:ascii="Arial" w:hAnsi="Arial" w:cs="Arial"/>
          <w:b/>
          <w:bCs/>
          <w:color w:val="ED7D31" w:themeColor="accent2"/>
          <w:sz w:val="24"/>
          <w:szCs w:val="24"/>
        </w:rPr>
        <w:t>right-click</w:t>
      </w:r>
      <w:r w:rsidRPr="004C76B8">
        <w:rPr>
          <w:rFonts w:ascii="Arial" w:hAnsi="Arial" w:cs="Arial"/>
          <w:bCs/>
          <w:sz w:val="24"/>
          <w:szCs w:val="24"/>
        </w:rPr>
        <w:t xml:space="preserve"> the mouse to see two possible options as follows: </w:t>
      </w:r>
      <w:r w:rsidRPr="00623EF4">
        <w:rPr>
          <w:rFonts w:ascii="Arial" w:hAnsi="Arial" w:cs="Arial"/>
          <w:b/>
          <w:bCs/>
          <w:color w:val="0070C0"/>
          <w:sz w:val="24"/>
          <w:szCs w:val="24"/>
        </w:rPr>
        <w:t>Edit Initials</w:t>
      </w:r>
      <w:r w:rsidRPr="00623EF4">
        <w:rPr>
          <w:rFonts w:ascii="Arial" w:hAnsi="Arial" w:cs="Arial"/>
          <w:bCs/>
          <w:color w:val="0070C0"/>
          <w:sz w:val="24"/>
          <w:szCs w:val="24"/>
        </w:rPr>
        <w:t xml:space="preserve"> </w:t>
      </w:r>
      <w:r w:rsidRPr="004C76B8">
        <w:rPr>
          <w:rFonts w:ascii="Arial" w:hAnsi="Arial" w:cs="Arial"/>
          <w:bCs/>
          <w:sz w:val="24"/>
          <w:szCs w:val="24"/>
        </w:rPr>
        <w:t xml:space="preserve">and </w:t>
      </w:r>
      <w:r w:rsidRPr="00623EF4">
        <w:rPr>
          <w:rFonts w:ascii="Arial" w:hAnsi="Arial" w:cs="Arial"/>
          <w:b/>
          <w:bCs/>
          <w:color w:val="0070C0"/>
          <w:sz w:val="24"/>
          <w:szCs w:val="24"/>
        </w:rPr>
        <w:t>Delete Initials</w:t>
      </w:r>
      <w:r w:rsidRPr="004C76B8">
        <w:rPr>
          <w:rFonts w:ascii="Arial" w:hAnsi="Arial" w:cs="Arial"/>
          <w:bCs/>
          <w:sz w:val="24"/>
          <w:szCs w:val="24"/>
        </w:rPr>
        <w:t>.</w:t>
      </w:r>
      <w:r>
        <w:rPr>
          <w:rFonts w:ascii="Arial" w:hAnsi="Arial" w:cs="Arial"/>
          <w:bCs/>
          <w:sz w:val="24"/>
          <w:szCs w:val="24"/>
        </w:rPr>
        <w:t xml:space="preserve"> </w:t>
      </w:r>
      <w:r w:rsidRPr="004C76B8">
        <w:rPr>
          <w:rFonts w:ascii="Arial" w:hAnsi="Arial" w:cs="Arial"/>
          <w:bCs/>
          <w:sz w:val="24"/>
          <w:szCs w:val="24"/>
        </w:rPr>
        <w:t xml:space="preserve">If you click on </w:t>
      </w:r>
      <w:r w:rsidRPr="00623EF4">
        <w:rPr>
          <w:rFonts w:ascii="Arial" w:hAnsi="Arial" w:cs="Arial"/>
          <w:b/>
          <w:bCs/>
          <w:color w:val="0070C0"/>
          <w:sz w:val="24"/>
          <w:szCs w:val="24"/>
        </w:rPr>
        <w:t>Edit</w:t>
      </w:r>
      <w:r w:rsidRPr="004C76B8">
        <w:rPr>
          <w:rFonts w:ascii="Arial" w:hAnsi="Arial" w:cs="Arial"/>
          <w:bCs/>
          <w:sz w:val="24"/>
          <w:szCs w:val="24"/>
        </w:rPr>
        <w:t xml:space="preserve">, the system will display </w:t>
      </w:r>
      <w:r>
        <w:rPr>
          <w:rFonts w:ascii="Arial" w:hAnsi="Arial" w:cs="Arial"/>
          <w:bCs/>
          <w:sz w:val="24"/>
          <w:szCs w:val="24"/>
        </w:rPr>
        <w:t>an</w:t>
      </w:r>
      <w:r w:rsidRPr="004C76B8">
        <w:rPr>
          <w:rFonts w:ascii="Arial" w:hAnsi="Arial" w:cs="Arial"/>
          <w:bCs/>
          <w:sz w:val="24"/>
          <w:szCs w:val="24"/>
        </w:rPr>
        <w:t xml:space="preserve"> </w:t>
      </w:r>
      <w:r w:rsidRPr="00623EF4">
        <w:rPr>
          <w:rFonts w:ascii="Arial" w:hAnsi="Arial" w:cs="Arial"/>
          <w:b/>
          <w:bCs/>
          <w:color w:val="0070C0"/>
          <w:sz w:val="24"/>
          <w:szCs w:val="24"/>
          <w:highlight w:val="yellow"/>
        </w:rPr>
        <w:t>Initials Maintenance</w:t>
      </w:r>
      <w:r w:rsidRPr="00623EF4">
        <w:rPr>
          <w:rFonts w:ascii="Arial" w:hAnsi="Arial" w:cs="Arial"/>
          <w:bCs/>
          <w:color w:val="0070C0"/>
          <w:sz w:val="24"/>
          <w:szCs w:val="24"/>
        </w:rPr>
        <w:t xml:space="preserve"> </w:t>
      </w:r>
      <w:r>
        <w:rPr>
          <w:rFonts w:ascii="Arial" w:hAnsi="Arial" w:cs="Arial"/>
          <w:bCs/>
          <w:sz w:val="24"/>
          <w:szCs w:val="24"/>
        </w:rPr>
        <w:t>box a</w:t>
      </w:r>
      <w:r w:rsidRPr="004C76B8">
        <w:rPr>
          <w:rFonts w:ascii="Arial" w:hAnsi="Arial" w:cs="Arial"/>
          <w:bCs/>
          <w:sz w:val="24"/>
          <w:szCs w:val="24"/>
        </w:rPr>
        <w:t>s follows:</w:t>
      </w:r>
    </w:p>
    <w:p w14:paraId="55CE74C3" w14:textId="77777777" w:rsidR="003E220D" w:rsidRPr="004C76B8" w:rsidRDefault="003E220D" w:rsidP="00CB5C32">
      <w:pPr>
        <w:spacing w:before="0" w:after="0"/>
        <w:rPr>
          <w:rFonts w:ascii="Arial" w:hAnsi="Arial" w:cs="Arial"/>
          <w:bCs/>
          <w:sz w:val="24"/>
          <w:szCs w:val="24"/>
        </w:rPr>
      </w:pPr>
    </w:p>
    <w:p w14:paraId="6C623D1F" w14:textId="77777777" w:rsidR="00CB5C32" w:rsidRDefault="003E220D" w:rsidP="00CB5C32">
      <w:pPr>
        <w:spacing w:before="0" w:after="0"/>
        <w:jc w:val="center"/>
        <w:rPr>
          <w:rFonts w:ascii="Arial" w:hAnsi="Arial" w:cs="Arial"/>
          <w:bCs/>
          <w:sz w:val="24"/>
          <w:szCs w:val="24"/>
        </w:rPr>
      </w:pPr>
      <w:r>
        <w:rPr>
          <w:rFonts w:ascii="Arial" w:hAnsi="Arial" w:cs="Arial"/>
          <w:bCs/>
          <w:noProof/>
          <w:sz w:val="24"/>
          <w:szCs w:val="24"/>
        </w:rPr>
        <w:drawing>
          <wp:inline distT="0" distB="0" distL="0" distR="0" wp14:anchorId="48FF5023" wp14:editId="05B22E8D">
            <wp:extent cx="3628571" cy="2104762"/>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
                    <pic:cNvPicPr/>
                  </pic:nvPicPr>
                  <pic:blipFill>
                    <a:blip r:embed="rId127">
                      <a:extLst>
                        <a:ext uri="{28A0092B-C50C-407E-A947-70E740481C1C}">
                          <a14:useLocalDpi xmlns:a14="http://schemas.microsoft.com/office/drawing/2010/main" val="0"/>
                        </a:ext>
                      </a:extLst>
                    </a:blip>
                    <a:stretch>
                      <a:fillRect/>
                    </a:stretch>
                  </pic:blipFill>
                  <pic:spPr>
                    <a:xfrm>
                      <a:off x="0" y="0"/>
                      <a:ext cx="3628571" cy="2104762"/>
                    </a:xfrm>
                    <a:prstGeom prst="rect">
                      <a:avLst/>
                    </a:prstGeom>
                  </pic:spPr>
                </pic:pic>
              </a:graphicData>
            </a:graphic>
          </wp:inline>
        </w:drawing>
      </w:r>
    </w:p>
    <w:p w14:paraId="0FCFB7C4" w14:textId="77777777" w:rsidR="00CB5C32" w:rsidRPr="004C76B8" w:rsidRDefault="00CB5C32" w:rsidP="00CB5C32">
      <w:pPr>
        <w:spacing w:before="0" w:after="0"/>
        <w:rPr>
          <w:rFonts w:ascii="Arial" w:hAnsi="Arial" w:cs="Arial"/>
          <w:bCs/>
          <w:sz w:val="24"/>
          <w:szCs w:val="24"/>
        </w:rPr>
      </w:pPr>
    </w:p>
    <w:p w14:paraId="2EC98417" w14:textId="77777777" w:rsidR="00CB5C32" w:rsidRDefault="00CB5C32" w:rsidP="00CB5C32">
      <w:pPr>
        <w:spacing w:before="0" w:after="0"/>
        <w:rPr>
          <w:rFonts w:ascii="Arial" w:hAnsi="Arial" w:cs="Arial"/>
          <w:bCs/>
          <w:sz w:val="24"/>
          <w:szCs w:val="24"/>
        </w:rPr>
      </w:pPr>
      <w:r w:rsidRPr="004C76B8">
        <w:rPr>
          <w:rFonts w:ascii="Arial" w:hAnsi="Arial" w:cs="Arial"/>
          <w:bCs/>
          <w:sz w:val="24"/>
          <w:szCs w:val="24"/>
        </w:rPr>
        <w:t xml:space="preserve">You can make changes in the </w:t>
      </w:r>
      <w:r w:rsidRPr="00623EF4">
        <w:rPr>
          <w:rFonts w:ascii="Arial" w:hAnsi="Arial" w:cs="Arial"/>
          <w:b/>
          <w:bCs/>
          <w:color w:val="0070C0"/>
          <w:sz w:val="24"/>
          <w:szCs w:val="24"/>
        </w:rPr>
        <w:t>Name</w:t>
      </w:r>
      <w:r w:rsidRPr="00623EF4">
        <w:rPr>
          <w:rFonts w:ascii="Arial" w:hAnsi="Arial" w:cs="Arial"/>
          <w:bCs/>
          <w:color w:val="0070C0"/>
          <w:sz w:val="24"/>
          <w:szCs w:val="24"/>
        </w:rPr>
        <w:t xml:space="preserve"> </w:t>
      </w:r>
      <w:r w:rsidRPr="004C76B8">
        <w:rPr>
          <w:rFonts w:ascii="Arial" w:hAnsi="Arial" w:cs="Arial"/>
          <w:bCs/>
          <w:sz w:val="24"/>
          <w:szCs w:val="24"/>
        </w:rPr>
        <w:t xml:space="preserve">field </w:t>
      </w:r>
      <w:r>
        <w:rPr>
          <w:rFonts w:ascii="Arial" w:hAnsi="Arial" w:cs="Arial"/>
          <w:bCs/>
          <w:sz w:val="24"/>
          <w:szCs w:val="24"/>
        </w:rPr>
        <w:t>of</w:t>
      </w:r>
      <w:r w:rsidRPr="004C76B8">
        <w:rPr>
          <w:rFonts w:ascii="Arial" w:hAnsi="Arial" w:cs="Arial"/>
          <w:bCs/>
          <w:sz w:val="24"/>
          <w:szCs w:val="24"/>
        </w:rPr>
        <w:t xml:space="preserve"> this screen if applicable.</w:t>
      </w:r>
      <w:r>
        <w:rPr>
          <w:rFonts w:ascii="Arial" w:hAnsi="Arial" w:cs="Arial"/>
          <w:bCs/>
          <w:sz w:val="24"/>
          <w:szCs w:val="24"/>
        </w:rPr>
        <w:t xml:space="preserve"> </w:t>
      </w:r>
      <w:r w:rsidR="003E220D">
        <w:rPr>
          <w:rFonts w:ascii="Arial" w:hAnsi="Arial" w:cs="Arial"/>
          <w:bCs/>
          <w:sz w:val="24"/>
          <w:szCs w:val="24"/>
        </w:rPr>
        <w:t xml:space="preserve">You can also set </w:t>
      </w:r>
      <w:r w:rsidR="003E220D" w:rsidRPr="003E220D">
        <w:rPr>
          <w:rFonts w:ascii="Arial" w:hAnsi="Arial" w:cs="Arial"/>
          <w:b/>
          <w:color w:val="0070C0"/>
          <w:sz w:val="24"/>
          <w:szCs w:val="24"/>
        </w:rPr>
        <w:t>Initials</w:t>
      </w:r>
      <w:r w:rsidR="003E220D" w:rsidRPr="003E220D">
        <w:rPr>
          <w:rFonts w:ascii="Arial" w:hAnsi="Arial" w:cs="Arial"/>
          <w:bCs/>
          <w:color w:val="0070C0"/>
          <w:sz w:val="24"/>
          <w:szCs w:val="24"/>
        </w:rPr>
        <w:t xml:space="preserve"> </w:t>
      </w:r>
      <w:r w:rsidR="003E220D">
        <w:rPr>
          <w:rFonts w:ascii="Arial" w:hAnsi="Arial" w:cs="Arial"/>
          <w:bCs/>
          <w:sz w:val="24"/>
          <w:szCs w:val="24"/>
        </w:rPr>
        <w:t xml:space="preserve">to </w:t>
      </w:r>
      <w:r w:rsidR="003E220D" w:rsidRPr="003E220D">
        <w:rPr>
          <w:rFonts w:ascii="Arial" w:hAnsi="Arial" w:cs="Arial"/>
          <w:b/>
          <w:color w:val="0070C0"/>
          <w:sz w:val="24"/>
          <w:szCs w:val="24"/>
        </w:rPr>
        <w:t>Inactive</w:t>
      </w:r>
      <w:r w:rsidR="003E220D">
        <w:rPr>
          <w:rFonts w:ascii="Arial" w:hAnsi="Arial" w:cs="Arial"/>
          <w:bCs/>
          <w:sz w:val="24"/>
          <w:szCs w:val="24"/>
        </w:rPr>
        <w:t xml:space="preserve">, by checking that box. If </w:t>
      </w:r>
      <w:r w:rsidR="003E220D" w:rsidRPr="003E220D">
        <w:rPr>
          <w:rFonts w:ascii="Arial" w:hAnsi="Arial" w:cs="Arial"/>
          <w:b/>
          <w:color w:val="0070C0"/>
          <w:sz w:val="24"/>
          <w:szCs w:val="24"/>
        </w:rPr>
        <w:t>Initials</w:t>
      </w:r>
      <w:r w:rsidR="003E220D" w:rsidRPr="003E220D">
        <w:rPr>
          <w:rFonts w:ascii="Arial" w:hAnsi="Arial" w:cs="Arial"/>
          <w:bCs/>
          <w:color w:val="0070C0"/>
          <w:sz w:val="24"/>
          <w:szCs w:val="24"/>
        </w:rPr>
        <w:t xml:space="preserve"> </w:t>
      </w:r>
      <w:r w:rsidR="003E220D">
        <w:rPr>
          <w:rFonts w:ascii="Arial" w:hAnsi="Arial" w:cs="Arial"/>
          <w:bCs/>
          <w:sz w:val="24"/>
          <w:szCs w:val="24"/>
        </w:rPr>
        <w:t xml:space="preserve">have been used on </w:t>
      </w:r>
      <w:r w:rsidR="003E220D" w:rsidRPr="003E220D">
        <w:rPr>
          <w:rFonts w:ascii="Arial" w:hAnsi="Arial" w:cs="Arial"/>
          <w:b/>
          <w:sz w:val="24"/>
          <w:szCs w:val="24"/>
        </w:rPr>
        <w:t>Jobs</w:t>
      </w:r>
      <w:r w:rsidR="003E220D">
        <w:rPr>
          <w:rFonts w:ascii="Arial" w:hAnsi="Arial" w:cs="Arial"/>
          <w:bCs/>
          <w:sz w:val="24"/>
          <w:szCs w:val="24"/>
        </w:rPr>
        <w:t xml:space="preserve">, it is best to set to </w:t>
      </w:r>
      <w:r w:rsidR="003E220D" w:rsidRPr="003E220D">
        <w:rPr>
          <w:rFonts w:ascii="Arial" w:hAnsi="Arial" w:cs="Arial"/>
          <w:b/>
          <w:color w:val="0070C0"/>
          <w:sz w:val="24"/>
          <w:szCs w:val="24"/>
        </w:rPr>
        <w:t>Inactive</w:t>
      </w:r>
      <w:r w:rsidR="003E220D" w:rsidRPr="003E220D">
        <w:rPr>
          <w:rFonts w:ascii="Arial" w:hAnsi="Arial" w:cs="Arial"/>
          <w:bCs/>
          <w:color w:val="0070C0"/>
          <w:sz w:val="24"/>
          <w:szCs w:val="24"/>
        </w:rPr>
        <w:t xml:space="preserve"> </w:t>
      </w:r>
      <w:r w:rsidR="003E220D">
        <w:rPr>
          <w:rFonts w:ascii="Arial" w:hAnsi="Arial" w:cs="Arial"/>
          <w:bCs/>
          <w:sz w:val="24"/>
          <w:szCs w:val="24"/>
        </w:rPr>
        <w:t xml:space="preserve">rather than </w:t>
      </w:r>
      <w:proofErr w:type="gramStart"/>
      <w:r w:rsidR="003E220D" w:rsidRPr="003E220D">
        <w:rPr>
          <w:rFonts w:ascii="Arial" w:hAnsi="Arial" w:cs="Arial"/>
          <w:b/>
          <w:color w:val="0070C0"/>
          <w:sz w:val="24"/>
          <w:szCs w:val="24"/>
        </w:rPr>
        <w:t>Delete</w:t>
      </w:r>
      <w:proofErr w:type="gramEnd"/>
      <w:r w:rsidR="003E220D">
        <w:rPr>
          <w:rFonts w:ascii="Arial" w:hAnsi="Arial" w:cs="Arial"/>
          <w:bCs/>
          <w:sz w:val="24"/>
          <w:szCs w:val="24"/>
        </w:rPr>
        <w:t xml:space="preserve">. </w:t>
      </w:r>
      <w:r w:rsidRPr="004C76B8">
        <w:rPr>
          <w:rFonts w:ascii="Arial" w:hAnsi="Arial" w:cs="Arial"/>
          <w:bCs/>
          <w:sz w:val="24"/>
          <w:szCs w:val="24"/>
        </w:rPr>
        <w:t xml:space="preserve">If you do make changes, be sure to click </w:t>
      </w:r>
      <w:r w:rsidRPr="00623EF4">
        <w:rPr>
          <w:rFonts w:ascii="Arial" w:hAnsi="Arial" w:cs="Arial"/>
          <w:b/>
          <w:bCs/>
          <w:color w:val="0070C0"/>
          <w:sz w:val="24"/>
          <w:szCs w:val="24"/>
        </w:rPr>
        <w:t>Save</w:t>
      </w:r>
      <w:r w:rsidRPr="00623EF4">
        <w:rPr>
          <w:rFonts w:ascii="Arial" w:hAnsi="Arial" w:cs="Arial"/>
          <w:bCs/>
          <w:color w:val="0070C0"/>
          <w:sz w:val="24"/>
          <w:szCs w:val="24"/>
        </w:rPr>
        <w:t xml:space="preserve"> </w:t>
      </w:r>
      <w:r w:rsidRPr="004C76B8">
        <w:rPr>
          <w:rFonts w:ascii="Arial" w:hAnsi="Arial" w:cs="Arial"/>
          <w:bCs/>
          <w:sz w:val="24"/>
          <w:szCs w:val="24"/>
        </w:rPr>
        <w:t>prior to exiting.</w:t>
      </w:r>
      <w:r>
        <w:rPr>
          <w:rFonts w:ascii="Arial" w:hAnsi="Arial" w:cs="Arial"/>
          <w:bCs/>
          <w:sz w:val="24"/>
          <w:szCs w:val="24"/>
        </w:rPr>
        <w:t xml:space="preserve"> </w:t>
      </w:r>
      <w:r w:rsidRPr="004C76B8">
        <w:rPr>
          <w:rFonts w:ascii="Arial" w:hAnsi="Arial" w:cs="Arial"/>
          <w:bCs/>
          <w:sz w:val="24"/>
          <w:szCs w:val="24"/>
        </w:rPr>
        <w:t xml:space="preserve">A second way to edit existing </w:t>
      </w:r>
      <w:r w:rsidRPr="00623EF4">
        <w:rPr>
          <w:rFonts w:ascii="Arial" w:hAnsi="Arial" w:cs="Arial"/>
          <w:b/>
          <w:bCs/>
          <w:color w:val="0070C0"/>
          <w:sz w:val="24"/>
          <w:szCs w:val="24"/>
        </w:rPr>
        <w:t>Initials Records</w:t>
      </w:r>
      <w:r w:rsidRPr="004C76B8">
        <w:rPr>
          <w:rFonts w:ascii="Arial" w:hAnsi="Arial" w:cs="Arial"/>
          <w:bCs/>
          <w:sz w:val="24"/>
          <w:szCs w:val="24"/>
        </w:rPr>
        <w:t xml:space="preserve"> is to </w:t>
      </w:r>
      <w:r w:rsidRPr="00623EF4">
        <w:rPr>
          <w:rFonts w:ascii="Arial" w:hAnsi="Arial" w:cs="Arial"/>
          <w:b/>
          <w:bCs/>
          <w:color w:val="ED7D31" w:themeColor="accent2"/>
          <w:sz w:val="24"/>
          <w:szCs w:val="24"/>
        </w:rPr>
        <w:t>double-click</w:t>
      </w:r>
      <w:r w:rsidRPr="00623EF4">
        <w:rPr>
          <w:rFonts w:ascii="Arial" w:hAnsi="Arial" w:cs="Arial"/>
          <w:bCs/>
          <w:color w:val="ED7D31" w:themeColor="accent2"/>
          <w:sz w:val="24"/>
          <w:szCs w:val="24"/>
        </w:rPr>
        <w:t xml:space="preserve"> </w:t>
      </w:r>
      <w:r w:rsidRPr="004C76B8">
        <w:rPr>
          <w:rFonts w:ascii="Arial" w:hAnsi="Arial" w:cs="Arial"/>
          <w:bCs/>
          <w:sz w:val="24"/>
          <w:szCs w:val="24"/>
        </w:rPr>
        <w:t>on the item in the first screen.</w:t>
      </w:r>
      <w:r>
        <w:rPr>
          <w:rFonts w:ascii="Arial" w:hAnsi="Arial" w:cs="Arial"/>
          <w:bCs/>
          <w:sz w:val="24"/>
          <w:szCs w:val="24"/>
        </w:rPr>
        <w:t xml:space="preserve"> </w:t>
      </w:r>
      <w:r w:rsidRPr="004C76B8">
        <w:rPr>
          <w:rFonts w:ascii="Arial" w:hAnsi="Arial" w:cs="Arial"/>
          <w:bCs/>
          <w:sz w:val="24"/>
          <w:szCs w:val="24"/>
        </w:rPr>
        <w:t xml:space="preserve">The system will prompt the same </w:t>
      </w:r>
      <w:r w:rsidRPr="00623EF4">
        <w:rPr>
          <w:rFonts w:ascii="Arial" w:hAnsi="Arial" w:cs="Arial"/>
          <w:b/>
          <w:bCs/>
          <w:color w:val="0070C0"/>
          <w:sz w:val="24"/>
          <w:szCs w:val="24"/>
          <w:highlight w:val="yellow"/>
        </w:rPr>
        <w:t>Initials Maintenance</w:t>
      </w:r>
      <w:r w:rsidRPr="00623EF4">
        <w:rPr>
          <w:rFonts w:ascii="Arial" w:hAnsi="Arial" w:cs="Arial"/>
          <w:bCs/>
          <w:color w:val="0070C0"/>
          <w:sz w:val="24"/>
          <w:szCs w:val="24"/>
        </w:rPr>
        <w:t xml:space="preserve"> </w:t>
      </w:r>
      <w:r w:rsidRPr="004C76B8">
        <w:rPr>
          <w:rFonts w:ascii="Arial" w:hAnsi="Arial" w:cs="Arial"/>
          <w:bCs/>
          <w:sz w:val="24"/>
          <w:szCs w:val="24"/>
        </w:rPr>
        <w:t xml:space="preserve">box displayed </w:t>
      </w:r>
      <w:r w:rsidRPr="004C76B8">
        <w:rPr>
          <w:rFonts w:ascii="Arial" w:hAnsi="Arial" w:cs="Arial"/>
          <w:bCs/>
          <w:sz w:val="24"/>
          <w:szCs w:val="24"/>
        </w:rPr>
        <w:lastRenderedPageBreak/>
        <w:t>above.</w:t>
      </w:r>
      <w:r>
        <w:rPr>
          <w:rFonts w:ascii="Arial" w:hAnsi="Arial" w:cs="Arial"/>
          <w:bCs/>
          <w:sz w:val="24"/>
          <w:szCs w:val="24"/>
        </w:rPr>
        <w:t xml:space="preserve"> </w:t>
      </w:r>
      <w:r w:rsidRPr="004C76B8">
        <w:rPr>
          <w:rFonts w:ascii="Arial" w:hAnsi="Arial" w:cs="Arial"/>
          <w:bCs/>
          <w:sz w:val="24"/>
          <w:szCs w:val="24"/>
        </w:rPr>
        <w:t xml:space="preserve">To </w:t>
      </w:r>
      <w:r w:rsidRPr="004C76B8">
        <w:rPr>
          <w:rFonts w:ascii="Arial" w:hAnsi="Arial" w:cs="Arial"/>
          <w:b/>
          <w:bCs/>
          <w:sz w:val="24"/>
          <w:szCs w:val="24"/>
        </w:rPr>
        <w:t>add a new set of Initials</w:t>
      </w:r>
      <w:r w:rsidRPr="004C76B8">
        <w:rPr>
          <w:rFonts w:ascii="Arial" w:hAnsi="Arial" w:cs="Arial"/>
          <w:bCs/>
          <w:sz w:val="24"/>
          <w:szCs w:val="24"/>
        </w:rPr>
        <w:t xml:space="preserve">, from the first screen, click the </w:t>
      </w:r>
      <w:r w:rsidRPr="00623EF4">
        <w:rPr>
          <w:rFonts w:ascii="Arial" w:hAnsi="Arial" w:cs="Arial"/>
          <w:b/>
          <w:bCs/>
          <w:color w:val="0070C0"/>
          <w:sz w:val="24"/>
          <w:szCs w:val="24"/>
        </w:rPr>
        <w:t>Add</w:t>
      </w:r>
      <w:r w:rsidRPr="00623EF4">
        <w:rPr>
          <w:rFonts w:ascii="Arial" w:hAnsi="Arial" w:cs="Arial"/>
          <w:bCs/>
          <w:color w:val="0070C0"/>
          <w:sz w:val="24"/>
          <w:szCs w:val="24"/>
        </w:rPr>
        <w:t xml:space="preserve"> </w:t>
      </w:r>
      <w:r w:rsidRPr="004C76B8">
        <w:rPr>
          <w:rFonts w:ascii="Arial" w:hAnsi="Arial" w:cs="Arial"/>
          <w:bCs/>
          <w:sz w:val="24"/>
          <w:szCs w:val="24"/>
        </w:rPr>
        <w:t>button at the bottom right of the screen.</w:t>
      </w:r>
      <w:r>
        <w:rPr>
          <w:rFonts w:ascii="Arial" w:hAnsi="Arial" w:cs="Arial"/>
          <w:bCs/>
          <w:sz w:val="24"/>
          <w:szCs w:val="24"/>
        </w:rPr>
        <w:t xml:space="preserve"> </w:t>
      </w:r>
      <w:r w:rsidRPr="004C76B8">
        <w:rPr>
          <w:rFonts w:ascii="Arial" w:hAnsi="Arial" w:cs="Arial"/>
          <w:bCs/>
          <w:sz w:val="24"/>
          <w:szCs w:val="24"/>
        </w:rPr>
        <w:t xml:space="preserve">A blank </w:t>
      </w:r>
      <w:r w:rsidRPr="00623EF4">
        <w:rPr>
          <w:rFonts w:ascii="Arial" w:hAnsi="Arial" w:cs="Arial"/>
          <w:b/>
          <w:bCs/>
          <w:color w:val="0070C0"/>
          <w:sz w:val="24"/>
          <w:szCs w:val="24"/>
          <w:highlight w:val="yellow"/>
        </w:rPr>
        <w:t>Initials Maintenance</w:t>
      </w:r>
      <w:r w:rsidRPr="00623EF4">
        <w:rPr>
          <w:rFonts w:ascii="Arial" w:hAnsi="Arial" w:cs="Arial"/>
          <w:bCs/>
          <w:color w:val="0070C0"/>
          <w:sz w:val="24"/>
          <w:szCs w:val="24"/>
        </w:rPr>
        <w:t xml:space="preserve"> </w:t>
      </w:r>
      <w:r w:rsidRPr="004C76B8">
        <w:rPr>
          <w:rFonts w:ascii="Arial" w:hAnsi="Arial" w:cs="Arial"/>
          <w:bCs/>
          <w:sz w:val="24"/>
          <w:szCs w:val="24"/>
        </w:rPr>
        <w:t>screen will appear as follows:</w:t>
      </w:r>
    </w:p>
    <w:p w14:paraId="03DD2E71" w14:textId="77777777" w:rsidR="00CB5C32" w:rsidRPr="004C76B8" w:rsidRDefault="00CB5C32" w:rsidP="00CB5C32">
      <w:pPr>
        <w:spacing w:before="0" w:after="0"/>
        <w:ind w:left="360"/>
        <w:rPr>
          <w:rFonts w:ascii="Arial" w:hAnsi="Arial" w:cs="Arial"/>
          <w:bCs/>
          <w:sz w:val="24"/>
          <w:szCs w:val="24"/>
        </w:rPr>
      </w:pPr>
    </w:p>
    <w:p w14:paraId="574B4E7C" w14:textId="77777777" w:rsidR="00CB5C32" w:rsidRPr="004C76B8" w:rsidRDefault="00B77A0C" w:rsidP="00CB5C32">
      <w:pPr>
        <w:spacing w:before="0" w:after="0"/>
        <w:jc w:val="center"/>
        <w:rPr>
          <w:rFonts w:ascii="Arial" w:hAnsi="Arial" w:cs="Arial"/>
          <w:bCs/>
          <w:sz w:val="24"/>
          <w:szCs w:val="24"/>
        </w:rPr>
      </w:pPr>
      <w:r>
        <w:rPr>
          <w:rFonts w:ascii="Arial" w:hAnsi="Arial" w:cs="Arial"/>
          <w:bCs/>
          <w:noProof/>
          <w:sz w:val="24"/>
          <w:szCs w:val="24"/>
        </w:rPr>
        <w:drawing>
          <wp:inline distT="0" distB="0" distL="0" distR="0" wp14:anchorId="1FB096EA" wp14:editId="549A519E">
            <wp:extent cx="3152775" cy="1819226"/>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
                    <pic:cNvPicPr/>
                  </pic:nvPicPr>
                  <pic:blipFill>
                    <a:blip r:embed="rId128">
                      <a:extLst>
                        <a:ext uri="{28A0092B-C50C-407E-A947-70E740481C1C}">
                          <a14:useLocalDpi xmlns:a14="http://schemas.microsoft.com/office/drawing/2010/main" val="0"/>
                        </a:ext>
                      </a:extLst>
                    </a:blip>
                    <a:stretch>
                      <a:fillRect/>
                    </a:stretch>
                  </pic:blipFill>
                  <pic:spPr>
                    <a:xfrm>
                      <a:off x="0" y="0"/>
                      <a:ext cx="3162336" cy="1824743"/>
                    </a:xfrm>
                    <a:prstGeom prst="rect">
                      <a:avLst/>
                    </a:prstGeom>
                  </pic:spPr>
                </pic:pic>
              </a:graphicData>
            </a:graphic>
          </wp:inline>
        </w:drawing>
      </w:r>
    </w:p>
    <w:p w14:paraId="7F0ED60A" w14:textId="77777777" w:rsidR="00CB5C32" w:rsidRPr="004C76B8" w:rsidRDefault="00CB5C32" w:rsidP="00CB5C32">
      <w:pPr>
        <w:spacing w:before="0" w:after="0"/>
        <w:rPr>
          <w:rFonts w:ascii="Arial" w:hAnsi="Arial" w:cs="Arial"/>
          <w:bCs/>
          <w:sz w:val="24"/>
          <w:szCs w:val="24"/>
        </w:rPr>
      </w:pPr>
    </w:p>
    <w:p w14:paraId="77364C85" w14:textId="05C59FC2" w:rsidR="00CB5C32" w:rsidRPr="004C76B8" w:rsidRDefault="00CB5C32" w:rsidP="00CB5C32">
      <w:pPr>
        <w:spacing w:before="0" w:after="0"/>
        <w:rPr>
          <w:rFonts w:ascii="Arial" w:hAnsi="Arial" w:cs="Arial"/>
          <w:bCs/>
          <w:sz w:val="24"/>
          <w:szCs w:val="24"/>
        </w:rPr>
      </w:pPr>
      <w:r w:rsidRPr="004C76B8">
        <w:rPr>
          <w:rFonts w:ascii="Arial" w:hAnsi="Arial" w:cs="Arial"/>
          <w:bCs/>
          <w:sz w:val="24"/>
          <w:szCs w:val="24"/>
        </w:rPr>
        <w:t xml:space="preserve">At the </w:t>
      </w:r>
      <w:r w:rsidRPr="00623EF4">
        <w:rPr>
          <w:rFonts w:ascii="Arial" w:hAnsi="Arial" w:cs="Arial"/>
          <w:b/>
          <w:bCs/>
          <w:color w:val="0070C0"/>
          <w:sz w:val="24"/>
          <w:szCs w:val="24"/>
        </w:rPr>
        <w:t>Initials</w:t>
      </w:r>
      <w:r w:rsidRPr="00623EF4">
        <w:rPr>
          <w:rFonts w:ascii="Arial" w:hAnsi="Arial" w:cs="Arial"/>
          <w:bCs/>
          <w:color w:val="0070C0"/>
          <w:sz w:val="24"/>
          <w:szCs w:val="24"/>
        </w:rPr>
        <w:t xml:space="preserve"> </w:t>
      </w:r>
      <w:r w:rsidRPr="004C76B8">
        <w:rPr>
          <w:rFonts w:ascii="Arial" w:hAnsi="Arial" w:cs="Arial"/>
          <w:bCs/>
          <w:sz w:val="24"/>
          <w:szCs w:val="24"/>
        </w:rPr>
        <w:t xml:space="preserve">field, type </w:t>
      </w:r>
      <w:r w:rsidR="00F35174">
        <w:rPr>
          <w:rFonts w:ascii="Arial" w:hAnsi="Arial" w:cs="Arial"/>
          <w:bCs/>
          <w:sz w:val="24"/>
          <w:szCs w:val="24"/>
        </w:rPr>
        <w:t>up to a three-</w:t>
      </w:r>
      <w:r w:rsidRPr="004C76B8">
        <w:rPr>
          <w:rFonts w:ascii="Arial" w:hAnsi="Arial" w:cs="Arial"/>
          <w:bCs/>
          <w:sz w:val="24"/>
          <w:szCs w:val="24"/>
        </w:rPr>
        <w:t xml:space="preserve">character set of </w:t>
      </w:r>
      <w:r>
        <w:rPr>
          <w:rFonts w:ascii="Arial" w:hAnsi="Arial" w:cs="Arial"/>
          <w:bCs/>
          <w:sz w:val="24"/>
          <w:szCs w:val="24"/>
        </w:rPr>
        <w:t>i</w:t>
      </w:r>
      <w:r w:rsidRPr="004C76B8">
        <w:rPr>
          <w:rFonts w:ascii="Arial" w:hAnsi="Arial" w:cs="Arial"/>
          <w:bCs/>
          <w:sz w:val="24"/>
          <w:szCs w:val="24"/>
        </w:rPr>
        <w:t>nitials for the new name to be added.</w:t>
      </w:r>
      <w:r>
        <w:rPr>
          <w:rFonts w:ascii="Arial" w:hAnsi="Arial" w:cs="Arial"/>
          <w:bCs/>
          <w:sz w:val="24"/>
          <w:szCs w:val="24"/>
        </w:rPr>
        <w:t xml:space="preserve"> </w:t>
      </w:r>
      <w:r w:rsidRPr="004C76B8">
        <w:rPr>
          <w:rFonts w:ascii="Arial" w:hAnsi="Arial" w:cs="Arial"/>
          <w:bCs/>
          <w:sz w:val="24"/>
          <w:szCs w:val="24"/>
        </w:rPr>
        <w:t xml:space="preserve">At the </w:t>
      </w:r>
      <w:r w:rsidRPr="00623EF4">
        <w:rPr>
          <w:rFonts w:ascii="Arial" w:hAnsi="Arial" w:cs="Arial"/>
          <w:b/>
          <w:bCs/>
          <w:color w:val="0070C0"/>
          <w:sz w:val="24"/>
          <w:szCs w:val="24"/>
        </w:rPr>
        <w:t>Name</w:t>
      </w:r>
      <w:r w:rsidRPr="00623EF4">
        <w:rPr>
          <w:rFonts w:ascii="Arial" w:hAnsi="Arial" w:cs="Arial"/>
          <w:bCs/>
          <w:color w:val="0070C0"/>
          <w:sz w:val="24"/>
          <w:szCs w:val="24"/>
        </w:rPr>
        <w:t xml:space="preserve"> </w:t>
      </w:r>
      <w:r w:rsidRPr="004C76B8">
        <w:rPr>
          <w:rFonts w:ascii="Arial" w:hAnsi="Arial" w:cs="Arial"/>
          <w:bCs/>
          <w:sz w:val="24"/>
          <w:szCs w:val="24"/>
        </w:rPr>
        <w:t>field, type the full name of the person for this setup.</w:t>
      </w:r>
      <w:r>
        <w:rPr>
          <w:rFonts w:ascii="Arial" w:hAnsi="Arial" w:cs="Arial"/>
          <w:bCs/>
          <w:sz w:val="24"/>
          <w:szCs w:val="24"/>
        </w:rPr>
        <w:t xml:space="preserve"> </w:t>
      </w:r>
      <w:r w:rsidRPr="004C76B8">
        <w:rPr>
          <w:rFonts w:ascii="Arial" w:hAnsi="Arial" w:cs="Arial"/>
          <w:bCs/>
          <w:sz w:val="24"/>
          <w:szCs w:val="24"/>
        </w:rPr>
        <w:t xml:space="preserve">When you have finished, click the </w:t>
      </w:r>
      <w:r w:rsidRPr="00623EF4">
        <w:rPr>
          <w:rFonts w:ascii="Arial" w:hAnsi="Arial" w:cs="Arial"/>
          <w:b/>
          <w:bCs/>
          <w:color w:val="0070C0"/>
          <w:sz w:val="24"/>
          <w:szCs w:val="24"/>
        </w:rPr>
        <w:t>Save</w:t>
      </w:r>
      <w:r w:rsidRPr="00623EF4">
        <w:rPr>
          <w:rFonts w:ascii="Arial" w:hAnsi="Arial" w:cs="Arial"/>
          <w:bCs/>
          <w:color w:val="0070C0"/>
          <w:sz w:val="24"/>
          <w:szCs w:val="24"/>
        </w:rPr>
        <w:t xml:space="preserve"> </w:t>
      </w:r>
      <w:r w:rsidRPr="004C76B8">
        <w:rPr>
          <w:rFonts w:ascii="Arial" w:hAnsi="Arial" w:cs="Arial"/>
          <w:bCs/>
          <w:sz w:val="24"/>
          <w:szCs w:val="24"/>
        </w:rPr>
        <w:t xml:space="preserve">button to continue or click the </w:t>
      </w:r>
      <w:r w:rsidRPr="00623EF4">
        <w:rPr>
          <w:rFonts w:ascii="Arial" w:hAnsi="Arial" w:cs="Arial"/>
          <w:b/>
          <w:bCs/>
          <w:color w:val="0070C0"/>
          <w:sz w:val="24"/>
          <w:szCs w:val="24"/>
        </w:rPr>
        <w:t>Cancel</w:t>
      </w:r>
      <w:r w:rsidRPr="00623EF4">
        <w:rPr>
          <w:rFonts w:ascii="Arial" w:hAnsi="Arial" w:cs="Arial"/>
          <w:bCs/>
          <w:color w:val="0070C0"/>
          <w:sz w:val="24"/>
          <w:szCs w:val="24"/>
        </w:rPr>
        <w:t xml:space="preserve"> </w:t>
      </w:r>
      <w:r w:rsidRPr="004C76B8">
        <w:rPr>
          <w:rFonts w:ascii="Arial" w:hAnsi="Arial" w:cs="Arial"/>
          <w:bCs/>
          <w:sz w:val="24"/>
          <w:szCs w:val="24"/>
        </w:rPr>
        <w:t>button to start again.</w:t>
      </w:r>
      <w:r>
        <w:rPr>
          <w:rFonts w:ascii="Arial" w:hAnsi="Arial" w:cs="Arial"/>
          <w:bCs/>
          <w:sz w:val="24"/>
          <w:szCs w:val="24"/>
        </w:rPr>
        <w:t xml:space="preserve"> </w:t>
      </w:r>
      <w:r w:rsidR="00F35174">
        <w:rPr>
          <w:rFonts w:ascii="Arial" w:hAnsi="Arial" w:cs="Arial"/>
          <w:bCs/>
          <w:sz w:val="24"/>
          <w:szCs w:val="24"/>
        </w:rPr>
        <w:t xml:space="preserve">Once </w:t>
      </w:r>
      <w:r w:rsidR="00F35174" w:rsidRPr="00F35174">
        <w:rPr>
          <w:rFonts w:ascii="Arial" w:hAnsi="Arial" w:cs="Arial"/>
          <w:b/>
          <w:color w:val="0070C0"/>
          <w:sz w:val="24"/>
          <w:szCs w:val="24"/>
        </w:rPr>
        <w:t>Initials</w:t>
      </w:r>
      <w:r w:rsidR="00F35174" w:rsidRPr="00F35174">
        <w:rPr>
          <w:rFonts w:ascii="Arial" w:hAnsi="Arial" w:cs="Arial"/>
          <w:bCs/>
          <w:color w:val="0070C0"/>
          <w:sz w:val="24"/>
          <w:szCs w:val="24"/>
        </w:rPr>
        <w:t xml:space="preserve"> </w:t>
      </w:r>
      <w:r w:rsidR="00F35174">
        <w:rPr>
          <w:rFonts w:ascii="Arial" w:hAnsi="Arial" w:cs="Arial"/>
          <w:bCs/>
          <w:sz w:val="24"/>
          <w:szCs w:val="24"/>
        </w:rPr>
        <w:t xml:space="preserve">have been added to one </w:t>
      </w:r>
      <w:r w:rsidR="00F35174" w:rsidRPr="00F35174">
        <w:rPr>
          <w:rFonts w:ascii="Arial" w:hAnsi="Arial" w:cs="Arial"/>
          <w:b/>
          <w:color w:val="0070C0"/>
          <w:sz w:val="24"/>
          <w:szCs w:val="24"/>
        </w:rPr>
        <w:t>Branch</w:t>
      </w:r>
      <w:r w:rsidR="00F35174">
        <w:rPr>
          <w:rFonts w:ascii="Arial" w:hAnsi="Arial" w:cs="Arial"/>
          <w:bCs/>
          <w:sz w:val="24"/>
          <w:szCs w:val="24"/>
        </w:rPr>
        <w:t xml:space="preserve">, you can copy all </w:t>
      </w:r>
      <w:r w:rsidR="00F35174" w:rsidRPr="00F35174">
        <w:rPr>
          <w:rFonts w:ascii="Arial" w:hAnsi="Arial" w:cs="Arial"/>
          <w:b/>
          <w:color w:val="0070C0"/>
          <w:sz w:val="24"/>
          <w:szCs w:val="24"/>
        </w:rPr>
        <w:t>Initials</w:t>
      </w:r>
      <w:r w:rsidR="00F35174" w:rsidRPr="00F35174">
        <w:rPr>
          <w:rFonts w:ascii="Arial" w:hAnsi="Arial" w:cs="Arial"/>
          <w:bCs/>
          <w:color w:val="0070C0"/>
          <w:sz w:val="24"/>
          <w:szCs w:val="24"/>
        </w:rPr>
        <w:t xml:space="preserve"> </w:t>
      </w:r>
      <w:r w:rsidR="00F35174">
        <w:rPr>
          <w:rFonts w:ascii="Arial" w:hAnsi="Arial" w:cs="Arial"/>
          <w:bCs/>
          <w:sz w:val="24"/>
          <w:szCs w:val="24"/>
        </w:rPr>
        <w:t xml:space="preserve">to another </w:t>
      </w:r>
      <w:r w:rsidR="00F35174" w:rsidRPr="00F35174">
        <w:rPr>
          <w:rFonts w:ascii="Arial" w:hAnsi="Arial" w:cs="Arial"/>
          <w:b/>
          <w:color w:val="0070C0"/>
          <w:sz w:val="24"/>
          <w:szCs w:val="24"/>
        </w:rPr>
        <w:t>Branch</w:t>
      </w:r>
      <w:r w:rsidR="00F35174" w:rsidRPr="00F35174">
        <w:rPr>
          <w:rFonts w:ascii="Arial" w:hAnsi="Arial" w:cs="Arial"/>
          <w:bCs/>
          <w:color w:val="0070C0"/>
          <w:sz w:val="24"/>
          <w:szCs w:val="24"/>
        </w:rPr>
        <w:t xml:space="preserve"> </w:t>
      </w:r>
      <w:r w:rsidR="00F35174">
        <w:rPr>
          <w:rFonts w:ascii="Arial" w:hAnsi="Arial" w:cs="Arial"/>
          <w:bCs/>
          <w:sz w:val="24"/>
          <w:szCs w:val="24"/>
        </w:rPr>
        <w:t xml:space="preserve">if applicable. From the main screen, this option can be found under the </w:t>
      </w:r>
      <w:r w:rsidR="00F35174" w:rsidRPr="00F35174">
        <w:rPr>
          <w:rFonts w:ascii="Arial" w:hAnsi="Arial" w:cs="Arial"/>
          <w:b/>
          <w:color w:val="0070C0"/>
          <w:sz w:val="24"/>
          <w:szCs w:val="24"/>
        </w:rPr>
        <w:t>Functions</w:t>
      </w:r>
      <w:r w:rsidR="00F35174" w:rsidRPr="00F35174">
        <w:rPr>
          <w:rFonts w:ascii="Arial" w:hAnsi="Arial" w:cs="Arial"/>
          <w:bCs/>
          <w:color w:val="0070C0"/>
          <w:sz w:val="24"/>
          <w:szCs w:val="24"/>
        </w:rPr>
        <w:t xml:space="preserve"> </w:t>
      </w:r>
      <w:r w:rsidR="00F35174">
        <w:rPr>
          <w:rFonts w:ascii="Arial" w:hAnsi="Arial" w:cs="Arial"/>
          <w:bCs/>
          <w:sz w:val="24"/>
          <w:szCs w:val="24"/>
        </w:rPr>
        <w:t xml:space="preserve">menu at the top left as follows: </w:t>
      </w:r>
      <w:r w:rsidR="00F35174" w:rsidRPr="00F35174">
        <w:rPr>
          <w:rFonts w:ascii="Arial" w:hAnsi="Arial" w:cs="Arial"/>
          <w:b/>
          <w:color w:val="0070C0"/>
          <w:sz w:val="24"/>
          <w:szCs w:val="24"/>
        </w:rPr>
        <w:t>Copy All Initials to Another Branch</w:t>
      </w:r>
      <w:r w:rsidR="00F35174">
        <w:rPr>
          <w:rFonts w:ascii="Arial" w:hAnsi="Arial" w:cs="Arial"/>
          <w:bCs/>
          <w:sz w:val="24"/>
          <w:szCs w:val="24"/>
        </w:rPr>
        <w:t xml:space="preserve">. This will prompt a </w:t>
      </w:r>
      <w:r w:rsidR="00F35174" w:rsidRPr="00F35174">
        <w:rPr>
          <w:rFonts w:ascii="Arial" w:hAnsi="Arial" w:cs="Arial"/>
          <w:b/>
          <w:color w:val="0070C0"/>
          <w:sz w:val="24"/>
          <w:szCs w:val="24"/>
        </w:rPr>
        <w:t>Branch</w:t>
      </w:r>
      <w:r w:rsidR="00F35174" w:rsidRPr="00F35174">
        <w:rPr>
          <w:rFonts w:ascii="Arial" w:hAnsi="Arial" w:cs="Arial"/>
          <w:bCs/>
          <w:color w:val="0070C0"/>
          <w:sz w:val="24"/>
          <w:szCs w:val="24"/>
        </w:rPr>
        <w:t xml:space="preserve"> </w:t>
      </w:r>
      <w:r w:rsidR="00F35174">
        <w:rPr>
          <w:rFonts w:ascii="Arial" w:hAnsi="Arial" w:cs="Arial"/>
          <w:bCs/>
          <w:sz w:val="24"/>
          <w:szCs w:val="24"/>
        </w:rPr>
        <w:t xml:space="preserve">selection screen for you to select </w:t>
      </w:r>
      <w:r w:rsidR="00F35174" w:rsidRPr="00DC04F9">
        <w:rPr>
          <w:rFonts w:ascii="Arial" w:hAnsi="Arial" w:cs="Arial"/>
          <w:b/>
          <w:color w:val="0070C0"/>
          <w:sz w:val="24"/>
          <w:szCs w:val="24"/>
        </w:rPr>
        <w:t>All Branches</w:t>
      </w:r>
      <w:r w:rsidR="00F35174" w:rsidRPr="00DC04F9">
        <w:rPr>
          <w:rFonts w:ascii="Arial" w:hAnsi="Arial" w:cs="Arial"/>
          <w:bCs/>
          <w:color w:val="0070C0"/>
          <w:sz w:val="24"/>
          <w:szCs w:val="24"/>
        </w:rPr>
        <w:t xml:space="preserve"> </w:t>
      </w:r>
      <w:r w:rsidR="00F35174">
        <w:rPr>
          <w:rFonts w:ascii="Arial" w:hAnsi="Arial" w:cs="Arial"/>
          <w:bCs/>
          <w:sz w:val="24"/>
          <w:szCs w:val="24"/>
        </w:rPr>
        <w:t xml:space="preserve">or a single </w:t>
      </w:r>
      <w:r w:rsidR="00F35174" w:rsidRPr="00DC04F9">
        <w:rPr>
          <w:rFonts w:ascii="Arial" w:hAnsi="Arial" w:cs="Arial"/>
          <w:b/>
          <w:color w:val="0070C0"/>
          <w:sz w:val="24"/>
          <w:szCs w:val="24"/>
        </w:rPr>
        <w:t>Branch</w:t>
      </w:r>
      <w:r w:rsidR="00F35174">
        <w:rPr>
          <w:rFonts w:ascii="Arial" w:hAnsi="Arial" w:cs="Arial"/>
          <w:bCs/>
          <w:sz w:val="24"/>
          <w:szCs w:val="24"/>
        </w:rPr>
        <w:t xml:space="preserve">. </w:t>
      </w:r>
    </w:p>
    <w:p w14:paraId="79227323" w14:textId="77777777" w:rsidR="00CB5C32" w:rsidRDefault="00CB5C32" w:rsidP="00CB5C32">
      <w:pPr>
        <w:spacing w:before="0" w:after="0"/>
        <w:rPr>
          <w:rFonts w:ascii="Arial" w:hAnsi="Arial" w:cs="Arial"/>
          <w:sz w:val="24"/>
        </w:rPr>
      </w:pPr>
    </w:p>
    <w:p w14:paraId="39A80A6A" w14:textId="77777777" w:rsidR="00CB5C32" w:rsidRPr="0036688A" w:rsidRDefault="00CB5C32" w:rsidP="00CB5C32">
      <w:pPr>
        <w:spacing w:before="0" w:after="0"/>
        <w:rPr>
          <w:rFonts w:ascii="Arial" w:hAnsi="Arial" w:cs="Arial"/>
          <w:sz w:val="24"/>
        </w:rPr>
      </w:pPr>
    </w:p>
    <w:p w14:paraId="7EA4525B" w14:textId="77777777" w:rsidR="00E761C2" w:rsidRPr="0036688A" w:rsidRDefault="00E761C2" w:rsidP="00E761C2">
      <w:pPr>
        <w:pBdr>
          <w:top w:val="single" w:sz="24" w:space="0" w:color="DEEAF6"/>
          <w:left w:val="single" w:sz="24" w:space="0" w:color="DEEAF6"/>
          <w:bottom w:val="single" w:sz="24" w:space="0" w:color="DEEAF6"/>
          <w:right w:val="single" w:sz="24" w:space="0" w:color="DEEAF6"/>
        </w:pBdr>
        <w:shd w:val="clear" w:color="auto" w:fill="DEEAF6"/>
        <w:spacing w:before="0"/>
        <w:outlineLvl w:val="1"/>
        <w:rPr>
          <w:rFonts w:ascii="Arial" w:hAnsi="Arial" w:cs="Arial"/>
          <w:caps/>
          <w:spacing w:val="15"/>
          <w:sz w:val="28"/>
          <w:szCs w:val="28"/>
        </w:rPr>
      </w:pPr>
      <w:bookmarkStart w:id="28" w:name="_Toc75955209"/>
      <w:r>
        <w:rPr>
          <w:rFonts w:ascii="Arial" w:hAnsi="Arial" w:cs="Arial"/>
          <w:caps/>
          <w:spacing w:val="15"/>
          <w:sz w:val="28"/>
          <w:szCs w:val="28"/>
        </w:rPr>
        <w:t>Time</w:t>
      </w:r>
      <w:r w:rsidRPr="0036688A">
        <w:rPr>
          <w:rFonts w:ascii="Arial" w:hAnsi="Arial" w:cs="Arial"/>
          <w:caps/>
          <w:spacing w:val="15"/>
          <w:sz w:val="28"/>
          <w:szCs w:val="28"/>
        </w:rPr>
        <w:t xml:space="preserve"> Maintenance:</w:t>
      </w:r>
      <w:bookmarkEnd w:id="28"/>
    </w:p>
    <w:p w14:paraId="00F862B3" w14:textId="56EEE703" w:rsidR="00CB5C32" w:rsidRDefault="00E761C2" w:rsidP="00CB5C32">
      <w:pPr>
        <w:spacing w:before="0" w:after="0"/>
        <w:rPr>
          <w:rFonts w:ascii="Arial" w:hAnsi="Arial" w:cs="Arial"/>
          <w:sz w:val="24"/>
        </w:rPr>
      </w:pPr>
      <w:bookmarkStart w:id="29" w:name="_Hlk10816548"/>
      <w:r>
        <w:rPr>
          <w:rFonts w:ascii="Arial" w:hAnsi="Arial" w:cs="Arial"/>
          <w:sz w:val="24"/>
        </w:rPr>
        <w:t xml:space="preserve">This module was added to add/edit “time” parameters in the </w:t>
      </w:r>
      <w:r w:rsidRPr="00E761C2">
        <w:rPr>
          <w:rFonts w:ascii="Arial" w:hAnsi="Arial" w:cs="Arial"/>
          <w:b/>
          <w:bCs/>
          <w:color w:val="0070C0"/>
          <w:sz w:val="24"/>
        </w:rPr>
        <w:t>Time</w:t>
      </w:r>
      <w:r w:rsidRPr="00E761C2">
        <w:rPr>
          <w:rFonts w:ascii="Arial" w:hAnsi="Arial" w:cs="Arial"/>
          <w:color w:val="0070C0"/>
          <w:sz w:val="24"/>
        </w:rPr>
        <w:t xml:space="preserve"> </w:t>
      </w:r>
      <w:r w:rsidR="005C4CEB">
        <w:rPr>
          <w:rFonts w:ascii="Arial" w:hAnsi="Arial" w:cs="Arial"/>
          <w:sz w:val="24"/>
        </w:rPr>
        <w:t>drop-down</w:t>
      </w:r>
      <w:r>
        <w:rPr>
          <w:rFonts w:ascii="Arial" w:hAnsi="Arial" w:cs="Arial"/>
          <w:sz w:val="24"/>
        </w:rPr>
        <w:t xml:space="preserve"> menu field that appears when setting an </w:t>
      </w:r>
      <w:r w:rsidRPr="00E761C2">
        <w:rPr>
          <w:rFonts w:ascii="Arial" w:hAnsi="Arial" w:cs="Arial"/>
          <w:b/>
          <w:bCs/>
          <w:color w:val="0070C0"/>
          <w:sz w:val="24"/>
        </w:rPr>
        <w:t>Install Date</w:t>
      </w:r>
      <w:r w:rsidRPr="00E761C2">
        <w:rPr>
          <w:rFonts w:ascii="Arial" w:hAnsi="Arial" w:cs="Arial"/>
          <w:color w:val="0070C0"/>
          <w:sz w:val="24"/>
        </w:rPr>
        <w:t xml:space="preserve"> </w:t>
      </w:r>
      <w:r>
        <w:rPr>
          <w:rFonts w:ascii="Arial" w:hAnsi="Arial" w:cs="Arial"/>
          <w:sz w:val="24"/>
        </w:rPr>
        <w:t xml:space="preserve">on a </w:t>
      </w:r>
      <w:r w:rsidRPr="00E761C2">
        <w:rPr>
          <w:rFonts w:ascii="Arial" w:hAnsi="Arial" w:cs="Arial"/>
          <w:b/>
          <w:bCs/>
          <w:sz w:val="24"/>
        </w:rPr>
        <w:t>Job</w:t>
      </w:r>
      <w:r>
        <w:rPr>
          <w:rFonts w:ascii="Arial" w:hAnsi="Arial" w:cs="Arial"/>
          <w:sz w:val="24"/>
        </w:rPr>
        <w:t xml:space="preserve">. </w:t>
      </w:r>
      <w:r w:rsidR="006311F7">
        <w:rPr>
          <w:rFonts w:ascii="Arial" w:hAnsi="Arial" w:cs="Arial"/>
          <w:sz w:val="24"/>
        </w:rPr>
        <w:t>These “</w:t>
      </w:r>
      <w:r w:rsidR="006311F7" w:rsidRPr="006311F7">
        <w:rPr>
          <w:rFonts w:ascii="Arial" w:hAnsi="Arial" w:cs="Arial"/>
          <w:b/>
          <w:bCs/>
          <w:color w:val="0070C0"/>
          <w:sz w:val="24"/>
        </w:rPr>
        <w:t>Time</w:t>
      </w:r>
      <w:r w:rsidR="006311F7">
        <w:rPr>
          <w:rFonts w:ascii="Arial" w:hAnsi="Arial" w:cs="Arial"/>
          <w:sz w:val="24"/>
        </w:rPr>
        <w:t xml:space="preserve">” codes will appear in the </w:t>
      </w:r>
      <w:r w:rsidR="006311F7" w:rsidRPr="006311F7">
        <w:rPr>
          <w:rFonts w:ascii="Arial" w:hAnsi="Arial" w:cs="Arial"/>
          <w:b/>
          <w:bCs/>
          <w:sz w:val="24"/>
        </w:rPr>
        <w:t>Installation Schedule</w:t>
      </w:r>
      <w:r w:rsidR="006311F7">
        <w:rPr>
          <w:rFonts w:ascii="Arial" w:hAnsi="Arial" w:cs="Arial"/>
          <w:sz w:val="24"/>
        </w:rPr>
        <w:t xml:space="preserve"> module, as well as on the </w:t>
      </w:r>
      <w:r w:rsidR="006311F7" w:rsidRPr="006311F7">
        <w:rPr>
          <w:rFonts w:ascii="Arial" w:hAnsi="Arial" w:cs="Arial"/>
          <w:b/>
          <w:bCs/>
          <w:sz w:val="24"/>
        </w:rPr>
        <w:t>Job</w:t>
      </w:r>
      <w:r w:rsidR="006311F7">
        <w:rPr>
          <w:rFonts w:ascii="Arial" w:hAnsi="Arial" w:cs="Arial"/>
          <w:sz w:val="24"/>
        </w:rPr>
        <w:t>. In most cases</w:t>
      </w:r>
      <w:r>
        <w:rPr>
          <w:rFonts w:ascii="Arial" w:hAnsi="Arial" w:cs="Arial"/>
          <w:sz w:val="24"/>
        </w:rPr>
        <w:t xml:space="preserve"> these will already be created in the system by your </w:t>
      </w:r>
      <w:r w:rsidRPr="006E3D29">
        <w:rPr>
          <w:rFonts w:ascii="Arial" w:hAnsi="Arial" w:cs="Arial"/>
          <w:b/>
          <w:bCs/>
          <w:sz w:val="24"/>
        </w:rPr>
        <w:t>RollMaster Trainer</w:t>
      </w:r>
      <w:r>
        <w:rPr>
          <w:rFonts w:ascii="Arial" w:hAnsi="Arial" w:cs="Arial"/>
          <w:sz w:val="24"/>
        </w:rPr>
        <w:t>, but this module can be accessed at any time to re</w:t>
      </w:r>
      <w:r w:rsidR="006311F7">
        <w:rPr>
          <w:rFonts w:ascii="Arial" w:hAnsi="Arial" w:cs="Arial"/>
          <w:sz w:val="24"/>
        </w:rPr>
        <w:t>-</w:t>
      </w:r>
      <w:r>
        <w:rPr>
          <w:rFonts w:ascii="Arial" w:hAnsi="Arial" w:cs="Arial"/>
          <w:sz w:val="24"/>
        </w:rPr>
        <w:t xml:space="preserve">sort the order of the </w:t>
      </w:r>
      <w:r w:rsidR="005C4CEB">
        <w:rPr>
          <w:rFonts w:ascii="Arial" w:hAnsi="Arial" w:cs="Arial"/>
          <w:sz w:val="24"/>
        </w:rPr>
        <w:t>drop-down</w:t>
      </w:r>
      <w:r>
        <w:rPr>
          <w:rFonts w:ascii="Arial" w:hAnsi="Arial" w:cs="Arial"/>
          <w:sz w:val="24"/>
        </w:rPr>
        <w:t xml:space="preserve"> menu or add new </w:t>
      </w:r>
      <w:r w:rsidR="006311F7" w:rsidRPr="006311F7">
        <w:rPr>
          <w:rFonts w:ascii="Arial" w:hAnsi="Arial" w:cs="Arial"/>
          <w:b/>
          <w:bCs/>
          <w:color w:val="0070C0"/>
          <w:sz w:val="24"/>
        </w:rPr>
        <w:t>T</w:t>
      </w:r>
      <w:r w:rsidRPr="006311F7">
        <w:rPr>
          <w:rFonts w:ascii="Arial" w:hAnsi="Arial" w:cs="Arial"/>
          <w:b/>
          <w:bCs/>
          <w:color w:val="0070C0"/>
          <w:sz w:val="24"/>
        </w:rPr>
        <w:t>ime</w:t>
      </w:r>
      <w:r w:rsidRPr="006311F7">
        <w:rPr>
          <w:rFonts w:ascii="Arial" w:hAnsi="Arial" w:cs="Arial"/>
          <w:color w:val="0070C0"/>
          <w:sz w:val="24"/>
        </w:rPr>
        <w:t xml:space="preserve"> </w:t>
      </w:r>
      <w:r>
        <w:rPr>
          <w:rFonts w:ascii="Arial" w:hAnsi="Arial" w:cs="Arial"/>
          <w:sz w:val="24"/>
        </w:rPr>
        <w:t>descriptions.</w:t>
      </w:r>
      <w:r w:rsidR="009C12D0">
        <w:rPr>
          <w:rFonts w:ascii="Arial" w:hAnsi="Arial" w:cs="Arial"/>
          <w:sz w:val="24"/>
        </w:rPr>
        <w:t xml:space="preserve"> When you enter this module, the screen will appear as follows:</w:t>
      </w:r>
    </w:p>
    <w:p w14:paraId="26214C50" w14:textId="77777777" w:rsidR="006E3D29" w:rsidRDefault="006E3D29" w:rsidP="00CB5C32">
      <w:pPr>
        <w:spacing w:before="0" w:after="0"/>
        <w:rPr>
          <w:rFonts w:ascii="Arial" w:hAnsi="Arial" w:cs="Arial"/>
          <w:sz w:val="24"/>
        </w:rPr>
      </w:pPr>
    </w:p>
    <w:p w14:paraId="53EF2765" w14:textId="77777777" w:rsidR="009C12D0" w:rsidRDefault="009C12D0" w:rsidP="009C12D0">
      <w:pPr>
        <w:spacing w:before="0" w:after="0"/>
        <w:jc w:val="center"/>
        <w:rPr>
          <w:rFonts w:ascii="Arial" w:hAnsi="Arial" w:cs="Arial"/>
          <w:sz w:val="24"/>
        </w:rPr>
      </w:pPr>
      <w:r>
        <w:rPr>
          <w:rFonts w:ascii="Arial" w:hAnsi="Arial" w:cs="Arial"/>
          <w:noProof/>
          <w:sz w:val="24"/>
        </w:rPr>
        <w:lastRenderedPageBreak/>
        <w:drawing>
          <wp:inline distT="0" distB="0" distL="0" distR="0" wp14:anchorId="3F3A0698" wp14:editId="301BDA26">
            <wp:extent cx="2276190" cy="3952381"/>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
                    <pic:cNvPicPr/>
                  </pic:nvPicPr>
                  <pic:blipFill>
                    <a:blip r:embed="rId129">
                      <a:extLst>
                        <a:ext uri="{28A0092B-C50C-407E-A947-70E740481C1C}">
                          <a14:useLocalDpi xmlns:a14="http://schemas.microsoft.com/office/drawing/2010/main" val="0"/>
                        </a:ext>
                      </a:extLst>
                    </a:blip>
                    <a:stretch>
                      <a:fillRect/>
                    </a:stretch>
                  </pic:blipFill>
                  <pic:spPr>
                    <a:xfrm>
                      <a:off x="0" y="0"/>
                      <a:ext cx="2276190" cy="3952381"/>
                    </a:xfrm>
                    <a:prstGeom prst="rect">
                      <a:avLst/>
                    </a:prstGeom>
                  </pic:spPr>
                </pic:pic>
              </a:graphicData>
            </a:graphic>
          </wp:inline>
        </w:drawing>
      </w:r>
    </w:p>
    <w:p w14:paraId="18C73AA4" w14:textId="77777777" w:rsidR="009C12D0" w:rsidRDefault="009C12D0" w:rsidP="00CB5C32">
      <w:pPr>
        <w:spacing w:before="0" w:after="0"/>
        <w:rPr>
          <w:rFonts w:ascii="Arial" w:hAnsi="Arial" w:cs="Arial"/>
          <w:sz w:val="24"/>
        </w:rPr>
      </w:pPr>
    </w:p>
    <w:p w14:paraId="2E216891" w14:textId="77777777" w:rsidR="009C12D0" w:rsidRDefault="006311F7" w:rsidP="00CB5C32">
      <w:pPr>
        <w:spacing w:before="0" w:after="0"/>
        <w:rPr>
          <w:rFonts w:ascii="Arial" w:hAnsi="Arial" w:cs="Arial"/>
          <w:sz w:val="24"/>
        </w:rPr>
      </w:pPr>
      <w:r>
        <w:rPr>
          <w:rFonts w:ascii="Arial" w:hAnsi="Arial" w:cs="Arial"/>
          <w:sz w:val="24"/>
        </w:rPr>
        <w:t xml:space="preserve">The </w:t>
      </w:r>
      <w:r w:rsidRPr="006311F7">
        <w:rPr>
          <w:rFonts w:ascii="Arial" w:hAnsi="Arial" w:cs="Arial"/>
          <w:b/>
          <w:bCs/>
          <w:color w:val="0070C0"/>
          <w:sz w:val="24"/>
        </w:rPr>
        <w:t>Add New</w:t>
      </w:r>
      <w:r w:rsidRPr="006311F7">
        <w:rPr>
          <w:rFonts w:ascii="Arial" w:hAnsi="Arial" w:cs="Arial"/>
          <w:color w:val="0070C0"/>
          <w:sz w:val="24"/>
        </w:rPr>
        <w:t xml:space="preserve"> </w:t>
      </w:r>
      <w:r>
        <w:rPr>
          <w:rFonts w:ascii="Arial" w:hAnsi="Arial" w:cs="Arial"/>
          <w:sz w:val="24"/>
        </w:rPr>
        <w:t xml:space="preserve">button will prompt an </w:t>
      </w:r>
      <w:r w:rsidRPr="001353C2">
        <w:rPr>
          <w:rFonts w:ascii="Arial" w:hAnsi="Arial" w:cs="Arial"/>
          <w:b/>
          <w:bCs/>
          <w:color w:val="0070C0"/>
          <w:sz w:val="24"/>
          <w:highlight w:val="yellow"/>
        </w:rPr>
        <w:t>Edit Time</w:t>
      </w:r>
      <w:r w:rsidRPr="001353C2">
        <w:rPr>
          <w:rFonts w:ascii="Arial" w:hAnsi="Arial" w:cs="Arial"/>
          <w:color w:val="0070C0"/>
          <w:sz w:val="24"/>
        </w:rPr>
        <w:t xml:space="preserve"> </w:t>
      </w:r>
      <w:r>
        <w:rPr>
          <w:rFonts w:ascii="Arial" w:hAnsi="Arial" w:cs="Arial"/>
          <w:sz w:val="24"/>
        </w:rPr>
        <w:t>box as follows:</w:t>
      </w:r>
    </w:p>
    <w:p w14:paraId="52B544FD" w14:textId="77777777" w:rsidR="006311F7" w:rsidRDefault="006311F7" w:rsidP="00CB5C32">
      <w:pPr>
        <w:spacing w:before="0" w:after="0"/>
        <w:rPr>
          <w:rFonts w:ascii="Arial" w:hAnsi="Arial" w:cs="Arial"/>
          <w:sz w:val="24"/>
        </w:rPr>
      </w:pPr>
    </w:p>
    <w:p w14:paraId="0F246E3D" w14:textId="4AC47A67" w:rsidR="006311F7" w:rsidRDefault="006E3D29" w:rsidP="006311F7">
      <w:pPr>
        <w:spacing w:before="0" w:after="0"/>
        <w:jc w:val="center"/>
        <w:rPr>
          <w:rFonts w:ascii="Arial" w:hAnsi="Arial" w:cs="Arial"/>
          <w:sz w:val="24"/>
        </w:rPr>
      </w:pPr>
      <w:r>
        <w:rPr>
          <w:rFonts w:ascii="Arial" w:hAnsi="Arial" w:cs="Arial"/>
          <w:noProof/>
          <w:sz w:val="24"/>
        </w:rPr>
        <w:drawing>
          <wp:inline distT="0" distB="0" distL="0" distR="0" wp14:anchorId="6E988E5E" wp14:editId="73219DC3">
            <wp:extent cx="4813547" cy="1714588"/>
            <wp:effectExtent l="0" t="0" r="635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
                    <pic:cNvPicPr/>
                  </pic:nvPicPr>
                  <pic:blipFill>
                    <a:blip r:embed="rId130">
                      <a:extLst>
                        <a:ext uri="{28A0092B-C50C-407E-A947-70E740481C1C}">
                          <a14:useLocalDpi xmlns:a14="http://schemas.microsoft.com/office/drawing/2010/main" val="0"/>
                        </a:ext>
                      </a:extLst>
                    </a:blip>
                    <a:stretch>
                      <a:fillRect/>
                    </a:stretch>
                  </pic:blipFill>
                  <pic:spPr>
                    <a:xfrm>
                      <a:off x="0" y="0"/>
                      <a:ext cx="4813547" cy="1714588"/>
                    </a:xfrm>
                    <a:prstGeom prst="rect">
                      <a:avLst/>
                    </a:prstGeom>
                  </pic:spPr>
                </pic:pic>
              </a:graphicData>
            </a:graphic>
          </wp:inline>
        </w:drawing>
      </w:r>
    </w:p>
    <w:p w14:paraId="03A5C2DA" w14:textId="77777777" w:rsidR="00835F1E" w:rsidRDefault="00835F1E" w:rsidP="00CB5C32">
      <w:pPr>
        <w:spacing w:before="0" w:after="0"/>
        <w:rPr>
          <w:rFonts w:ascii="Arial" w:hAnsi="Arial" w:cs="Arial"/>
          <w:sz w:val="24"/>
        </w:rPr>
      </w:pPr>
    </w:p>
    <w:p w14:paraId="0930CA83" w14:textId="06AA5782" w:rsidR="006311F7" w:rsidRPr="0036688A" w:rsidRDefault="006311F7" w:rsidP="00CB5C32">
      <w:pPr>
        <w:spacing w:before="0" w:after="0"/>
        <w:rPr>
          <w:rFonts w:ascii="Arial" w:hAnsi="Arial" w:cs="Arial"/>
          <w:sz w:val="24"/>
        </w:rPr>
      </w:pPr>
      <w:r>
        <w:rPr>
          <w:rFonts w:ascii="Arial" w:hAnsi="Arial" w:cs="Arial"/>
          <w:sz w:val="24"/>
        </w:rPr>
        <w:t xml:space="preserve">The </w:t>
      </w:r>
      <w:r w:rsidRPr="001353C2">
        <w:rPr>
          <w:rFonts w:ascii="Arial" w:hAnsi="Arial" w:cs="Arial"/>
          <w:b/>
          <w:bCs/>
          <w:color w:val="0070C0"/>
          <w:sz w:val="24"/>
        </w:rPr>
        <w:t xml:space="preserve">Short </w:t>
      </w:r>
      <w:r w:rsidR="00835F1E" w:rsidRPr="001353C2">
        <w:rPr>
          <w:rFonts w:ascii="Arial" w:hAnsi="Arial" w:cs="Arial"/>
          <w:b/>
          <w:bCs/>
          <w:color w:val="0070C0"/>
          <w:sz w:val="24"/>
        </w:rPr>
        <w:t>Description</w:t>
      </w:r>
      <w:r w:rsidR="00835F1E" w:rsidRPr="001353C2">
        <w:rPr>
          <w:rFonts w:ascii="Arial" w:hAnsi="Arial" w:cs="Arial"/>
          <w:color w:val="0070C0"/>
          <w:sz w:val="24"/>
        </w:rPr>
        <w:t xml:space="preserve"> </w:t>
      </w:r>
      <w:r w:rsidR="00835F1E">
        <w:rPr>
          <w:rFonts w:ascii="Arial" w:hAnsi="Arial" w:cs="Arial"/>
          <w:sz w:val="24"/>
        </w:rPr>
        <w:t xml:space="preserve">is what will display in the </w:t>
      </w:r>
      <w:r w:rsidR="005C4CEB">
        <w:rPr>
          <w:rFonts w:ascii="Arial" w:hAnsi="Arial" w:cs="Arial"/>
          <w:sz w:val="24"/>
        </w:rPr>
        <w:t>drop-down</w:t>
      </w:r>
      <w:r w:rsidR="00835F1E">
        <w:rPr>
          <w:rFonts w:ascii="Arial" w:hAnsi="Arial" w:cs="Arial"/>
          <w:sz w:val="24"/>
        </w:rPr>
        <w:t xml:space="preserve"> menu in the </w:t>
      </w:r>
      <w:r w:rsidR="00835F1E" w:rsidRPr="001353C2">
        <w:rPr>
          <w:rFonts w:ascii="Arial" w:hAnsi="Arial" w:cs="Arial"/>
          <w:b/>
          <w:bCs/>
          <w:color w:val="0070C0"/>
          <w:sz w:val="24"/>
          <w:highlight w:val="yellow"/>
        </w:rPr>
        <w:t>Job Detail</w:t>
      </w:r>
      <w:r w:rsidR="00835F1E" w:rsidRPr="001353C2">
        <w:rPr>
          <w:rFonts w:ascii="Arial" w:hAnsi="Arial" w:cs="Arial"/>
          <w:color w:val="0070C0"/>
          <w:sz w:val="24"/>
        </w:rPr>
        <w:t xml:space="preserve"> </w:t>
      </w:r>
      <w:r w:rsidR="00835F1E">
        <w:rPr>
          <w:rFonts w:ascii="Arial" w:hAnsi="Arial" w:cs="Arial"/>
          <w:sz w:val="24"/>
        </w:rPr>
        <w:t xml:space="preserve">box </w:t>
      </w:r>
      <w:r w:rsidR="001353C2">
        <w:rPr>
          <w:rFonts w:ascii="Arial" w:hAnsi="Arial" w:cs="Arial"/>
          <w:sz w:val="24"/>
        </w:rPr>
        <w:t xml:space="preserve">on the </w:t>
      </w:r>
      <w:r w:rsidR="001353C2" w:rsidRPr="001353C2">
        <w:rPr>
          <w:rFonts w:ascii="Arial" w:hAnsi="Arial" w:cs="Arial"/>
          <w:b/>
          <w:bCs/>
          <w:sz w:val="24"/>
        </w:rPr>
        <w:t>Job</w:t>
      </w:r>
      <w:r w:rsidR="001353C2">
        <w:rPr>
          <w:rFonts w:ascii="Arial" w:hAnsi="Arial" w:cs="Arial"/>
          <w:sz w:val="24"/>
        </w:rPr>
        <w:t xml:space="preserve"> </w:t>
      </w:r>
      <w:r w:rsidR="00835F1E">
        <w:rPr>
          <w:rFonts w:ascii="Arial" w:hAnsi="Arial" w:cs="Arial"/>
          <w:sz w:val="24"/>
        </w:rPr>
        <w:t xml:space="preserve">and in the </w:t>
      </w:r>
      <w:r w:rsidR="00835F1E" w:rsidRPr="001353C2">
        <w:rPr>
          <w:rFonts w:ascii="Arial" w:hAnsi="Arial" w:cs="Arial"/>
          <w:b/>
          <w:bCs/>
          <w:color w:val="0070C0"/>
          <w:sz w:val="24"/>
        </w:rPr>
        <w:t>Time</w:t>
      </w:r>
      <w:r w:rsidR="00835F1E" w:rsidRPr="001353C2">
        <w:rPr>
          <w:rFonts w:ascii="Arial" w:hAnsi="Arial" w:cs="Arial"/>
          <w:color w:val="0070C0"/>
          <w:sz w:val="24"/>
        </w:rPr>
        <w:t xml:space="preserve"> </w:t>
      </w:r>
      <w:r w:rsidR="00835F1E">
        <w:rPr>
          <w:rFonts w:ascii="Arial" w:hAnsi="Arial" w:cs="Arial"/>
          <w:sz w:val="24"/>
        </w:rPr>
        <w:t xml:space="preserve">column of the </w:t>
      </w:r>
      <w:r w:rsidR="00835F1E" w:rsidRPr="001353C2">
        <w:rPr>
          <w:rFonts w:ascii="Arial" w:hAnsi="Arial" w:cs="Arial"/>
          <w:b/>
          <w:bCs/>
          <w:color w:val="0070C0"/>
          <w:sz w:val="24"/>
        </w:rPr>
        <w:t>Installation Schedul</w:t>
      </w:r>
      <w:r w:rsidR="001353C2" w:rsidRPr="001353C2">
        <w:rPr>
          <w:rFonts w:ascii="Arial" w:hAnsi="Arial" w:cs="Arial"/>
          <w:b/>
          <w:bCs/>
          <w:color w:val="0070C0"/>
          <w:sz w:val="24"/>
        </w:rPr>
        <w:t>e</w:t>
      </w:r>
      <w:r w:rsidR="001353C2" w:rsidRPr="001353C2">
        <w:rPr>
          <w:rFonts w:ascii="Arial" w:hAnsi="Arial" w:cs="Arial"/>
          <w:color w:val="0070C0"/>
          <w:sz w:val="24"/>
        </w:rPr>
        <w:t xml:space="preserve"> </w:t>
      </w:r>
      <w:r w:rsidR="001353C2">
        <w:rPr>
          <w:rFonts w:ascii="Arial" w:hAnsi="Arial" w:cs="Arial"/>
          <w:sz w:val="24"/>
        </w:rPr>
        <w:t xml:space="preserve">and the </w:t>
      </w:r>
      <w:r w:rsidR="001353C2" w:rsidRPr="001353C2">
        <w:rPr>
          <w:rFonts w:ascii="Arial" w:hAnsi="Arial" w:cs="Arial"/>
          <w:b/>
          <w:bCs/>
          <w:color w:val="0070C0"/>
          <w:sz w:val="24"/>
          <w:highlight w:val="yellow"/>
        </w:rPr>
        <w:t>Add New Install Dates</w:t>
      </w:r>
      <w:r w:rsidR="001353C2">
        <w:rPr>
          <w:rFonts w:ascii="Arial" w:hAnsi="Arial" w:cs="Arial"/>
          <w:sz w:val="24"/>
        </w:rPr>
        <w:t xml:space="preserve"> box</w:t>
      </w:r>
      <w:r w:rsidR="00835F1E">
        <w:rPr>
          <w:rFonts w:ascii="Arial" w:hAnsi="Arial" w:cs="Arial"/>
          <w:sz w:val="24"/>
        </w:rPr>
        <w:t>.</w:t>
      </w:r>
      <w:r w:rsidR="001353C2">
        <w:rPr>
          <w:rFonts w:ascii="Arial" w:hAnsi="Arial" w:cs="Arial"/>
          <w:sz w:val="24"/>
        </w:rPr>
        <w:t xml:space="preserve"> The </w:t>
      </w:r>
      <w:r w:rsidR="001353C2" w:rsidRPr="001353C2">
        <w:rPr>
          <w:rFonts w:ascii="Arial" w:hAnsi="Arial" w:cs="Arial"/>
          <w:b/>
          <w:bCs/>
          <w:color w:val="0070C0"/>
          <w:sz w:val="24"/>
        </w:rPr>
        <w:t>Long Description</w:t>
      </w:r>
      <w:r w:rsidR="001353C2" w:rsidRPr="001353C2">
        <w:rPr>
          <w:rFonts w:ascii="Arial" w:hAnsi="Arial" w:cs="Arial"/>
          <w:color w:val="0070C0"/>
          <w:sz w:val="24"/>
        </w:rPr>
        <w:t xml:space="preserve"> </w:t>
      </w:r>
      <w:r w:rsidR="001353C2">
        <w:rPr>
          <w:rFonts w:ascii="Arial" w:hAnsi="Arial" w:cs="Arial"/>
          <w:sz w:val="24"/>
        </w:rPr>
        <w:t xml:space="preserve">is for a longer description area and does not currently display or print out. </w:t>
      </w:r>
      <w:r w:rsidR="006E3D29" w:rsidRPr="006E3D29">
        <w:rPr>
          <w:rFonts w:ascii="Arial" w:hAnsi="Arial" w:cs="Arial"/>
          <w:sz w:val="24"/>
          <w:szCs w:val="24"/>
        </w:rPr>
        <w:t>Th</w:t>
      </w:r>
      <w:r w:rsidR="006E3D29">
        <w:rPr>
          <w:rFonts w:ascii="Arial" w:hAnsi="Arial" w:cs="Arial"/>
          <w:sz w:val="24"/>
          <w:szCs w:val="24"/>
        </w:rPr>
        <w:t xml:space="preserve">e </w:t>
      </w:r>
      <w:proofErr w:type="gramStart"/>
      <w:r w:rsidR="006E3D29" w:rsidRPr="006E3D29">
        <w:rPr>
          <w:rFonts w:ascii="Arial" w:hAnsi="Arial" w:cs="Arial"/>
          <w:b/>
          <w:bCs/>
          <w:color w:val="0070C0"/>
          <w:sz w:val="24"/>
          <w:szCs w:val="24"/>
        </w:rPr>
        <w:t>All Day Time</w:t>
      </w:r>
      <w:proofErr w:type="gramEnd"/>
      <w:r w:rsidR="006E3D29" w:rsidRPr="006E3D29">
        <w:rPr>
          <w:rFonts w:ascii="Arial" w:hAnsi="Arial" w:cs="Arial"/>
          <w:b/>
          <w:bCs/>
          <w:color w:val="0070C0"/>
          <w:sz w:val="24"/>
          <w:szCs w:val="24"/>
        </w:rPr>
        <w:t xml:space="preserve"> Slot</w:t>
      </w:r>
      <w:r w:rsidR="006E3D29" w:rsidRPr="006E3D29">
        <w:rPr>
          <w:rFonts w:ascii="Arial" w:hAnsi="Arial" w:cs="Arial"/>
          <w:color w:val="0070C0"/>
          <w:sz w:val="24"/>
          <w:szCs w:val="24"/>
        </w:rPr>
        <w:t xml:space="preserve"> </w:t>
      </w:r>
      <w:r w:rsidR="006E3D29" w:rsidRPr="006E3D29">
        <w:rPr>
          <w:rFonts w:ascii="Arial" w:hAnsi="Arial" w:cs="Arial"/>
          <w:sz w:val="24"/>
          <w:szCs w:val="24"/>
        </w:rPr>
        <w:t>option work</w:t>
      </w:r>
      <w:r w:rsidR="006E3D29">
        <w:rPr>
          <w:rFonts w:ascii="Arial" w:hAnsi="Arial" w:cs="Arial"/>
          <w:sz w:val="24"/>
          <w:szCs w:val="24"/>
        </w:rPr>
        <w:t>s</w:t>
      </w:r>
      <w:r w:rsidR="006E3D29" w:rsidRPr="006E3D29">
        <w:rPr>
          <w:rFonts w:ascii="Arial" w:hAnsi="Arial" w:cs="Arial"/>
          <w:sz w:val="24"/>
          <w:szCs w:val="24"/>
        </w:rPr>
        <w:t xml:space="preserve"> in conjunction with </w:t>
      </w:r>
      <w:r w:rsidR="006E3D29">
        <w:rPr>
          <w:rFonts w:ascii="Arial" w:hAnsi="Arial" w:cs="Arial"/>
          <w:sz w:val="24"/>
          <w:szCs w:val="24"/>
        </w:rPr>
        <w:t>the</w:t>
      </w:r>
      <w:r w:rsidR="006E3D29" w:rsidRPr="006E3D29">
        <w:rPr>
          <w:rFonts w:ascii="Arial" w:hAnsi="Arial" w:cs="Arial"/>
          <w:sz w:val="24"/>
          <w:szCs w:val="24"/>
        </w:rPr>
        <w:t xml:space="preserve"> </w:t>
      </w:r>
      <w:r w:rsidR="006E3D29" w:rsidRPr="006E3D29">
        <w:rPr>
          <w:rFonts w:ascii="Arial" w:hAnsi="Arial" w:cs="Arial"/>
          <w:b/>
          <w:bCs/>
          <w:color w:val="0070C0"/>
          <w:sz w:val="24"/>
          <w:szCs w:val="24"/>
        </w:rPr>
        <w:t>Company Control 4</w:t>
      </w:r>
      <w:r w:rsidR="006E3D29" w:rsidRPr="006E3D29">
        <w:rPr>
          <w:rFonts w:ascii="Arial" w:hAnsi="Arial" w:cs="Arial"/>
          <w:color w:val="0070C0"/>
          <w:sz w:val="24"/>
          <w:szCs w:val="24"/>
        </w:rPr>
        <w:t xml:space="preserve"> </w:t>
      </w:r>
      <w:r w:rsidR="006E3D29" w:rsidRPr="006E3D29">
        <w:rPr>
          <w:rFonts w:ascii="Arial" w:hAnsi="Arial" w:cs="Arial"/>
          <w:sz w:val="24"/>
          <w:szCs w:val="24"/>
        </w:rPr>
        <w:t xml:space="preserve">option that appears as follows: </w:t>
      </w:r>
      <w:r w:rsidR="006E3D29" w:rsidRPr="006E3D29">
        <w:rPr>
          <w:rFonts w:ascii="Arial" w:hAnsi="Arial" w:cs="Arial"/>
          <w:b/>
          <w:bCs/>
          <w:color w:val="0070C0"/>
          <w:sz w:val="24"/>
          <w:szCs w:val="24"/>
        </w:rPr>
        <w:t>Prevent Double Booking Installer</w:t>
      </w:r>
      <w:r w:rsidR="006E3D29" w:rsidRPr="006E3D29">
        <w:rPr>
          <w:rFonts w:ascii="Arial" w:hAnsi="Arial" w:cs="Arial"/>
          <w:sz w:val="24"/>
          <w:szCs w:val="24"/>
        </w:rPr>
        <w:t>. This control</w:t>
      </w:r>
      <w:r w:rsidR="006E3D29">
        <w:rPr>
          <w:rFonts w:ascii="Arial" w:hAnsi="Arial" w:cs="Arial"/>
          <w:sz w:val="24"/>
          <w:szCs w:val="24"/>
        </w:rPr>
        <w:t xml:space="preserve"> </w:t>
      </w:r>
      <w:r w:rsidR="006E3D29" w:rsidRPr="006E3D29">
        <w:rPr>
          <w:rFonts w:ascii="Arial" w:hAnsi="Arial" w:cs="Arial"/>
          <w:sz w:val="24"/>
          <w:szCs w:val="24"/>
        </w:rPr>
        <w:t xml:space="preserve">forces use of the </w:t>
      </w:r>
      <w:r w:rsidR="006E3D29" w:rsidRPr="006E3D29">
        <w:rPr>
          <w:rFonts w:ascii="Arial" w:hAnsi="Arial" w:cs="Arial"/>
          <w:b/>
          <w:bCs/>
          <w:color w:val="0070C0"/>
          <w:sz w:val="24"/>
          <w:szCs w:val="24"/>
          <w:highlight w:val="yellow"/>
        </w:rPr>
        <w:t>Install Date</w:t>
      </w:r>
      <w:r w:rsidR="006E3D29" w:rsidRPr="006E3D29">
        <w:rPr>
          <w:rFonts w:ascii="Arial" w:hAnsi="Arial" w:cs="Arial"/>
          <w:color w:val="0070C0"/>
          <w:sz w:val="24"/>
          <w:szCs w:val="24"/>
        </w:rPr>
        <w:t xml:space="preserve"> </w:t>
      </w:r>
      <w:r w:rsidR="006E3D29" w:rsidRPr="006E3D29">
        <w:rPr>
          <w:rFonts w:ascii="Arial" w:hAnsi="Arial" w:cs="Arial"/>
          <w:sz w:val="24"/>
          <w:szCs w:val="24"/>
        </w:rPr>
        <w:t xml:space="preserve">tab screen and will not allow booking an </w:t>
      </w:r>
      <w:r w:rsidR="006E3D29" w:rsidRPr="006E3D29">
        <w:rPr>
          <w:rFonts w:ascii="Arial" w:hAnsi="Arial" w:cs="Arial"/>
          <w:b/>
          <w:bCs/>
          <w:sz w:val="24"/>
          <w:szCs w:val="24"/>
        </w:rPr>
        <w:t>Installer</w:t>
      </w:r>
      <w:r w:rsidR="006E3D29" w:rsidRPr="006E3D29">
        <w:rPr>
          <w:rFonts w:ascii="Arial" w:hAnsi="Arial" w:cs="Arial"/>
          <w:sz w:val="24"/>
          <w:szCs w:val="24"/>
        </w:rPr>
        <w:t xml:space="preserve"> where there is a time conflict.</w:t>
      </w:r>
      <w:r w:rsidR="006E3D29">
        <w:rPr>
          <w:rFonts w:ascii="Arial" w:hAnsi="Arial" w:cs="Arial"/>
          <w:sz w:val="24"/>
          <w:szCs w:val="24"/>
        </w:rPr>
        <w:t xml:space="preserve"> </w:t>
      </w:r>
      <w:r w:rsidR="001353C2">
        <w:rPr>
          <w:rFonts w:ascii="Arial" w:hAnsi="Arial" w:cs="Arial"/>
          <w:sz w:val="24"/>
        </w:rPr>
        <w:t>The “</w:t>
      </w:r>
      <w:r w:rsidR="001353C2" w:rsidRPr="001353C2">
        <w:rPr>
          <w:rFonts w:ascii="Arial" w:hAnsi="Arial" w:cs="Arial"/>
          <w:b/>
          <w:bCs/>
          <w:color w:val="0070C0"/>
          <w:sz w:val="24"/>
        </w:rPr>
        <w:t>Hide If No Records</w:t>
      </w:r>
      <w:r w:rsidR="001353C2">
        <w:rPr>
          <w:rFonts w:ascii="Arial" w:hAnsi="Arial" w:cs="Arial"/>
          <w:sz w:val="24"/>
        </w:rPr>
        <w:t xml:space="preserve">” option can be used on existing records to remove from live display boxes described above. You will need to </w:t>
      </w:r>
      <w:r w:rsidR="001353C2" w:rsidRPr="001353C2">
        <w:rPr>
          <w:rFonts w:ascii="Arial" w:hAnsi="Arial" w:cs="Arial"/>
          <w:b/>
          <w:bCs/>
          <w:color w:val="ED7D31" w:themeColor="accent2"/>
          <w:sz w:val="24"/>
        </w:rPr>
        <w:t>double-click</w:t>
      </w:r>
      <w:r w:rsidR="001353C2" w:rsidRPr="001353C2">
        <w:rPr>
          <w:rFonts w:ascii="Arial" w:hAnsi="Arial" w:cs="Arial"/>
          <w:color w:val="ED7D31" w:themeColor="accent2"/>
          <w:sz w:val="24"/>
        </w:rPr>
        <w:t xml:space="preserve"> </w:t>
      </w:r>
      <w:r w:rsidR="001353C2">
        <w:rPr>
          <w:rFonts w:ascii="Arial" w:hAnsi="Arial" w:cs="Arial"/>
          <w:sz w:val="24"/>
        </w:rPr>
        <w:t xml:space="preserve">on an existing record to </w:t>
      </w:r>
      <w:r w:rsidR="001353C2" w:rsidRPr="001353C2">
        <w:rPr>
          <w:rFonts w:ascii="Arial" w:hAnsi="Arial" w:cs="Arial"/>
          <w:b/>
          <w:bCs/>
          <w:color w:val="0070C0"/>
          <w:sz w:val="24"/>
        </w:rPr>
        <w:t>Edit</w:t>
      </w:r>
      <w:r w:rsidR="001353C2">
        <w:rPr>
          <w:rFonts w:ascii="Arial" w:hAnsi="Arial" w:cs="Arial"/>
          <w:sz w:val="24"/>
        </w:rPr>
        <w:t xml:space="preserve">. Once you begin typing in the </w:t>
      </w:r>
      <w:r w:rsidR="001353C2" w:rsidRPr="001353C2">
        <w:rPr>
          <w:rFonts w:ascii="Arial" w:hAnsi="Arial" w:cs="Arial"/>
          <w:b/>
          <w:bCs/>
          <w:color w:val="0070C0"/>
          <w:sz w:val="24"/>
        </w:rPr>
        <w:t>Short Description</w:t>
      </w:r>
      <w:r w:rsidR="001353C2" w:rsidRPr="001353C2">
        <w:rPr>
          <w:rFonts w:ascii="Arial" w:hAnsi="Arial" w:cs="Arial"/>
          <w:color w:val="0070C0"/>
          <w:sz w:val="24"/>
        </w:rPr>
        <w:t xml:space="preserve"> </w:t>
      </w:r>
      <w:r w:rsidR="001353C2">
        <w:rPr>
          <w:rFonts w:ascii="Arial" w:hAnsi="Arial" w:cs="Arial"/>
          <w:sz w:val="24"/>
        </w:rPr>
        <w:t xml:space="preserve">field, a </w:t>
      </w:r>
      <w:r w:rsidR="001353C2" w:rsidRPr="001353C2">
        <w:rPr>
          <w:rFonts w:ascii="Arial" w:hAnsi="Arial" w:cs="Arial"/>
          <w:b/>
          <w:bCs/>
          <w:color w:val="FF0000"/>
          <w:sz w:val="24"/>
        </w:rPr>
        <w:t>Save</w:t>
      </w:r>
      <w:r w:rsidR="001353C2" w:rsidRPr="001353C2">
        <w:rPr>
          <w:rFonts w:ascii="Arial" w:hAnsi="Arial" w:cs="Arial"/>
          <w:color w:val="FF0000"/>
          <w:sz w:val="24"/>
        </w:rPr>
        <w:t xml:space="preserve"> </w:t>
      </w:r>
      <w:r w:rsidR="001353C2">
        <w:rPr>
          <w:rFonts w:ascii="Arial" w:hAnsi="Arial" w:cs="Arial"/>
          <w:sz w:val="24"/>
        </w:rPr>
        <w:lastRenderedPageBreak/>
        <w:t xml:space="preserve">button will appear at the bottom right of the box above. Be sure to click </w:t>
      </w:r>
      <w:r w:rsidR="001353C2" w:rsidRPr="001353C2">
        <w:rPr>
          <w:rFonts w:ascii="Arial" w:hAnsi="Arial" w:cs="Arial"/>
          <w:b/>
          <w:bCs/>
          <w:color w:val="FF0000"/>
          <w:sz w:val="24"/>
        </w:rPr>
        <w:t>Save</w:t>
      </w:r>
      <w:r w:rsidR="001353C2" w:rsidRPr="001353C2">
        <w:rPr>
          <w:rFonts w:ascii="Arial" w:hAnsi="Arial" w:cs="Arial"/>
          <w:color w:val="FF0000"/>
          <w:sz w:val="24"/>
        </w:rPr>
        <w:t xml:space="preserve"> </w:t>
      </w:r>
      <w:r w:rsidR="001353C2">
        <w:rPr>
          <w:rFonts w:ascii="Arial" w:hAnsi="Arial" w:cs="Arial"/>
          <w:sz w:val="24"/>
        </w:rPr>
        <w:t>to keep new records.</w:t>
      </w:r>
    </w:p>
    <w:p w14:paraId="2FD5C89A" w14:textId="4FEBCE6C" w:rsidR="00FA30F2" w:rsidRDefault="00FA30F2" w:rsidP="00FA30F2">
      <w:pPr>
        <w:spacing w:before="0" w:after="0"/>
        <w:rPr>
          <w:rFonts w:ascii="Arial" w:hAnsi="Arial" w:cs="Arial"/>
          <w:sz w:val="24"/>
        </w:rPr>
      </w:pPr>
    </w:p>
    <w:p w14:paraId="245AE7EB" w14:textId="77777777" w:rsidR="006E3D29" w:rsidRDefault="006E3D29" w:rsidP="00FA30F2">
      <w:pPr>
        <w:spacing w:before="0" w:after="0"/>
        <w:rPr>
          <w:rFonts w:ascii="Arial" w:hAnsi="Arial" w:cs="Arial"/>
          <w:sz w:val="24"/>
        </w:rPr>
      </w:pPr>
    </w:p>
    <w:p w14:paraId="377D7A96" w14:textId="77777777" w:rsidR="000E710E" w:rsidRPr="0036688A" w:rsidRDefault="000E710E" w:rsidP="000E710E">
      <w:pPr>
        <w:pBdr>
          <w:top w:val="single" w:sz="24" w:space="0" w:color="DEEAF6"/>
          <w:left w:val="single" w:sz="24" w:space="0" w:color="DEEAF6"/>
          <w:bottom w:val="single" w:sz="24" w:space="0" w:color="DEEAF6"/>
          <w:right w:val="single" w:sz="24" w:space="0" w:color="DEEAF6"/>
        </w:pBdr>
        <w:shd w:val="clear" w:color="auto" w:fill="DEEAF6"/>
        <w:spacing w:before="0"/>
        <w:outlineLvl w:val="1"/>
        <w:rPr>
          <w:rFonts w:ascii="Arial" w:hAnsi="Arial" w:cs="Arial"/>
          <w:caps/>
          <w:spacing w:val="15"/>
          <w:sz w:val="28"/>
          <w:szCs w:val="28"/>
        </w:rPr>
      </w:pPr>
      <w:bookmarkStart w:id="30" w:name="_Toc75955210"/>
      <w:bookmarkStart w:id="31" w:name="_Hlk15315362"/>
      <w:r>
        <w:rPr>
          <w:rFonts w:ascii="Arial" w:hAnsi="Arial" w:cs="Arial"/>
          <w:caps/>
          <w:spacing w:val="15"/>
          <w:sz w:val="28"/>
          <w:szCs w:val="28"/>
        </w:rPr>
        <w:t>Accumulator Code Maintenance</w:t>
      </w:r>
      <w:r w:rsidRPr="0036688A">
        <w:rPr>
          <w:rFonts w:ascii="Arial" w:hAnsi="Arial" w:cs="Arial"/>
          <w:caps/>
          <w:spacing w:val="15"/>
          <w:sz w:val="28"/>
          <w:szCs w:val="28"/>
        </w:rPr>
        <w:t>:</w:t>
      </w:r>
      <w:bookmarkEnd w:id="30"/>
    </w:p>
    <w:p w14:paraId="63D4A0A3" w14:textId="77777777" w:rsidR="00F91189" w:rsidRPr="00573C18" w:rsidRDefault="00F91189" w:rsidP="00F91189">
      <w:pPr>
        <w:spacing w:before="0" w:after="0"/>
        <w:rPr>
          <w:rFonts w:ascii="Arial" w:hAnsi="Arial" w:cs="Arial"/>
          <w:sz w:val="24"/>
        </w:rPr>
      </w:pPr>
      <w:r w:rsidRPr="00573C18">
        <w:rPr>
          <w:rFonts w:ascii="Arial" w:hAnsi="Arial" w:cs="Arial"/>
          <w:sz w:val="24"/>
        </w:rPr>
        <w:t xml:space="preserve">This maintenance program </w:t>
      </w:r>
      <w:r>
        <w:rPr>
          <w:rFonts w:ascii="Arial" w:hAnsi="Arial" w:cs="Arial"/>
          <w:sz w:val="24"/>
        </w:rPr>
        <w:t xml:space="preserve">is tied to the </w:t>
      </w:r>
      <w:r w:rsidRPr="00D630CA">
        <w:rPr>
          <w:rFonts w:ascii="Arial" w:hAnsi="Arial" w:cs="Arial"/>
          <w:bCs/>
          <w:sz w:val="24"/>
        </w:rPr>
        <w:t>graphical</w:t>
      </w:r>
      <w:r w:rsidRPr="00573C18">
        <w:rPr>
          <w:rFonts w:ascii="Arial" w:hAnsi="Arial" w:cs="Arial"/>
          <w:b/>
          <w:sz w:val="24"/>
        </w:rPr>
        <w:t xml:space="preserve"> Installation Schedule</w:t>
      </w:r>
      <w:r w:rsidRPr="00573C18">
        <w:rPr>
          <w:rFonts w:ascii="Arial" w:hAnsi="Arial" w:cs="Arial"/>
          <w:sz w:val="24"/>
        </w:rPr>
        <w:t xml:space="preserve"> module, wherein </w:t>
      </w:r>
      <w:r w:rsidRPr="00F3128A">
        <w:rPr>
          <w:rFonts w:ascii="Arial" w:hAnsi="Arial" w:cs="Arial"/>
          <w:b/>
          <w:color w:val="0070C0"/>
          <w:sz w:val="24"/>
        </w:rPr>
        <w:t>Accumulator Codes</w:t>
      </w:r>
      <w:r w:rsidRPr="00573C18">
        <w:rPr>
          <w:rFonts w:ascii="Arial" w:hAnsi="Arial" w:cs="Arial"/>
          <w:sz w:val="24"/>
        </w:rPr>
        <w:t xml:space="preserve"> </w:t>
      </w:r>
      <w:r>
        <w:rPr>
          <w:rFonts w:ascii="Arial" w:hAnsi="Arial" w:cs="Arial"/>
          <w:sz w:val="24"/>
        </w:rPr>
        <w:t>are</w:t>
      </w:r>
      <w:r w:rsidRPr="00573C18">
        <w:rPr>
          <w:rFonts w:ascii="Arial" w:hAnsi="Arial" w:cs="Arial"/>
          <w:sz w:val="24"/>
        </w:rPr>
        <w:t xml:space="preserve"> instrumental.</w:t>
      </w:r>
      <w:r>
        <w:rPr>
          <w:rFonts w:ascii="Arial" w:hAnsi="Arial" w:cs="Arial"/>
          <w:sz w:val="24"/>
        </w:rPr>
        <w:t xml:space="preserve"> </w:t>
      </w:r>
      <w:r w:rsidRPr="00F3128A">
        <w:rPr>
          <w:rFonts w:ascii="Arial" w:hAnsi="Arial" w:cs="Arial"/>
          <w:b/>
          <w:color w:val="0070C0"/>
          <w:sz w:val="24"/>
        </w:rPr>
        <w:t>Accumulator Codes</w:t>
      </w:r>
      <w:r w:rsidRPr="00573C18">
        <w:rPr>
          <w:rFonts w:ascii="Arial" w:hAnsi="Arial" w:cs="Arial"/>
          <w:sz w:val="24"/>
        </w:rPr>
        <w:t xml:space="preserve"> </w:t>
      </w:r>
      <w:r>
        <w:rPr>
          <w:rFonts w:ascii="Arial" w:hAnsi="Arial" w:cs="Arial"/>
          <w:sz w:val="24"/>
        </w:rPr>
        <w:t xml:space="preserve">are </w:t>
      </w:r>
      <w:r w:rsidRPr="00573C18">
        <w:rPr>
          <w:rFonts w:ascii="Arial" w:hAnsi="Arial" w:cs="Arial"/>
          <w:sz w:val="24"/>
        </w:rPr>
        <w:t xml:space="preserve">used to identify the </w:t>
      </w:r>
      <w:proofErr w:type="gramStart"/>
      <w:r w:rsidRPr="00573C18">
        <w:rPr>
          <w:rFonts w:ascii="Arial" w:hAnsi="Arial" w:cs="Arial"/>
          <w:sz w:val="24"/>
        </w:rPr>
        <w:t>principle</w:t>
      </w:r>
      <w:proofErr w:type="gramEnd"/>
      <w:r w:rsidRPr="00573C18">
        <w:rPr>
          <w:rFonts w:ascii="Arial" w:hAnsi="Arial" w:cs="Arial"/>
          <w:sz w:val="24"/>
        </w:rPr>
        <w:t xml:space="preserve"> installation </w:t>
      </w:r>
      <w:r w:rsidRPr="00FF3CDD">
        <w:rPr>
          <w:rFonts w:ascii="Arial" w:hAnsi="Arial" w:cs="Arial"/>
          <w:b/>
          <w:sz w:val="24"/>
        </w:rPr>
        <w:t>Labor Lines</w:t>
      </w:r>
      <w:r w:rsidRPr="00573C18">
        <w:rPr>
          <w:rFonts w:ascii="Arial" w:hAnsi="Arial" w:cs="Arial"/>
          <w:sz w:val="24"/>
        </w:rPr>
        <w:t xml:space="preserve"> on a </w:t>
      </w:r>
      <w:r w:rsidRPr="00FF3CDD">
        <w:rPr>
          <w:rFonts w:ascii="Arial" w:hAnsi="Arial" w:cs="Arial"/>
          <w:b/>
          <w:sz w:val="24"/>
        </w:rPr>
        <w:t>Job</w:t>
      </w:r>
      <w:r w:rsidRPr="00573C18">
        <w:rPr>
          <w:rFonts w:ascii="Arial" w:hAnsi="Arial" w:cs="Arial"/>
          <w:sz w:val="24"/>
        </w:rPr>
        <w:t>, allow</w:t>
      </w:r>
      <w:r>
        <w:rPr>
          <w:rFonts w:ascii="Arial" w:hAnsi="Arial" w:cs="Arial"/>
          <w:sz w:val="24"/>
        </w:rPr>
        <w:t>ing</w:t>
      </w:r>
      <w:r w:rsidRPr="00573C18">
        <w:rPr>
          <w:rFonts w:ascii="Arial" w:hAnsi="Arial" w:cs="Arial"/>
          <w:sz w:val="24"/>
        </w:rPr>
        <w:t xml:space="preserve"> the system to compute total yardage or footage scheduled for a given time period.</w:t>
      </w:r>
      <w:r>
        <w:rPr>
          <w:rFonts w:ascii="Arial" w:hAnsi="Arial" w:cs="Arial"/>
          <w:sz w:val="24"/>
        </w:rPr>
        <w:t xml:space="preserve"> </w:t>
      </w:r>
      <w:r w:rsidRPr="00573C18">
        <w:rPr>
          <w:rFonts w:ascii="Arial" w:hAnsi="Arial" w:cs="Arial"/>
          <w:sz w:val="24"/>
        </w:rPr>
        <w:t xml:space="preserve">For example, a </w:t>
      </w:r>
      <w:r w:rsidRPr="00FF3CDD">
        <w:rPr>
          <w:rFonts w:ascii="Arial" w:hAnsi="Arial" w:cs="Arial"/>
          <w:b/>
          <w:sz w:val="24"/>
        </w:rPr>
        <w:t>Job</w:t>
      </w:r>
      <w:r w:rsidRPr="00573C18">
        <w:rPr>
          <w:rFonts w:ascii="Arial" w:hAnsi="Arial" w:cs="Arial"/>
          <w:sz w:val="24"/>
        </w:rPr>
        <w:t xml:space="preserve"> may have </w:t>
      </w:r>
      <w:r w:rsidR="00273710">
        <w:rPr>
          <w:rFonts w:ascii="Arial" w:hAnsi="Arial" w:cs="Arial"/>
          <w:sz w:val="24"/>
        </w:rPr>
        <w:t>four</w:t>
      </w:r>
      <w:r w:rsidRPr="00573C18">
        <w:rPr>
          <w:rFonts w:ascii="Arial" w:hAnsi="Arial" w:cs="Arial"/>
          <w:sz w:val="24"/>
        </w:rPr>
        <w:t xml:space="preserve"> </w:t>
      </w:r>
      <w:r w:rsidRPr="00FF3CDD">
        <w:rPr>
          <w:rFonts w:ascii="Arial" w:hAnsi="Arial" w:cs="Arial"/>
          <w:b/>
          <w:sz w:val="24"/>
        </w:rPr>
        <w:t>Labor Lines</w:t>
      </w:r>
      <w:r w:rsidRPr="00573C18">
        <w:rPr>
          <w:rFonts w:ascii="Arial" w:hAnsi="Arial" w:cs="Arial"/>
          <w:sz w:val="24"/>
        </w:rPr>
        <w:t xml:space="preserve"> consisting of 100 yards of installation, 100 yards of rip/up, 100 yards of disposal, and 12 steps.</w:t>
      </w:r>
      <w:r>
        <w:rPr>
          <w:rFonts w:ascii="Arial" w:hAnsi="Arial" w:cs="Arial"/>
          <w:sz w:val="24"/>
        </w:rPr>
        <w:t xml:space="preserve"> </w:t>
      </w:r>
      <w:r w:rsidRPr="00573C18">
        <w:rPr>
          <w:rFonts w:ascii="Arial" w:hAnsi="Arial" w:cs="Arial"/>
          <w:sz w:val="24"/>
        </w:rPr>
        <w:t xml:space="preserve">The </w:t>
      </w:r>
      <w:r w:rsidRPr="00F3128A">
        <w:rPr>
          <w:rFonts w:ascii="Arial" w:hAnsi="Arial" w:cs="Arial"/>
          <w:b/>
          <w:color w:val="0070C0"/>
          <w:sz w:val="24"/>
        </w:rPr>
        <w:t>Accumulator Code</w:t>
      </w:r>
      <w:r w:rsidRPr="00573C18">
        <w:rPr>
          <w:rFonts w:ascii="Arial" w:hAnsi="Arial" w:cs="Arial"/>
          <w:sz w:val="24"/>
        </w:rPr>
        <w:t xml:space="preserve"> </w:t>
      </w:r>
      <w:r>
        <w:rPr>
          <w:rFonts w:ascii="Arial" w:hAnsi="Arial" w:cs="Arial"/>
          <w:sz w:val="24"/>
        </w:rPr>
        <w:t xml:space="preserve">should only be tied </w:t>
      </w:r>
      <w:r w:rsidRPr="00573C18">
        <w:rPr>
          <w:rFonts w:ascii="Arial" w:hAnsi="Arial" w:cs="Arial"/>
          <w:sz w:val="24"/>
        </w:rPr>
        <w:t>to the 100 yards of installation</w:t>
      </w:r>
      <w:r>
        <w:rPr>
          <w:rFonts w:ascii="Arial" w:hAnsi="Arial" w:cs="Arial"/>
          <w:sz w:val="24"/>
        </w:rPr>
        <w:t>,</w:t>
      </w:r>
      <w:r w:rsidRPr="00573C18">
        <w:rPr>
          <w:rFonts w:ascii="Arial" w:hAnsi="Arial" w:cs="Arial"/>
          <w:sz w:val="24"/>
        </w:rPr>
        <w:t xml:space="preserve"> so the system only counts 100 total yards, not 312, which would be inaccurate from a scheduling standpoint.</w:t>
      </w:r>
    </w:p>
    <w:p w14:paraId="6F236661" w14:textId="77777777" w:rsidR="00F91189" w:rsidRPr="00573C18" w:rsidRDefault="00F91189" w:rsidP="00F91189">
      <w:pPr>
        <w:spacing w:before="200"/>
        <w:rPr>
          <w:rFonts w:ascii="Arial" w:hAnsi="Arial" w:cs="Arial"/>
          <w:sz w:val="24"/>
        </w:rPr>
      </w:pPr>
      <w:bookmarkStart w:id="32" w:name="_Hlk15314383"/>
      <w:bookmarkEnd w:id="31"/>
      <w:r w:rsidRPr="00573C18">
        <w:rPr>
          <w:rFonts w:ascii="Arial" w:hAnsi="Arial" w:cs="Arial"/>
          <w:sz w:val="24"/>
        </w:rPr>
        <w:t xml:space="preserve">When you click on this option, the system will prompt an </w:t>
      </w:r>
      <w:r w:rsidRPr="00F3128A">
        <w:rPr>
          <w:rFonts w:ascii="Arial" w:hAnsi="Arial" w:cs="Arial"/>
          <w:b/>
          <w:color w:val="0070C0"/>
          <w:sz w:val="24"/>
          <w:highlight w:val="yellow"/>
        </w:rPr>
        <w:t>Accumulator Code Maintenance</w:t>
      </w:r>
      <w:r w:rsidRPr="00573C18">
        <w:rPr>
          <w:rFonts w:ascii="Arial" w:hAnsi="Arial" w:cs="Arial"/>
          <w:sz w:val="24"/>
        </w:rPr>
        <w:t xml:space="preserve"> screen as follows:</w:t>
      </w:r>
    </w:p>
    <w:p w14:paraId="3C1B76EC" w14:textId="77777777" w:rsidR="00F91189" w:rsidRDefault="00F91189" w:rsidP="00F91189">
      <w:pPr>
        <w:spacing w:before="0" w:after="0"/>
        <w:jc w:val="center"/>
        <w:rPr>
          <w:rFonts w:ascii="Arial" w:hAnsi="Arial" w:cs="Arial"/>
          <w:sz w:val="24"/>
        </w:rPr>
      </w:pPr>
      <w:r>
        <w:rPr>
          <w:rFonts w:ascii="Arial" w:hAnsi="Arial" w:cs="Arial"/>
          <w:noProof/>
          <w:sz w:val="24"/>
        </w:rPr>
        <w:drawing>
          <wp:inline distT="0" distB="0" distL="0" distR="0" wp14:anchorId="45F75CE7" wp14:editId="3DB3E58E">
            <wp:extent cx="3632265" cy="3486684"/>
            <wp:effectExtent l="0" t="0" r="635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
                    <pic:cNvPicPr/>
                  </pic:nvPicPr>
                  <pic:blipFill>
                    <a:blip r:embed="rId131">
                      <a:extLst>
                        <a:ext uri="{28A0092B-C50C-407E-A947-70E740481C1C}">
                          <a14:useLocalDpi xmlns:a14="http://schemas.microsoft.com/office/drawing/2010/main" val="0"/>
                        </a:ext>
                      </a:extLst>
                    </a:blip>
                    <a:stretch>
                      <a:fillRect/>
                    </a:stretch>
                  </pic:blipFill>
                  <pic:spPr>
                    <a:xfrm>
                      <a:off x="0" y="0"/>
                      <a:ext cx="3642450" cy="3496460"/>
                    </a:xfrm>
                    <a:prstGeom prst="rect">
                      <a:avLst/>
                    </a:prstGeom>
                  </pic:spPr>
                </pic:pic>
              </a:graphicData>
            </a:graphic>
          </wp:inline>
        </w:drawing>
      </w:r>
    </w:p>
    <w:p w14:paraId="04AE13EE" w14:textId="77777777" w:rsidR="00F91189" w:rsidRPr="00573C18" w:rsidRDefault="00F91189" w:rsidP="00F91189">
      <w:pPr>
        <w:spacing w:before="0" w:after="0"/>
        <w:jc w:val="center"/>
        <w:rPr>
          <w:rFonts w:ascii="Arial" w:hAnsi="Arial" w:cs="Arial"/>
          <w:sz w:val="24"/>
        </w:rPr>
      </w:pPr>
    </w:p>
    <w:p w14:paraId="253F3CEC" w14:textId="77777777" w:rsidR="00F91189" w:rsidRDefault="00F91189" w:rsidP="00F91189">
      <w:pPr>
        <w:spacing w:before="0" w:after="0"/>
        <w:rPr>
          <w:rFonts w:ascii="Arial" w:hAnsi="Arial" w:cs="Arial"/>
          <w:sz w:val="24"/>
        </w:rPr>
      </w:pPr>
      <w:r w:rsidRPr="00573C18">
        <w:rPr>
          <w:rFonts w:ascii="Arial" w:hAnsi="Arial" w:cs="Arial"/>
          <w:sz w:val="24"/>
        </w:rPr>
        <w:t>The items in the above screen are typical installation descriptions.</w:t>
      </w:r>
      <w:r>
        <w:rPr>
          <w:rFonts w:ascii="Arial" w:hAnsi="Arial" w:cs="Arial"/>
          <w:sz w:val="24"/>
        </w:rPr>
        <w:t xml:space="preserve"> The </w:t>
      </w:r>
      <w:r w:rsidRPr="00BA69D6">
        <w:rPr>
          <w:rFonts w:ascii="Arial" w:hAnsi="Arial" w:cs="Arial"/>
          <w:b/>
          <w:bCs/>
          <w:color w:val="0070C0"/>
          <w:sz w:val="24"/>
        </w:rPr>
        <w:t>Accumulator Scheduling Limits</w:t>
      </w:r>
      <w:r w:rsidRPr="00BA69D6">
        <w:rPr>
          <w:rFonts w:ascii="Arial" w:hAnsi="Arial" w:cs="Arial"/>
          <w:color w:val="0070C0"/>
          <w:sz w:val="24"/>
        </w:rPr>
        <w:t xml:space="preserve"> </w:t>
      </w:r>
      <w:r>
        <w:rPr>
          <w:rFonts w:ascii="Arial" w:hAnsi="Arial" w:cs="Arial"/>
          <w:sz w:val="24"/>
        </w:rPr>
        <w:t xml:space="preserve">option will be explained below at the very end of the </w:t>
      </w:r>
      <w:r w:rsidRPr="00BA69D6">
        <w:rPr>
          <w:rFonts w:ascii="Arial" w:hAnsi="Arial" w:cs="Arial"/>
          <w:b/>
          <w:bCs/>
          <w:color w:val="0070C0"/>
          <w:sz w:val="24"/>
        </w:rPr>
        <w:t>Accumulator Code Maintenance</w:t>
      </w:r>
      <w:r w:rsidRPr="00BA69D6">
        <w:rPr>
          <w:rFonts w:ascii="Arial" w:hAnsi="Arial" w:cs="Arial"/>
          <w:color w:val="0070C0"/>
          <w:sz w:val="24"/>
        </w:rPr>
        <w:t xml:space="preserve"> </w:t>
      </w:r>
      <w:r>
        <w:rPr>
          <w:rFonts w:ascii="Arial" w:hAnsi="Arial" w:cs="Arial"/>
          <w:sz w:val="24"/>
        </w:rPr>
        <w:t xml:space="preserve">section. </w:t>
      </w:r>
      <w:r w:rsidRPr="00573C18">
        <w:rPr>
          <w:rFonts w:ascii="Arial" w:hAnsi="Arial" w:cs="Arial"/>
          <w:sz w:val="24"/>
        </w:rPr>
        <w:t xml:space="preserve">To </w:t>
      </w:r>
      <w:r>
        <w:rPr>
          <w:rFonts w:ascii="Arial" w:hAnsi="Arial" w:cs="Arial"/>
          <w:sz w:val="24"/>
        </w:rPr>
        <w:t>a</w:t>
      </w:r>
      <w:r w:rsidRPr="00F3128A">
        <w:rPr>
          <w:rFonts w:ascii="Arial" w:hAnsi="Arial" w:cs="Arial"/>
          <w:sz w:val="24"/>
        </w:rPr>
        <w:t>dd</w:t>
      </w:r>
      <w:r w:rsidRPr="00573C18">
        <w:rPr>
          <w:rFonts w:ascii="Arial" w:hAnsi="Arial" w:cs="Arial"/>
          <w:sz w:val="24"/>
        </w:rPr>
        <w:t xml:space="preserve"> a</w:t>
      </w:r>
      <w:r>
        <w:rPr>
          <w:rFonts w:ascii="Arial" w:hAnsi="Arial" w:cs="Arial"/>
          <w:sz w:val="24"/>
        </w:rPr>
        <w:t xml:space="preserve"> </w:t>
      </w:r>
      <w:r w:rsidRPr="00573C18">
        <w:rPr>
          <w:rFonts w:ascii="Arial" w:hAnsi="Arial" w:cs="Arial"/>
          <w:sz w:val="24"/>
        </w:rPr>
        <w:t>n</w:t>
      </w:r>
      <w:r>
        <w:rPr>
          <w:rFonts w:ascii="Arial" w:hAnsi="Arial" w:cs="Arial"/>
          <w:sz w:val="24"/>
        </w:rPr>
        <w:t>ew</w:t>
      </w:r>
      <w:r w:rsidRPr="00573C18">
        <w:rPr>
          <w:rFonts w:ascii="Arial" w:hAnsi="Arial" w:cs="Arial"/>
          <w:sz w:val="24"/>
        </w:rPr>
        <w:t xml:space="preserve"> </w:t>
      </w:r>
      <w:r w:rsidRPr="00F3128A">
        <w:rPr>
          <w:rFonts w:ascii="Arial" w:hAnsi="Arial" w:cs="Arial"/>
          <w:b/>
          <w:color w:val="0070C0"/>
          <w:sz w:val="24"/>
        </w:rPr>
        <w:t>Accumulator Code</w:t>
      </w:r>
      <w:r w:rsidRPr="00573C18">
        <w:rPr>
          <w:rFonts w:ascii="Arial" w:hAnsi="Arial" w:cs="Arial"/>
          <w:sz w:val="24"/>
        </w:rPr>
        <w:t xml:space="preserve">, click the </w:t>
      </w:r>
      <w:r w:rsidRPr="00573C18">
        <w:rPr>
          <w:rFonts w:ascii="Arial" w:hAnsi="Arial" w:cs="Arial"/>
          <w:b/>
          <w:color w:val="FF0000"/>
          <w:sz w:val="24"/>
        </w:rPr>
        <w:t>Add</w:t>
      </w:r>
      <w:r w:rsidRPr="00573C18">
        <w:rPr>
          <w:rFonts w:ascii="Arial" w:hAnsi="Arial" w:cs="Arial"/>
          <w:sz w:val="24"/>
        </w:rPr>
        <w:t xml:space="preserve"> button.</w:t>
      </w:r>
      <w:r>
        <w:rPr>
          <w:rFonts w:ascii="Arial" w:hAnsi="Arial" w:cs="Arial"/>
          <w:sz w:val="24"/>
        </w:rPr>
        <w:t xml:space="preserve"> </w:t>
      </w:r>
      <w:r w:rsidRPr="00573C18">
        <w:rPr>
          <w:rFonts w:ascii="Arial" w:hAnsi="Arial" w:cs="Arial"/>
          <w:sz w:val="24"/>
        </w:rPr>
        <w:t>The system will prompt the following:</w:t>
      </w:r>
    </w:p>
    <w:p w14:paraId="0610EAB3" w14:textId="77777777" w:rsidR="00F91189" w:rsidRPr="00573C18" w:rsidRDefault="00F91189" w:rsidP="00F91189">
      <w:pPr>
        <w:spacing w:before="0" w:after="0"/>
        <w:rPr>
          <w:rFonts w:ascii="Arial" w:hAnsi="Arial" w:cs="Arial"/>
          <w:sz w:val="24"/>
        </w:rPr>
      </w:pPr>
    </w:p>
    <w:p w14:paraId="52089B02" w14:textId="77777777" w:rsidR="00F91189" w:rsidRDefault="00F91189" w:rsidP="00F91189">
      <w:pPr>
        <w:spacing w:before="0" w:after="0"/>
        <w:jc w:val="center"/>
        <w:rPr>
          <w:rFonts w:ascii="Arial" w:hAnsi="Arial" w:cs="Arial"/>
          <w:sz w:val="24"/>
        </w:rPr>
      </w:pPr>
      <w:r w:rsidRPr="00573C18">
        <w:rPr>
          <w:rFonts w:ascii="Arial" w:hAnsi="Arial" w:cs="Arial"/>
          <w:noProof/>
          <w:sz w:val="24"/>
        </w:rPr>
        <w:lastRenderedPageBreak/>
        <w:drawing>
          <wp:inline distT="0" distB="0" distL="0" distR="0" wp14:anchorId="397A580C" wp14:editId="25908792">
            <wp:extent cx="3486684" cy="1304587"/>
            <wp:effectExtent l="0" t="0" r="0" b="0"/>
            <wp:docPr id="102" name="Picture 102" descr="WorBA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BA0F"/>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503360" cy="1310826"/>
                    </a:xfrm>
                    <a:prstGeom prst="rect">
                      <a:avLst/>
                    </a:prstGeom>
                    <a:noFill/>
                    <a:ln>
                      <a:noFill/>
                    </a:ln>
                  </pic:spPr>
                </pic:pic>
              </a:graphicData>
            </a:graphic>
          </wp:inline>
        </w:drawing>
      </w:r>
    </w:p>
    <w:p w14:paraId="2F2F8E98" w14:textId="77777777" w:rsidR="00F91189" w:rsidRPr="00573C18" w:rsidRDefault="00F91189" w:rsidP="00F91189">
      <w:pPr>
        <w:spacing w:before="0" w:after="0"/>
        <w:rPr>
          <w:rFonts w:ascii="Arial" w:hAnsi="Arial" w:cs="Arial"/>
          <w:sz w:val="24"/>
        </w:rPr>
      </w:pPr>
    </w:p>
    <w:p w14:paraId="4E7E2227" w14:textId="77777777" w:rsidR="00F91189" w:rsidRPr="00573C18" w:rsidRDefault="00F91189" w:rsidP="00F91189">
      <w:pPr>
        <w:spacing w:before="0" w:after="0"/>
        <w:rPr>
          <w:rFonts w:ascii="Arial" w:hAnsi="Arial" w:cs="Arial"/>
          <w:sz w:val="24"/>
        </w:rPr>
      </w:pPr>
      <w:r w:rsidRPr="00573C18">
        <w:rPr>
          <w:rFonts w:ascii="Arial" w:hAnsi="Arial" w:cs="Arial"/>
          <w:sz w:val="24"/>
        </w:rPr>
        <w:t xml:space="preserve">At the </w:t>
      </w:r>
      <w:r w:rsidRPr="00F3128A">
        <w:rPr>
          <w:rFonts w:ascii="Arial" w:hAnsi="Arial" w:cs="Arial"/>
          <w:b/>
          <w:color w:val="0070C0"/>
          <w:sz w:val="24"/>
        </w:rPr>
        <w:t>Code</w:t>
      </w:r>
      <w:r w:rsidRPr="00573C18">
        <w:rPr>
          <w:rFonts w:ascii="Arial" w:hAnsi="Arial" w:cs="Arial"/>
          <w:sz w:val="24"/>
        </w:rPr>
        <w:t xml:space="preserve"> </w:t>
      </w:r>
      <w:r w:rsidRPr="005E32F3">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1</w:t>
      </w:r>
      <w:r w:rsidRPr="005E32F3">
        <w:rPr>
          <w:rFonts w:ascii="Arial" w:hAnsi="Arial" w:cs="Arial"/>
          <w:bCs/>
          <w:color w:val="D9D9D9" w:themeColor="background1" w:themeShade="D9"/>
          <w:sz w:val="24"/>
          <w:szCs w:val="24"/>
          <w:highlight w:val="lightGray"/>
        </w:rPr>
        <w:t>)</w:t>
      </w:r>
      <w:r w:rsidRPr="00573C18">
        <w:rPr>
          <w:rFonts w:ascii="Arial" w:hAnsi="Arial" w:cs="Arial"/>
          <w:bCs/>
          <w:color w:val="808080"/>
          <w:sz w:val="24"/>
          <w:szCs w:val="24"/>
        </w:rPr>
        <w:t xml:space="preserve"> </w:t>
      </w:r>
      <w:r w:rsidRPr="00573C18">
        <w:rPr>
          <w:rFonts w:ascii="Arial" w:hAnsi="Arial" w:cs="Arial"/>
          <w:sz w:val="24"/>
        </w:rPr>
        <w:t xml:space="preserve">field, type a </w:t>
      </w:r>
      <w:proofErr w:type="gramStart"/>
      <w:r w:rsidRPr="00573C18">
        <w:rPr>
          <w:rFonts w:ascii="Arial" w:hAnsi="Arial" w:cs="Arial"/>
          <w:sz w:val="24"/>
        </w:rPr>
        <w:t>one character</w:t>
      </w:r>
      <w:proofErr w:type="gramEnd"/>
      <w:r w:rsidRPr="00573C18">
        <w:rPr>
          <w:rFonts w:ascii="Arial" w:hAnsi="Arial" w:cs="Arial"/>
          <w:sz w:val="24"/>
        </w:rPr>
        <w:t xml:space="preserve"> code to represent a labor item.</w:t>
      </w:r>
      <w:r>
        <w:rPr>
          <w:rFonts w:ascii="Arial" w:hAnsi="Arial" w:cs="Arial"/>
          <w:sz w:val="24"/>
        </w:rPr>
        <w:t xml:space="preserve"> </w:t>
      </w:r>
      <w:r w:rsidRPr="00573C18">
        <w:rPr>
          <w:rFonts w:ascii="Arial" w:hAnsi="Arial" w:cs="Arial"/>
          <w:sz w:val="24"/>
        </w:rPr>
        <w:t xml:space="preserve">At the </w:t>
      </w:r>
      <w:r w:rsidRPr="00F3128A">
        <w:rPr>
          <w:rFonts w:ascii="Arial" w:hAnsi="Arial" w:cs="Arial"/>
          <w:b/>
          <w:color w:val="0070C0"/>
          <w:sz w:val="24"/>
        </w:rPr>
        <w:t>Description</w:t>
      </w:r>
      <w:r w:rsidRPr="00573C18">
        <w:rPr>
          <w:rFonts w:ascii="Arial" w:hAnsi="Arial" w:cs="Arial"/>
          <w:b/>
          <w:sz w:val="24"/>
        </w:rPr>
        <w:t xml:space="preserve"> </w:t>
      </w:r>
      <w:r w:rsidRPr="005E32F3">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2</w:t>
      </w:r>
      <w:r w:rsidRPr="005E32F3">
        <w:rPr>
          <w:rFonts w:ascii="Arial" w:hAnsi="Arial" w:cs="Arial"/>
          <w:bCs/>
          <w:color w:val="D9D9D9" w:themeColor="background1" w:themeShade="D9"/>
          <w:sz w:val="24"/>
          <w:szCs w:val="24"/>
          <w:highlight w:val="lightGray"/>
        </w:rPr>
        <w:t>)</w:t>
      </w:r>
      <w:r w:rsidRPr="00573C18">
        <w:rPr>
          <w:rFonts w:ascii="Arial" w:hAnsi="Arial" w:cs="Arial"/>
          <w:sz w:val="24"/>
        </w:rPr>
        <w:t xml:space="preserve"> field type a longer description for the </w:t>
      </w:r>
      <w:r w:rsidRPr="00F3128A">
        <w:rPr>
          <w:rFonts w:ascii="Arial" w:hAnsi="Arial" w:cs="Arial"/>
          <w:b/>
          <w:color w:val="0070C0"/>
          <w:sz w:val="24"/>
        </w:rPr>
        <w:t>Code</w:t>
      </w:r>
      <w:r w:rsidRPr="00573C18">
        <w:rPr>
          <w:rFonts w:ascii="Arial" w:hAnsi="Arial" w:cs="Arial"/>
          <w:sz w:val="24"/>
        </w:rPr>
        <w:t>.</w:t>
      </w:r>
      <w:r>
        <w:rPr>
          <w:rFonts w:ascii="Arial" w:hAnsi="Arial" w:cs="Arial"/>
          <w:sz w:val="24"/>
        </w:rPr>
        <w:t xml:space="preserve"> </w:t>
      </w:r>
      <w:r w:rsidRPr="00573C18">
        <w:rPr>
          <w:rFonts w:ascii="Arial" w:hAnsi="Arial" w:cs="Arial"/>
          <w:sz w:val="24"/>
        </w:rPr>
        <w:t xml:space="preserve">Click the </w:t>
      </w:r>
      <w:r w:rsidRPr="00573C18">
        <w:rPr>
          <w:rFonts w:ascii="Arial" w:hAnsi="Arial" w:cs="Arial"/>
          <w:b/>
          <w:color w:val="FF0000"/>
          <w:sz w:val="24"/>
        </w:rPr>
        <w:t>Save</w:t>
      </w:r>
      <w:r w:rsidRPr="00573C18">
        <w:rPr>
          <w:rFonts w:ascii="Arial" w:hAnsi="Arial" w:cs="Arial"/>
          <w:sz w:val="24"/>
        </w:rPr>
        <w:t xml:space="preserve"> button to save your new code and return to the previous screen.</w:t>
      </w:r>
      <w:r>
        <w:rPr>
          <w:rFonts w:ascii="Arial" w:hAnsi="Arial" w:cs="Arial"/>
          <w:sz w:val="24"/>
        </w:rPr>
        <w:t xml:space="preserve"> </w:t>
      </w:r>
      <w:r w:rsidRPr="00573C18">
        <w:rPr>
          <w:rFonts w:ascii="Arial" w:hAnsi="Arial" w:cs="Arial"/>
          <w:sz w:val="24"/>
        </w:rPr>
        <w:t xml:space="preserve">When you </w:t>
      </w:r>
      <w:r w:rsidRPr="00FF3CDD">
        <w:rPr>
          <w:rFonts w:ascii="Arial" w:hAnsi="Arial" w:cs="Arial"/>
          <w:b/>
          <w:color w:val="ED7D31" w:themeColor="accent2"/>
          <w:sz w:val="24"/>
        </w:rPr>
        <w:t>double-click</w:t>
      </w:r>
      <w:r w:rsidRPr="00FF3CDD">
        <w:rPr>
          <w:rFonts w:ascii="Arial" w:hAnsi="Arial" w:cs="Arial"/>
          <w:color w:val="ED7D31" w:themeColor="accent2"/>
          <w:sz w:val="24"/>
        </w:rPr>
        <w:t xml:space="preserve"> </w:t>
      </w:r>
      <w:r w:rsidRPr="00573C18">
        <w:rPr>
          <w:rFonts w:ascii="Arial" w:hAnsi="Arial" w:cs="Arial"/>
          <w:sz w:val="24"/>
        </w:rPr>
        <w:t xml:space="preserve">on a highlighted </w:t>
      </w:r>
      <w:r w:rsidRPr="00F3128A">
        <w:rPr>
          <w:rFonts w:ascii="Arial" w:hAnsi="Arial" w:cs="Arial"/>
          <w:b/>
          <w:color w:val="0070C0"/>
          <w:sz w:val="24"/>
        </w:rPr>
        <w:t>Code</w:t>
      </w:r>
      <w:r w:rsidRPr="00573C18">
        <w:rPr>
          <w:rFonts w:ascii="Arial" w:hAnsi="Arial" w:cs="Arial"/>
          <w:sz w:val="24"/>
        </w:rPr>
        <w:t>, the system will prompt the following:</w:t>
      </w:r>
    </w:p>
    <w:p w14:paraId="57F11034" w14:textId="77777777" w:rsidR="00F91189" w:rsidRPr="00573C18" w:rsidRDefault="00F91189" w:rsidP="00F91189">
      <w:pPr>
        <w:spacing w:before="200"/>
        <w:jc w:val="center"/>
        <w:rPr>
          <w:rFonts w:ascii="Arial" w:hAnsi="Arial" w:cs="Arial"/>
          <w:sz w:val="24"/>
        </w:rPr>
      </w:pPr>
      <w:r w:rsidRPr="00573C18">
        <w:rPr>
          <w:rFonts w:ascii="Arial" w:hAnsi="Arial" w:cs="Arial"/>
          <w:b/>
          <w:bCs/>
          <w:noProof/>
          <w:sz w:val="24"/>
          <w:szCs w:val="24"/>
        </w:rPr>
        <w:drawing>
          <wp:inline distT="0" distB="0" distL="0" distR="0" wp14:anchorId="34ADC342" wp14:editId="09287EF1">
            <wp:extent cx="3580688" cy="1347592"/>
            <wp:effectExtent l="0" t="0" r="1270" b="5080"/>
            <wp:docPr id="106" name="Picture 106" descr="Wor42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427E"/>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619697" cy="1362273"/>
                    </a:xfrm>
                    <a:prstGeom prst="rect">
                      <a:avLst/>
                    </a:prstGeom>
                    <a:noFill/>
                    <a:ln>
                      <a:noFill/>
                    </a:ln>
                  </pic:spPr>
                </pic:pic>
              </a:graphicData>
            </a:graphic>
          </wp:inline>
        </w:drawing>
      </w:r>
    </w:p>
    <w:p w14:paraId="56077328" w14:textId="77777777" w:rsidR="00F91189" w:rsidRDefault="00F91189" w:rsidP="00F91189">
      <w:pPr>
        <w:spacing w:before="0" w:after="0"/>
        <w:rPr>
          <w:rFonts w:ascii="Arial" w:hAnsi="Arial" w:cs="Arial"/>
          <w:sz w:val="24"/>
        </w:rPr>
      </w:pPr>
      <w:r w:rsidRPr="00573C18">
        <w:rPr>
          <w:rFonts w:ascii="Arial" w:hAnsi="Arial" w:cs="Arial"/>
          <w:sz w:val="24"/>
        </w:rPr>
        <w:t xml:space="preserve">You can add/edit text in the </w:t>
      </w:r>
      <w:r w:rsidRPr="00F3128A">
        <w:rPr>
          <w:rFonts w:ascii="Arial" w:hAnsi="Arial" w:cs="Arial"/>
          <w:b/>
          <w:color w:val="0070C0"/>
          <w:sz w:val="24"/>
        </w:rPr>
        <w:t>Description</w:t>
      </w:r>
      <w:r w:rsidRPr="00573C18">
        <w:rPr>
          <w:rFonts w:ascii="Arial" w:hAnsi="Arial" w:cs="Arial"/>
          <w:sz w:val="24"/>
        </w:rPr>
        <w:t xml:space="preserve"> field at any time.</w:t>
      </w:r>
      <w:r>
        <w:rPr>
          <w:rFonts w:ascii="Arial" w:hAnsi="Arial" w:cs="Arial"/>
          <w:sz w:val="24"/>
        </w:rPr>
        <w:t xml:space="preserve"> </w:t>
      </w:r>
      <w:r w:rsidRPr="00573C18">
        <w:rPr>
          <w:rFonts w:ascii="Arial" w:hAnsi="Arial" w:cs="Arial"/>
          <w:sz w:val="24"/>
        </w:rPr>
        <w:t xml:space="preserve">Click the </w:t>
      </w:r>
      <w:r w:rsidRPr="00FF3CDD">
        <w:rPr>
          <w:rFonts w:ascii="Arial" w:hAnsi="Arial" w:cs="Arial"/>
          <w:b/>
          <w:color w:val="FF0000"/>
          <w:sz w:val="24"/>
        </w:rPr>
        <w:t>Save</w:t>
      </w:r>
      <w:r w:rsidRPr="00FF3CDD">
        <w:rPr>
          <w:rFonts w:ascii="Arial" w:hAnsi="Arial" w:cs="Arial"/>
          <w:color w:val="FF0000"/>
          <w:sz w:val="24"/>
        </w:rPr>
        <w:t xml:space="preserve"> </w:t>
      </w:r>
      <w:r w:rsidRPr="00573C18">
        <w:rPr>
          <w:rFonts w:ascii="Arial" w:hAnsi="Arial" w:cs="Arial"/>
          <w:sz w:val="24"/>
        </w:rPr>
        <w:t xml:space="preserve">button to save your changes and exit the screen above. In the main screen, if you </w:t>
      </w:r>
      <w:r w:rsidRPr="00FF3CDD">
        <w:rPr>
          <w:rFonts w:ascii="Arial" w:hAnsi="Arial" w:cs="Arial"/>
          <w:b/>
          <w:color w:val="ED7D31" w:themeColor="accent2"/>
          <w:sz w:val="24"/>
        </w:rPr>
        <w:t>right-click</w:t>
      </w:r>
      <w:r w:rsidRPr="00FF3CDD">
        <w:rPr>
          <w:rFonts w:ascii="Arial" w:hAnsi="Arial" w:cs="Arial"/>
          <w:color w:val="ED7D31" w:themeColor="accent2"/>
          <w:sz w:val="24"/>
        </w:rPr>
        <w:t xml:space="preserve"> </w:t>
      </w:r>
      <w:r w:rsidRPr="00573C18">
        <w:rPr>
          <w:rFonts w:ascii="Arial" w:hAnsi="Arial" w:cs="Arial"/>
          <w:sz w:val="24"/>
        </w:rPr>
        <w:t xml:space="preserve">on any existing </w:t>
      </w:r>
      <w:r w:rsidRPr="00F3128A">
        <w:rPr>
          <w:rFonts w:ascii="Arial" w:hAnsi="Arial" w:cs="Arial"/>
          <w:b/>
          <w:color w:val="0070C0"/>
          <w:sz w:val="24"/>
        </w:rPr>
        <w:t>Codes</w:t>
      </w:r>
      <w:r w:rsidRPr="00573C18">
        <w:rPr>
          <w:rFonts w:ascii="Arial" w:hAnsi="Arial" w:cs="Arial"/>
          <w:sz w:val="24"/>
        </w:rPr>
        <w:t xml:space="preserve">, you can call up the </w:t>
      </w:r>
      <w:r w:rsidRPr="00FF3CDD">
        <w:rPr>
          <w:rFonts w:ascii="Arial" w:hAnsi="Arial" w:cs="Arial"/>
          <w:b/>
          <w:color w:val="0070C0"/>
          <w:sz w:val="24"/>
          <w:highlight w:val="yellow"/>
        </w:rPr>
        <w:t>Accumulator Code Maintenance</w:t>
      </w:r>
      <w:r w:rsidRPr="00573C18">
        <w:rPr>
          <w:rFonts w:ascii="Arial" w:hAnsi="Arial" w:cs="Arial"/>
          <w:sz w:val="24"/>
        </w:rPr>
        <w:t xml:space="preserve"> screen above, or you can remove any unwanted codes by using the </w:t>
      </w:r>
      <w:r w:rsidRPr="00F3128A">
        <w:rPr>
          <w:rFonts w:ascii="Arial" w:hAnsi="Arial" w:cs="Arial"/>
          <w:b/>
          <w:color w:val="0070C0"/>
          <w:sz w:val="24"/>
        </w:rPr>
        <w:t>Delete Accumulator Code</w:t>
      </w:r>
      <w:r w:rsidRPr="00573C18">
        <w:rPr>
          <w:rFonts w:ascii="Arial" w:hAnsi="Arial" w:cs="Arial"/>
          <w:sz w:val="24"/>
        </w:rPr>
        <w:t xml:space="preserve"> option.</w:t>
      </w:r>
      <w:r>
        <w:rPr>
          <w:rFonts w:ascii="Arial" w:hAnsi="Arial" w:cs="Arial"/>
          <w:sz w:val="24"/>
        </w:rPr>
        <w:t xml:space="preserve"> </w:t>
      </w:r>
      <w:r w:rsidRPr="00573C18">
        <w:rPr>
          <w:rFonts w:ascii="Arial" w:hAnsi="Arial" w:cs="Arial"/>
          <w:sz w:val="24"/>
        </w:rPr>
        <w:t xml:space="preserve">Once your </w:t>
      </w:r>
      <w:r w:rsidRPr="00F3128A">
        <w:rPr>
          <w:rFonts w:ascii="Arial" w:hAnsi="Arial" w:cs="Arial"/>
          <w:b/>
          <w:color w:val="0070C0"/>
          <w:sz w:val="24"/>
        </w:rPr>
        <w:t>Codes</w:t>
      </w:r>
      <w:r w:rsidRPr="00573C18">
        <w:rPr>
          <w:rFonts w:ascii="Arial" w:hAnsi="Arial" w:cs="Arial"/>
          <w:sz w:val="24"/>
        </w:rPr>
        <w:t xml:space="preserve"> have been added, the next step is to access </w:t>
      </w:r>
      <w:r>
        <w:rPr>
          <w:rFonts w:ascii="Arial" w:hAnsi="Arial" w:cs="Arial"/>
          <w:sz w:val="24"/>
        </w:rPr>
        <w:t>items in your</w:t>
      </w:r>
      <w:r w:rsidRPr="00573C18">
        <w:rPr>
          <w:rFonts w:ascii="Arial" w:hAnsi="Arial" w:cs="Arial"/>
          <w:sz w:val="24"/>
        </w:rPr>
        <w:t xml:space="preserve"> </w:t>
      </w:r>
      <w:r w:rsidRPr="00F3128A">
        <w:rPr>
          <w:rFonts w:ascii="Arial" w:hAnsi="Arial" w:cs="Arial"/>
          <w:b/>
          <w:sz w:val="24"/>
        </w:rPr>
        <w:t>Labor Catalog</w:t>
      </w:r>
      <w:r w:rsidRPr="00573C18">
        <w:rPr>
          <w:rFonts w:ascii="Arial" w:hAnsi="Arial" w:cs="Arial"/>
          <w:sz w:val="24"/>
        </w:rPr>
        <w:t xml:space="preserve"> via the </w:t>
      </w:r>
      <w:r w:rsidRPr="00F3128A">
        <w:rPr>
          <w:rFonts w:ascii="Arial" w:hAnsi="Arial" w:cs="Arial"/>
          <w:b/>
          <w:sz w:val="24"/>
        </w:rPr>
        <w:t>Catalog Maintenance</w:t>
      </w:r>
      <w:r w:rsidRPr="00573C18">
        <w:rPr>
          <w:rFonts w:ascii="Arial" w:hAnsi="Arial" w:cs="Arial"/>
          <w:sz w:val="24"/>
        </w:rPr>
        <w:t xml:space="preserve"> module and add these </w:t>
      </w:r>
      <w:r w:rsidRPr="00F3128A">
        <w:rPr>
          <w:rFonts w:ascii="Arial" w:hAnsi="Arial" w:cs="Arial"/>
          <w:b/>
          <w:color w:val="0070C0"/>
          <w:sz w:val="24"/>
        </w:rPr>
        <w:t>Codes</w:t>
      </w:r>
      <w:r w:rsidRPr="00573C18">
        <w:rPr>
          <w:rFonts w:ascii="Arial" w:hAnsi="Arial" w:cs="Arial"/>
          <w:sz w:val="24"/>
        </w:rPr>
        <w:t xml:space="preserve"> to each applicable “main” installation </w:t>
      </w:r>
      <w:r w:rsidRPr="00BA69D6">
        <w:rPr>
          <w:rFonts w:ascii="Arial" w:hAnsi="Arial" w:cs="Arial"/>
          <w:b/>
          <w:bCs/>
          <w:sz w:val="24"/>
        </w:rPr>
        <w:t>Labor Item</w:t>
      </w:r>
      <w:r w:rsidRPr="00573C18">
        <w:rPr>
          <w:rFonts w:ascii="Arial" w:hAnsi="Arial" w:cs="Arial"/>
          <w:sz w:val="24"/>
        </w:rPr>
        <w:t>.</w:t>
      </w:r>
      <w:r>
        <w:rPr>
          <w:rFonts w:ascii="Arial" w:hAnsi="Arial" w:cs="Arial"/>
          <w:sz w:val="24"/>
        </w:rPr>
        <w:t xml:space="preserve"> </w:t>
      </w:r>
      <w:r w:rsidRPr="00573C18">
        <w:rPr>
          <w:rFonts w:ascii="Arial" w:hAnsi="Arial" w:cs="Arial"/>
          <w:sz w:val="24"/>
        </w:rPr>
        <w:t>An example appears below:</w:t>
      </w:r>
    </w:p>
    <w:p w14:paraId="76D99E51" w14:textId="77777777" w:rsidR="00F91189" w:rsidRPr="00573C18" w:rsidRDefault="00F91189" w:rsidP="00F91189">
      <w:pPr>
        <w:spacing w:before="0" w:after="0"/>
        <w:rPr>
          <w:rFonts w:ascii="Arial" w:hAnsi="Arial" w:cs="Arial"/>
          <w:sz w:val="24"/>
        </w:rPr>
      </w:pPr>
    </w:p>
    <w:p w14:paraId="159B92FF" w14:textId="77777777" w:rsidR="00F91189" w:rsidRDefault="00F91189" w:rsidP="00F91189">
      <w:pPr>
        <w:spacing w:before="0" w:after="0"/>
        <w:jc w:val="center"/>
        <w:rPr>
          <w:rFonts w:ascii="Arial" w:hAnsi="Arial" w:cs="Arial"/>
          <w:sz w:val="24"/>
        </w:rPr>
      </w:pPr>
      <w:r>
        <w:rPr>
          <w:rFonts w:ascii="Arial" w:hAnsi="Arial" w:cs="Arial"/>
          <w:noProof/>
          <w:sz w:val="24"/>
        </w:rPr>
        <w:drawing>
          <wp:inline distT="0" distB="0" distL="0" distR="0" wp14:anchorId="719A8D5C" wp14:editId="512DE9E6">
            <wp:extent cx="4991100" cy="2325352"/>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
                    <pic:cNvPicPr/>
                  </pic:nvPicPr>
                  <pic:blipFill>
                    <a:blip r:embed="rId134">
                      <a:extLst>
                        <a:ext uri="{28A0092B-C50C-407E-A947-70E740481C1C}">
                          <a14:useLocalDpi xmlns:a14="http://schemas.microsoft.com/office/drawing/2010/main" val="0"/>
                        </a:ext>
                      </a:extLst>
                    </a:blip>
                    <a:stretch>
                      <a:fillRect/>
                    </a:stretch>
                  </pic:blipFill>
                  <pic:spPr>
                    <a:xfrm>
                      <a:off x="0" y="0"/>
                      <a:ext cx="4996839" cy="2328026"/>
                    </a:xfrm>
                    <a:prstGeom prst="rect">
                      <a:avLst/>
                    </a:prstGeom>
                  </pic:spPr>
                </pic:pic>
              </a:graphicData>
            </a:graphic>
          </wp:inline>
        </w:drawing>
      </w:r>
    </w:p>
    <w:p w14:paraId="0C6306FF" w14:textId="77777777" w:rsidR="00F91189" w:rsidRPr="00573C18" w:rsidRDefault="00F91189" w:rsidP="00F91189">
      <w:pPr>
        <w:spacing w:before="0" w:after="0"/>
        <w:rPr>
          <w:rFonts w:ascii="Arial" w:hAnsi="Arial" w:cs="Arial"/>
          <w:sz w:val="24"/>
        </w:rPr>
      </w:pPr>
    </w:p>
    <w:p w14:paraId="4E102D9E" w14:textId="77777777" w:rsidR="00F91189" w:rsidRPr="00BA69D6" w:rsidRDefault="00F91189" w:rsidP="00F91189">
      <w:pPr>
        <w:spacing w:before="0" w:after="0"/>
        <w:rPr>
          <w:rFonts w:ascii="Arial" w:hAnsi="Arial" w:cs="Arial"/>
          <w:sz w:val="24"/>
          <w:szCs w:val="24"/>
        </w:rPr>
      </w:pPr>
      <w:r w:rsidRPr="00573C18">
        <w:rPr>
          <w:rFonts w:ascii="Arial" w:hAnsi="Arial" w:cs="Arial"/>
          <w:sz w:val="24"/>
        </w:rPr>
        <w:lastRenderedPageBreak/>
        <w:t xml:space="preserve">At the </w:t>
      </w:r>
      <w:r w:rsidRPr="00F3128A">
        <w:rPr>
          <w:rFonts w:ascii="Arial" w:hAnsi="Arial" w:cs="Arial"/>
          <w:b/>
          <w:color w:val="0070C0"/>
          <w:sz w:val="24"/>
        </w:rPr>
        <w:t>Accumulator Code</w:t>
      </w:r>
      <w:r w:rsidRPr="00573C18">
        <w:rPr>
          <w:rFonts w:ascii="Arial" w:hAnsi="Arial" w:cs="Arial"/>
          <w:sz w:val="24"/>
        </w:rPr>
        <w:t xml:space="preserve"> field, use the </w:t>
      </w:r>
      <w:r w:rsidR="005C4CEB">
        <w:rPr>
          <w:rFonts w:ascii="Arial" w:hAnsi="Arial" w:cs="Arial"/>
          <w:sz w:val="24"/>
        </w:rPr>
        <w:t>drop-down</w:t>
      </w:r>
      <w:r w:rsidRPr="00573C18">
        <w:rPr>
          <w:rFonts w:ascii="Arial" w:hAnsi="Arial" w:cs="Arial"/>
          <w:sz w:val="24"/>
        </w:rPr>
        <w:t xml:space="preserve"> arrow to select an applicable </w:t>
      </w:r>
      <w:r w:rsidRPr="00F3128A">
        <w:rPr>
          <w:rFonts w:ascii="Arial" w:hAnsi="Arial" w:cs="Arial"/>
          <w:b/>
          <w:color w:val="0070C0"/>
          <w:sz w:val="24"/>
        </w:rPr>
        <w:t>Code</w:t>
      </w:r>
      <w:r w:rsidRPr="00573C18">
        <w:rPr>
          <w:rFonts w:ascii="Arial" w:hAnsi="Arial" w:cs="Arial"/>
          <w:sz w:val="24"/>
        </w:rPr>
        <w:t>.</w:t>
      </w:r>
      <w:r>
        <w:rPr>
          <w:rFonts w:ascii="Arial" w:hAnsi="Arial" w:cs="Arial"/>
          <w:sz w:val="24"/>
        </w:rPr>
        <w:t xml:space="preserve"> Continue until all main </w:t>
      </w:r>
      <w:r w:rsidRPr="00BA69D6">
        <w:rPr>
          <w:rFonts w:ascii="Arial" w:hAnsi="Arial" w:cs="Arial"/>
          <w:b/>
          <w:bCs/>
          <w:sz w:val="24"/>
        </w:rPr>
        <w:t>Labor Items</w:t>
      </w:r>
      <w:r>
        <w:rPr>
          <w:rFonts w:ascii="Arial" w:hAnsi="Arial" w:cs="Arial"/>
          <w:sz w:val="24"/>
        </w:rPr>
        <w:t xml:space="preserve"> have been assigned an </w:t>
      </w:r>
      <w:r w:rsidRPr="00BA69D6">
        <w:rPr>
          <w:rFonts w:ascii="Arial" w:hAnsi="Arial" w:cs="Arial"/>
          <w:b/>
          <w:bCs/>
          <w:color w:val="0070C0"/>
          <w:sz w:val="24"/>
        </w:rPr>
        <w:t>Accumulator Code</w:t>
      </w:r>
      <w:r>
        <w:rPr>
          <w:rFonts w:ascii="Arial" w:hAnsi="Arial" w:cs="Arial"/>
          <w:sz w:val="24"/>
        </w:rPr>
        <w:t>. Also, o</w:t>
      </w:r>
      <w:r w:rsidRPr="00BA69D6">
        <w:rPr>
          <w:rFonts w:ascii="Arial" w:hAnsi="Arial" w:cs="Arial"/>
          <w:sz w:val="24"/>
          <w:szCs w:val="24"/>
        </w:rPr>
        <w:t xml:space="preserve">n each </w:t>
      </w:r>
      <w:r w:rsidRPr="00BA69D6">
        <w:rPr>
          <w:rFonts w:ascii="Arial" w:hAnsi="Arial" w:cs="Arial"/>
          <w:b/>
          <w:sz w:val="24"/>
          <w:szCs w:val="24"/>
        </w:rPr>
        <w:t>Labor Catalog Item</w:t>
      </w:r>
      <w:r w:rsidRPr="00BA69D6">
        <w:rPr>
          <w:rFonts w:ascii="Arial" w:hAnsi="Arial" w:cs="Arial"/>
          <w:sz w:val="24"/>
          <w:szCs w:val="24"/>
        </w:rPr>
        <w:t xml:space="preserve">, to assist with not over-scheduling, there is a </w:t>
      </w:r>
      <w:r w:rsidRPr="00BA69D6">
        <w:rPr>
          <w:rFonts w:ascii="Arial" w:hAnsi="Arial" w:cs="Arial"/>
          <w:b/>
          <w:color w:val="0070C0"/>
          <w:sz w:val="24"/>
          <w:szCs w:val="24"/>
        </w:rPr>
        <w:t>Percentage</w:t>
      </w:r>
      <w:r w:rsidRPr="00BA69D6">
        <w:rPr>
          <w:rFonts w:ascii="Arial" w:hAnsi="Arial" w:cs="Arial"/>
          <w:color w:val="0070C0"/>
          <w:sz w:val="24"/>
          <w:szCs w:val="24"/>
        </w:rPr>
        <w:t xml:space="preserve"> </w:t>
      </w:r>
      <w:r w:rsidRPr="00BA69D6">
        <w:rPr>
          <w:rFonts w:ascii="Arial" w:hAnsi="Arial" w:cs="Arial"/>
          <w:sz w:val="24"/>
          <w:szCs w:val="24"/>
        </w:rPr>
        <w:t xml:space="preserve">field next to the </w:t>
      </w:r>
      <w:r w:rsidRPr="00BA69D6">
        <w:rPr>
          <w:rFonts w:ascii="Arial" w:hAnsi="Arial" w:cs="Arial"/>
          <w:b/>
          <w:color w:val="0070C0"/>
          <w:sz w:val="24"/>
          <w:szCs w:val="24"/>
        </w:rPr>
        <w:t>Accumulator Code</w:t>
      </w:r>
      <w:r w:rsidRPr="00BA69D6">
        <w:rPr>
          <w:rFonts w:ascii="Arial" w:hAnsi="Arial" w:cs="Arial"/>
          <w:color w:val="0070C0"/>
          <w:sz w:val="24"/>
          <w:szCs w:val="24"/>
        </w:rPr>
        <w:t xml:space="preserve"> </w:t>
      </w:r>
      <w:r w:rsidRPr="00BA69D6">
        <w:rPr>
          <w:rFonts w:ascii="Arial" w:hAnsi="Arial" w:cs="Arial"/>
          <w:sz w:val="24"/>
          <w:szCs w:val="24"/>
        </w:rPr>
        <w:t>field that appears as follows:</w:t>
      </w:r>
    </w:p>
    <w:p w14:paraId="5DB2DD17" w14:textId="77777777" w:rsidR="00F91189" w:rsidRPr="00BA69D6" w:rsidRDefault="00F91189" w:rsidP="00F91189">
      <w:pPr>
        <w:spacing w:before="0" w:after="0"/>
        <w:ind w:left="360"/>
        <w:rPr>
          <w:rFonts w:ascii="Arial" w:hAnsi="Arial" w:cs="Arial"/>
          <w:sz w:val="24"/>
          <w:szCs w:val="24"/>
        </w:rPr>
      </w:pPr>
    </w:p>
    <w:p w14:paraId="31D89B44" w14:textId="77777777" w:rsidR="00F91189" w:rsidRPr="00BA69D6" w:rsidRDefault="00F91189" w:rsidP="00F91189">
      <w:pPr>
        <w:spacing w:before="0" w:after="0"/>
        <w:jc w:val="center"/>
        <w:rPr>
          <w:rFonts w:ascii="Arial" w:hAnsi="Arial" w:cs="Arial"/>
          <w:sz w:val="24"/>
          <w:szCs w:val="24"/>
        </w:rPr>
      </w:pPr>
      <w:r w:rsidRPr="00BA69D6">
        <w:rPr>
          <w:rFonts w:ascii="Arial" w:hAnsi="Arial" w:cs="Arial"/>
          <w:noProof/>
          <w:sz w:val="24"/>
          <w:szCs w:val="24"/>
        </w:rPr>
        <w:drawing>
          <wp:inline distT="0" distB="0" distL="0" distR="0" wp14:anchorId="6972F08C" wp14:editId="79831C73">
            <wp:extent cx="4136057" cy="1602223"/>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135">
                      <a:extLst>
                        <a:ext uri="{28A0092B-C50C-407E-A947-70E740481C1C}">
                          <a14:useLocalDpi xmlns:a14="http://schemas.microsoft.com/office/drawing/2010/main" val="0"/>
                        </a:ext>
                      </a:extLst>
                    </a:blip>
                    <a:stretch>
                      <a:fillRect/>
                    </a:stretch>
                  </pic:blipFill>
                  <pic:spPr>
                    <a:xfrm>
                      <a:off x="0" y="0"/>
                      <a:ext cx="4173119" cy="1616580"/>
                    </a:xfrm>
                    <a:prstGeom prst="rect">
                      <a:avLst/>
                    </a:prstGeom>
                  </pic:spPr>
                </pic:pic>
              </a:graphicData>
            </a:graphic>
          </wp:inline>
        </w:drawing>
      </w:r>
    </w:p>
    <w:p w14:paraId="5DC9465C" w14:textId="77777777" w:rsidR="00F91189" w:rsidRPr="00BA69D6" w:rsidRDefault="00F91189" w:rsidP="00F91189">
      <w:pPr>
        <w:spacing w:before="0" w:after="0"/>
        <w:rPr>
          <w:rFonts w:ascii="Arial" w:hAnsi="Arial" w:cs="Arial"/>
          <w:sz w:val="24"/>
          <w:szCs w:val="24"/>
        </w:rPr>
      </w:pPr>
    </w:p>
    <w:p w14:paraId="0D9D1C47" w14:textId="77777777" w:rsidR="00F91189" w:rsidRDefault="00F91189" w:rsidP="00F91189">
      <w:pPr>
        <w:spacing w:before="0" w:after="0"/>
        <w:rPr>
          <w:rFonts w:ascii="Arial" w:hAnsi="Arial" w:cs="Arial"/>
          <w:bCs/>
          <w:sz w:val="24"/>
          <w:szCs w:val="24"/>
        </w:rPr>
      </w:pPr>
      <w:r w:rsidRPr="00BA69D6">
        <w:rPr>
          <w:rFonts w:ascii="Arial" w:hAnsi="Arial" w:cs="Arial"/>
          <w:sz w:val="24"/>
          <w:szCs w:val="24"/>
        </w:rPr>
        <w:t xml:space="preserve">Consider this field a percentage value of the duration of an installation. A percentage of 100% would be a normal or average setting for a typical type of install. Any increase in percentage would indicate that extra time is needed for the </w:t>
      </w:r>
      <w:r w:rsidRPr="00BA69D6">
        <w:rPr>
          <w:rFonts w:ascii="Arial" w:hAnsi="Arial" w:cs="Arial"/>
          <w:b/>
          <w:bCs/>
          <w:sz w:val="24"/>
          <w:szCs w:val="24"/>
        </w:rPr>
        <w:t>Labor Item</w:t>
      </w:r>
      <w:r w:rsidRPr="00BA69D6">
        <w:rPr>
          <w:rFonts w:ascii="Arial" w:hAnsi="Arial" w:cs="Arial"/>
          <w:sz w:val="24"/>
          <w:szCs w:val="24"/>
        </w:rPr>
        <w:t xml:space="preserve">, and a lower percentage would indicate less time is needed. For example, typical stretch-in carpet would be set at 100%. Patterned carpet installation would then need to be at about 125% or higher, and rip up could be set to 50% or lower. Just below the </w:t>
      </w:r>
      <w:r w:rsidRPr="00BA69D6">
        <w:rPr>
          <w:rFonts w:ascii="Arial" w:hAnsi="Arial" w:cs="Arial"/>
          <w:b/>
          <w:bCs/>
          <w:color w:val="0070C0"/>
          <w:sz w:val="24"/>
          <w:szCs w:val="24"/>
        </w:rPr>
        <w:t>Percentage</w:t>
      </w:r>
      <w:r w:rsidRPr="00BA69D6">
        <w:rPr>
          <w:rFonts w:ascii="Arial" w:hAnsi="Arial" w:cs="Arial"/>
          <w:color w:val="0070C0"/>
          <w:sz w:val="24"/>
          <w:szCs w:val="24"/>
        </w:rPr>
        <w:t xml:space="preserve"> </w:t>
      </w:r>
      <w:r w:rsidRPr="00BA69D6">
        <w:rPr>
          <w:rFonts w:ascii="Arial" w:hAnsi="Arial" w:cs="Arial"/>
          <w:sz w:val="24"/>
          <w:szCs w:val="24"/>
        </w:rPr>
        <w:t xml:space="preserve">field, you will see a checkbox as follows: </w:t>
      </w:r>
      <w:r w:rsidRPr="00BA69D6">
        <w:rPr>
          <w:rFonts w:ascii="Arial" w:hAnsi="Arial" w:cs="Arial"/>
          <w:b/>
          <w:bCs/>
          <w:color w:val="0070C0"/>
          <w:sz w:val="24"/>
          <w:szCs w:val="24"/>
        </w:rPr>
        <w:t>Ignore Additional Installation Days</w:t>
      </w:r>
      <w:r w:rsidRPr="00BA69D6">
        <w:rPr>
          <w:rFonts w:ascii="Arial" w:hAnsi="Arial" w:cs="Arial"/>
          <w:bCs/>
          <w:sz w:val="24"/>
          <w:szCs w:val="24"/>
        </w:rPr>
        <w:t>. When checked, the system will ignore any setup requiring this particular item to need additional days to install.</w:t>
      </w:r>
    </w:p>
    <w:p w14:paraId="5F529600" w14:textId="77777777" w:rsidR="00F91189" w:rsidRDefault="00F91189" w:rsidP="00F91189">
      <w:pPr>
        <w:spacing w:before="0" w:after="0"/>
        <w:rPr>
          <w:rFonts w:ascii="Arial" w:hAnsi="Arial" w:cs="Arial"/>
          <w:bCs/>
          <w:sz w:val="24"/>
          <w:szCs w:val="24"/>
        </w:rPr>
      </w:pPr>
    </w:p>
    <w:p w14:paraId="7E515F67" w14:textId="77777777" w:rsidR="00F91189" w:rsidRPr="002F6909" w:rsidRDefault="00F91189" w:rsidP="00F91189">
      <w:pPr>
        <w:spacing w:before="0" w:after="0"/>
        <w:rPr>
          <w:rFonts w:ascii="Arial" w:hAnsi="Arial" w:cs="Arial"/>
          <w:sz w:val="24"/>
          <w:szCs w:val="24"/>
        </w:rPr>
      </w:pPr>
      <w:r w:rsidRPr="002F6909">
        <w:rPr>
          <w:rFonts w:ascii="Arial" w:hAnsi="Arial" w:cs="Arial"/>
          <w:sz w:val="24"/>
          <w:szCs w:val="24"/>
        </w:rPr>
        <w:t xml:space="preserve">Another change you will note in the </w:t>
      </w:r>
      <w:r w:rsidRPr="002F6909">
        <w:rPr>
          <w:rFonts w:ascii="Arial" w:hAnsi="Arial" w:cs="Arial"/>
          <w:b/>
          <w:sz w:val="24"/>
          <w:szCs w:val="24"/>
        </w:rPr>
        <w:t>RollMaster System</w:t>
      </w:r>
      <w:r w:rsidRPr="002F6909">
        <w:rPr>
          <w:rFonts w:ascii="Arial" w:hAnsi="Arial" w:cs="Arial"/>
          <w:sz w:val="24"/>
          <w:szCs w:val="24"/>
        </w:rPr>
        <w:t xml:space="preserve"> after this setup is completed, is in the </w:t>
      </w:r>
      <w:r w:rsidRPr="002F6909">
        <w:rPr>
          <w:rFonts w:ascii="Arial" w:hAnsi="Arial" w:cs="Arial"/>
          <w:b/>
          <w:color w:val="0070C0"/>
          <w:sz w:val="24"/>
          <w:szCs w:val="24"/>
        </w:rPr>
        <w:t>Install Dates</w:t>
      </w:r>
      <w:r w:rsidRPr="002F6909">
        <w:rPr>
          <w:rFonts w:ascii="Arial" w:hAnsi="Arial" w:cs="Arial"/>
          <w:color w:val="0070C0"/>
          <w:sz w:val="24"/>
          <w:szCs w:val="24"/>
        </w:rPr>
        <w:t xml:space="preserve"> </w:t>
      </w:r>
      <w:r w:rsidRPr="002F6909">
        <w:rPr>
          <w:rFonts w:ascii="Arial" w:hAnsi="Arial" w:cs="Arial"/>
          <w:sz w:val="24"/>
          <w:szCs w:val="24"/>
        </w:rPr>
        <w:t xml:space="preserve">tab when scheduling installation. It will take into account the </w:t>
      </w:r>
      <w:r w:rsidRPr="002F6909">
        <w:rPr>
          <w:rFonts w:ascii="Arial" w:hAnsi="Arial" w:cs="Arial"/>
          <w:b/>
          <w:color w:val="0070C0"/>
          <w:sz w:val="24"/>
          <w:szCs w:val="24"/>
        </w:rPr>
        <w:t>Capacity Limits</w:t>
      </w:r>
      <w:r w:rsidRPr="002F6909">
        <w:rPr>
          <w:rFonts w:ascii="Arial" w:hAnsi="Arial" w:cs="Arial"/>
          <w:color w:val="0070C0"/>
          <w:sz w:val="24"/>
          <w:szCs w:val="24"/>
        </w:rPr>
        <w:t xml:space="preserve"> </w:t>
      </w:r>
      <w:r w:rsidRPr="002F6909">
        <w:rPr>
          <w:rFonts w:ascii="Arial" w:hAnsi="Arial" w:cs="Arial"/>
          <w:sz w:val="24"/>
          <w:szCs w:val="24"/>
        </w:rPr>
        <w:t>set</w:t>
      </w:r>
      <w:r>
        <w:rPr>
          <w:rFonts w:ascii="Arial" w:hAnsi="Arial" w:cs="Arial"/>
          <w:sz w:val="24"/>
          <w:szCs w:val="24"/>
        </w:rPr>
        <w:t xml:space="preserve"> (explained below)</w:t>
      </w:r>
      <w:r w:rsidRPr="002F6909">
        <w:rPr>
          <w:rFonts w:ascii="Arial" w:hAnsi="Arial" w:cs="Arial"/>
          <w:sz w:val="24"/>
          <w:szCs w:val="24"/>
        </w:rPr>
        <w:t xml:space="preserve">, </w:t>
      </w:r>
      <w:r w:rsidRPr="002F6909">
        <w:rPr>
          <w:rFonts w:ascii="Arial" w:hAnsi="Arial" w:cs="Arial"/>
          <w:b/>
          <w:color w:val="0070C0"/>
          <w:sz w:val="24"/>
          <w:szCs w:val="24"/>
        </w:rPr>
        <w:t>Percentage</w:t>
      </w:r>
      <w:r w:rsidRPr="002F6909">
        <w:rPr>
          <w:rFonts w:ascii="Arial" w:hAnsi="Arial" w:cs="Arial"/>
          <w:color w:val="0070C0"/>
          <w:sz w:val="24"/>
          <w:szCs w:val="24"/>
        </w:rPr>
        <w:t xml:space="preserve"> </w:t>
      </w:r>
      <w:r w:rsidRPr="002F6909">
        <w:rPr>
          <w:rFonts w:ascii="Arial" w:hAnsi="Arial" w:cs="Arial"/>
          <w:sz w:val="24"/>
          <w:szCs w:val="24"/>
        </w:rPr>
        <w:t xml:space="preserve">field, and the </w:t>
      </w:r>
      <w:r w:rsidRPr="002F6909">
        <w:rPr>
          <w:rFonts w:ascii="Arial" w:hAnsi="Arial" w:cs="Arial"/>
          <w:b/>
          <w:color w:val="0070C0"/>
          <w:sz w:val="24"/>
          <w:szCs w:val="24"/>
        </w:rPr>
        <w:t>Ignore</w:t>
      </w:r>
      <w:r>
        <w:rPr>
          <w:rFonts w:ascii="Arial" w:hAnsi="Arial" w:cs="Arial"/>
          <w:b/>
          <w:color w:val="0070C0"/>
          <w:sz w:val="24"/>
          <w:szCs w:val="24"/>
        </w:rPr>
        <w:t xml:space="preserve"> Additional Installation Days</w:t>
      </w:r>
      <w:r w:rsidRPr="002F6909">
        <w:rPr>
          <w:rFonts w:ascii="Arial" w:hAnsi="Arial" w:cs="Arial"/>
          <w:color w:val="0070C0"/>
          <w:sz w:val="24"/>
          <w:szCs w:val="24"/>
        </w:rPr>
        <w:t xml:space="preserve"> </w:t>
      </w:r>
      <w:r w:rsidRPr="002F6909">
        <w:rPr>
          <w:rFonts w:ascii="Arial" w:hAnsi="Arial" w:cs="Arial"/>
          <w:sz w:val="24"/>
          <w:szCs w:val="24"/>
        </w:rPr>
        <w:t xml:space="preserve">checkbox </w:t>
      </w:r>
      <w:r>
        <w:rPr>
          <w:rFonts w:ascii="Arial" w:hAnsi="Arial" w:cs="Arial"/>
          <w:sz w:val="24"/>
          <w:szCs w:val="24"/>
        </w:rPr>
        <w:t xml:space="preserve">to calculate a suggested number of days required to install </w:t>
      </w:r>
      <w:r w:rsidRPr="002F6909">
        <w:rPr>
          <w:rFonts w:ascii="Arial" w:hAnsi="Arial" w:cs="Arial"/>
          <w:sz w:val="24"/>
          <w:szCs w:val="24"/>
        </w:rPr>
        <w:t xml:space="preserve">when scheduling. When you click the </w:t>
      </w:r>
      <w:r w:rsidRPr="002F6909">
        <w:rPr>
          <w:rFonts w:ascii="Arial" w:hAnsi="Arial" w:cs="Arial"/>
          <w:b/>
          <w:color w:val="0070C0"/>
          <w:sz w:val="24"/>
          <w:szCs w:val="24"/>
        </w:rPr>
        <w:t>Add</w:t>
      </w:r>
      <w:r w:rsidRPr="002F6909">
        <w:rPr>
          <w:rFonts w:ascii="Arial" w:hAnsi="Arial" w:cs="Arial"/>
          <w:color w:val="0070C0"/>
          <w:sz w:val="24"/>
          <w:szCs w:val="24"/>
        </w:rPr>
        <w:t xml:space="preserve"> </w:t>
      </w:r>
      <w:r w:rsidRPr="002F6909">
        <w:rPr>
          <w:rFonts w:ascii="Arial" w:hAnsi="Arial" w:cs="Arial"/>
          <w:sz w:val="24"/>
          <w:szCs w:val="24"/>
        </w:rPr>
        <w:t xml:space="preserve">button to schedule a </w:t>
      </w:r>
      <w:r w:rsidRPr="002F6909">
        <w:rPr>
          <w:rFonts w:ascii="Arial" w:hAnsi="Arial" w:cs="Arial"/>
          <w:b/>
          <w:sz w:val="24"/>
          <w:szCs w:val="24"/>
        </w:rPr>
        <w:t>Labor</w:t>
      </w:r>
      <w:r w:rsidRPr="002F6909">
        <w:rPr>
          <w:rFonts w:ascii="Arial" w:hAnsi="Arial" w:cs="Arial"/>
          <w:sz w:val="24"/>
          <w:szCs w:val="24"/>
        </w:rPr>
        <w:t xml:space="preserve"> item, the </w:t>
      </w:r>
      <w:r w:rsidRPr="002F6909">
        <w:rPr>
          <w:rFonts w:ascii="Arial" w:hAnsi="Arial" w:cs="Arial"/>
          <w:b/>
          <w:color w:val="0070C0"/>
          <w:sz w:val="24"/>
          <w:szCs w:val="24"/>
          <w:highlight w:val="yellow"/>
        </w:rPr>
        <w:t>Add New Install Dates</w:t>
      </w:r>
      <w:r w:rsidRPr="002F6909">
        <w:rPr>
          <w:rFonts w:ascii="Arial" w:hAnsi="Arial" w:cs="Arial"/>
          <w:color w:val="0070C0"/>
          <w:sz w:val="24"/>
          <w:szCs w:val="24"/>
        </w:rPr>
        <w:t xml:space="preserve"> </w:t>
      </w:r>
      <w:r w:rsidRPr="002F6909">
        <w:rPr>
          <w:rFonts w:ascii="Arial" w:hAnsi="Arial" w:cs="Arial"/>
          <w:sz w:val="24"/>
          <w:szCs w:val="24"/>
        </w:rPr>
        <w:t xml:space="preserve">box will still prompt, but you will now see a </w:t>
      </w:r>
      <w:r w:rsidRPr="002F6909">
        <w:rPr>
          <w:rFonts w:ascii="Arial" w:hAnsi="Arial" w:cs="Arial"/>
          <w:b/>
          <w:color w:val="00B050"/>
          <w:sz w:val="24"/>
          <w:szCs w:val="24"/>
        </w:rPr>
        <w:t>Total Days Required</w:t>
      </w:r>
      <w:r w:rsidRPr="002F6909">
        <w:rPr>
          <w:rFonts w:ascii="Arial" w:hAnsi="Arial" w:cs="Arial"/>
          <w:color w:val="00B050"/>
          <w:sz w:val="24"/>
          <w:szCs w:val="24"/>
        </w:rPr>
        <w:t xml:space="preserve"> </w:t>
      </w:r>
      <w:r w:rsidRPr="002F6909">
        <w:rPr>
          <w:rFonts w:ascii="Arial" w:hAnsi="Arial" w:cs="Arial"/>
          <w:sz w:val="24"/>
          <w:szCs w:val="24"/>
        </w:rPr>
        <w:t>message, as in the screenshot below:</w:t>
      </w:r>
    </w:p>
    <w:p w14:paraId="12C5F7B8" w14:textId="77777777" w:rsidR="00F91189" w:rsidRPr="002F6909" w:rsidRDefault="00F91189" w:rsidP="00F91189">
      <w:pPr>
        <w:spacing w:before="0" w:after="0"/>
        <w:rPr>
          <w:rFonts w:ascii="Arial" w:hAnsi="Arial" w:cs="Arial"/>
          <w:sz w:val="24"/>
          <w:szCs w:val="24"/>
        </w:rPr>
      </w:pPr>
    </w:p>
    <w:p w14:paraId="4FBD06B7" w14:textId="77777777" w:rsidR="00F91189" w:rsidRDefault="00F91189" w:rsidP="00F91189">
      <w:pPr>
        <w:spacing w:before="0" w:after="0"/>
        <w:jc w:val="center"/>
        <w:rPr>
          <w:rFonts w:ascii="Arial" w:hAnsi="Arial" w:cs="Arial"/>
          <w:bCs/>
          <w:sz w:val="24"/>
          <w:szCs w:val="24"/>
        </w:rPr>
      </w:pPr>
      <w:r>
        <w:rPr>
          <w:rFonts w:ascii="Arial" w:hAnsi="Arial" w:cs="Arial"/>
          <w:noProof/>
          <w:sz w:val="24"/>
          <w:szCs w:val="24"/>
        </w:rPr>
        <w:drawing>
          <wp:inline distT="0" distB="0" distL="0" distR="0" wp14:anchorId="35E74FB4" wp14:editId="05E983D6">
            <wp:extent cx="3390900" cy="1832919"/>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r:embed="rId136">
                      <a:extLst>
                        <a:ext uri="{28A0092B-C50C-407E-A947-70E740481C1C}">
                          <a14:useLocalDpi xmlns:a14="http://schemas.microsoft.com/office/drawing/2010/main" val="0"/>
                        </a:ext>
                      </a:extLst>
                    </a:blip>
                    <a:stretch>
                      <a:fillRect/>
                    </a:stretch>
                  </pic:blipFill>
                  <pic:spPr>
                    <a:xfrm>
                      <a:off x="0" y="0"/>
                      <a:ext cx="3406389" cy="1841291"/>
                    </a:xfrm>
                    <a:prstGeom prst="rect">
                      <a:avLst/>
                    </a:prstGeom>
                  </pic:spPr>
                </pic:pic>
              </a:graphicData>
            </a:graphic>
          </wp:inline>
        </w:drawing>
      </w:r>
    </w:p>
    <w:p w14:paraId="21B76F27" w14:textId="77777777" w:rsidR="00F91189" w:rsidRPr="00BA69D6" w:rsidRDefault="00F91189" w:rsidP="00F91189">
      <w:pPr>
        <w:spacing w:before="0" w:after="0"/>
        <w:jc w:val="center"/>
        <w:rPr>
          <w:rFonts w:ascii="Arial" w:hAnsi="Arial" w:cs="Arial"/>
          <w:bCs/>
          <w:sz w:val="24"/>
          <w:szCs w:val="24"/>
        </w:rPr>
      </w:pPr>
    </w:p>
    <w:p w14:paraId="152FE863" w14:textId="77777777" w:rsidR="00F91189" w:rsidRPr="005E7488" w:rsidRDefault="00F91189" w:rsidP="00F91189">
      <w:pPr>
        <w:pStyle w:val="Heading5"/>
        <w:spacing w:before="0"/>
        <w:rPr>
          <w:rFonts w:ascii="Arial" w:hAnsi="Arial" w:cs="Arial"/>
          <w:sz w:val="28"/>
          <w:szCs w:val="28"/>
        </w:rPr>
      </w:pPr>
      <w:r>
        <w:rPr>
          <w:rFonts w:ascii="Arial" w:hAnsi="Arial" w:cs="Arial"/>
          <w:sz w:val="28"/>
          <w:szCs w:val="28"/>
        </w:rPr>
        <w:lastRenderedPageBreak/>
        <w:t>Scheduling Capacity Limits</w:t>
      </w:r>
    </w:p>
    <w:p w14:paraId="69F2E0CC" w14:textId="77777777" w:rsidR="00F91189" w:rsidRPr="00BA69D6" w:rsidRDefault="00F91189" w:rsidP="00F91189">
      <w:pPr>
        <w:tabs>
          <w:tab w:val="num" w:pos="900"/>
        </w:tabs>
        <w:spacing w:before="200" w:after="0"/>
        <w:rPr>
          <w:rFonts w:ascii="Arial" w:hAnsi="Arial" w:cs="Arial"/>
          <w:sz w:val="24"/>
          <w:szCs w:val="24"/>
        </w:rPr>
      </w:pPr>
      <w:r w:rsidRPr="00BA69D6">
        <w:rPr>
          <w:rFonts w:ascii="Arial" w:hAnsi="Arial" w:cs="Arial"/>
          <w:sz w:val="24"/>
          <w:szCs w:val="24"/>
        </w:rPr>
        <w:t xml:space="preserve">The system allows for setting </w:t>
      </w:r>
      <w:r w:rsidRPr="00BA69D6">
        <w:rPr>
          <w:rFonts w:ascii="Arial" w:hAnsi="Arial" w:cs="Arial"/>
          <w:b/>
          <w:bCs/>
          <w:color w:val="0070C0"/>
          <w:sz w:val="24"/>
          <w:szCs w:val="24"/>
        </w:rPr>
        <w:t>Installation Scheduling Capacity Limits</w:t>
      </w:r>
      <w:r w:rsidRPr="00BA69D6">
        <w:rPr>
          <w:rFonts w:ascii="Arial" w:hAnsi="Arial" w:cs="Arial"/>
          <w:color w:val="0070C0"/>
          <w:sz w:val="24"/>
          <w:szCs w:val="24"/>
        </w:rPr>
        <w:t xml:space="preserve"> </w:t>
      </w:r>
      <w:r w:rsidRPr="00BA69D6">
        <w:rPr>
          <w:rFonts w:ascii="Arial" w:hAnsi="Arial" w:cs="Arial"/>
          <w:sz w:val="24"/>
          <w:szCs w:val="24"/>
        </w:rPr>
        <w:t xml:space="preserve">on </w:t>
      </w:r>
      <w:r w:rsidRPr="00BA69D6">
        <w:rPr>
          <w:rFonts w:ascii="Arial" w:hAnsi="Arial" w:cs="Arial"/>
          <w:b/>
          <w:bCs/>
          <w:color w:val="0070C0"/>
          <w:sz w:val="24"/>
          <w:szCs w:val="24"/>
        </w:rPr>
        <w:t>Accumulator Codes</w:t>
      </w:r>
      <w:r w:rsidRPr="00BA69D6">
        <w:rPr>
          <w:rFonts w:ascii="Arial" w:hAnsi="Arial" w:cs="Arial"/>
          <w:color w:val="0070C0"/>
          <w:sz w:val="24"/>
          <w:szCs w:val="24"/>
        </w:rPr>
        <w:t xml:space="preserve"> </w:t>
      </w:r>
      <w:r w:rsidRPr="00BA69D6">
        <w:rPr>
          <w:rFonts w:ascii="Arial" w:hAnsi="Arial" w:cs="Arial"/>
          <w:sz w:val="24"/>
          <w:szCs w:val="24"/>
        </w:rPr>
        <w:t xml:space="preserve">in the </w:t>
      </w:r>
      <w:r w:rsidRPr="00BA69D6">
        <w:rPr>
          <w:rFonts w:ascii="Arial" w:hAnsi="Arial" w:cs="Arial"/>
          <w:b/>
          <w:bCs/>
          <w:sz w:val="24"/>
          <w:szCs w:val="24"/>
        </w:rPr>
        <w:t>Catalog Maintenance</w:t>
      </w:r>
      <w:r w:rsidRPr="00BA69D6">
        <w:rPr>
          <w:rFonts w:ascii="Arial" w:hAnsi="Arial" w:cs="Arial"/>
          <w:sz w:val="24"/>
          <w:szCs w:val="24"/>
        </w:rPr>
        <w:t xml:space="preserve"> module. This feature is designed for setting “</w:t>
      </w:r>
      <w:r w:rsidRPr="00BA69D6">
        <w:rPr>
          <w:rFonts w:ascii="Arial" w:hAnsi="Arial" w:cs="Arial"/>
          <w:b/>
          <w:sz w:val="24"/>
          <w:szCs w:val="24"/>
        </w:rPr>
        <w:t>Hard Limits</w:t>
      </w:r>
      <w:r w:rsidRPr="00BA69D6">
        <w:rPr>
          <w:rFonts w:ascii="Arial" w:hAnsi="Arial" w:cs="Arial"/>
          <w:sz w:val="24"/>
          <w:szCs w:val="24"/>
        </w:rPr>
        <w:t xml:space="preserve">” that cannot be exceeded when scheduling installation for a particular day. It also allows for blocking installation dates entirely, as in the event of holidays, and will allow key </w:t>
      </w:r>
      <w:r w:rsidRPr="00BA69D6">
        <w:rPr>
          <w:rFonts w:ascii="Arial" w:hAnsi="Arial" w:cs="Arial"/>
          <w:b/>
          <w:sz w:val="24"/>
          <w:szCs w:val="24"/>
        </w:rPr>
        <w:t>Users</w:t>
      </w:r>
      <w:r w:rsidRPr="00BA69D6">
        <w:rPr>
          <w:rFonts w:ascii="Arial" w:hAnsi="Arial" w:cs="Arial"/>
          <w:sz w:val="24"/>
          <w:szCs w:val="24"/>
        </w:rPr>
        <w:t xml:space="preserve"> to raise or lower capacity limits for a particular day. The setup starts with accessing a </w:t>
      </w:r>
      <w:r w:rsidRPr="00BA69D6">
        <w:rPr>
          <w:rFonts w:ascii="Arial" w:hAnsi="Arial" w:cs="Arial"/>
          <w:b/>
          <w:color w:val="0070C0"/>
          <w:sz w:val="24"/>
          <w:szCs w:val="24"/>
        </w:rPr>
        <w:t>Company Control 4</w:t>
      </w:r>
      <w:r w:rsidRPr="00BA69D6">
        <w:rPr>
          <w:rFonts w:ascii="Arial" w:hAnsi="Arial" w:cs="Arial"/>
          <w:sz w:val="24"/>
          <w:szCs w:val="24"/>
        </w:rPr>
        <w:t xml:space="preserve"> screen option that appears as follows: </w:t>
      </w:r>
      <w:r w:rsidRPr="00BA69D6">
        <w:rPr>
          <w:rFonts w:ascii="Arial" w:hAnsi="Arial" w:cs="Arial"/>
          <w:b/>
          <w:color w:val="0070C0"/>
          <w:sz w:val="24"/>
          <w:szCs w:val="24"/>
        </w:rPr>
        <w:t xml:space="preserve">Company </w:t>
      </w:r>
      <w:proofErr w:type="spellStart"/>
      <w:r w:rsidRPr="00BA69D6">
        <w:rPr>
          <w:rFonts w:ascii="Arial" w:hAnsi="Arial" w:cs="Arial"/>
          <w:b/>
          <w:color w:val="0070C0"/>
          <w:sz w:val="24"/>
          <w:szCs w:val="24"/>
        </w:rPr>
        <w:t>Accum</w:t>
      </w:r>
      <w:proofErr w:type="spellEnd"/>
      <w:r w:rsidRPr="00BA69D6">
        <w:rPr>
          <w:rFonts w:ascii="Arial" w:hAnsi="Arial" w:cs="Arial"/>
          <w:b/>
          <w:color w:val="0070C0"/>
          <w:sz w:val="24"/>
          <w:szCs w:val="24"/>
        </w:rPr>
        <w:t xml:space="preserve"> Totals (R, B, C)</w:t>
      </w:r>
      <w:r w:rsidRPr="00BA69D6">
        <w:rPr>
          <w:rFonts w:ascii="Arial" w:hAnsi="Arial" w:cs="Arial"/>
          <w:sz w:val="24"/>
          <w:szCs w:val="24"/>
        </w:rPr>
        <w:t xml:space="preserve">. This control determines at what level capacity is met for each type of installation: </w:t>
      </w:r>
      <w:r w:rsidRPr="00BA69D6">
        <w:rPr>
          <w:rFonts w:ascii="Arial" w:hAnsi="Arial" w:cs="Arial"/>
          <w:b/>
          <w:color w:val="0070C0"/>
          <w:sz w:val="24"/>
          <w:szCs w:val="24"/>
        </w:rPr>
        <w:t>Region</w:t>
      </w:r>
      <w:r w:rsidRPr="00BA69D6">
        <w:rPr>
          <w:rFonts w:ascii="Arial" w:hAnsi="Arial" w:cs="Arial"/>
          <w:sz w:val="24"/>
          <w:szCs w:val="24"/>
        </w:rPr>
        <w:t xml:space="preserve">, </w:t>
      </w:r>
      <w:r w:rsidRPr="00BA69D6">
        <w:rPr>
          <w:rFonts w:ascii="Arial" w:hAnsi="Arial" w:cs="Arial"/>
          <w:b/>
          <w:color w:val="0070C0"/>
          <w:sz w:val="24"/>
          <w:szCs w:val="24"/>
        </w:rPr>
        <w:t>Branch</w:t>
      </w:r>
      <w:r w:rsidRPr="00BA69D6">
        <w:rPr>
          <w:rFonts w:ascii="Arial" w:hAnsi="Arial" w:cs="Arial"/>
          <w:sz w:val="24"/>
          <w:szCs w:val="24"/>
        </w:rPr>
        <w:t xml:space="preserve">, or </w:t>
      </w:r>
      <w:r w:rsidRPr="00BA69D6">
        <w:rPr>
          <w:rFonts w:ascii="Arial" w:hAnsi="Arial" w:cs="Arial"/>
          <w:b/>
          <w:color w:val="0070C0"/>
          <w:sz w:val="24"/>
          <w:szCs w:val="24"/>
        </w:rPr>
        <w:t>Company</w:t>
      </w:r>
      <w:r w:rsidRPr="00BA69D6">
        <w:rPr>
          <w:rFonts w:ascii="Arial" w:hAnsi="Arial" w:cs="Arial"/>
          <w:sz w:val="24"/>
          <w:szCs w:val="24"/>
        </w:rPr>
        <w:t xml:space="preserve">. There is also a </w:t>
      </w:r>
      <w:r w:rsidRPr="00BA69D6">
        <w:rPr>
          <w:rFonts w:ascii="Arial" w:hAnsi="Arial" w:cs="Arial"/>
          <w:b/>
          <w:color w:val="0070C0"/>
          <w:sz w:val="24"/>
          <w:szCs w:val="24"/>
        </w:rPr>
        <w:t>User Control 6</w:t>
      </w:r>
      <w:r w:rsidRPr="00BA69D6">
        <w:rPr>
          <w:rFonts w:ascii="Arial" w:hAnsi="Arial" w:cs="Arial"/>
          <w:color w:val="0070C0"/>
          <w:sz w:val="24"/>
          <w:szCs w:val="24"/>
        </w:rPr>
        <w:t xml:space="preserve"> </w:t>
      </w:r>
      <w:r w:rsidRPr="00BA69D6">
        <w:rPr>
          <w:rFonts w:ascii="Arial" w:hAnsi="Arial" w:cs="Arial"/>
          <w:sz w:val="24"/>
          <w:szCs w:val="24"/>
        </w:rPr>
        <w:t xml:space="preserve">screen option that allows key </w:t>
      </w:r>
      <w:r w:rsidRPr="00BA69D6">
        <w:rPr>
          <w:rFonts w:ascii="Arial" w:hAnsi="Arial" w:cs="Arial"/>
          <w:b/>
          <w:sz w:val="24"/>
          <w:szCs w:val="24"/>
        </w:rPr>
        <w:t>Users</w:t>
      </w:r>
      <w:r w:rsidRPr="00BA69D6">
        <w:rPr>
          <w:rFonts w:ascii="Arial" w:hAnsi="Arial" w:cs="Arial"/>
          <w:sz w:val="24"/>
          <w:szCs w:val="24"/>
        </w:rPr>
        <w:t xml:space="preserve"> to override these limits. That control option appears as follows: </w:t>
      </w:r>
      <w:r w:rsidRPr="00BA69D6">
        <w:rPr>
          <w:rFonts w:ascii="Arial" w:hAnsi="Arial" w:cs="Arial"/>
          <w:b/>
          <w:color w:val="0070C0"/>
          <w:sz w:val="24"/>
          <w:szCs w:val="24"/>
        </w:rPr>
        <w:t xml:space="preserve">Allowed </w:t>
      </w:r>
      <w:proofErr w:type="gramStart"/>
      <w:r w:rsidRPr="00BA69D6">
        <w:rPr>
          <w:rFonts w:ascii="Arial" w:hAnsi="Arial" w:cs="Arial"/>
          <w:b/>
          <w:color w:val="0070C0"/>
          <w:sz w:val="24"/>
          <w:szCs w:val="24"/>
        </w:rPr>
        <w:t>To</w:t>
      </w:r>
      <w:proofErr w:type="gramEnd"/>
      <w:r w:rsidRPr="00BA69D6">
        <w:rPr>
          <w:rFonts w:ascii="Arial" w:hAnsi="Arial" w:cs="Arial"/>
          <w:b/>
          <w:color w:val="0070C0"/>
          <w:sz w:val="24"/>
          <w:szCs w:val="24"/>
        </w:rPr>
        <w:t xml:space="preserve"> Override Installation Limits</w:t>
      </w:r>
      <w:r w:rsidRPr="00BA69D6">
        <w:rPr>
          <w:rFonts w:ascii="Arial" w:hAnsi="Arial" w:cs="Arial"/>
          <w:sz w:val="24"/>
          <w:szCs w:val="24"/>
        </w:rPr>
        <w:t>. Set to “</w:t>
      </w:r>
      <w:r w:rsidRPr="00BA69D6">
        <w:rPr>
          <w:rFonts w:ascii="Arial" w:hAnsi="Arial" w:cs="Arial"/>
          <w:b/>
          <w:color w:val="0070C0"/>
          <w:sz w:val="24"/>
          <w:szCs w:val="24"/>
        </w:rPr>
        <w:t>Y</w:t>
      </w:r>
      <w:r w:rsidRPr="00BA69D6">
        <w:rPr>
          <w:rFonts w:ascii="Arial" w:hAnsi="Arial" w:cs="Arial"/>
          <w:sz w:val="24"/>
          <w:szCs w:val="24"/>
        </w:rPr>
        <w:t xml:space="preserve">” to enable this ability. </w:t>
      </w:r>
    </w:p>
    <w:p w14:paraId="25A6F336" w14:textId="77777777" w:rsidR="00F91189" w:rsidRPr="00BA69D6" w:rsidRDefault="00F91189" w:rsidP="00F91189">
      <w:pPr>
        <w:spacing w:before="0" w:after="0"/>
        <w:rPr>
          <w:rFonts w:ascii="Arial" w:hAnsi="Arial" w:cs="Arial"/>
          <w:sz w:val="24"/>
          <w:szCs w:val="24"/>
        </w:rPr>
      </w:pPr>
    </w:p>
    <w:p w14:paraId="10CD3730" w14:textId="77777777" w:rsidR="00F91189" w:rsidRPr="00BA69D6" w:rsidRDefault="00F91189" w:rsidP="00F91189">
      <w:pPr>
        <w:spacing w:before="0" w:after="0"/>
        <w:rPr>
          <w:rFonts w:ascii="Arial" w:hAnsi="Arial" w:cs="Arial"/>
          <w:sz w:val="24"/>
          <w:szCs w:val="24"/>
        </w:rPr>
      </w:pPr>
      <w:r w:rsidRPr="00BA69D6">
        <w:rPr>
          <w:rFonts w:ascii="Arial" w:hAnsi="Arial" w:cs="Arial"/>
          <w:sz w:val="24"/>
          <w:szCs w:val="24"/>
        </w:rPr>
        <w:t xml:space="preserve">Once the </w:t>
      </w:r>
      <w:r w:rsidRPr="00BA69D6">
        <w:rPr>
          <w:rFonts w:ascii="Arial" w:hAnsi="Arial" w:cs="Arial"/>
          <w:b/>
          <w:color w:val="0070C0"/>
          <w:sz w:val="24"/>
          <w:szCs w:val="24"/>
        </w:rPr>
        <w:t>Company</w:t>
      </w:r>
      <w:r w:rsidRPr="00BA69D6">
        <w:rPr>
          <w:rFonts w:ascii="Arial" w:hAnsi="Arial" w:cs="Arial"/>
          <w:color w:val="0070C0"/>
          <w:sz w:val="24"/>
          <w:szCs w:val="24"/>
        </w:rPr>
        <w:t xml:space="preserve"> </w:t>
      </w:r>
      <w:r w:rsidRPr="00BA69D6">
        <w:rPr>
          <w:rFonts w:ascii="Arial" w:hAnsi="Arial" w:cs="Arial"/>
          <w:sz w:val="24"/>
          <w:szCs w:val="24"/>
        </w:rPr>
        <w:t xml:space="preserve">and </w:t>
      </w:r>
      <w:r w:rsidRPr="00BA69D6">
        <w:rPr>
          <w:rFonts w:ascii="Arial" w:hAnsi="Arial" w:cs="Arial"/>
          <w:b/>
          <w:color w:val="0070C0"/>
          <w:sz w:val="24"/>
          <w:szCs w:val="24"/>
        </w:rPr>
        <w:t>User Control</w:t>
      </w:r>
      <w:r w:rsidRPr="00BA69D6">
        <w:rPr>
          <w:rFonts w:ascii="Arial" w:hAnsi="Arial" w:cs="Arial"/>
          <w:color w:val="0070C0"/>
          <w:sz w:val="24"/>
          <w:szCs w:val="24"/>
        </w:rPr>
        <w:t xml:space="preserve"> </w:t>
      </w:r>
      <w:r w:rsidRPr="00BA69D6">
        <w:rPr>
          <w:rFonts w:ascii="Arial" w:hAnsi="Arial" w:cs="Arial"/>
          <w:sz w:val="24"/>
          <w:szCs w:val="24"/>
        </w:rPr>
        <w:t xml:space="preserve">items are set, you will move on to the </w:t>
      </w:r>
      <w:r w:rsidRPr="00BA69D6">
        <w:rPr>
          <w:rFonts w:ascii="Arial" w:hAnsi="Arial" w:cs="Arial"/>
          <w:b/>
          <w:color w:val="0070C0"/>
          <w:sz w:val="24"/>
          <w:szCs w:val="24"/>
        </w:rPr>
        <w:t>Accumulator Scheduling Limits</w:t>
      </w:r>
      <w:r>
        <w:rPr>
          <w:rFonts w:ascii="Arial" w:hAnsi="Arial" w:cs="Arial"/>
          <w:sz w:val="24"/>
          <w:szCs w:val="24"/>
        </w:rPr>
        <w:t xml:space="preserve"> option available from the </w:t>
      </w:r>
      <w:r w:rsidRPr="00917625">
        <w:rPr>
          <w:rFonts w:ascii="Arial" w:hAnsi="Arial" w:cs="Arial"/>
          <w:b/>
          <w:bCs/>
          <w:color w:val="0070C0"/>
          <w:sz w:val="24"/>
          <w:szCs w:val="24"/>
          <w:highlight w:val="yellow"/>
        </w:rPr>
        <w:t>Accumulator Code Maintenance</w:t>
      </w:r>
      <w:r w:rsidRPr="00917625">
        <w:rPr>
          <w:rFonts w:ascii="Arial" w:hAnsi="Arial" w:cs="Arial"/>
          <w:color w:val="0070C0"/>
          <w:sz w:val="24"/>
          <w:szCs w:val="24"/>
        </w:rPr>
        <w:t xml:space="preserve"> </w:t>
      </w:r>
      <w:r>
        <w:rPr>
          <w:rFonts w:ascii="Arial" w:hAnsi="Arial" w:cs="Arial"/>
          <w:sz w:val="24"/>
          <w:szCs w:val="24"/>
        </w:rPr>
        <w:t>screen.</w:t>
      </w:r>
      <w:r w:rsidRPr="00BA69D6">
        <w:rPr>
          <w:rFonts w:ascii="Arial" w:hAnsi="Arial" w:cs="Arial"/>
          <w:sz w:val="24"/>
          <w:szCs w:val="24"/>
        </w:rPr>
        <w:t xml:space="preserve"> When you click on this option, an </w:t>
      </w:r>
      <w:r w:rsidRPr="00BA69D6">
        <w:rPr>
          <w:rFonts w:ascii="Arial" w:hAnsi="Arial" w:cs="Arial"/>
          <w:b/>
          <w:color w:val="0070C0"/>
          <w:sz w:val="24"/>
          <w:szCs w:val="24"/>
          <w:highlight w:val="yellow"/>
        </w:rPr>
        <w:t xml:space="preserve">Installation Scheduling Limits </w:t>
      </w:r>
      <w:proofErr w:type="gramStart"/>
      <w:r w:rsidRPr="00BA69D6">
        <w:rPr>
          <w:rFonts w:ascii="Arial" w:hAnsi="Arial" w:cs="Arial"/>
          <w:b/>
          <w:color w:val="0070C0"/>
          <w:sz w:val="24"/>
          <w:szCs w:val="24"/>
          <w:highlight w:val="yellow"/>
        </w:rPr>
        <w:t>By</w:t>
      </w:r>
      <w:proofErr w:type="gramEnd"/>
      <w:r w:rsidRPr="00BA69D6">
        <w:rPr>
          <w:rFonts w:ascii="Arial" w:hAnsi="Arial" w:cs="Arial"/>
          <w:b/>
          <w:color w:val="0070C0"/>
          <w:sz w:val="24"/>
          <w:szCs w:val="24"/>
          <w:highlight w:val="yellow"/>
        </w:rPr>
        <w:t xml:space="preserve"> </w:t>
      </w:r>
      <w:proofErr w:type="spellStart"/>
      <w:r w:rsidRPr="00BA69D6">
        <w:rPr>
          <w:rFonts w:ascii="Arial" w:hAnsi="Arial" w:cs="Arial"/>
          <w:b/>
          <w:color w:val="0070C0"/>
          <w:sz w:val="24"/>
          <w:szCs w:val="24"/>
          <w:highlight w:val="yellow"/>
        </w:rPr>
        <w:t>Accum</w:t>
      </w:r>
      <w:proofErr w:type="spellEnd"/>
      <w:r w:rsidRPr="00BA69D6">
        <w:rPr>
          <w:rFonts w:ascii="Arial" w:hAnsi="Arial" w:cs="Arial"/>
          <w:color w:val="0070C0"/>
          <w:sz w:val="24"/>
          <w:szCs w:val="24"/>
        </w:rPr>
        <w:t xml:space="preserve"> </w:t>
      </w:r>
      <w:r w:rsidRPr="00BA69D6">
        <w:rPr>
          <w:rFonts w:ascii="Arial" w:hAnsi="Arial" w:cs="Arial"/>
          <w:sz w:val="24"/>
          <w:szCs w:val="24"/>
        </w:rPr>
        <w:t>screen will appear as follows:</w:t>
      </w:r>
    </w:p>
    <w:p w14:paraId="2BCAD460" w14:textId="77777777" w:rsidR="00F91189" w:rsidRPr="00BA69D6" w:rsidRDefault="00F91189" w:rsidP="00F91189">
      <w:pPr>
        <w:spacing w:before="0" w:after="0"/>
        <w:rPr>
          <w:rFonts w:ascii="Arial" w:hAnsi="Arial" w:cs="Arial"/>
          <w:sz w:val="24"/>
          <w:szCs w:val="24"/>
        </w:rPr>
      </w:pPr>
    </w:p>
    <w:p w14:paraId="1F423999" w14:textId="77777777" w:rsidR="00F91189" w:rsidRPr="00BA69D6" w:rsidRDefault="00F91189" w:rsidP="00F91189">
      <w:pPr>
        <w:spacing w:before="0" w:after="0"/>
        <w:rPr>
          <w:rFonts w:ascii="Arial" w:hAnsi="Arial" w:cs="Arial"/>
          <w:sz w:val="24"/>
          <w:szCs w:val="24"/>
        </w:rPr>
      </w:pPr>
      <w:r w:rsidRPr="00BA69D6">
        <w:rPr>
          <w:rFonts w:ascii="Arial" w:hAnsi="Arial" w:cs="Arial"/>
          <w:noProof/>
          <w:sz w:val="24"/>
          <w:szCs w:val="24"/>
        </w:rPr>
        <w:drawing>
          <wp:inline distT="0" distB="0" distL="0" distR="0" wp14:anchorId="6A735B3E" wp14:editId="668043B2">
            <wp:extent cx="6182316" cy="3265453"/>
            <wp:effectExtent l="0" t="0" r="952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37">
                      <a:extLst>
                        <a:ext uri="{28A0092B-C50C-407E-A947-70E740481C1C}">
                          <a14:useLocalDpi xmlns:a14="http://schemas.microsoft.com/office/drawing/2010/main" val="0"/>
                        </a:ext>
                      </a:extLst>
                    </a:blip>
                    <a:stretch>
                      <a:fillRect/>
                    </a:stretch>
                  </pic:blipFill>
                  <pic:spPr>
                    <a:xfrm>
                      <a:off x="0" y="0"/>
                      <a:ext cx="6197606" cy="3273529"/>
                    </a:xfrm>
                    <a:prstGeom prst="rect">
                      <a:avLst/>
                    </a:prstGeom>
                  </pic:spPr>
                </pic:pic>
              </a:graphicData>
            </a:graphic>
          </wp:inline>
        </w:drawing>
      </w:r>
    </w:p>
    <w:p w14:paraId="4AA86A70" w14:textId="77777777" w:rsidR="00F91189" w:rsidRPr="00BA69D6" w:rsidRDefault="00F91189" w:rsidP="00F91189">
      <w:pPr>
        <w:spacing w:before="0" w:after="0"/>
        <w:rPr>
          <w:rFonts w:ascii="Arial" w:hAnsi="Arial" w:cs="Arial"/>
          <w:sz w:val="24"/>
          <w:szCs w:val="24"/>
        </w:rPr>
      </w:pPr>
    </w:p>
    <w:p w14:paraId="3A082BF2" w14:textId="77777777" w:rsidR="00F91189" w:rsidRPr="00BA69D6" w:rsidRDefault="00F91189" w:rsidP="00F91189">
      <w:pPr>
        <w:spacing w:before="0" w:after="0"/>
        <w:rPr>
          <w:rFonts w:ascii="Arial" w:hAnsi="Arial" w:cs="Arial"/>
          <w:sz w:val="24"/>
          <w:szCs w:val="24"/>
        </w:rPr>
      </w:pPr>
      <w:r w:rsidRPr="00BA69D6">
        <w:rPr>
          <w:rFonts w:ascii="Arial" w:hAnsi="Arial" w:cs="Arial"/>
          <w:sz w:val="24"/>
          <w:szCs w:val="24"/>
        </w:rPr>
        <w:t xml:space="preserve">Prior to any </w:t>
      </w:r>
      <w:r w:rsidRPr="00BA69D6">
        <w:rPr>
          <w:rFonts w:ascii="Arial" w:hAnsi="Arial" w:cs="Arial"/>
          <w:b/>
          <w:color w:val="0070C0"/>
          <w:sz w:val="24"/>
          <w:szCs w:val="24"/>
        </w:rPr>
        <w:t>Limits</w:t>
      </w:r>
      <w:r w:rsidRPr="00BA69D6">
        <w:rPr>
          <w:rFonts w:ascii="Arial" w:hAnsi="Arial" w:cs="Arial"/>
          <w:color w:val="0070C0"/>
          <w:sz w:val="24"/>
          <w:szCs w:val="24"/>
        </w:rPr>
        <w:t xml:space="preserve"> </w:t>
      </w:r>
      <w:r w:rsidRPr="00BA69D6">
        <w:rPr>
          <w:rFonts w:ascii="Arial" w:hAnsi="Arial" w:cs="Arial"/>
          <w:sz w:val="24"/>
          <w:szCs w:val="24"/>
        </w:rPr>
        <w:t xml:space="preserve">being scheduled, the default for all </w:t>
      </w:r>
      <w:r w:rsidRPr="00BA69D6">
        <w:rPr>
          <w:rFonts w:ascii="Arial" w:hAnsi="Arial" w:cs="Arial"/>
          <w:b/>
          <w:color w:val="0070C0"/>
          <w:sz w:val="24"/>
          <w:szCs w:val="24"/>
        </w:rPr>
        <w:t>Codes</w:t>
      </w:r>
      <w:r w:rsidRPr="00BA69D6">
        <w:rPr>
          <w:rFonts w:ascii="Arial" w:hAnsi="Arial" w:cs="Arial"/>
          <w:color w:val="0070C0"/>
          <w:sz w:val="24"/>
          <w:szCs w:val="24"/>
        </w:rPr>
        <w:t xml:space="preserve"> </w:t>
      </w:r>
      <w:r w:rsidRPr="00BA69D6">
        <w:rPr>
          <w:rFonts w:ascii="Arial" w:hAnsi="Arial" w:cs="Arial"/>
          <w:sz w:val="24"/>
          <w:szCs w:val="24"/>
        </w:rPr>
        <w:t>is all “</w:t>
      </w:r>
      <w:r w:rsidRPr="00BA69D6">
        <w:rPr>
          <w:rFonts w:ascii="Arial" w:hAnsi="Arial" w:cs="Arial"/>
          <w:b/>
          <w:color w:val="0070C0"/>
          <w:sz w:val="24"/>
          <w:szCs w:val="24"/>
        </w:rPr>
        <w:t>9</w:t>
      </w:r>
      <w:r w:rsidRPr="00BA69D6">
        <w:rPr>
          <w:rFonts w:ascii="Arial" w:hAnsi="Arial" w:cs="Arial"/>
          <w:sz w:val="24"/>
          <w:szCs w:val="24"/>
        </w:rPr>
        <w:t xml:space="preserve">’s” in each field. This is so that no limits can be met until they are intentionally set by the installation scheduling department. To </w:t>
      </w:r>
      <w:r w:rsidRPr="00BA69D6">
        <w:rPr>
          <w:rFonts w:ascii="Arial" w:hAnsi="Arial" w:cs="Arial"/>
          <w:b/>
          <w:color w:val="0070C0"/>
          <w:sz w:val="24"/>
          <w:szCs w:val="24"/>
        </w:rPr>
        <w:t>Add</w:t>
      </w:r>
      <w:r w:rsidRPr="00BA69D6">
        <w:rPr>
          <w:rFonts w:ascii="Arial" w:hAnsi="Arial" w:cs="Arial"/>
          <w:color w:val="0070C0"/>
          <w:sz w:val="24"/>
          <w:szCs w:val="24"/>
        </w:rPr>
        <w:t xml:space="preserve"> </w:t>
      </w:r>
      <w:r w:rsidRPr="00BA69D6">
        <w:rPr>
          <w:rFonts w:ascii="Arial" w:hAnsi="Arial" w:cs="Arial"/>
          <w:sz w:val="24"/>
          <w:szCs w:val="24"/>
        </w:rPr>
        <w:t xml:space="preserve">or </w:t>
      </w:r>
      <w:r w:rsidRPr="00BA69D6">
        <w:rPr>
          <w:rFonts w:ascii="Arial" w:hAnsi="Arial" w:cs="Arial"/>
          <w:b/>
          <w:color w:val="0070C0"/>
          <w:sz w:val="24"/>
          <w:szCs w:val="24"/>
        </w:rPr>
        <w:t>Edit Limits</w:t>
      </w:r>
      <w:r w:rsidRPr="00BA69D6">
        <w:rPr>
          <w:rFonts w:ascii="Arial" w:hAnsi="Arial" w:cs="Arial"/>
          <w:sz w:val="24"/>
          <w:szCs w:val="24"/>
        </w:rPr>
        <w:t xml:space="preserve">, click the </w:t>
      </w:r>
      <w:r w:rsidRPr="00BA69D6">
        <w:rPr>
          <w:rFonts w:ascii="Arial" w:hAnsi="Arial" w:cs="Arial"/>
          <w:b/>
          <w:color w:val="FF0000"/>
          <w:sz w:val="24"/>
          <w:szCs w:val="24"/>
        </w:rPr>
        <w:t>Add New</w:t>
      </w:r>
      <w:r w:rsidRPr="00BA69D6">
        <w:rPr>
          <w:rFonts w:ascii="Arial" w:hAnsi="Arial" w:cs="Arial"/>
          <w:color w:val="FF0000"/>
          <w:sz w:val="24"/>
          <w:szCs w:val="24"/>
        </w:rPr>
        <w:t xml:space="preserve"> </w:t>
      </w:r>
      <w:r w:rsidRPr="00BA69D6">
        <w:rPr>
          <w:rFonts w:ascii="Arial" w:hAnsi="Arial" w:cs="Arial"/>
          <w:sz w:val="24"/>
          <w:szCs w:val="24"/>
        </w:rPr>
        <w:t xml:space="preserve">button at the bottom right, or you can </w:t>
      </w:r>
      <w:r w:rsidRPr="00BA69D6">
        <w:rPr>
          <w:rFonts w:ascii="Arial" w:hAnsi="Arial" w:cs="Arial"/>
          <w:b/>
          <w:color w:val="ED7D31" w:themeColor="accent2"/>
          <w:sz w:val="24"/>
          <w:szCs w:val="24"/>
        </w:rPr>
        <w:t>highlight</w:t>
      </w:r>
      <w:r w:rsidRPr="00BA69D6">
        <w:rPr>
          <w:rFonts w:ascii="Arial" w:hAnsi="Arial" w:cs="Arial"/>
          <w:color w:val="ED7D31" w:themeColor="accent2"/>
          <w:sz w:val="24"/>
          <w:szCs w:val="24"/>
        </w:rPr>
        <w:t xml:space="preserve"> </w:t>
      </w:r>
      <w:r w:rsidRPr="00BA69D6">
        <w:rPr>
          <w:rFonts w:ascii="Arial" w:hAnsi="Arial" w:cs="Arial"/>
          <w:sz w:val="24"/>
          <w:szCs w:val="24"/>
        </w:rPr>
        <w:t xml:space="preserve">and </w:t>
      </w:r>
      <w:r w:rsidRPr="00BA69D6">
        <w:rPr>
          <w:rFonts w:ascii="Arial" w:hAnsi="Arial" w:cs="Arial"/>
          <w:b/>
          <w:color w:val="ED7D31" w:themeColor="accent2"/>
          <w:sz w:val="24"/>
          <w:szCs w:val="24"/>
        </w:rPr>
        <w:t>right-click</w:t>
      </w:r>
      <w:r w:rsidRPr="00BA69D6">
        <w:rPr>
          <w:rFonts w:ascii="Arial" w:hAnsi="Arial" w:cs="Arial"/>
          <w:color w:val="ED7D31" w:themeColor="accent2"/>
          <w:sz w:val="24"/>
          <w:szCs w:val="24"/>
        </w:rPr>
        <w:t xml:space="preserve"> </w:t>
      </w:r>
      <w:r w:rsidRPr="00BA69D6">
        <w:rPr>
          <w:rFonts w:ascii="Arial" w:hAnsi="Arial" w:cs="Arial"/>
          <w:sz w:val="24"/>
          <w:szCs w:val="24"/>
        </w:rPr>
        <w:t xml:space="preserve">on an existing line. If accessing from a line, the system will prompt the exact </w:t>
      </w:r>
      <w:r w:rsidRPr="00BA69D6">
        <w:rPr>
          <w:rFonts w:ascii="Arial" w:hAnsi="Arial" w:cs="Arial"/>
          <w:b/>
          <w:color w:val="0070C0"/>
          <w:sz w:val="24"/>
          <w:szCs w:val="24"/>
        </w:rPr>
        <w:t>Branch</w:t>
      </w:r>
      <w:r w:rsidRPr="00BA69D6">
        <w:rPr>
          <w:rFonts w:ascii="Arial" w:hAnsi="Arial" w:cs="Arial"/>
          <w:color w:val="0070C0"/>
          <w:sz w:val="24"/>
          <w:szCs w:val="24"/>
        </w:rPr>
        <w:t xml:space="preserve"> </w:t>
      </w:r>
      <w:r w:rsidRPr="00BA69D6">
        <w:rPr>
          <w:rFonts w:ascii="Arial" w:hAnsi="Arial" w:cs="Arial"/>
          <w:sz w:val="24"/>
          <w:szCs w:val="24"/>
        </w:rPr>
        <w:t xml:space="preserve">and </w:t>
      </w:r>
      <w:r w:rsidRPr="00BA69D6">
        <w:rPr>
          <w:rFonts w:ascii="Arial" w:hAnsi="Arial" w:cs="Arial"/>
          <w:b/>
          <w:color w:val="0070C0"/>
          <w:sz w:val="24"/>
          <w:szCs w:val="24"/>
        </w:rPr>
        <w:t xml:space="preserve">Code </w:t>
      </w:r>
      <w:r w:rsidRPr="00BA69D6">
        <w:rPr>
          <w:rFonts w:ascii="Arial" w:hAnsi="Arial" w:cs="Arial"/>
          <w:sz w:val="24"/>
          <w:szCs w:val="24"/>
        </w:rPr>
        <w:t xml:space="preserve">to edit, whereas the </w:t>
      </w:r>
      <w:r w:rsidRPr="00BA69D6">
        <w:rPr>
          <w:rFonts w:ascii="Arial" w:hAnsi="Arial" w:cs="Arial"/>
          <w:b/>
          <w:color w:val="FF0000"/>
          <w:sz w:val="24"/>
          <w:szCs w:val="24"/>
        </w:rPr>
        <w:t>Add New</w:t>
      </w:r>
      <w:r w:rsidRPr="00BA69D6">
        <w:rPr>
          <w:rFonts w:ascii="Arial" w:hAnsi="Arial" w:cs="Arial"/>
          <w:color w:val="FF0000"/>
          <w:sz w:val="24"/>
          <w:szCs w:val="24"/>
        </w:rPr>
        <w:t xml:space="preserve"> </w:t>
      </w:r>
      <w:r w:rsidRPr="00BA69D6">
        <w:rPr>
          <w:rFonts w:ascii="Arial" w:hAnsi="Arial" w:cs="Arial"/>
          <w:sz w:val="24"/>
          <w:szCs w:val="24"/>
        </w:rPr>
        <w:t xml:space="preserve">button will prompt a screen allowing you to select the </w:t>
      </w:r>
      <w:r w:rsidRPr="00BA69D6">
        <w:rPr>
          <w:rFonts w:ascii="Arial" w:hAnsi="Arial" w:cs="Arial"/>
          <w:b/>
          <w:color w:val="0070C0"/>
          <w:sz w:val="24"/>
          <w:szCs w:val="24"/>
        </w:rPr>
        <w:t>Branch</w:t>
      </w:r>
      <w:r w:rsidRPr="00BA69D6">
        <w:rPr>
          <w:rFonts w:ascii="Arial" w:hAnsi="Arial" w:cs="Arial"/>
          <w:color w:val="0070C0"/>
          <w:sz w:val="24"/>
          <w:szCs w:val="24"/>
        </w:rPr>
        <w:t xml:space="preserve"> </w:t>
      </w:r>
      <w:r w:rsidRPr="00BA69D6">
        <w:rPr>
          <w:rFonts w:ascii="Arial" w:hAnsi="Arial" w:cs="Arial"/>
          <w:bCs/>
          <w:color w:val="D9D9D9" w:themeColor="background1" w:themeShade="D9"/>
          <w:sz w:val="24"/>
          <w:szCs w:val="24"/>
          <w:highlight w:val="lightGray"/>
        </w:rPr>
        <w:t>(</w:t>
      </w:r>
      <w:r w:rsidRPr="00BA69D6">
        <w:rPr>
          <w:rFonts w:ascii="Arial" w:hAnsi="Arial" w:cs="Arial"/>
          <w:b/>
          <w:bCs/>
          <w:sz w:val="24"/>
          <w:szCs w:val="24"/>
          <w:highlight w:val="lightGray"/>
        </w:rPr>
        <w:t>1</w:t>
      </w:r>
      <w:r w:rsidRPr="00BA69D6">
        <w:rPr>
          <w:rFonts w:ascii="Arial" w:hAnsi="Arial" w:cs="Arial"/>
          <w:bCs/>
          <w:color w:val="D9D9D9" w:themeColor="background1" w:themeShade="D9"/>
          <w:sz w:val="24"/>
          <w:szCs w:val="24"/>
          <w:highlight w:val="lightGray"/>
        </w:rPr>
        <w:t>)</w:t>
      </w:r>
      <w:r w:rsidRPr="00BA69D6">
        <w:rPr>
          <w:rFonts w:ascii="Arial" w:hAnsi="Arial" w:cs="Arial"/>
          <w:bCs/>
          <w:color w:val="D9D9D9" w:themeColor="background1" w:themeShade="D9"/>
          <w:sz w:val="24"/>
          <w:szCs w:val="24"/>
        </w:rPr>
        <w:t xml:space="preserve"> </w:t>
      </w:r>
      <w:r w:rsidRPr="00BA69D6">
        <w:rPr>
          <w:rFonts w:ascii="Arial" w:hAnsi="Arial" w:cs="Arial"/>
          <w:sz w:val="24"/>
          <w:szCs w:val="24"/>
        </w:rPr>
        <w:t xml:space="preserve">and </w:t>
      </w:r>
      <w:r w:rsidRPr="00BA69D6">
        <w:rPr>
          <w:rFonts w:ascii="Arial" w:hAnsi="Arial" w:cs="Arial"/>
          <w:b/>
          <w:color w:val="0070C0"/>
          <w:sz w:val="24"/>
          <w:szCs w:val="24"/>
        </w:rPr>
        <w:t>Code</w:t>
      </w:r>
      <w:r w:rsidRPr="00BA69D6">
        <w:rPr>
          <w:rFonts w:ascii="Arial" w:hAnsi="Arial" w:cs="Arial"/>
          <w:color w:val="0070C0"/>
          <w:sz w:val="24"/>
          <w:szCs w:val="24"/>
        </w:rPr>
        <w:t xml:space="preserve"> </w:t>
      </w:r>
      <w:r w:rsidRPr="00BA69D6">
        <w:rPr>
          <w:rFonts w:ascii="Arial" w:hAnsi="Arial" w:cs="Arial"/>
          <w:bCs/>
          <w:color w:val="D9D9D9" w:themeColor="background1" w:themeShade="D9"/>
          <w:sz w:val="24"/>
          <w:szCs w:val="24"/>
          <w:highlight w:val="lightGray"/>
        </w:rPr>
        <w:t>(</w:t>
      </w:r>
      <w:r w:rsidRPr="00BA69D6">
        <w:rPr>
          <w:rFonts w:ascii="Arial" w:hAnsi="Arial" w:cs="Arial"/>
          <w:b/>
          <w:bCs/>
          <w:sz w:val="24"/>
          <w:szCs w:val="24"/>
          <w:highlight w:val="lightGray"/>
        </w:rPr>
        <w:t>2</w:t>
      </w:r>
      <w:r w:rsidRPr="00BA69D6">
        <w:rPr>
          <w:rFonts w:ascii="Arial" w:hAnsi="Arial" w:cs="Arial"/>
          <w:bCs/>
          <w:color w:val="D9D9D9" w:themeColor="background1" w:themeShade="D9"/>
          <w:sz w:val="24"/>
          <w:szCs w:val="24"/>
          <w:highlight w:val="lightGray"/>
        </w:rPr>
        <w:t>)</w:t>
      </w:r>
      <w:r w:rsidRPr="00BA69D6">
        <w:rPr>
          <w:rFonts w:ascii="Arial" w:hAnsi="Arial" w:cs="Arial"/>
          <w:bCs/>
          <w:color w:val="D9D9D9" w:themeColor="background1" w:themeShade="D9"/>
          <w:sz w:val="24"/>
          <w:szCs w:val="24"/>
        </w:rPr>
        <w:t xml:space="preserve"> </w:t>
      </w:r>
      <w:r w:rsidRPr="00BA69D6">
        <w:rPr>
          <w:rFonts w:ascii="Arial" w:hAnsi="Arial" w:cs="Arial"/>
          <w:sz w:val="24"/>
          <w:szCs w:val="24"/>
        </w:rPr>
        <w:t>as follows:</w:t>
      </w:r>
    </w:p>
    <w:p w14:paraId="668AB3E9" w14:textId="77777777" w:rsidR="00F91189" w:rsidRPr="00BA69D6" w:rsidRDefault="00F91189" w:rsidP="00F91189">
      <w:pPr>
        <w:spacing w:before="0" w:after="0"/>
        <w:rPr>
          <w:rFonts w:ascii="Arial" w:hAnsi="Arial" w:cs="Arial"/>
          <w:sz w:val="24"/>
          <w:szCs w:val="24"/>
        </w:rPr>
      </w:pPr>
    </w:p>
    <w:p w14:paraId="7224D90B" w14:textId="77777777" w:rsidR="00F91189" w:rsidRPr="00BA69D6" w:rsidRDefault="00F91189" w:rsidP="00F91189">
      <w:pPr>
        <w:spacing w:before="0" w:after="0"/>
        <w:jc w:val="center"/>
        <w:rPr>
          <w:rFonts w:ascii="Arial" w:hAnsi="Arial" w:cs="Arial"/>
          <w:sz w:val="24"/>
          <w:szCs w:val="24"/>
        </w:rPr>
      </w:pPr>
      <w:r w:rsidRPr="00BA69D6">
        <w:rPr>
          <w:rFonts w:ascii="Arial" w:hAnsi="Arial" w:cs="Arial"/>
          <w:noProof/>
          <w:sz w:val="24"/>
          <w:szCs w:val="24"/>
        </w:rPr>
        <w:drawing>
          <wp:inline distT="0" distB="0" distL="0" distR="0" wp14:anchorId="61B1EC43" wp14:editId="01C1B610">
            <wp:extent cx="4782645" cy="2213361"/>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38">
                      <a:extLst>
                        <a:ext uri="{28A0092B-C50C-407E-A947-70E740481C1C}">
                          <a14:useLocalDpi xmlns:a14="http://schemas.microsoft.com/office/drawing/2010/main" val="0"/>
                        </a:ext>
                      </a:extLst>
                    </a:blip>
                    <a:stretch>
                      <a:fillRect/>
                    </a:stretch>
                  </pic:blipFill>
                  <pic:spPr>
                    <a:xfrm>
                      <a:off x="0" y="0"/>
                      <a:ext cx="4830316" cy="2235423"/>
                    </a:xfrm>
                    <a:prstGeom prst="rect">
                      <a:avLst/>
                    </a:prstGeom>
                  </pic:spPr>
                </pic:pic>
              </a:graphicData>
            </a:graphic>
          </wp:inline>
        </w:drawing>
      </w:r>
    </w:p>
    <w:p w14:paraId="0AA76E50" w14:textId="77777777" w:rsidR="00F91189" w:rsidRPr="00BA69D6" w:rsidRDefault="00F91189" w:rsidP="00F91189">
      <w:pPr>
        <w:spacing w:before="200" w:after="0"/>
        <w:rPr>
          <w:rFonts w:ascii="Arial" w:hAnsi="Arial" w:cs="Arial"/>
          <w:sz w:val="24"/>
          <w:szCs w:val="24"/>
        </w:rPr>
      </w:pPr>
      <w:r w:rsidRPr="00BA69D6">
        <w:rPr>
          <w:rFonts w:ascii="Arial" w:hAnsi="Arial" w:cs="Arial"/>
          <w:sz w:val="24"/>
          <w:szCs w:val="24"/>
        </w:rPr>
        <w:t xml:space="preserve">At the </w:t>
      </w:r>
      <w:r w:rsidRPr="00BA69D6">
        <w:rPr>
          <w:rFonts w:ascii="Arial" w:hAnsi="Arial" w:cs="Arial"/>
          <w:b/>
          <w:color w:val="0070C0"/>
          <w:sz w:val="24"/>
          <w:szCs w:val="24"/>
        </w:rPr>
        <w:t>Max Qty Per Job/Day</w:t>
      </w:r>
      <w:r w:rsidRPr="00BA69D6">
        <w:rPr>
          <w:rFonts w:ascii="Arial" w:hAnsi="Arial" w:cs="Arial"/>
          <w:color w:val="0070C0"/>
          <w:sz w:val="24"/>
          <w:szCs w:val="24"/>
        </w:rPr>
        <w:t xml:space="preserve"> </w:t>
      </w:r>
      <w:r w:rsidRPr="00BA69D6">
        <w:rPr>
          <w:rFonts w:ascii="Arial" w:hAnsi="Arial" w:cs="Arial"/>
          <w:bCs/>
          <w:color w:val="D9D9D9" w:themeColor="background1" w:themeShade="D9"/>
          <w:sz w:val="24"/>
          <w:szCs w:val="24"/>
          <w:highlight w:val="lightGray"/>
        </w:rPr>
        <w:t>(</w:t>
      </w:r>
      <w:r w:rsidRPr="00BA69D6">
        <w:rPr>
          <w:rFonts w:ascii="Arial" w:hAnsi="Arial" w:cs="Arial"/>
          <w:b/>
          <w:bCs/>
          <w:sz w:val="24"/>
          <w:szCs w:val="24"/>
          <w:highlight w:val="lightGray"/>
        </w:rPr>
        <w:t>3</w:t>
      </w:r>
      <w:r w:rsidRPr="00BA69D6">
        <w:rPr>
          <w:rFonts w:ascii="Arial" w:hAnsi="Arial" w:cs="Arial"/>
          <w:bCs/>
          <w:color w:val="D9D9D9" w:themeColor="background1" w:themeShade="D9"/>
          <w:sz w:val="24"/>
          <w:szCs w:val="24"/>
          <w:highlight w:val="lightGray"/>
        </w:rPr>
        <w:t>)</w:t>
      </w:r>
      <w:r w:rsidRPr="00BA69D6">
        <w:rPr>
          <w:rFonts w:ascii="Arial" w:hAnsi="Arial" w:cs="Arial"/>
          <w:bCs/>
          <w:color w:val="D9D9D9" w:themeColor="background1" w:themeShade="D9"/>
          <w:sz w:val="24"/>
          <w:szCs w:val="24"/>
        </w:rPr>
        <w:t xml:space="preserve"> </w:t>
      </w:r>
      <w:r w:rsidRPr="00BA69D6">
        <w:rPr>
          <w:rFonts w:ascii="Arial" w:hAnsi="Arial" w:cs="Arial"/>
          <w:sz w:val="24"/>
          <w:szCs w:val="24"/>
        </w:rPr>
        <w:t xml:space="preserve">field, type in the total feet or yards that can be installed per </w:t>
      </w:r>
      <w:r w:rsidRPr="00BA69D6">
        <w:rPr>
          <w:rFonts w:ascii="Arial" w:hAnsi="Arial" w:cs="Arial"/>
          <w:b/>
          <w:color w:val="0070C0"/>
          <w:sz w:val="24"/>
          <w:szCs w:val="24"/>
        </w:rPr>
        <w:t>Job</w:t>
      </w:r>
      <w:r w:rsidRPr="00BA69D6">
        <w:rPr>
          <w:rFonts w:ascii="Arial" w:hAnsi="Arial" w:cs="Arial"/>
          <w:color w:val="0070C0"/>
          <w:sz w:val="24"/>
          <w:szCs w:val="24"/>
        </w:rPr>
        <w:t xml:space="preserve"> </w:t>
      </w:r>
      <w:r w:rsidRPr="00BA69D6">
        <w:rPr>
          <w:rFonts w:ascii="Arial" w:hAnsi="Arial" w:cs="Arial"/>
          <w:sz w:val="24"/>
          <w:szCs w:val="24"/>
        </w:rPr>
        <w:t xml:space="preserve">for the </w:t>
      </w:r>
      <w:r w:rsidRPr="00BA69D6">
        <w:rPr>
          <w:rFonts w:ascii="Arial" w:hAnsi="Arial" w:cs="Arial"/>
          <w:b/>
          <w:color w:val="0070C0"/>
          <w:sz w:val="24"/>
          <w:szCs w:val="24"/>
        </w:rPr>
        <w:t>Day</w:t>
      </w:r>
      <w:r w:rsidRPr="00BA69D6">
        <w:rPr>
          <w:rFonts w:ascii="Arial" w:hAnsi="Arial" w:cs="Arial"/>
          <w:sz w:val="24"/>
          <w:szCs w:val="24"/>
        </w:rPr>
        <w:t xml:space="preserve">. For example, 200 yards of carpet or 500 feet of tile. The </w:t>
      </w:r>
      <w:r w:rsidRPr="00BA69D6">
        <w:rPr>
          <w:rFonts w:ascii="Arial" w:hAnsi="Arial" w:cs="Arial"/>
          <w:b/>
          <w:color w:val="0070C0"/>
          <w:sz w:val="24"/>
          <w:szCs w:val="24"/>
        </w:rPr>
        <w:t xml:space="preserve">Additional Installation Days </w:t>
      </w:r>
      <w:r w:rsidRPr="00BA69D6">
        <w:rPr>
          <w:rFonts w:ascii="Arial" w:hAnsi="Arial" w:cs="Arial"/>
          <w:bCs/>
          <w:color w:val="D9D9D9" w:themeColor="background1" w:themeShade="D9"/>
          <w:sz w:val="24"/>
          <w:szCs w:val="24"/>
          <w:highlight w:val="lightGray"/>
        </w:rPr>
        <w:t>(</w:t>
      </w:r>
      <w:r w:rsidRPr="00BA69D6">
        <w:rPr>
          <w:rFonts w:ascii="Arial" w:hAnsi="Arial" w:cs="Arial"/>
          <w:b/>
          <w:bCs/>
          <w:sz w:val="24"/>
          <w:szCs w:val="24"/>
          <w:highlight w:val="lightGray"/>
        </w:rPr>
        <w:t>4</w:t>
      </w:r>
      <w:r w:rsidRPr="00BA69D6">
        <w:rPr>
          <w:rFonts w:ascii="Arial" w:hAnsi="Arial" w:cs="Arial"/>
          <w:bCs/>
          <w:color w:val="D9D9D9" w:themeColor="background1" w:themeShade="D9"/>
          <w:sz w:val="24"/>
          <w:szCs w:val="24"/>
          <w:highlight w:val="lightGray"/>
        </w:rPr>
        <w:t>)</w:t>
      </w:r>
      <w:r w:rsidRPr="00BA69D6">
        <w:rPr>
          <w:rFonts w:ascii="Arial" w:hAnsi="Arial" w:cs="Arial"/>
          <w:bCs/>
          <w:color w:val="D9D9D9" w:themeColor="background1" w:themeShade="D9"/>
          <w:sz w:val="24"/>
          <w:szCs w:val="24"/>
        </w:rPr>
        <w:t xml:space="preserve"> </w:t>
      </w:r>
      <w:r w:rsidRPr="00BA69D6">
        <w:rPr>
          <w:rFonts w:ascii="Arial" w:hAnsi="Arial" w:cs="Arial"/>
          <w:sz w:val="24"/>
          <w:szCs w:val="24"/>
        </w:rPr>
        <w:t xml:space="preserve">field should be used for </w:t>
      </w:r>
      <w:r w:rsidRPr="00BA69D6">
        <w:rPr>
          <w:rFonts w:ascii="Arial" w:hAnsi="Arial" w:cs="Arial"/>
          <w:b/>
          <w:color w:val="0070C0"/>
          <w:sz w:val="24"/>
          <w:szCs w:val="24"/>
        </w:rPr>
        <w:t>Accumulator Codes</w:t>
      </w:r>
      <w:r w:rsidRPr="00BA69D6">
        <w:rPr>
          <w:rFonts w:ascii="Arial" w:hAnsi="Arial" w:cs="Arial"/>
          <w:color w:val="0070C0"/>
          <w:sz w:val="24"/>
          <w:szCs w:val="24"/>
        </w:rPr>
        <w:t xml:space="preserve"> </w:t>
      </w:r>
      <w:r w:rsidRPr="00BA69D6">
        <w:rPr>
          <w:rFonts w:ascii="Arial" w:hAnsi="Arial" w:cs="Arial"/>
          <w:sz w:val="24"/>
          <w:szCs w:val="24"/>
        </w:rPr>
        <w:t xml:space="preserve">that typically require an extra day to complete, such as tile. For each day of the week in the </w:t>
      </w:r>
      <w:r w:rsidRPr="00BA69D6">
        <w:rPr>
          <w:rFonts w:ascii="Arial" w:hAnsi="Arial" w:cs="Arial"/>
          <w:b/>
          <w:color w:val="0070C0"/>
          <w:sz w:val="24"/>
          <w:szCs w:val="24"/>
        </w:rPr>
        <w:t>Max Jobs/Day</w:t>
      </w:r>
      <w:r w:rsidRPr="00BA69D6">
        <w:rPr>
          <w:rFonts w:ascii="Arial" w:hAnsi="Arial" w:cs="Arial"/>
          <w:color w:val="0070C0"/>
          <w:sz w:val="24"/>
          <w:szCs w:val="24"/>
        </w:rPr>
        <w:t xml:space="preserve"> </w:t>
      </w:r>
      <w:r w:rsidRPr="00BA69D6">
        <w:rPr>
          <w:rFonts w:ascii="Arial" w:hAnsi="Arial" w:cs="Arial"/>
          <w:bCs/>
          <w:color w:val="D9D9D9" w:themeColor="background1" w:themeShade="D9"/>
          <w:sz w:val="24"/>
          <w:szCs w:val="24"/>
          <w:highlight w:val="lightGray"/>
        </w:rPr>
        <w:t>(</w:t>
      </w:r>
      <w:r w:rsidRPr="00BA69D6">
        <w:rPr>
          <w:rFonts w:ascii="Arial" w:hAnsi="Arial" w:cs="Arial"/>
          <w:b/>
          <w:bCs/>
          <w:sz w:val="24"/>
          <w:szCs w:val="24"/>
          <w:highlight w:val="lightGray"/>
        </w:rPr>
        <w:t>5</w:t>
      </w:r>
      <w:r w:rsidRPr="00BA69D6">
        <w:rPr>
          <w:rFonts w:ascii="Arial" w:hAnsi="Arial" w:cs="Arial"/>
          <w:bCs/>
          <w:color w:val="D9D9D9" w:themeColor="background1" w:themeShade="D9"/>
          <w:sz w:val="24"/>
          <w:szCs w:val="24"/>
          <w:highlight w:val="lightGray"/>
        </w:rPr>
        <w:t>)</w:t>
      </w:r>
      <w:r w:rsidRPr="00BA69D6">
        <w:rPr>
          <w:rFonts w:ascii="Arial" w:hAnsi="Arial" w:cs="Arial"/>
          <w:bCs/>
          <w:color w:val="D9D9D9" w:themeColor="background1" w:themeShade="D9"/>
          <w:sz w:val="24"/>
          <w:szCs w:val="24"/>
        </w:rPr>
        <w:t xml:space="preserve"> </w:t>
      </w:r>
      <w:r w:rsidRPr="00BA69D6">
        <w:rPr>
          <w:rFonts w:ascii="Arial" w:hAnsi="Arial" w:cs="Arial"/>
          <w:sz w:val="24"/>
          <w:szCs w:val="24"/>
        </w:rPr>
        <w:t xml:space="preserve">section, type in a max number of </w:t>
      </w:r>
      <w:r w:rsidRPr="00BA69D6">
        <w:rPr>
          <w:rFonts w:ascii="Arial" w:hAnsi="Arial" w:cs="Arial"/>
          <w:b/>
          <w:color w:val="0070C0"/>
          <w:sz w:val="24"/>
          <w:szCs w:val="24"/>
        </w:rPr>
        <w:t>Jobs</w:t>
      </w:r>
      <w:r w:rsidRPr="00BA69D6">
        <w:rPr>
          <w:rFonts w:ascii="Arial" w:hAnsi="Arial" w:cs="Arial"/>
          <w:color w:val="0070C0"/>
          <w:sz w:val="24"/>
          <w:szCs w:val="24"/>
        </w:rPr>
        <w:t xml:space="preserve"> </w:t>
      </w:r>
      <w:r w:rsidRPr="00BA69D6">
        <w:rPr>
          <w:rFonts w:ascii="Arial" w:hAnsi="Arial" w:cs="Arial"/>
          <w:sz w:val="24"/>
          <w:szCs w:val="24"/>
        </w:rPr>
        <w:t xml:space="preserve">that can be scheduled in a </w:t>
      </w:r>
      <w:r w:rsidRPr="00BA69D6">
        <w:rPr>
          <w:rFonts w:ascii="Arial" w:hAnsi="Arial" w:cs="Arial"/>
          <w:b/>
          <w:color w:val="0070C0"/>
          <w:sz w:val="24"/>
          <w:szCs w:val="24"/>
        </w:rPr>
        <w:t>Day</w:t>
      </w:r>
      <w:r w:rsidRPr="00BA69D6">
        <w:rPr>
          <w:rFonts w:ascii="Arial" w:hAnsi="Arial" w:cs="Arial"/>
          <w:color w:val="0070C0"/>
          <w:sz w:val="24"/>
          <w:szCs w:val="24"/>
        </w:rPr>
        <w:t xml:space="preserve"> </w:t>
      </w:r>
      <w:r w:rsidRPr="00BA69D6">
        <w:rPr>
          <w:rFonts w:ascii="Arial" w:hAnsi="Arial" w:cs="Arial"/>
          <w:sz w:val="24"/>
          <w:szCs w:val="24"/>
        </w:rPr>
        <w:t xml:space="preserve">based on the </w:t>
      </w:r>
      <w:r w:rsidRPr="00BA69D6">
        <w:rPr>
          <w:rFonts w:ascii="Arial" w:hAnsi="Arial" w:cs="Arial"/>
          <w:b/>
          <w:color w:val="0070C0"/>
          <w:sz w:val="24"/>
          <w:szCs w:val="24"/>
        </w:rPr>
        <w:t>Accumulator Code</w:t>
      </w:r>
      <w:r w:rsidRPr="00BA69D6">
        <w:rPr>
          <w:rFonts w:ascii="Arial" w:hAnsi="Arial" w:cs="Arial"/>
          <w:color w:val="0070C0"/>
          <w:sz w:val="24"/>
          <w:szCs w:val="24"/>
        </w:rPr>
        <w:t xml:space="preserve"> </w:t>
      </w:r>
      <w:r w:rsidRPr="00BA69D6">
        <w:rPr>
          <w:rFonts w:ascii="Arial" w:hAnsi="Arial" w:cs="Arial"/>
          <w:sz w:val="24"/>
          <w:szCs w:val="24"/>
        </w:rPr>
        <w:t>selected. For example</w:t>
      </w:r>
      <w:r>
        <w:rPr>
          <w:rFonts w:ascii="Arial" w:hAnsi="Arial" w:cs="Arial"/>
          <w:sz w:val="24"/>
          <w:szCs w:val="24"/>
        </w:rPr>
        <w:t>,</w:t>
      </w:r>
      <w:r w:rsidRPr="00BA69D6">
        <w:rPr>
          <w:rFonts w:ascii="Arial" w:hAnsi="Arial" w:cs="Arial"/>
          <w:sz w:val="24"/>
          <w:szCs w:val="24"/>
        </w:rPr>
        <w:t xml:space="preserve"> 5 carpet jobs, or 2 tile jobs. This will be individual to each company based on the number of crews you run on a given day. To block an entire </w:t>
      </w:r>
      <w:r w:rsidRPr="00BA69D6">
        <w:rPr>
          <w:rFonts w:ascii="Arial" w:hAnsi="Arial" w:cs="Arial"/>
          <w:b/>
          <w:color w:val="0070C0"/>
          <w:sz w:val="24"/>
          <w:szCs w:val="24"/>
        </w:rPr>
        <w:t>Day</w:t>
      </w:r>
      <w:r w:rsidRPr="00BA69D6">
        <w:rPr>
          <w:rFonts w:ascii="Arial" w:hAnsi="Arial" w:cs="Arial"/>
          <w:sz w:val="24"/>
          <w:szCs w:val="24"/>
        </w:rPr>
        <w:t>, enter “</w:t>
      </w:r>
      <w:r w:rsidRPr="00BA69D6">
        <w:rPr>
          <w:rFonts w:ascii="Arial" w:hAnsi="Arial" w:cs="Arial"/>
          <w:b/>
          <w:color w:val="0070C0"/>
          <w:sz w:val="24"/>
          <w:szCs w:val="24"/>
        </w:rPr>
        <w:t>0</w:t>
      </w:r>
      <w:r w:rsidRPr="00BA69D6">
        <w:rPr>
          <w:rFonts w:ascii="Arial" w:hAnsi="Arial" w:cs="Arial"/>
          <w:sz w:val="24"/>
          <w:szCs w:val="24"/>
        </w:rPr>
        <w:t xml:space="preserve">” in that field. </w:t>
      </w:r>
    </w:p>
    <w:p w14:paraId="543FBB84" w14:textId="77777777" w:rsidR="00F91189" w:rsidRPr="00BA69D6" w:rsidRDefault="00F91189" w:rsidP="00F91189">
      <w:pPr>
        <w:spacing w:before="200" w:after="0"/>
        <w:rPr>
          <w:rFonts w:ascii="Arial" w:hAnsi="Arial" w:cs="Arial"/>
          <w:sz w:val="24"/>
          <w:szCs w:val="24"/>
        </w:rPr>
      </w:pPr>
      <w:r w:rsidRPr="00BA69D6">
        <w:rPr>
          <w:rFonts w:ascii="Arial" w:hAnsi="Arial" w:cs="Arial"/>
          <w:sz w:val="24"/>
          <w:szCs w:val="24"/>
        </w:rPr>
        <w:t xml:space="preserve">The feature to </w:t>
      </w:r>
      <w:r w:rsidRPr="00BA69D6">
        <w:rPr>
          <w:rFonts w:ascii="Arial" w:hAnsi="Arial" w:cs="Arial"/>
          <w:b/>
          <w:color w:val="0070C0"/>
          <w:sz w:val="24"/>
          <w:szCs w:val="24"/>
        </w:rPr>
        <w:t>Block Install Dates</w:t>
      </w:r>
      <w:r w:rsidRPr="00BA69D6">
        <w:rPr>
          <w:rFonts w:ascii="Arial" w:hAnsi="Arial" w:cs="Arial"/>
          <w:color w:val="0070C0"/>
          <w:sz w:val="24"/>
          <w:szCs w:val="24"/>
        </w:rPr>
        <w:t xml:space="preserve"> </w:t>
      </w:r>
      <w:r w:rsidRPr="00BA69D6">
        <w:rPr>
          <w:rFonts w:ascii="Arial" w:hAnsi="Arial" w:cs="Arial"/>
          <w:sz w:val="24"/>
          <w:szCs w:val="24"/>
        </w:rPr>
        <w:t xml:space="preserve">can also be found in the </w:t>
      </w:r>
      <w:r w:rsidRPr="00BA69D6">
        <w:rPr>
          <w:rFonts w:ascii="Arial" w:hAnsi="Arial" w:cs="Arial"/>
          <w:b/>
          <w:color w:val="0070C0"/>
          <w:sz w:val="24"/>
          <w:szCs w:val="24"/>
          <w:highlight w:val="yellow"/>
        </w:rPr>
        <w:t xml:space="preserve">Installation Scheduling Limits </w:t>
      </w:r>
      <w:proofErr w:type="gramStart"/>
      <w:r w:rsidRPr="00BA69D6">
        <w:rPr>
          <w:rFonts w:ascii="Arial" w:hAnsi="Arial" w:cs="Arial"/>
          <w:b/>
          <w:color w:val="0070C0"/>
          <w:sz w:val="24"/>
          <w:szCs w:val="24"/>
          <w:highlight w:val="yellow"/>
        </w:rPr>
        <w:t>By</w:t>
      </w:r>
      <w:proofErr w:type="gramEnd"/>
      <w:r w:rsidRPr="00BA69D6">
        <w:rPr>
          <w:rFonts w:ascii="Arial" w:hAnsi="Arial" w:cs="Arial"/>
          <w:b/>
          <w:color w:val="0070C0"/>
          <w:sz w:val="24"/>
          <w:szCs w:val="24"/>
          <w:highlight w:val="yellow"/>
        </w:rPr>
        <w:t xml:space="preserve"> </w:t>
      </w:r>
      <w:proofErr w:type="spellStart"/>
      <w:r w:rsidRPr="00BA69D6">
        <w:rPr>
          <w:rFonts w:ascii="Arial" w:hAnsi="Arial" w:cs="Arial"/>
          <w:b/>
          <w:color w:val="0070C0"/>
          <w:sz w:val="24"/>
          <w:szCs w:val="24"/>
          <w:highlight w:val="yellow"/>
        </w:rPr>
        <w:t>Accum</w:t>
      </w:r>
      <w:proofErr w:type="spellEnd"/>
      <w:r w:rsidRPr="00BA69D6">
        <w:rPr>
          <w:rFonts w:ascii="Arial" w:hAnsi="Arial" w:cs="Arial"/>
          <w:b/>
          <w:color w:val="0070C0"/>
          <w:sz w:val="24"/>
          <w:szCs w:val="24"/>
        </w:rPr>
        <w:t xml:space="preserve"> </w:t>
      </w:r>
      <w:r w:rsidRPr="00BA69D6">
        <w:rPr>
          <w:rFonts w:ascii="Arial" w:hAnsi="Arial" w:cs="Arial"/>
          <w:sz w:val="24"/>
          <w:szCs w:val="24"/>
        </w:rPr>
        <w:t xml:space="preserve">screen. At the top left, you will see that option as follows: </w:t>
      </w:r>
      <w:r w:rsidRPr="00BA69D6">
        <w:rPr>
          <w:rFonts w:ascii="Arial" w:hAnsi="Arial" w:cs="Arial"/>
          <w:b/>
          <w:color w:val="0070C0"/>
          <w:sz w:val="24"/>
          <w:szCs w:val="24"/>
        </w:rPr>
        <w:t>Block Installation Days</w:t>
      </w:r>
      <w:r w:rsidRPr="00BA69D6">
        <w:rPr>
          <w:rFonts w:ascii="Arial" w:hAnsi="Arial" w:cs="Arial"/>
          <w:sz w:val="24"/>
          <w:szCs w:val="24"/>
        </w:rPr>
        <w:t xml:space="preserve">. When you click on this option, a </w:t>
      </w:r>
      <w:r w:rsidRPr="00BA69D6">
        <w:rPr>
          <w:rFonts w:ascii="Arial" w:hAnsi="Arial" w:cs="Arial"/>
          <w:b/>
          <w:color w:val="0070C0"/>
          <w:sz w:val="24"/>
          <w:szCs w:val="24"/>
          <w:highlight w:val="yellow"/>
        </w:rPr>
        <w:t>Block Installation Days</w:t>
      </w:r>
      <w:r w:rsidRPr="00BA69D6">
        <w:rPr>
          <w:rFonts w:ascii="Arial" w:hAnsi="Arial" w:cs="Arial"/>
          <w:color w:val="0070C0"/>
          <w:sz w:val="24"/>
          <w:szCs w:val="24"/>
        </w:rPr>
        <w:t xml:space="preserve"> </w:t>
      </w:r>
      <w:r w:rsidRPr="00BA69D6">
        <w:rPr>
          <w:rFonts w:ascii="Arial" w:hAnsi="Arial" w:cs="Arial"/>
          <w:sz w:val="24"/>
          <w:szCs w:val="24"/>
        </w:rPr>
        <w:t>screen will appear as follows:</w:t>
      </w:r>
    </w:p>
    <w:p w14:paraId="2C09A998" w14:textId="77777777" w:rsidR="00F91189" w:rsidRPr="00BA69D6" w:rsidRDefault="00F91189" w:rsidP="00F91189">
      <w:pPr>
        <w:spacing w:before="0" w:after="0"/>
        <w:jc w:val="center"/>
        <w:rPr>
          <w:rFonts w:ascii="Arial" w:hAnsi="Arial" w:cs="Arial"/>
          <w:sz w:val="24"/>
          <w:szCs w:val="24"/>
        </w:rPr>
      </w:pPr>
      <w:r w:rsidRPr="00BA69D6">
        <w:rPr>
          <w:rFonts w:ascii="Arial" w:hAnsi="Arial" w:cs="Arial"/>
          <w:noProof/>
          <w:sz w:val="24"/>
          <w:szCs w:val="24"/>
        </w:rPr>
        <w:drawing>
          <wp:inline distT="0" distB="0" distL="0" distR="0" wp14:anchorId="7F72309E" wp14:editId="5AC00F11">
            <wp:extent cx="3531295" cy="2516623"/>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139">
                      <a:extLst>
                        <a:ext uri="{28A0092B-C50C-407E-A947-70E740481C1C}">
                          <a14:useLocalDpi xmlns:a14="http://schemas.microsoft.com/office/drawing/2010/main" val="0"/>
                        </a:ext>
                      </a:extLst>
                    </a:blip>
                    <a:stretch>
                      <a:fillRect/>
                    </a:stretch>
                  </pic:blipFill>
                  <pic:spPr>
                    <a:xfrm>
                      <a:off x="0" y="0"/>
                      <a:ext cx="3554275" cy="2533000"/>
                    </a:xfrm>
                    <a:prstGeom prst="rect">
                      <a:avLst/>
                    </a:prstGeom>
                  </pic:spPr>
                </pic:pic>
              </a:graphicData>
            </a:graphic>
          </wp:inline>
        </w:drawing>
      </w:r>
    </w:p>
    <w:p w14:paraId="09BC029D" w14:textId="77777777" w:rsidR="00F91189" w:rsidRPr="00BA69D6" w:rsidRDefault="00F91189" w:rsidP="00F91189">
      <w:pPr>
        <w:spacing w:before="0" w:after="0"/>
        <w:ind w:left="450"/>
        <w:jc w:val="center"/>
        <w:rPr>
          <w:rFonts w:ascii="Arial" w:hAnsi="Arial" w:cs="Arial"/>
          <w:sz w:val="24"/>
          <w:szCs w:val="24"/>
        </w:rPr>
      </w:pPr>
    </w:p>
    <w:p w14:paraId="0CBD0513" w14:textId="77777777" w:rsidR="00F91189" w:rsidRPr="00BA69D6" w:rsidRDefault="00F91189" w:rsidP="00F91189">
      <w:pPr>
        <w:spacing w:before="0" w:after="0"/>
        <w:rPr>
          <w:rFonts w:ascii="Arial" w:hAnsi="Arial" w:cs="Arial"/>
          <w:sz w:val="24"/>
          <w:szCs w:val="24"/>
        </w:rPr>
      </w:pPr>
      <w:r w:rsidRPr="00BA69D6">
        <w:rPr>
          <w:rFonts w:ascii="Arial" w:hAnsi="Arial" w:cs="Arial"/>
          <w:sz w:val="24"/>
          <w:szCs w:val="24"/>
        </w:rPr>
        <w:lastRenderedPageBreak/>
        <w:t xml:space="preserve">This screen will display any current blocked days. You can use the </w:t>
      </w:r>
      <w:r w:rsidRPr="00BA69D6">
        <w:rPr>
          <w:rFonts w:ascii="Arial" w:hAnsi="Arial" w:cs="Arial"/>
          <w:b/>
          <w:color w:val="0070C0"/>
          <w:sz w:val="24"/>
          <w:szCs w:val="24"/>
        </w:rPr>
        <w:t xml:space="preserve">Block Day </w:t>
      </w:r>
      <w:proofErr w:type="gramStart"/>
      <w:r w:rsidRPr="00BA69D6">
        <w:rPr>
          <w:rFonts w:ascii="Arial" w:hAnsi="Arial" w:cs="Arial"/>
          <w:b/>
          <w:color w:val="0070C0"/>
          <w:sz w:val="24"/>
          <w:szCs w:val="24"/>
        </w:rPr>
        <w:t>For</w:t>
      </w:r>
      <w:proofErr w:type="gramEnd"/>
      <w:r w:rsidRPr="00BA69D6">
        <w:rPr>
          <w:rFonts w:ascii="Arial" w:hAnsi="Arial" w:cs="Arial"/>
          <w:b/>
          <w:color w:val="0070C0"/>
          <w:sz w:val="24"/>
          <w:szCs w:val="24"/>
        </w:rPr>
        <w:t xml:space="preserve"> All</w:t>
      </w:r>
      <w:r w:rsidRPr="00BA69D6">
        <w:rPr>
          <w:rFonts w:ascii="Arial" w:hAnsi="Arial" w:cs="Arial"/>
          <w:color w:val="0070C0"/>
          <w:sz w:val="24"/>
          <w:szCs w:val="24"/>
        </w:rPr>
        <w:t xml:space="preserve"> </w:t>
      </w:r>
      <w:r w:rsidRPr="00BA69D6">
        <w:rPr>
          <w:rFonts w:ascii="Arial" w:hAnsi="Arial" w:cs="Arial"/>
          <w:sz w:val="24"/>
          <w:szCs w:val="24"/>
        </w:rPr>
        <w:t xml:space="preserve">option at the top left to block an entire day for all </w:t>
      </w:r>
      <w:r w:rsidRPr="00BA69D6">
        <w:rPr>
          <w:rFonts w:ascii="Arial" w:hAnsi="Arial" w:cs="Arial"/>
          <w:b/>
          <w:color w:val="0070C0"/>
          <w:sz w:val="24"/>
          <w:szCs w:val="24"/>
        </w:rPr>
        <w:t>Accumulator Codes</w:t>
      </w:r>
      <w:r w:rsidRPr="00BA69D6">
        <w:rPr>
          <w:rFonts w:ascii="Arial" w:hAnsi="Arial" w:cs="Arial"/>
          <w:sz w:val="24"/>
          <w:szCs w:val="24"/>
        </w:rPr>
        <w:t>. That screen appears as follows:</w:t>
      </w:r>
    </w:p>
    <w:p w14:paraId="4A785AAE" w14:textId="77777777" w:rsidR="00F91189" w:rsidRPr="00BA69D6" w:rsidRDefault="00F91189" w:rsidP="00F91189">
      <w:pPr>
        <w:spacing w:before="0" w:after="0"/>
        <w:rPr>
          <w:rFonts w:ascii="Arial" w:hAnsi="Arial" w:cs="Arial"/>
          <w:sz w:val="24"/>
          <w:szCs w:val="24"/>
        </w:rPr>
      </w:pPr>
    </w:p>
    <w:p w14:paraId="063BA892" w14:textId="77777777" w:rsidR="00F91189" w:rsidRPr="00BA69D6" w:rsidRDefault="00F91189" w:rsidP="00F91189">
      <w:pPr>
        <w:spacing w:before="0" w:after="0"/>
        <w:jc w:val="center"/>
        <w:rPr>
          <w:rFonts w:ascii="Arial" w:hAnsi="Arial" w:cs="Arial"/>
          <w:sz w:val="24"/>
          <w:szCs w:val="24"/>
        </w:rPr>
      </w:pPr>
      <w:r w:rsidRPr="00BA69D6">
        <w:rPr>
          <w:rFonts w:ascii="Arial" w:hAnsi="Arial" w:cs="Arial"/>
          <w:noProof/>
          <w:sz w:val="24"/>
          <w:szCs w:val="24"/>
        </w:rPr>
        <w:drawing>
          <wp:inline distT="0" distB="0" distL="0" distR="0" wp14:anchorId="150EDEB6" wp14:editId="7682B64B">
            <wp:extent cx="3549925" cy="1456567"/>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140">
                      <a:extLst>
                        <a:ext uri="{28A0092B-C50C-407E-A947-70E740481C1C}">
                          <a14:useLocalDpi xmlns:a14="http://schemas.microsoft.com/office/drawing/2010/main" val="0"/>
                        </a:ext>
                      </a:extLst>
                    </a:blip>
                    <a:stretch>
                      <a:fillRect/>
                    </a:stretch>
                  </pic:blipFill>
                  <pic:spPr>
                    <a:xfrm>
                      <a:off x="0" y="0"/>
                      <a:ext cx="3596514" cy="1475683"/>
                    </a:xfrm>
                    <a:prstGeom prst="rect">
                      <a:avLst/>
                    </a:prstGeom>
                  </pic:spPr>
                </pic:pic>
              </a:graphicData>
            </a:graphic>
          </wp:inline>
        </w:drawing>
      </w:r>
    </w:p>
    <w:p w14:paraId="39BE96F9" w14:textId="77777777" w:rsidR="00F91189" w:rsidRPr="00BA69D6" w:rsidRDefault="00F91189" w:rsidP="00F91189">
      <w:pPr>
        <w:spacing w:before="0" w:after="0"/>
        <w:rPr>
          <w:rFonts w:ascii="Arial" w:hAnsi="Arial" w:cs="Arial"/>
          <w:sz w:val="24"/>
          <w:szCs w:val="24"/>
        </w:rPr>
      </w:pPr>
    </w:p>
    <w:p w14:paraId="5FB28F32" w14:textId="77777777" w:rsidR="00F91189" w:rsidRPr="00BA69D6" w:rsidRDefault="00F91189" w:rsidP="00F91189">
      <w:pPr>
        <w:spacing w:before="0" w:after="0"/>
        <w:rPr>
          <w:rFonts w:ascii="Arial" w:hAnsi="Arial" w:cs="Arial"/>
          <w:sz w:val="24"/>
          <w:szCs w:val="24"/>
        </w:rPr>
      </w:pPr>
      <w:r w:rsidRPr="00BA69D6">
        <w:rPr>
          <w:rFonts w:ascii="Arial" w:hAnsi="Arial" w:cs="Arial"/>
          <w:sz w:val="24"/>
          <w:szCs w:val="24"/>
        </w:rPr>
        <w:t xml:space="preserve">Select the </w:t>
      </w:r>
      <w:r w:rsidRPr="00BA69D6">
        <w:rPr>
          <w:rFonts w:ascii="Arial" w:hAnsi="Arial" w:cs="Arial"/>
          <w:b/>
          <w:color w:val="0070C0"/>
          <w:sz w:val="24"/>
          <w:szCs w:val="24"/>
        </w:rPr>
        <w:t>Branch</w:t>
      </w:r>
      <w:r w:rsidRPr="00BA69D6">
        <w:rPr>
          <w:rFonts w:ascii="Arial" w:hAnsi="Arial" w:cs="Arial"/>
          <w:color w:val="0070C0"/>
          <w:sz w:val="24"/>
          <w:szCs w:val="24"/>
        </w:rPr>
        <w:t xml:space="preserve"> </w:t>
      </w:r>
      <w:r w:rsidRPr="00BA69D6">
        <w:rPr>
          <w:rFonts w:ascii="Arial" w:hAnsi="Arial" w:cs="Arial"/>
          <w:sz w:val="24"/>
          <w:szCs w:val="24"/>
        </w:rPr>
        <w:t xml:space="preserve">and the </w:t>
      </w:r>
      <w:r w:rsidRPr="00BA69D6">
        <w:rPr>
          <w:rFonts w:ascii="Arial" w:hAnsi="Arial" w:cs="Arial"/>
          <w:b/>
          <w:color w:val="0070C0"/>
          <w:sz w:val="24"/>
          <w:szCs w:val="24"/>
        </w:rPr>
        <w:t xml:space="preserve">Date </w:t>
      </w:r>
      <w:proofErr w:type="gramStart"/>
      <w:r w:rsidRPr="00BA69D6">
        <w:rPr>
          <w:rFonts w:ascii="Arial" w:hAnsi="Arial" w:cs="Arial"/>
          <w:b/>
          <w:color w:val="0070C0"/>
          <w:sz w:val="24"/>
          <w:szCs w:val="24"/>
        </w:rPr>
        <w:t>To</w:t>
      </w:r>
      <w:proofErr w:type="gramEnd"/>
      <w:r w:rsidRPr="00BA69D6">
        <w:rPr>
          <w:rFonts w:ascii="Arial" w:hAnsi="Arial" w:cs="Arial"/>
          <w:b/>
          <w:color w:val="0070C0"/>
          <w:sz w:val="24"/>
          <w:szCs w:val="24"/>
        </w:rPr>
        <w:t xml:space="preserve"> Block</w:t>
      </w:r>
      <w:r w:rsidRPr="00BA69D6">
        <w:rPr>
          <w:rFonts w:ascii="Arial" w:hAnsi="Arial" w:cs="Arial"/>
          <w:color w:val="0070C0"/>
          <w:sz w:val="24"/>
          <w:szCs w:val="24"/>
        </w:rPr>
        <w:t xml:space="preserve"> </w:t>
      </w:r>
      <w:r w:rsidRPr="00BA69D6">
        <w:rPr>
          <w:rFonts w:ascii="Arial" w:hAnsi="Arial" w:cs="Arial"/>
          <w:sz w:val="24"/>
          <w:szCs w:val="24"/>
        </w:rPr>
        <w:t xml:space="preserve">and click </w:t>
      </w:r>
      <w:r w:rsidRPr="00BA69D6">
        <w:rPr>
          <w:rFonts w:ascii="Arial" w:hAnsi="Arial" w:cs="Arial"/>
          <w:b/>
          <w:color w:val="FF0000"/>
          <w:sz w:val="24"/>
          <w:szCs w:val="24"/>
        </w:rPr>
        <w:t>Save</w:t>
      </w:r>
      <w:r w:rsidRPr="00BA69D6">
        <w:rPr>
          <w:rFonts w:ascii="Arial" w:hAnsi="Arial" w:cs="Arial"/>
          <w:color w:val="FF0000"/>
          <w:sz w:val="24"/>
          <w:szCs w:val="24"/>
        </w:rPr>
        <w:t xml:space="preserve"> </w:t>
      </w:r>
      <w:r w:rsidRPr="00BA69D6">
        <w:rPr>
          <w:rFonts w:ascii="Arial" w:hAnsi="Arial" w:cs="Arial"/>
          <w:sz w:val="24"/>
          <w:szCs w:val="24"/>
        </w:rPr>
        <w:t xml:space="preserve">to continue. To block only certain </w:t>
      </w:r>
      <w:r w:rsidRPr="00BA69D6">
        <w:rPr>
          <w:rFonts w:ascii="Arial" w:hAnsi="Arial" w:cs="Arial"/>
          <w:b/>
          <w:color w:val="0070C0"/>
          <w:sz w:val="24"/>
          <w:szCs w:val="24"/>
        </w:rPr>
        <w:t>Accumulator Codes</w:t>
      </w:r>
      <w:r w:rsidRPr="00BA69D6">
        <w:rPr>
          <w:rFonts w:ascii="Arial" w:hAnsi="Arial" w:cs="Arial"/>
          <w:sz w:val="24"/>
          <w:szCs w:val="24"/>
        </w:rPr>
        <w:t xml:space="preserve">, or to revise the </w:t>
      </w:r>
      <w:r w:rsidRPr="00BA69D6">
        <w:rPr>
          <w:rFonts w:ascii="Arial" w:hAnsi="Arial" w:cs="Arial"/>
          <w:b/>
          <w:color w:val="0070C0"/>
          <w:sz w:val="24"/>
          <w:szCs w:val="24"/>
        </w:rPr>
        <w:t>Qty Per Job</w:t>
      </w:r>
      <w:r w:rsidRPr="00BA69D6">
        <w:rPr>
          <w:rFonts w:ascii="Arial" w:hAnsi="Arial" w:cs="Arial"/>
          <w:color w:val="0070C0"/>
          <w:sz w:val="24"/>
          <w:szCs w:val="24"/>
        </w:rPr>
        <w:t xml:space="preserve"> </w:t>
      </w:r>
      <w:r w:rsidRPr="00BA69D6">
        <w:rPr>
          <w:rFonts w:ascii="Arial" w:hAnsi="Arial" w:cs="Arial"/>
          <w:sz w:val="24"/>
          <w:szCs w:val="24"/>
        </w:rPr>
        <w:t xml:space="preserve">or </w:t>
      </w:r>
      <w:r w:rsidRPr="00BA69D6">
        <w:rPr>
          <w:rFonts w:ascii="Arial" w:hAnsi="Arial" w:cs="Arial"/>
          <w:b/>
          <w:color w:val="0070C0"/>
          <w:sz w:val="24"/>
          <w:szCs w:val="24"/>
        </w:rPr>
        <w:t>Max Jobs</w:t>
      </w:r>
      <w:r w:rsidRPr="00BA69D6">
        <w:rPr>
          <w:rFonts w:ascii="Arial" w:hAnsi="Arial" w:cs="Arial"/>
          <w:color w:val="0070C0"/>
          <w:sz w:val="24"/>
          <w:szCs w:val="24"/>
        </w:rPr>
        <w:t xml:space="preserve"> </w:t>
      </w:r>
      <w:r w:rsidRPr="00BA69D6">
        <w:rPr>
          <w:rFonts w:ascii="Arial" w:hAnsi="Arial" w:cs="Arial"/>
          <w:sz w:val="24"/>
          <w:szCs w:val="24"/>
        </w:rPr>
        <w:t xml:space="preserve">for a </w:t>
      </w:r>
      <w:r w:rsidRPr="00BA69D6">
        <w:rPr>
          <w:rFonts w:ascii="Arial" w:hAnsi="Arial" w:cs="Arial"/>
          <w:b/>
          <w:color w:val="0070C0"/>
          <w:sz w:val="24"/>
          <w:szCs w:val="24"/>
        </w:rPr>
        <w:t>Day</w:t>
      </w:r>
      <w:r w:rsidRPr="00BA69D6">
        <w:rPr>
          <w:rFonts w:ascii="Arial" w:hAnsi="Arial" w:cs="Arial"/>
          <w:sz w:val="24"/>
          <w:szCs w:val="24"/>
        </w:rPr>
        <w:t xml:space="preserve">, click the </w:t>
      </w:r>
      <w:r w:rsidRPr="00BA69D6">
        <w:rPr>
          <w:rFonts w:ascii="Arial" w:hAnsi="Arial" w:cs="Arial"/>
          <w:b/>
          <w:color w:val="FF0000"/>
          <w:sz w:val="24"/>
          <w:szCs w:val="24"/>
        </w:rPr>
        <w:t>Add New</w:t>
      </w:r>
      <w:r w:rsidRPr="00BA69D6">
        <w:rPr>
          <w:rFonts w:ascii="Arial" w:hAnsi="Arial" w:cs="Arial"/>
          <w:color w:val="FF0000"/>
          <w:sz w:val="24"/>
          <w:szCs w:val="24"/>
        </w:rPr>
        <w:t xml:space="preserve"> </w:t>
      </w:r>
      <w:r w:rsidRPr="00BA69D6">
        <w:rPr>
          <w:rFonts w:ascii="Arial" w:hAnsi="Arial" w:cs="Arial"/>
          <w:sz w:val="24"/>
          <w:szCs w:val="24"/>
        </w:rPr>
        <w:t>button to prompt the following screen:</w:t>
      </w:r>
    </w:p>
    <w:p w14:paraId="602C489B" w14:textId="77777777" w:rsidR="00F91189" w:rsidRPr="00BA69D6" w:rsidRDefault="00F91189" w:rsidP="00F91189">
      <w:pPr>
        <w:spacing w:before="0" w:after="0"/>
        <w:rPr>
          <w:rFonts w:ascii="Arial" w:hAnsi="Arial" w:cs="Arial"/>
          <w:sz w:val="24"/>
          <w:szCs w:val="24"/>
        </w:rPr>
      </w:pPr>
    </w:p>
    <w:p w14:paraId="1DEA3B2D" w14:textId="77777777" w:rsidR="00F91189" w:rsidRPr="00BA69D6" w:rsidRDefault="00F91189" w:rsidP="00F91189">
      <w:pPr>
        <w:spacing w:before="0" w:after="0"/>
        <w:jc w:val="center"/>
        <w:rPr>
          <w:rFonts w:ascii="Arial" w:hAnsi="Arial" w:cs="Arial"/>
          <w:sz w:val="24"/>
          <w:szCs w:val="24"/>
        </w:rPr>
      </w:pPr>
      <w:r w:rsidRPr="00BA69D6">
        <w:rPr>
          <w:rFonts w:ascii="Arial" w:hAnsi="Arial" w:cs="Arial"/>
          <w:noProof/>
          <w:sz w:val="24"/>
          <w:szCs w:val="24"/>
        </w:rPr>
        <w:drawing>
          <wp:inline distT="0" distB="0" distL="0" distR="0" wp14:anchorId="0F9854B5" wp14:editId="61F66829">
            <wp:extent cx="3728484" cy="1775769"/>
            <wp:effectExtent l="0" t="0" r="571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141">
                      <a:extLst>
                        <a:ext uri="{28A0092B-C50C-407E-A947-70E740481C1C}">
                          <a14:useLocalDpi xmlns:a14="http://schemas.microsoft.com/office/drawing/2010/main" val="0"/>
                        </a:ext>
                      </a:extLst>
                    </a:blip>
                    <a:stretch>
                      <a:fillRect/>
                    </a:stretch>
                  </pic:blipFill>
                  <pic:spPr>
                    <a:xfrm>
                      <a:off x="0" y="0"/>
                      <a:ext cx="3735852" cy="1779278"/>
                    </a:xfrm>
                    <a:prstGeom prst="rect">
                      <a:avLst/>
                    </a:prstGeom>
                  </pic:spPr>
                </pic:pic>
              </a:graphicData>
            </a:graphic>
          </wp:inline>
        </w:drawing>
      </w:r>
    </w:p>
    <w:p w14:paraId="3DECF129" w14:textId="77777777" w:rsidR="00F91189" w:rsidRPr="00BA69D6" w:rsidRDefault="00F91189" w:rsidP="00F91189">
      <w:pPr>
        <w:spacing w:before="0" w:after="0"/>
        <w:rPr>
          <w:rFonts w:ascii="Arial" w:hAnsi="Arial" w:cs="Arial"/>
          <w:sz w:val="24"/>
          <w:szCs w:val="24"/>
        </w:rPr>
      </w:pPr>
    </w:p>
    <w:p w14:paraId="45EC7422" w14:textId="77777777" w:rsidR="00F91189" w:rsidRPr="00BA69D6" w:rsidRDefault="00F91189" w:rsidP="00F91189">
      <w:pPr>
        <w:spacing w:before="0" w:after="0"/>
        <w:rPr>
          <w:rFonts w:ascii="Arial" w:hAnsi="Arial" w:cs="Arial"/>
          <w:sz w:val="24"/>
          <w:szCs w:val="24"/>
        </w:rPr>
      </w:pPr>
      <w:r w:rsidRPr="00BA69D6">
        <w:rPr>
          <w:rFonts w:ascii="Arial" w:hAnsi="Arial" w:cs="Arial"/>
          <w:sz w:val="24"/>
          <w:szCs w:val="24"/>
        </w:rPr>
        <w:t xml:space="preserve">Make your </w:t>
      </w:r>
      <w:r w:rsidRPr="00BA69D6">
        <w:rPr>
          <w:rFonts w:ascii="Arial" w:hAnsi="Arial" w:cs="Arial"/>
          <w:b/>
          <w:color w:val="0070C0"/>
          <w:sz w:val="24"/>
          <w:szCs w:val="24"/>
        </w:rPr>
        <w:t>Branch</w:t>
      </w:r>
      <w:r w:rsidRPr="00BA69D6">
        <w:rPr>
          <w:rFonts w:ascii="Arial" w:hAnsi="Arial" w:cs="Arial"/>
          <w:sz w:val="24"/>
          <w:szCs w:val="24"/>
        </w:rPr>
        <w:t xml:space="preserve">, </w:t>
      </w:r>
      <w:r w:rsidRPr="00BA69D6">
        <w:rPr>
          <w:rFonts w:ascii="Arial" w:hAnsi="Arial" w:cs="Arial"/>
          <w:b/>
          <w:color w:val="0070C0"/>
          <w:sz w:val="24"/>
          <w:szCs w:val="24"/>
        </w:rPr>
        <w:t>Accumulator</w:t>
      </w:r>
      <w:r w:rsidRPr="00BA69D6">
        <w:rPr>
          <w:rFonts w:ascii="Arial" w:hAnsi="Arial" w:cs="Arial"/>
          <w:sz w:val="24"/>
          <w:szCs w:val="24"/>
        </w:rPr>
        <w:t xml:space="preserve">, and </w:t>
      </w:r>
      <w:r w:rsidRPr="00BA69D6">
        <w:rPr>
          <w:rFonts w:ascii="Arial" w:hAnsi="Arial" w:cs="Arial"/>
          <w:b/>
          <w:color w:val="0070C0"/>
          <w:sz w:val="24"/>
          <w:szCs w:val="24"/>
        </w:rPr>
        <w:t xml:space="preserve">Date </w:t>
      </w:r>
      <w:proofErr w:type="gramStart"/>
      <w:r w:rsidRPr="00BA69D6">
        <w:rPr>
          <w:rFonts w:ascii="Arial" w:hAnsi="Arial" w:cs="Arial"/>
          <w:b/>
          <w:color w:val="0070C0"/>
          <w:sz w:val="24"/>
          <w:szCs w:val="24"/>
        </w:rPr>
        <w:t>To</w:t>
      </w:r>
      <w:proofErr w:type="gramEnd"/>
      <w:r w:rsidRPr="00BA69D6">
        <w:rPr>
          <w:rFonts w:ascii="Arial" w:hAnsi="Arial" w:cs="Arial"/>
          <w:b/>
          <w:color w:val="0070C0"/>
          <w:sz w:val="24"/>
          <w:szCs w:val="24"/>
        </w:rPr>
        <w:t xml:space="preserve"> Block</w:t>
      </w:r>
      <w:r w:rsidRPr="00BA69D6">
        <w:rPr>
          <w:rFonts w:ascii="Arial" w:hAnsi="Arial" w:cs="Arial"/>
          <w:color w:val="0070C0"/>
          <w:sz w:val="24"/>
          <w:szCs w:val="24"/>
        </w:rPr>
        <w:t xml:space="preserve"> </w:t>
      </w:r>
      <w:r w:rsidRPr="00BA69D6">
        <w:rPr>
          <w:rFonts w:ascii="Arial" w:hAnsi="Arial" w:cs="Arial"/>
          <w:sz w:val="24"/>
          <w:szCs w:val="24"/>
        </w:rPr>
        <w:t xml:space="preserve">selections in the screen above. To leave the day blocked for the selection, click </w:t>
      </w:r>
      <w:r w:rsidRPr="00BA69D6">
        <w:rPr>
          <w:rFonts w:ascii="Arial" w:hAnsi="Arial" w:cs="Arial"/>
          <w:b/>
          <w:color w:val="FF0000"/>
          <w:sz w:val="24"/>
          <w:szCs w:val="24"/>
        </w:rPr>
        <w:t>Save</w:t>
      </w:r>
      <w:r w:rsidRPr="00BA69D6">
        <w:rPr>
          <w:rFonts w:ascii="Arial" w:hAnsi="Arial" w:cs="Arial"/>
          <w:sz w:val="24"/>
          <w:szCs w:val="24"/>
        </w:rPr>
        <w:t>, leaving the remaining two fields set at “</w:t>
      </w:r>
      <w:r w:rsidRPr="00BA69D6">
        <w:rPr>
          <w:rFonts w:ascii="Arial" w:hAnsi="Arial" w:cs="Arial"/>
          <w:b/>
          <w:color w:val="0070C0"/>
          <w:sz w:val="24"/>
          <w:szCs w:val="24"/>
        </w:rPr>
        <w:t>0</w:t>
      </w:r>
      <w:r w:rsidRPr="00BA69D6">
        <w:rPr>
          <w:rFonts w:ascii="Arial" w:hAnsi="Arial" w:cs="Arial"/>
          <w:sz w:val="24"/>
          <w:szCs w:val="24"/>
        </w:rPr>
        <w:t xml:space="preserve">.” To </w:t>
      </w:r>
      <w:r w:rsidRPr="00BA69D6">
        <w:rPr>
          <w:rFonts w:ascii="Arial" w:hAnsi="Arial" w:cs="Arial"/>
          <w:b/>
          <w:color w:val="0070C0"/>
          <w:sz w:val="24"/>
          <w:szCs w:val="24"/>
        </w:rPr>
        <w:t>Revise</w:t>
      </w:r>
      <w:r w:rsidRPr="00BA69D6">
        <w:rPr>
          <w:rFonts w:ascii="Arial" w:hAnsi="Arial" w:cs="Arial"/>
          <w:color w:val="0070C0"/>
          <w:sz w:val="24"/>
          <w:szCs w:val="24"/>
        </w:rPr>
        <w:t xml:space="preserve"> </w:t>
      </w:r>
      <w:r w:rsidRPr="00BA69D6">
        <w:rPr>
          <w:rFonts w:ascii="Arial" w:hAnsi="Arial" w:cs="Arial"/>
          <w:sz w:val="24"/>
          <w:szCs w:val="24"/>
        </w:rPr>
        <w:t xml:space="preserve">the fields, enter an applicable </w:t>
      </w:r>
      <w:r w:rsidRPr="00BA69D6">
        <w:rPr>
          <w:rFonts w:ascii="Arial" w:hAnsi="Arial" w:cs="Arial"/>
          <w:b/>
          <w:color w:val="0070C0"/>
          <w:sz w:val="24"/>
          <w:szCs w:val="24"/>
        </w:rPr>
        <w:t>Qty</w:t>
      </w:r>
      <w:r w:rsidRPr="00BA69D6">
        <w:rPr>
          <w:rFonts w:ascii="Arial" w:hAnsi="Arial" w:cs="Arial"/>
          <w:sz w:val="24"/>
          <w:szCs w:val="24"/>
        </w:rPr>
        <w:t xml:space="preserve"> </w:t>
      </w:r>
      <w:r w:rsidRPr="00BA69D6">
        <w:rPr>
          <w:rFonts w:ascii="Arial" w:hAnsi="Arial" w:cs="Arial"/>
          <w:bCs/>
          <w:color w:val="D9D9D9" w:themeColor="background1" w:themeShade="D9"/>
          <w:sz w:val="24"/>
          <w:szCs w:val="24"/>
          <w:highlight w:val="lightGray"/>
        </w:rPr>
        <w:t>(</w:t>
      </w:r>
      <w:r w:rsidRPr="00BA69D6">
        <w:rPr>
          <w:rFonts w:ascii="Arial" w:hAnsi="Arial" w:cs="Arial"/>
          <w:b/>
          <w:bCs/>
          <w:sz w:val="24"/>
          <w:szCs w:val="24"/>
          <w:highlight w:val="lightGray"/>
        </w:rPr>
        <w:t>1</w:t>
      </w:r>
      <w:r w:rsidRPr="00BA69D6">
        <w:rPr>
          <w:rFonts w:ascii="Arial" w:hAnsi="Arial" w:cs="Arial"/>
          <w:bCs/>
          <w:color w:val="D9D9D9" w:themeColor="background1" w:themeShade="D9"/>
          <w:sz w:val="24"/>
          <w:szCs w:val="24"/>
          <w:highlight w:val="lightGray"/>
        </w:rPr>
        <w:t>)</w:t>
      </w:r>
      <w:r w:rsidRPr="00BA69D6">
        <w:rPr>
          <w:rFonts w:ascii="Arial" w:hAnsi="Arial" w:cs="Arial"/>
          <w:bCs/>
          <w:color w:val="D9D9D9" w:themeColor="background1" w:themeShade="D9"/>
          <w:sz w:val="24"/>
          <w:szCs w:val="24"/>
        </w:rPr>
        <w:t xml:space="preserve"> </w:t>
      </w:r>
      <w:r w:rsidRPr="00BA69D6">
        <w:rPr>
          <w:rFonts w:ascii="Arial" w:hAnsi="Arial" w:cs="Arial"/>
          <w:sz w:val="24"/>
          <w:szCs w:val="24"/>
        </w:rPr>
        <w:t xml:space="preserve">and </w:t>
      </w:r>
      <w:r w:rsidRPr="00BA69D6">
        <w:rPr>
          <w:rFonts w:ascii="Arial" w:hAnsi="Arial" w:cs="Arial"/>
          <w:b/>
          <w:color w:val="0070C0"/>
          <w:sz w:val="24"/>
          <w:szCs w:val="24"/>
        </w:rPr>
        <w:t>Max Jobs</w:t>
      </w:r>
      <w:r w:rsidRPr="00BA69D6">
        <w:rPr>
          <w:rFonts w:ascii="Arial" w:hAnsi="Arial" w:cs="Arial"/>
          <w:color w:val="0070C0"/>
          <w:sz w:val="24"/>
          <w:szCs w:val="24"/>
        </w:rPr>
        <w:t xml:space="preserve"> </w:t>
      </w:r>
      <w:r w:rsidRPr="00BA69D6">
        <w:rPr>
          <w:rFonts w:ascii="Arial" w:hAnsi="Arial" w:cs="Arial"/>
          <w:bCs/>
          <w:color w:val="D9D9D9" w:themeColor="background1" w:themeShade="D9"/>
          <w:sz w:val="24"/>
          <w:szCs w:val="24"/>
          <w:highlight w:val="lightGray"/>
        </w:rPr>
        <w:t>(</w:t>
      </w:r>
      <w:r w:rsidRPr="00BA69D6">
        <w:rPr>
          <w:rFonts w:ascii="Arial" w:hAnsi="Arial" w:cs="Arial"/>
          <w:b/>
          <w:bCs/>
          <w:sz w:val="24"/>
          <w:szCs w:val="24"/>
          <w:highlight w:val="lightGray"/>
        </w:rPr>
        <w:t>2</w:t>
      </w:r>
      <w:r w:rsidRPr="00BA69D6">
        <w:rPr>
          <w:rFonts w:ascii="Arial" w:hAnsi="Arial" w:cs="Arial"/>
          <w:bCs/>
          <w:color w:val="D9D9D9" w:themeColor="background1" w:themeShade="D9"/>
          <w:sz w:val="24"/>
          <w:szCs w:val="24"/>
          <w:highlight w:val="lightGray"/>
        </w:rPr>
        <w:t>)</w:t>
      </w:r>
      <w:r w:rsidRPr="00BA69D6">
        <w:rPr>
          <w:rFonts w:ascii="Arial" w:hAnsi="Arial" w:cs="Arial"/>
          <w:bCs/>
          <w:color w:val="D9D9D9" w:themeColor="background1" w:themeShade="D9"/>
          <w:sz w:val="24"/>
          <w:szCs w:val="24"/>
        </w:rPr>
        <w:t xml:space="preserve"> </w:t>
      </w:r>
      <w:r w:rsidRPr="00BA69D6">
        <w:rPr>
          <w:rFonts w:ascii="Arial" w:hAnsi="Arial" w:cs="Arial"/>
          <w:sz w:val="24"/>
          <w:szCs w:val="24"/>
        </w:rPr>
        <w:t xml:space="preserve">prior to clicking </w:t>
      </w:r>
      <w:r w:rsidRPr="00BA69D6">
        <w:rPr>
          <w:rFonts w:ascii="Arial" w:hAnsi="Arial" w:cs="Arial"/>
          <w:b/>
          <w:color w:val="FF0000"/>
          <w:sz w:val="24"/>
          <w:szCs w:val="24"/>
        </w:rPr>
        <w:t>Save</w:t>
      </w:r>
      <w:r w:rsidRPr="00BA69D6">
        <w:rPr>
          <w:rFonts w:ascii="Arial" w:hAnsi="Arial" w:cs="Arial"/>
          <w:sz w:val="24"/>
          <w:szCs w:val="24"/>
        </w:rPr>
        <w:t>.</w:t>
      </w:r>
    </w:p>
    <w:bookmarkEnd w:id="32"/>
    <w:p w14:paraId="1B3005B5" w14:textId="77777777" w:rsidR="000E710E" w:rsidRPr="0036688A" w:rsidRDefault="000E710E" w:rsidP="000A5D9B">
      <w:pPr>
        <w:spacing w:before="200"/>
        <w:rPr>
          <w:rFonts w:ascii="Arial" w:hAnsi="Arial" w:cs="Arial"/>
          <w:sz w:val="24"/>
        </w:rPr>
      </w:pPr>
    </w:p>
    <w:bookmarkEnd w:id="29"/>
    <w:p w14:paraId="1C57C3ED" w14:textId="77777777" w:rsidR="00B5487B" w:rsidRDefault="00B5487B">
      <w:pPr>
        <w:spacing w:before="0" w:after="0" w:line="240" w:lineRule="auto"/>
        <w:rPr>
          <w:rFonts w:ascii="Arial" w:hAnsi="Arial" w:cs="Arial"/>
          <w:sz w:val="24"/>
        </w:rPr>
      </w:pPr>
      <w:r>
        <w:rPr>
          <w:rFonts w:ascii="Arial" w:hAnsi="Arial" w:cs="Arial"/>
          <w:sz w:val="24"/>
        </w:rPr>
        <w:br w:type="page"/>
      </w:r>
    </w:p>
    <w:p w14:paraId="6E042666" w14:textId="77777777" w:rsidR="0036688A" w:rsidRPr="0036688A" w:rsidRDefault="0036688A" w:rsidP="0036688A">
      <w:pPr>
        <w:pBdr>
          <w:top w:val="single" w:sz="24" w:space="0" w:color="5B9BD5"/>
          <w:left w:val="single" w:sz="24" w:space="0" w:color="5B9BD5"/>
          <w:bottom w:val="single" w:sz="24" w:space="0" w:color="5B9BD5"/>
          <w:right w:val="single" w:sz="24" w:space="0" w:color="5B9BD5"/>
        </w:pBdr>
        <w:shd w:val="clear" w:color="auto" w:fill="5B9BD5"/>
        <w:spacing w:before="0" w:after="0"/>
        <w:jc w:val="center"/>
        <w:outlineLvl w:val="0"/>
        <w:rPr>
          <w:rFonts w:ascii="Arial Black" w:hAnsi="Arial Black" w:cs="Arial"/>
          <w:b/>
          <w:caps/>
          <w:color w:val="FFFFFF"/>
          <w:spacing w:val="15"/>
          <w:sz w:val="40"/>
          <w:szCs w:val="40"/>
        </w:rPr>
      </w:pPr>
      <w:bookmarkStart w:id="33" w:name="_Toc75955211"/>
      <w:bookmarkStart w:id="34" w:name="_Hlk10732915"/>
      <w:r w:rsidRPr="0036688A">
        <w:rPr>
          <w:rFonts w:ascii="Arial Black" w:hAnsi="Arial Black" w:cs="Arial"/>
          <w:b/>
          <w:caps/>
          <w:color w:val="FFFFFF"/>
          <w:spacing w:val="15"/>
          <w:sz w:val="40"/>
          <w:szCs w:val="40"/>
        </w:rPr>
        <w:lastRenderedPageBreak/>
        <w:t>Sales Processing Reports 1 of 2</w:t>
      </w:r>
      <w:bookmarkEnd w:id="33"/>
    </w:p>
    <w:bookmarkEnd w:id="34"/>
    <w:p w14:paraId="304205F3" w14:textId="77777777" w:rsidR="0036688A" w:rsidRPr="0036688A" w:rsidRDefault="0036688A" w:rsidP="0036688A">
      <w:pPr>
        <w:spacing w:before="0" w:after="0" w:line="240" w:lineRule="auto"/>
        <w:rPr>
          <w:rFonts w:ascii="Times New Roman" w:hAnsi="Times New Roman"/>
          <w:sz w:val="24"/>
        </w:rPr>
      </w:pPr>
    </w:p>
    <w:p w14:paraId="6FEB0E85" w14:textId="77777777" w:rsidR="0036688A" w:rsidRPr="0036688A" w:rsidRDefault="0036688A" w:rsidP="0036688A">
      <w:pPr>
        <w:pBdr>
          <w:top w:val="single" w:sz="24" w:space="0" w:color="DEEAF6"/>
          <w:left w:val="single" w:sz="24" w:space="0" w:color="DEEAF6"/>
          <w:bottom w:val="single" w:sz="24" w:space="0" w:color="DEEAF6"/>
          <w:right w:val="single" w:sz="24" w:space="0" w:color="DEEAF6"/>
        </w:pBdr>
        <w:shd w:val="clear" w:color="auto" w:fill="DEEAF6"/>
        <w:spacing w:before="0"/>
        <w:outlineLvl w:val="1"/>
        <w:rPr>
          <w:rFonts w:ascii="Arial" w:hAnsi="Arial" w:cs="Arial"/>
          <w:caps/>
          <w:spacing w:val="15"/>
          <w:sz w:val="28"/>
          <w:szCs w:val="28"/>
        </w:rPr>
      </w:pPr>
      <w:bookmarkStart w:id="35" w:name="_Toc75955212"/>
      <w:bookmarkStart w:id="36" w:name="_Hlk10732959"/>
      <w:r w:rsidRPr="0036688A">
        <w:rPr>
          <w:rFonts w:ascii="Arial" w:hAnsi="Arial" w:cs="Arial"/>
          <w:caps/>
          <w:spacing w:val="15"/>
          <w:sz w:val="28"/>
          <w:szCs w:val="28"/>
        </w:rPr>
        <w:t>Introduction:</w:t>
      </w:r>
      <w:bookmarkEnd w:id="35"/>
    </w:p>
    <w:p w14:paraId="2798FCF4" w14:textId="77777777" w:rsidR="0036688A" w:rsidRPr="0036688A" w:rsidRDefault="0036688A" w:rsidP="0036688A">
      <w:pPr>
        <w:spacing w:before="0" w:after="0"/>
        <w:rPr>
          <w:rFonts w:ascii="Arial" w:hAnsi="Arial" w:cs="Arial"/>
          <w:sz w:val="24"/>
        </w:rPr>
      </w:pPr>
      <w:r w:rsidRPr="0036688A">
        <w:rPr>
          <w:rFonts w:ascii="Arial" w:hAnsi="Arial" w:cs="Arial"/>
          <w:sz w:val="24"/>
        </w:rPr>
        <w:t xml:space="preserve">There are two report menus for </w:t>
      </w:r>
      <w:r w:rsidRPr="00B5487B">
        <w:rPr>
          <w:rFonts w:ascii="Arial" w:hAnsi="Arial" w:cs="Arial"/>
          <w:b/>
          <w:sz w:val="24"/>
        </w:rPr>
        <w:t>Sales Processing</w:t>
      </w:r>
      <w:r w:rsidRPr="0036688A">
        <w:rPr>
          <w:rFonts w:ascii="Arial" w:hAnsi="Arial" w:cs="Arial"/>
          <w:sz w:val="24"/>
        </w:rPr>
        <w:t>—</w:t>
      </w:r>
      <w:r w:rsidRPr="00B5487B">
        <w:rPr>
          <w:rFonts w:ascii="Arial" w:hAnsi="Arial" w:cs="Arial"/>
          <w:b/>
          <w:sz w:val="24"/>
        </w:rPr>
        <w:t>Sales Processing Reports Menu 1 of 2</w:t>
      </w:r>
      <w:r w:rsidRPr="0036688A">
        <w:rPr>
          <w:rFonts w:ascii="Arial" w:hAnsi="Arial" w:cs="Arial"/>
          <w:sz w:val="24"/>
        </w:rPr>
        <w:t xml:space="preserve"> &amp; </w:t>
      </w:r>
      <w:r w:rsidRPr="00B5487B">
        <w:rPr>
          <w:rFonts w:ascii="Arial" w:hAnsi="Arial" w:cs="Arial"/>
          <w:b/>
          <w:sz w:val="24"/>
        </w:rPr>
        <w:t>Sales Processing Reports Menu 2 of 2</w:t>
      </w:r>
      <w:r w:rsidRPr="0036688A">
        <w:rPr>
          <w:rFonts w:ascii="Arial" w:hAnsi="Arial" w:cs="Arial"/>
          <w:sz w:val="24"/>
        </w:rPr>
        <w:t>.</w:t>
      </w:r>
      <w:r w:rsidR="00D217C3">
        <w:rPr>
          <w:rFonts w:ascii="Arial" w:hAnsi="Arial" w:cs="Arial"/>
          <w:sz w:val="24"/>
        </w:rPr>
        <w:t xml:space="preserve"> </w:t>
      </w:r>
      <w:r w:rsidRPr="0036688A">
        <w:rPr>
          <w:rFonts w:ascii="Arial" w:hAnsi="Arial" w:cs="Arial"/>
          <w:sz w:val="24"/>
        </w:rPr>
        <w:t xml:space="preserve">Within both menus, there are several reports relating to </w:t>
      </w:r>
      <w:r w:rsidRPr="00B5487B">
        <w:rPr>
          <w:rFonts w:ascii="Arial" w:hAnsi="Arial" w:cs="Arial"/>
          <w:b/>
          <w:sz w:val="24"/>
        </w:rPr>
        <w:t>Sales Processing</w:t>
      </w:r>
      <w:r w:rsidRPr="0036688A">
        <w:rPr>
          <w:rFonts w:ascii="Arial" w:hAnsi="Arial" w:cs="Arial"/>
          <w:sz w:val="24"/>
        </w:rPr>
        <w:t xml:space="preserve"> that are very helpful from a management perspective.</w:t>
      </w:r>
      <w:r w:rsidR="00D217C3">
        <w:rPr>
          <w:rFonts w:ascii="Arial" w:hAnsi="Arial" w:cs="Arial"/>
          <w:sz w:val="24"/>
        </w:rPr>
        <w:t xml:space="preserve"> </w:t>
      </w:r>
      <w:r w:rsidRPr="0036688A">
        <w:rPr>
          <w:rFonts w:ascii="Arial" w:hAnsi="Arial" w:cs="Arial"/>
          <w:sz w:val="24"/>
        </w:rPr>
        <w:t xml:space="preserve">These report menus can only be accessed from the </w:t>
      </w:r>
      <w:r w:rsidRPr="00B5487B">
        <w:rPr>
          <w:rFonts w:ascii="Arial" w:hAnsi="Arial" w:cs="Arial"/>
          <w:b/>
          <w:sz w:val="24"/>
        </w:rPr>
        <w:t>Sales Processing</w:t>
      </w:r>
      <w:r w:rsidRPr="0036688A">
        <w:rPr>
          <w:rFonts w:ascii="Arial" w:hAnsi="Arial" w:cs="Arial"/>
          <w:sz w:val="24"/>
        </w:rPr>
        <w:t xml:space="preserve"> menu.</w:t>
      </w:r>
      <w:r w:rsidR="00D217C3">
        <w:rPr>
          <w:rFonts w:ascii="Arial" w:hAnsi="Arial" w:cs="Arial"/>
          <w:sz w:val="24"/>
        </w:rPr>
        <w:t xml:space="preserve"> </w:t>
      </w:r>
      <w:r w:rsidRPr="0036688A">
        <w:rPr>
          <w:rFonts w:ascii="Arial" w:hAnsi="Arial" w:cs="Arial"/>
          <w:sz w:val="24"/>
        </w:rPr>
        <w:t xml:space="preserve">This next section of the manual will explain each report and how that report can be beneficial to the </w:t>
      </w:r>
      <w:r w:rsidRPr="00B5487B">
        <w:rPr>
          <w:rFonts w:ascii="Arial" w:hAnsi="Arial" w:cs="Arial"/>
          <w:b/>
          <w:sz w:val="24"/>
        </w:rPr>
        <w:t>RollMaster</w:t>
      </w:r>
      <w:r w:rsidRPr="0036688A">
        <w:rPr>
          <w:rFonts w:ascii="Arial" w:hAnsi="Arial" w:cs="Arial"/>
          <w:sz w:val="24"/>
        </w:rPr>
        <w:t xml:space="preserve"> </w:t>
      </w:r>
      <w:r w:rsidR="00B5487B">
        <w:rPr>
          <w:rFonts w:ascii="Arial" w:hAnsi="Arial" w:cs="Arial"/>
          <w:sz w:val="24"/>
        </w:rPr>
        <w:t>customer</w:t>
      </w:r>
      <w:r w:rsidRPr="0036688A">
        <w:rPr>
          <w:rFonts w:ascii="Arial" w:hAnsi="Arial" w:cs="Arial"/>
          <w:sz w:val="24"/>
        </w:rPr>
        <w:t>.</w:t>
      </w:r>
      <w:r w:rsidR="00D217C3">
        <w:rPr>
          <w:rFonts w:ascii="Arial" w:hAnsi="Arial" w:cs="Arial"/>
          <w:sz w:val="24"/>
        </w:rPr>
        <w:t xml:space="preserve"> </w:t>
      </w:r>
      <w:r w:rsidRPr="0036688A">
        <w:rPr>
          <w:rFonts w:ascii="Arial" w:hAnsi="Arial" w:cs="Arial"/>
          <w:sz w:val="24"/>
        </w:rPr>
        <w:t xml:space="preserve">Examples of many of these reports can be found in the </w:t>
      </w:r>
      <w:r w:rsidRPr="00B5487B">
        <w:rPr>
          <w:rFonts w:ascii="Arial" w:hAnsi="Arial" w:cs="Arial"/>
          <w:b/>
          <w:sz w:val="24"/>
        </w:rPr>
        <w:t>Retail Report Sampling</w:t>
      </w:r>
      <w:r w:rsidRPr="0036688A">
        <w:rPr>
          <w:rFonts w:ascii="Arial" w:hAnsi="Arial" w:cs="Arial"/>
          <w:sz w:val="24"/>
        </w:rPr>
        <w:t xml:space="preserve"> booklet.</w:t>
      </w:r>
    </w:p>
    <w:p w14:paraId="332CE133" w14:textId="77777777" w:rsidR="0036688A" w:rsidRPr="0036688A" w:rsidRDefault="0036688A" w:rsidP="0036688A">
      <w:pPr>
        <w:spacing w:before="0" w:after="0"/>
        <w:rPr>
          <w:rFonts w:ascii="Arial" w:hAnsi="Arial" w:cs="Arial"/>
          <w:sz w:val="24"/>
        </w:rPr>
      </w:pPr>
    </w:p>
    <w:p w14:paraId="5BC84315" w14:textId="77777777" w:rsidR="0036688A" w:rsidRPr="0036688A" w:rsidRDefault="0036688A" w:rsidP="0036688A">
      <w:pPr>
        <w:spacing w:before="0" w:after="0"/>
        <w:rPr>
          <w:rFonts w:ascii="Arial" w:hAnsi="Arial" w:cs="Arial"/>
          <w:sz w:val="24"/>
        </w:rPr>
      </w:pPr>
    </w:p>
    <w:p w14:paraId="2CC26980" w14:textId="77777777" w:rsidR="0036688A" w:rsidRPr="0036688A" w:rsidRDefault="0036688A" w:rsidP="0036688A">
      <w:pPr>
        <w:pBdr>
          <w:top w:val="single" w:sz="24" w:space="0" w:color="DEEAF6"/>
          <w:left w:val="single" w:sz="24" w:space="0" w:color="DEEAF6"/>
          <w:bottom w:val="single" w:sz="24" w:space="0" w:color="DEEAF6"/>
          <w:right w:val="single" w:sz="24" w:space="0" w:color="DEEAF6"/>
        </w:pBdr>
        <w:shd w:val="clear" w:color="auto" w:fill="DEEAF6"/>
        <w:spacing w:before="0"/>
        <w:outlineLvl w:val="1"/>
        <w:rPr>
          <w:rFonts w:ascii="Arial" w:hAnsi="Arial" w:cs="Arial"/>
          <w:caps/>
          <w:spacing w:val="15"/>
          <w:sz w:val="28"/>
          <w:szCs w:val="28"/>
        </w:rPr>
      </w:pPr>
      <w:bookmarkStart w:id="37" w:name="_Toc75955213"/>
      <w:r w:rsidRPr="0036688A">
        <w:rPr>
          <w:rFonts w:ascii="Arial" w:hAnsi="Arial" w:cs="Arial"/>
          <w:caps/>
          <w:spacing w:val="15"/>
          <w:sz w:val="28"/>
          <w:szCs w:val="28"/>
        </w:rPr>
        <w:t>Invoice / Credit Memo:</w:t>
      </w:r>
      <w:bookmarkEnd w:id="37"/>
    </w:p>
    <w:bookmarkEnd w:id="36"/>
    <w:p w14:paraId="39562A6B" w14:textId="77777777" w:rsidR="00EC1593" w:rsidRDefault="0036688A" w:rsidP="0036688A">
      <w:pPr>
        <w:spacing w:before="0" w:after="0"/>
        <w:rPr>
          <w:rFonts w:ascii="Arial" w:hAnsi="Arial" w:cs="Arial"/>
          <w:sz w:val="24"/>
        </w:rPr>
      </w:pPr>
      <w:r w:rsidRPr="0036688A">
        <w:rPr>
          <w:rFonts w:ascii="Arial" w:hAnsi="Arial" w:cs="Arial"/>
          <w:sz w:val="24"/>
        </w:rPr>
        <w:t xml:space="preserve">Both </w:t>
      </w:r>
      <w:r w:rsidR="00A14EE2">
        <w:rPr>
          <w:rFonts w:ascii="Arial" w:hAnsi="Arial" w:cs="Arial"/>
          <w:sz w:val="24"/>
        </w:rPr>
        <w:t xml:space="preserve">the </w:t>
      </w:r>
      <w:r w:rsidR="00A14EE2" w:rsidRPr="00A14EE2">
        <w:rPr>
          <w:rFonts w:ascii="Arial" w:hAnsi="Arial" w:cs="Arial"/>
          <w:b/>
          <w:sz w:val="24"/>
        </w:rPr>
        <w:t>Invoice</w:t>
      </w:r>
      <w:r w:rsidR="00A14EE2" w:rsidRPr="00A14EE2">
        <w:rPr>
          <w:rFonts w:ascii="Arial" w:hAnsi="Arial" w:cs="Arial"/>
          <w:sz w:val="24"/>
        </w:rPr>
        <w:t xml:space="preserve"> </w:t>
      </w:r>
      <w:r w:rsidR="00A14EE2">
        <w:rPr>
          <w:rFonts w:ascii="Arial" w:hAnsi="Arial" w:cs="Arial"/>
          <w:sz w:val="24"/>
        </w:rPr>
        <w:t>processing/printing</w:t>
      </w:r>
      <w:r w:rsidRPr="0036688A">
        <w:rPr>
          <w:rFonts w:ascii="Arial" w:hAnsi="Arial" w:cs="Arial"/>
          <w:sz w:val="24"/>
        </w:rPr>
        <w:t xml:space="preserve"> and </w:t>
      </w:r>
      <w:r w:rsidRPr="00A14EE2">
        <w:rPr>
          <w:rFonts w:ascii="Arial" w:hAnsi="Arial" w:cs="Arial"/>
          <w:b/>
          <w:sz w:val="24"/>
        </w:rPr>
        <w:t xml:space="preserve">Credit </w:t>
      </w:r>
      <w:r w:rsidR="00EC1593">
        <w:rPr>
          <w:rFonts w:ascii="Arial" w:hAnsi="Arial" w:cs="Arial"/>
          <w:b/>
          <w:sz w:val="24"/>
        </w:rPr>
        <w:t>Memo</w:t>
      </w:r>
      <w:r w:rsidRPr="00A14EE2">
        <w:rPr>
          <w:rFonts w:ascii="Arial" w:hAnsi="Arial" w:cs="Arial"/>
          <w:sz w:val="24"/>
        </w:rPr>
        <w:t xml:space="preserve"> </w:t>
      </w:r>
      <w:r w:rsidR="00A14EE2">
        <w:rPr>
          <w:rFonts w:ascii="Arial" w:hAnsi="Arial" w:cs="Arial"/>
          <w:sz w:val="24"/>
        </w:rPr>
        <w:t xml:space="preserve">procedures </w:t>
      </w:r>
      <w:r w:rsidRPr="0036688A">
        <w:rPr>
          <w:rFonts w:ascii="Arial" w:hAnsi="Arial" w:cs="Arial"/>
          <w:sz w:val="24"/>
        </w:rPr>
        <w:t>have been explained in earlier sections of this manual.</w:t>
      </w:r>
      <w:r w:rsidR="00D217C3">
        <w:rPr>
          <w:rFonts w:ascii="Arial" w:hAnsi="Arial" w:cs="Arial"/>
          <w:sz w:val="24"/>
        </w:rPr>
        <w:t xml:space="preserve"> </w:t>
      </w:r>
      <w:r w:rsidRPr="0036688A">
        <w:rPr>
          <w:rFonts w:ascii="Arial" w:hAnsi="Arial" w:cs="Arial"/>
          <w:sz w:val="24"/>
        </w:rPr>
        <w:t xml:space="preserve">Since you can perform these functions from </w:t>
      </w:r>
      <w:r w:rsidRPr="00A14EE2">
        <w:rPr>
          <w:rFonts w:ascii="Arial" w:hAnsi="Arial" w:cs="Arial"/>
          <w:b/>
          <w:sz w:val="24"/>
        </w:rPr>
        <w:t>Order Entry</w:t>
      </w:r>
      <w:r w:rsidRPr="0036688A">
        <w:rPr>
          <w:rFonts w:ascii="Arial" w:hAnsi="Arial" w:cs="Arial"/>
          <w:sz w:val="24"/>
        </w:rPr>
        <w:t>, we will not go into a full explanation here.</w:t>
      </w:r>
      <w:r w:rsidR="00D217C3">
        <w:rPr>
          <w:rFonts w:ascii="Arial" w:hAnsi="Arial" w:cs="Arial"/>
          <w:sz w:val="24"/>
        </w:rPr>
        <w:t xml:space="preserve"> </w:t>
      </w:r>
      <w:r w:rsidRPr="0036688A">
        <w:rPr>
          <w:rFonts w:ascii="Arial" w:hAnsi="Arial" w:cs="Arial"/>
          <w:sz w:val="24"/>
        </w:rPr>
        <w:t xml:space="preserve">However, this is a good option to come to if you need to </w:t>
      </w:r>
      <w:r w:rsidR="00EC1593" w:rsidRPr="00EC1593">
        <w:rPr>
          <w:rFonts w:ascii="Arial" w:hAnsi="Arial" w:cs="Arial"/>
          <w:b/>
          <w:color w:val="0070C0"/>
          <w:sz w:val="24"/>
        </w:rPr>
        <w:t>R</w:t>
      </w:r>
      <w:r w:rsidRPr="00EC1593">
        <w:rPr>
          <w:rFonts w:ascii="Arial" w:hAnsi="Arial" w:cs="Arial"/>
          <w:b/>
          <w:color w:val="0070C0"/>
          <w:sz w:val="24"/>
        </w:rPr>
        <w:t>eprint</w:t>
      </w:r>
      <w:r w:rsidRPr="00EC1593">
        <w:rPr>
          <w:rFonts w:ascii="Arial" w:hAnsi="Arial" w:cs="Arial"/>
          <w:color w:val="0070C0"/>
          <w:sz w:val="24"/>
        </w:rPr>
        <w:t xml:space="preserve"> </w:t>
      </w:r>
      <w:r w:rsidRPr="0036688A">
        <w:rPr>
          <w:rFonts w:ascii="Arial" w:hAnsi="Arial" w:cs="Arial"/>
          <w:sz w:val="24"/>
        </w:rPr>
        <w:t xml:space="preserve">an </w:t>
      </w:r>
      <w:r w:rsidRPr="00A14EE2">
        <w:rPr>
          <w:rFonts w:ascii="Arial" w:hAnsi="Arial" w:cs="Arial"/>
          <w:b/>
          <w:sz w:val="24"/>
        </w:rPr>
        <w:t>Invoice</w:t>
      </w:r>
      <w:r w:rsidRPr="0036688A">
        <w:rPr>
          <w:rFonts w:ascii="Arial" w:hAnsi="Arial" w:cs="Arial"/>
          <w:sz w:val="24"/>
        </w:rPr>
        <w:t xml:space="preserve"> or </w:t>
      </w:r>
      <w:r w:rsidRPr="00A14EE2">
        <w:rPr>
          <w:rFonts w:ascii="Arial" w:hAnsi="Arial" w:cs="Arial"/>
          <w:b/>
          <w:sz w:val="24"/>
        </w:rPr>
        <w:t>Credit Memo</w:t>
      </w:r>
      <w:r w:rsidRPr="0036688A">
        <w:rPr>
          <w:rFonts w:ascii="Arial" w:hAnsi="Arial" w:cs="Arial"/>
          <w:sz w:val="24"/>
        </w:rPr>
        <w:t xml:space="preserve">, or if you would like to </w:t>
      </w:r>
      <w:r w:rsidRPr="00A14EE2">
        <w:rPr>
          <w:rFonts w:ascii="Arial" w:hAnsi="Arial" w:cs="Arial"/>
          <w:b/>
          <w:sz w:val="24"/>
        </w:rPr>
        <w:t>Invoice</w:t>
      </w:r>
      <w:r w:rsidRPr="0036688A">
        <w:rPr>
          <w:rFonts w:ascii="Arial" w:hAnsi="Arial" w:cs="Arial"/>
          <w:sz w:val="24"/>
        </w:rPr>
        <w:t xml:space="preserve"> from outside the </w:t>
      </w:r>
      <w:r w:rsidR="00A14EE2" w:rsidRPr="00A14EE2">
        <w:rPr>
          <w:rFonts w:ascii="Arial" w:hAnsi="Arial" w:cs="Arial"/>
          <w:b/>
          <w:sz w:val="24"/>
        </w:rPr>
        <w:t>J</w:t>
      </w:r>
      <w:r w:rsidRPr="00A14EE2">
        <w:rPr>
          <w:rFonts w:ascii="Arial" w:hAnsi="Arial" w:cs="Arial"/>
          <w:b/>
          <w:sz w:val="24"/>
        </w:rPr>
        <w:t>ob</w:t>
      </w:r>
      <w:r w:rsidRPr="0036688A">
        <w:rPr>
          <w:rFonts w:ascii="Arial" w:hAnsi="Arial" w:cs="Arial"/>
          <w:sz w:val="24"/>
        </w:rPr>
        <w:t>.</w:t>
      </w:r>
      <w:r w:rsidR="00D217C3">
        <w:rPr>
          <w:rFonts w:ascii="Arial" w:hAnsi="Arial" w:cs="Arial"/>
          <w:sz w:val="24"/>
        </w:rPr>
        <w:t xml:space="preserve"> </w:t>
      </w:r>
      <w:r w:rsidR="00EC1593">
        <w:rPr>
          <w:rFonts w:ascii="Arial" w:hAnsi="Arial" w:cs="Arial"/>
          <w:sz w:val="24"/>
        </w:rPr>
        <w:t xml:space="preserve">Use the </w:t>
      </w:r>
      <w:r w:rsidR="00EC1593" w:rsidRPr="00EC1593">
        <w:rPr>
          <w:rFonts w:ascii="Arial" w:hAnsi="Arial" w:cs="Arial"/>
          <w:b/>
          <w:color w:val="0070C0"/>
          <w:sz w:val="24"/>
        </w:rPr>
        <w:t>Reprint</w:t>
      </w:r>
      <w:r w:rsidR="00EC1593" w:rsidRPr="00EC1593">
        <w:rPr>
          <w:rFonts w:ascii="Arial" w:hAnsi="Arial" w:cs="Arial"/>
          <w:color w:val="0070C0"/>
          <w:sz w:val="24"/>
        </w:rPr>
        <w:t xml:space="preserve"> </w:t>
      </w:r>
      <w:r w:rsidR="00EC1593">
        <w:rPr>
          <w:rFonts w:ascii="Arial" w:hAnsi="Arial" w:cs="Arial"/>
          <w:sz w:val="24"/>
        </w:rPr>
        <w:t xml:space="preserve">button in the upper left corner of the screen or click the </w:t>
      </w:r>
      <w:r w:rsidR="00EC1593" w:rsidRPr="00EC1593">
        <w:rPr>
          <w:rFonts w:ascii="Arial" w:hAnsi="Arial" w:cs="Arial"/>
          <w:b/>
          <w:color w:val="0070C0"/>
          <w:sz w:val="24"/>
        </w:rPr>
        <w:t>Function</w:t>
      </w:r>
      <w:r w:rsidR="00EC1593" w:rsidRPr="00EC1593">
        <w:rPr>
          <w:rFonts w:ascii="Arial" w:hAnsi="Arial" w:cs="Arial"/>
          <w:color w:val="0070C0"/>
          <w:sz w:val="24"/>
        </w:rPr>
        <w:t xml:space="preserve"> </w:t>
      </w:r>
      <w:r w:rsidR="00EC1593">
        <w:rPr>
          <w:rFonts w:ascii="Arial" w:hAnsi="Arial" w:cs="Arial"/>
          <w:sz w:val="24"/>
        </w:rPr>
        <w:t xml:space="preserve">menu to select </w:t>
      </w:r>
      <w:r w:rsidR="00EC1593" w:rsidRPr="00EC1593">
        <w:rPr>
          <w:rFonts w:ascii="Arial" w:hAnsi="Arial" w:cs="Arial"/>
          <w:b/>
          <w:color w:val="0070C0"/>
          <w:sz w:val="24"/>
        </w:rPr>
        <w:t>Reprint</w:t>
      </w:r>
      <w:r w:rsidR="00EC1593">
        <w:rPr>
          <w:rFonts w:ascii="Arial" w:hAnsi="Arial" w:cs="Arial"/>
          <w:sz w:val="24"/>
        </w:rPr>
        <w:t xml:space="preserve">. </w:t>
      </w:r>
      <w:r w:rsidRPr="0036688A">
        <w:rPr>
          <w:rFonts w:ascii="Arial" w:hAnsi="Arial" w:cs="Arial"/>
          <w:sz w:val="24"/>
        </w:rPr>
        <w:t xml:space="preserve">The screens look exactly the same as the screens that were explained in the earlier sections of this manual—see </w:t>
      </w:r>
      <w:r w:rsidRPr="00A14EE2">
        <w:rPr>
          <w:rFonts w:ascii="Arial" w:hAnsi="Arial" w:cs="Arial"/>
          <w:b/>
          <w:sz w:val="24"/>
        </w:rPr>
        <w:t>Invoice</w:t>
      </w:r>
      <w:r w:rsidRPr="0036688A">
        <w:rPr>
          <w:rFonts w:ascii="Arial" w:hAnsi="Arial" w:cs="Arial"/>
          <w:sz w:val="24"/>
        </w:rPr>
        <w:t xml:space="preserve"> and/or </w:t>
      </w:r>
      <w:r w:rsidRPr="00A14EE2">
        <w:rPr>
          <w:rFonts w:ascii="Arial" w:hAnsi="Arial" w:cs="Arial"/>
          <w:b/>
          <w:sz w:val="24"/>
        </w:rPr>
        <w:t>Credit</w:t>
      </w:r>
      <w:r w:rsidR="00EC1593">
        <w:rPr>
          <w:rFonts w:ascii="Arial" w:hAnsi="Arial" w:cs="Arial"/>
          <w:b/>
          <w:sz w:val="24"/>
        </w:rPr>
        <w:t xml:space="preserve"> Memo</w:t>
      </w:r>
      <w:r w:rsidRPr="0036688A">
        <w:rPr>
          <w:rFonts w:ascii="Arial" w:hAnsi="Arial" w:cs="Arial"/>
          <w:sz w:val="24"/>
        </w:rPr>
        <w:t xml:space="preserve"> in the </w:t>
      </w:r>
      <w:r w:rsidRPr="00A14EE2">
        <w:rPr>
          <w:rFonts w:ascii="Arial" w:hAnsi="Arial" w:cs="Arial"/>
          <w:b/>
          <w:sz w:val="24"/>
        </w:rPr>
        <w:t>Order Entry</w:t>
      </w:r>
      <w:r w:rsidRPr="0036688A">
        <w:rPr>
          <w:rFonts w:ascii="Arial" w:hAnsi="Arial" w:cs="Arial"/>
          <w:sz w:val="24"/>
        </w:rPr>
        <w:t xml:space="preserve"> section of this documentation.</w:t>
      </w:r>
      <w:r w:rsidR="00D217C3">
        <w:rPr>
          <w:rFonts w:ascii="Arial" w:hAnsi="Arial" w:cs="Arial"/>
          <w:sz w:val="24"/>
        </w:rPr>
        <w:t xml:space="preserve"> </w:t>
      </w:r>
      <w:r w:rsidR="00EC1593">
        <w:rPr>
          <w:rFonts w:ascii="Arial" w:hAnsi="Arial" w:cs="Arial"/>
          <w:sz w:val="24"/>
        </w:rPr>
        <w:t xml:space="preserve">When you enter this module, the top of the </w:t>
      </w:r>
      <w:r w:rsidR="00EC1593" w:rsidRPr="00EC1593">
        <w:rPr>
          <w:rFonts w:ascii="Arial" w:hAnsi="Arial" w:cs="Arial"/>
          <w:b/>
          <w:color w:val="0070C0"/>
          <w:sz w:val="24"/>
          <w:highlight w:val="yellow"/>
        </w:rPr>
        <w:t>Invoice Selection Screen</w:t>
      </w:r>
      <w:r w:rsidR="00EC1593">
        <w:rPr>
          <w:rFonts w:ascii="Arial" w:hAnsi="Arial" w:cs="Arial"/>
          <w:sz w:val="24"/>
        </w:rPr>
        <w:t xml:space="preserve"> will appear as follows:</w:t>
      </w:r>
    </w:p>
    <w:p w14:paraId="39A61952" w14:textId="77777777" w:rsidR="00EC1593" w:rsidRDefault="00EC1593" w:rsidP="0036688A">
      <w:pPr>
        <w:spacing w:before="0" w:after="0"/>
        <w:rPr>
          <w:rFonts w:ascii="Arial" w:hAnsi="Arial" w:cs="Arial"/>
          <w:sz w:val="24"/>
        </w:rPr>
      </w:pPr>
    </w:p>
    <w:p w14:paraId="34263F73" w14:textId="77777777" w:rsidR="00EC1593" w:rsidRDefault="00EC1593" w:rsidP="0036688A">
      <w:pPr>
        <w:spacing w:before="0" w:after="0"/>
        <w:rPr>
          <w:rFonts w:ascii="Arial" w:hAnsi="Arial" w:cs="Arial"/>
          <w:sz w:val="24"/>
        </w:rPr>
      </w:pPr>
      <w:r>
        <w:rPr>
          <w:rFonts w:ascii="Arial" w:hAnsi="Arial" w:cs="Arial"/>
          <w:noProof/>
          <w:sz w:val="24"/>
        </w:rPr>
        <w:drawing>
          <wp:inline distT="0" distB="0" distL="0" distR="0" wp14:anchorId="4506E6E1" wp14:editId="34D4147D">
            <wp:extent cx="6126480" cy="139763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142">
                      <a:extLst>
                        <a:ext uri="{28A0092B-C50C-407E-A947-70E740481C1C}">
                          <a14:useLocalDpi xmlns:a14="http://schemas.microsoft.com/office/drawing/2010/main" val="0"/>
                        </a:ext>
                      </a:extLst>
                    </a:blip>
                    <a:stretch>
                      <a:fillRect/>
                    </a:stretch>
                  </pic:blipFill>
                  <pic:spPr>
                    <a:xfrm>
                      <a:off x="0" y="0"/>
                      <a:ext cx="6126480" cy="1397635"/>
                    </a:xfrm>
                    <a:prstGeom prst="rect">
                      <a:avLst/>
                    </a:prstGeom>
                  </pic:spPr>
                </pic:pic>
              </a:graphicData>
            </a:graphic>
          </wp:inline>
        </w:drawing>
      </w:r>
    </w:p>
    <w:p w14:paraId="3A5CDE64" w14:textId="77777777" w:rsidR="00EC1593" w:rsidRDefault="00EC1593" w:rsidP="0036688A">
      <w:pPr>
        <w:spacing w:before="0" w:after="0"/>
        <w:rPr>
          <w:rFonts w:ascii="Arial" w:hAnsi="Arial" w:cs="Arial"/>
          <w:sz w:val="24"/>
        </w:rPr>
      </w:pPr>
    </w:p>
    <w:p w14:paraId="17CC8456" w14:textId="77777777" w:rsidR="00EC1593" w:rsidRPr="0036688A" w:rsidRDefault="00EC1593" w:rsidP="00EC1593">
      <w:pPr>
        <w:spacing w:before="0" w:after="0"/>
        <w:rPr>
          <w:rFonts w:ascii="Arial" w:hAnsi="Arial" w:cs="Arial"/>
          <w:sz w:val="24"/>
        </w:rPr>
      </w:pPr>
      <w:r>
        <w:rPr>
          <w:rFonts w:ascii="Arial" w:hAnsi="Arial" w:cs="Arial"/>
          <w:bCs/>
          <w:sz w:val="24"/>
          <w:szCs w:val="24"/>
        </w:rPr>
        <w:t xml:space="preserve">At the </w:t>
      </w:r>
      <w:r w:rsidRPr="00DB2B2C">
        <w:rPr>
          <w:rFonts w:ascii="Arial" w:hAnsi="Arial" w:cs="Arial"/>
          <w:b/>
          <w:bCs/>
          <w:color w:val="0070C0"/>
          <w:sz w:val="24"/>
          <w:szCs w:val="24"/>
        </w:rPr>
        <w:t>Job Number</w:t>
      </w:r>
      <w:r w:rsidRPr="00DB2B2C">
        <w:rPr>
          <w:rFonts w:ascii="Arial" w:hAnsi="Arial" w:cs="Arial"/>
          <w:bCs/>
          <w:color w:val="0070C0"/>
          <w:sz w:val="24"/>
          <w:szCs w:val="24"/>
        </w:rPr>
        <w:t xml:space="preserve"> </w:t>
      </w:r>
      <w:r w:rsidRPr="008B4FA2">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2</w:t>
      </w:r>
      <w:r w:rsidRPr="008B4FA2">
        <w:rPr>
          <w:rFonts w:ascii="Arial" w:hAnsi="Arial" w:cs="Arial"/>
          <w:bCs/>
          <w:color w:val="D9D9D9" w:themeColor="background1" w:themeShade="D9"/>
          <w:sz w:val="24"/>
          <w:szCs w:val="24"/>
          <w:highlight w:val="lightGray"/>
        </w:rPr>
        <w:t>)</w:t>
      </w:r>
      <w:r>
        <w:rPr>
          <w:rFonts w:ascii="Arial" w:hAnsi="Arial" w:cs="Arial"/>
          <w:bCs/>
          <w:color w:val="808080" w:themeColor="background1" w:themeShade="80"/>
          <w:sz w:val="24"/>
          <w:szCs w:val="24"/>
        </w:rPr>
        <w:t xml:space="preserve"> </w:t>
      </w:r>
      <w:r w:rsidRPr="00EC1593">
        <w:rPr>
          <w:rFonts w:ascii="Arial" w:hAnsi="Arial" w:cs="Arial"/>
          <w:bCs/>
          <w:sz w:val="24"/>
          <w:szCs w:val="24"/>
        </w:rPr>
        <w:t>field,</w:t>
      </w:r>
      <w:r>
        <w:rPr>
          <w:rFonts w:ascii="Arial" w:hAnsi="Arial" w:cs="Arial"/>
          <w:bCs/>
          <w:sz w:val="24"/>
          <w:szCs w:val="24"/>
        </w:rPr>
        <w:t xml:space="preserve"> you will need to type a </w:t>
      </w:r>
      <w:r w:rsidRPr="00EC1593">
        <w:rPr>
          <w:rFonts w:ascii="Arial" w:hAnsi="Arial" w:cs="Arial"/>
          <w:b/>
          <w:bCs/>
          <w:color w:val="0070C0"/>
          <w:sz w:val="24"/>
          <w:szCs w:val="24"/>
        </w:rPr>
        <w:t>Job Number</w:t>
      </w:r>
      <w:r w:rsidRPr="00EC1593">
        <w:rPr>
          <w:rFonts w:ascii="Arial" w:hAnsi="Arial" w:cs="Arial"/>
          <w:bCs/>
          <w:color w:val="0070C0"/>
          <w:sz w:val="24"/>
          <w:szCs w:val="24"/>
        </w:rPr>
        <w:t xml:space="preserve"> </w:t>
      </w:r>
      <w:r>
        <w:rPr>
          <w:rFonts w:ascii="Arial" w:hAnsi="Arial" w:cs="Arial"/>
          <w:bCs/>
          <w:sz w:val="24"/>
          <w:szCs w:val="24"/>
        </w:rPr>
        <w:t xml:space="preserve">and then click the </w:t>
      </w:r>
      <w:r w:rsidRPr="00DB2B2C">
        <w:rPr>
          <w:rFonts w:ascii="Arial" w:hAnsi="Arial" w:cs="Arial"/>
          <w:b/>
          <w:bCs/>
          <w:color w:val="0070C0"/>
          <w:sz w:val="24"/>
          <w:szCs w:val="24"/>
        </w:rPr>
        <w:t>Select Job</w:t>
      </w:r>
      <w:r w:rsidRPr="00DB2B2C">
        <w:rPr>
          <w:rFonts w:ascii="Arial" w:hAnsi="Arial" w:cs="Arial"/>
          <w:bCs/>
          <w:color w:val="0070C0"/>
          <w:sz w:val="24"/>
          <w:szCs w:val="24"/>
        </w:rPr>
        <w:t xml:space="preserve"> </w:t>
      </w:r>
      <w:r w:rsidRPr="008B4FA2">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3</w:t>
      </w:r>
      <w:r w:rsidRPr="008B4FA2">
        <w:rPr>
          <w:rFonts w:ascii="Arial" w:hAnsi="Arial" w:cs="Arial"/>
          <w:bCs/>
          <w:color w:val="D9D9D9" w:themeColor="background1" w:themeShade="D9"/>
          <w:sz w:val="24"/>
          <w:szCs w:val="24"/>
          <w:highlight w:val="lightGray"/>
        </w:rPr>
        <w:t>)</w:t>
      </w:r>
      <w:r>
        <w:rPr>
          <w:rFonts w:ascii="Arial" w:hAnsi="Arial" w:cs="Arial"/>
          <w:bCs/>
          <w:color w:val="BFBFBF" w:themeColor="background1" w:themeShade="BF"/>
          <w:sz w:val="24"/>
          <w:szCs w:val="24"/>
        </w:rPr>
        <w:t xml:space="preserve"> </w:t>
      </w:r>
      <w:r>
        <w:rPr>
          <w:rFonts w:ascii="Arial" w:hAnsi="Arial" w:cs="Arial"/>
          <w:bCs/>
          <w:sz w:val="24"/>
          <w:szCs w:val="24"/>
        </w:rPr>
        <w:t xml:space="preserve">button. The </w:t>
      </w:r>
      <w:r w:rsidRPr="00DB2B2C">
        <w:rPr>
          <w:rFonts w:ascii="Arial" w:hAnsi="Arial" w:cs="Arial"/>
          <w:b/>
          <w:bCs/>
          <w:color w:val="0070C0"/>
          <w:sz w:val="24"/>
          <w:szCs w:val="24"/>
        </w:rPr>
        <w:t>Branch</w:t>
      </w:r>
      <w:r w:rsidRPr="00DB2B2C">
        <w:rPr>
          <w:rFonts w:ascii="Arial" w:hAnsi="Arial" w:cs="Arial"/>
          <w:bCs/>
          <w:color w:val="0070C0"/>
          <w:sz w:val="24"/>
          <w:szCs w:val="24"/>
        </w:rPr>
        <w:t xml:space="preserve"> </w:t>
      </w:r>
      <w:r w:rsidRPr="008B4FA2">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1</w:t>
      </w:r>
      <w:r w:rsidRPr="008B4FA2">
        <w:rPr>
          <w:rFonts w:ascii="Arial" w:hAnsi="Arial" w:cs="Arial"/>
          <w:bCs/>
          <w:color w:val="D9D9D9" w:themeColor="background1" w:themeShade="D9"/>
          <w:sz w:val="24"/>
          <w:szCs w:val="24"/>
          <w:highlight w:val="lightGray"/>
        </w:rPr>
        <w:t>)</w:t>
      </w:r>
      <w:r>
        <w:rPr>
          <w:rFonts w:ascii="Arial" w:hAnsi="Arial" w:cs="Arial"/>
          <w:bCs/>
          <w:color w:val="BFBFBF" w:themeColor="background1" w:themeShade="BF"/>
          <w:sz w:val="24"/>
          <w:szCs w:val="24"/>
        </w:rPr>
        <w:t xml:space="preserve"> </w:t>
      </w:r>
      <w:r>
        <w:rPr>
          <w:rFonts w:ascii="Arial" w:hAnsi="Arial" w:cs="Arial"/>
          <w:bCs/>
          <w:sz w:val="24"/>
          <w:szCs w:val="24"/>
        </w:rPr>
        <w:t xml:space="preserve">field will default to the current </w:t>
      </w:r>
      <w:r w:rsidRPr="00DB2B2C">
        <w:rPr>
          <w:rFonts w:ascii="Arial" w:hAnsi="Arial" w:cs="Arial"/>
          <w:b/>
          <w:bCs/>
          <w:color w:val="0070C0"/>
          <w:sz w:val="24"/>
          <w:szCs w:val="24"/>
        </w:rPr>
        <w:t>Branch</w:t>
      </w:r>
      <w:r>
        <w:rPr>
          <w:rFonts w:ascii="Arial" w:hAnsi="Arial" w:cs="Arial"/>
          <w:bCs/>
          <w:sz w:val="24"/>
          <w:szCs w:val="24"/>
        </w:rPr>
        <w:t xml:space="preserve">. You can also use the </w:t>
      </w:r>
      <w:r w:rsidR="005C4CEB">
        <w:rPr>
          <w:rFonts w:ascii="Arial" w:hAnsi="Arial" w:cs="Arial"/>
          <w:bCs/>
          <w:sz w:val="24"/>
          <w:szCs w:val="24"/>
        </w:rPr>
        <w:t>drop-down</w:t>
      </w:r>
      <w:r>
        <w:rPr>
          <w:rFonts w:ascii="Arial" w:hAnsi="Arial" w:cs="Arial"/>
          <w:bCs/>
          <w:sz w:val="24"/>
          <w:szCs w:val="24"/>
        </w:rPr>
        <w:t xml:space="preserve"> arrow in the </w:t>
      </w:r>
      <w:r w:rsidRPr="00754E65">
        <w:rPr>
          <w:rFonts w:ascii="Arial" w:hAnsi="Arial" w:cs="Arial"/>
          <w:b/>
          <w:bCs/>
          <w:color w:val="0070C0"/>
          <w:sz w:val="24"/>
          <w:szCs w:val="24"/>
        </w:rPr>
        <w:t>Branch</w:t>
      </w:r>
      <w:r w:rsidRPr="00754E65">
        <w:rPr>
          <w:rFonts w:ascii="Arial" w:hAnsi="Arial" w:cs="Arial"/>
          <w:bCs/>
          <w:color w:val="0070C0"/>
          <w:sz w:val="24"/>
          <w:szCs w:val="24"/>
        </w:rPr>
        <w:t xml:space="preserve"> </w:t>
      </w:r>
      <w:r w:rsidRPr="008B4FA2">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1</w:t>
      </w:r>
      <w:r w:rsidRPr="008B4FA2">
        <w:rPr>
          <w:rFonts w:ascii="Arial" w:hAnsi="Arial" w:cs="Arial"/>
          <w:bCs/>
          <w:color w:val="D9D9D9" w:themeColor="background1" w:themeShade="D9"/>
          <w:sz w:val="24"/>
          <w:szCs w:val="24"/>
          <w:highlight w:val="lightGray"/>
        </w:rPr>
        <w:t>)</w:t>
      </w:r>
      <w:r>
        <w:rPr>
          <w:rFonts w:ascii="Arial" w:hAnsi="Arial" w:cs="Arial"/>
          <w:bCs/>
          <w:color w:val="D9D9D9" w:themeColor="background1" w:themeShade="D9"/>
          <w:sz w:val="24"/>
          <w:szCs w:val="24"/>
        </w:rPr>
        <w:t xml:space="preserve"> </w:t>
      </w:r>
      <w:r>
        <w:rPr>
          <w:rFonts w:ascii="Arial" w:hAnsi="Arial" w:cs="Arial"/>
          <w:bCs/>
          <w:sz w:val="24"/>
          <w:szCs w:val="24"/>
        </w:rPr>
        <w:t xml:space="preserve">field to select another </w:t>
      </w:r>
      <w:r w:rsidRPr="00DB2B2C">
        <w:rPr>
          <w:rFonts w:ascii="Arial" w:hAnsi="Arial" w:cs="Arial"/>
          <w:b/>
          <w:bCs/>
          <w:color w:val="0070C0"/>
          <w:sz w:val="24"/>
          <w:szCs w:val="24"/>
        </w:rPr>
        <w:t>Branch</w:t>
      </w:r>
      <w:r w:rsidRPr="00DB2B2C">
        <w:rPr>
          <w:rFonts w:ascii="Arial" w:hAnsi="Arial" w:cs="Arial"/>
          <w:bCs/>
          <w:color w:val="0070C0"/>
          <w:sz w:val="24"/>
          <w:szCs w:val="24"/>
        </w:rPr>
        <w:t xml:space="preserve"> </w:t>
      </w:r>
      <w:r>
        <w:rPr>
          <w:rFonts w:ascii="Arial" w:hAnsi="Arial" w:cs="Arial"/>
          <w:bCs/>
          <w:sz w:val="24"/>
          <w:szCs w:val="24"/>
        </w:rPr>
        <w:t xml:space="preserve">where applicable. Additionally, you can click the </w:t>
      </w:r>
      <w:r w:rsidRPr="00DB2B2C">
        <w:rPr>
          <w:rFonts w:ascii="Arial" w:hAnsi="Arial" w:cs="Arial"/>
          <w:b/>
          <w:bCs/>
          <w:color w:val="0070C0"/>
          <w:sz w:val="24"/>
          <w:szCs w:val="24"/>
        </w:rPr>
        <w:t>Lookup Job</w:t>
      </w:r>
      <w:r w:rsidRPr="00DB2B2C">
        <w:rPr>
          <w:rFonts w:ascii="Arial" w:hAnsi="Arial" w:cs="Arial"/>
          <w:bCs/>
          <w:color w:val="0070C0"/>
          <w:sz w:val="24"/>
          <w:szCs w:val="24"/>
        </w:rPr>
        <w:t xml:space="preserve"> </w:t>
      </w:r>
      <w:r w:rsidRPr="008B4FA2">
        <w:rPr>
          <w:rFonts w:ascii="Arial" w:hAnsi="Arial" w:cs="Arial"/>
          <w:bCs/>
          <w:color w:val="D9D9D9" w:themeColor="background1" w:themeShade="D9"/>
          <w:sz w:val="24"/>
          <w:szCs w:val="24"/>
          <w:highlight w:val="lightGray"/>
        </w:rPr>
        <w:t>(</w:t>
      </w:r>
      <w:r>
        <w:rPr>
          <w:rFonts w:ascii="Arial" w:hAnsi="Arial" w:cs="Arial"/>
          <w:b/>
          <w:bCs/>
          <w:sz w:val="24"/>
          <w:szCs w:val="24"/>
          <w:highlight w:val="lightGray"/>
        </w:rPr>
        <w:t>4</w:t>
      </w:r>
      <w:r w:rsidRPr="008B4FA2">
        <w:rPr>
          <w:rFonts w:ascii="Arial" w:hAnsi="Arial" w:cs="Arial"/>
          <w:bCs/>
          <w:color w:val="D9D9D9" w:themeColor="background1" w:themeShade="D9"/>
          <w:sz w:val="24"/>
          <w:szCs w:val="24"/>
          <w:highlight w:val="lightGray"/>
        </w:rPr>
        <w:t>)</w:t>
      </w:r>
      <w:r>
        <w:rPr>
          <w:rFonts w:ascii="Arial" w:hAnsi="Arial" w:cs="Arial"/>
          <w:bCs/>
          <w:color w:val="BFBFBF" w:themeColor="background1" w:themeShade="BF"/>
          <w:sz w:val="24"/>
          <w:szCs w:val="24"/>
        </w:rPr>
        <w:t xml:space="preserve"> </w:t>
      </w:r>
      <w:r>
        <w:rPr>
          <w:rFonts w:ascii="Arial" w:hAnsi="Arial" w:cs="Arial"/>
          <w:bCs/>
          <w:sz w:val="24"/>
          <w:szCs w:val="24"/>
        </w:rPr>
        <w:t xml:space="preserve">button to prompt the </w:t>
      </w:r>
      <w:r w:rsidRPr="00DB2B2C">
        <w:rPr>
          <w:rFonts w:ascii="Arial" w:hAnsi="Arial" w:cs="Arial"/>
          <w:b/>
          <w:bCs/>
          <w:color w:val="0070C0"/>
          <w:sz w:val="24"/>
          <w:szCs w:val="24"/>
          <w:highlight w:val="yellow"/>
        </w:rPr>
        <w:t>RollMaster Software Sales Processing</w:t>
      </w:r>
      <w:r>
        <w:rPr>
          <w:rFonts w:ascii="Arial" w:hAnsi="Arial" w:cs="Arial"/>
          <w:bCs/>
          <w:sz w:val="24"/>
          <w:szCs w:val="24"/>
        </w:rPr>
        <w:t xml:space="preserve"> screen to make your selection, which is the easiest way to access if you don’t know the </w:t>
      </w:r>
      <w:r w:rsidRPr="00EC1593">
        <w:rPr>
          <w:rFonts w:ascii="Arial" w:hAnsi="Arial" w:cs="Arial"/>
          <w:b/>
          <w:bCs/>
          <w:color w:val="0070C0"/>
          <w:sz w:val="24"/>
          <w:szCs w:val="24"/>
        </w:rPr>
        <w:t>Job Number</w:t>
      </w:r>
      <w:r>
        <w:rPr>
          <w:rFonts w:ascii="Arial" w:hAnsi="Arial" w:cs="Arial"/>
          <w:bCs/>
          <w:sz w:val="24"/>
          <w:szCs w:val="24"/>
        </w:rPr>
        <w:t>.</w:t>
      </w:r>
    </w:p>
    <w:p w14:paraId="1BFDA133" w14:textId="77777777" w:rsidR="00EC1593" w:rsidRDefault="00EC1593" w:rsidP="00EC1593">
      <w:pPr>
        <w:spacing w:before="0" w:after="0"/>
        <w:rPr>
          <w:rFonts w:ascii="Arial" w:hAnsi="Arial" w:cs="Arial"/>
          <w:bCs/>
          <w:sz w:val="24"/>
          <w:szCs w:val="24"/>
        </w:rPr>
      </w:pPr>
    </w:p>
    <w:p w14:paraId="6C1DDFB7" w14:textId="77777777" w:rsidR="00EC1593" w:rsidRDefault="00EC1593" w:rsidP="00EC1593">
      <w:pPr>
        <w:spacing w:before="0" w:after="0"/>
        <w:rPr>
          <w:rFonts w:ascii="Arial" w:hAnsi="Arial" w:cs="Arial"/>
          <w:bCs/>
          <w:sz w:val="24"/>
          <w:szCs w:val="24"/>
        </w:rPr>
      </w:pPr>
      <w:r>
        <w:rPr>
          <w:rFonts w:ascii="Arial" w:hAnsi="Arial" w:cs="Arial"/>
          <w:bCs/>
          <w:sz w:val="24"/>
          <w:szCs w:val="24"/>
        </w:rPr>
        <w:lastRenderedPageBreak/>
        <w:t xml:space="preserve">For </w:t>
      </w:r>
      <w:r w:rsidRPr="00B6359C">
        <w:rPr>
          <w:rFonts w:ascii="Arial" w:hAnsi="Arial" w:cs="Arial"/>
          <w:bCs/>
          <w:sz w:val="24"/>
          <w:szCs w:val="24"/>
        </w:rPr>
        <w:t>multi-</w:t>
      </w:r>
      <w:r w:rsidRPr="00B6359C">
        <w:rPr>
          <w:rFonts w:ascii="Arial" w:hAnsi="Arial" w:cs="Arial"/>
          <w:b/>
          <w:bCs/>
          <w:color w:val="0070C0"/>
          <w:sz w:val="24"/>
          <w:szCs w:val="24"/>
        </w:rPr>
        <w:t>Branch</w:t>
      </w:r>
      <w:r w:rsidRPr="00B6359C">
        <w:rPr>
          <w:rFonts w:ascii="Arial" w:hAnsi="Arial" w:cs="Arial"/>
          <w:bCs/>
          <w:sz w:val="24"/>
          <w:szCs w:val="24"/>
        </w:rPr>
        <w:t xml:space="preserve"> operations, when using the </w:t>
      </w:r>
      <w:r w:rsidRPr="00B6359C">
        <w:rPr>
          <w:rFonts w:ascii="Arial" w:hAnsi="Arial" w:cs="Arial"/>
          <w:b/>
          <w:bCs/>
          <w:color w:val="0070C0"/>
          <w:sz w:val="24"/>
          <w:szCs w:val="24"/>
        </w:rPr>
        <w:t>Select Job</w:t>
      </w:r>
      <w:r w:rsidRPr="00B6359C">
        <w:rPr>
          <w:rFonts w:ascii="Arial" w:hAnsi="Arial" w:cs="Arial"/>
          <w:bCs/>
          <w:sz w:val="24"/>
          <w:szCs w:val="24"/>
        </w:rPr>
        <w:t xml:space="preserve"> option to locate a </w:t>
      </w:r>
      <w:r w:rsidRPr="00B6359C">
        <w:rPr>
          <w:rFonts w:ascii="Arial" w:hAnsi="Arial" w:cs="Arial"/>
          <w:b/>
          <w:bCs/>
          <w:sz w:val="24"/>
          <w:szCs w:val="24"/>
        </w:rPr>
        <w:t>Job</w:t>
      </w:r>
      <w:r w:rsidRPr="00B6359C">
        <w:rPr>
          <w:rFonts w:ascii="Arial" w:hAnsi="Arial" w:cs="Arial"/>
          <w:bCs/>
          <w:sz w:val="24"/>
          <w:szCs w:val="24"/>
        </w:rPr>
        <w:t xml:space="preserve"> to </w:t>
      </w:r>
      <w:r>
        <w:rPr>
          <w:rFonts w:ascii="Arial" w:hAnsi="Arial" w:cs="Arial"/>
          <w:bCs/>
          <w:sz w:val="24"/>
          <w:szCs w:val="24"/>
        </w:rPr>
        <w:t>i</w:t>
      </w:r>
      <w:r w:rsidRPr="00465CFE">
        <w:rPr>
          <w:rFonts w:ascii="Arial" w:hAnsi="Arial" w:cs="Arial"/>
          <w:bCs/>
          <w:sz w:val="24"/>
          <w:szCs w:val="24"/>
        </w:rPr>
        <w:t>nvoice</w:t>
      </w:r>
      <w:r w:rsidRPr="00B6359C">
        <w:rPr>
          <w:rFonts w:ascii="Arial" w:hAnsi="Arial" w:cs="Arial"/>
          <w:bCs/>
          <w:sz w:val="24"/>
          <w:szCs w:val="24"/>
        </w:rPr>
        <w:t xml:space="preserve">, if the </w:t>
      </w:r>
      <w:r w:rsidRPr="00B6359C">
        <w:rPr>
          <w:rFonts w:ascii="Arial" w:hAnsi="Arial" w:cs="Arial"/>
          <w:b/>
          <w:bCs/>
          <w:color w:val="0070C0"/>
          <w:sz w:val="24"/>
          <w:szCs w:val="24"/>
        </w:rPr>
        <w:t>Branch</w:t>
      </w:r>
      <w:r w:rsidRPr="00B6359C">
        <w:rPr>
          <w:rFonts w:ascii="Arial" w:hAnsi="Arial" w:cs="Arial"/>
          <w:bCs/>
          <w:sz w:val="24"/>
          <w:szCs w:val="24"/>
        </w:rPr>
        <w:t xml:space="preserve"> changes, you will see a prompt notifying you of the </w:t>
      </w:r>
      <w:r w:rsidRPr="00B6359C">
        <w:rPr>
          <w:rFonts w:ascii="Arial" w:hAnsi="Arial" w:cs="Arial"/>
          <w:b/>
          <w:bCs/>
          <w:color w:val="0070C0"/>
          <w:sz w:val="24"/>
          <w:szCs w:val="24"/>
        </w:rPr>
        <w:t>Branch</w:t>
      </w:r>
      <w:r w:rsidRPr="00B6359C">
        <w:rPr>
          <w:rFonts w:ascii="Arial" w:hAnsi="Arial" w:cs="Arial"/>
          <w:bCs/>
          <w:sz w:val="24"/>
          <w:szCs w:val="24"/>
        </w:rPr>
        <w:t xml:space="preserve"> change.</w:t>
      </w:r>
      <w:r>
        <w:rPr>
          <w:rFonts w:ascii="Arial" w:hAnsi="Arial" w:cs="Arial"/>
          <w:bCs/>
          <w:sz w:val="24"/>
          <w:szCs w:val="24"/>
        </w:rPr>
        <w:t xml:space="preserve"> </w:t>
      </w:r>
      <w:r w:rsidRPr="00B6359C">
        <w:rPr>
          <w:rFonts w:ascii="Arial" w:hAnsi="Arial" w:cs="Arial"/>
          <w:bCs/>
          <w:sz w:val="24"/>
          <w:szCs w:val="24"/>
        </w:rPr>
        <w:t xml:space="preserve">The system also checks that the </w:t>
      </w:r>
      <w:r w:rsidRPr="00B6359C">
        <w:rPr>
          <w:rFonts w:ascii="Arial" w:hAnsi="Arial" w:cs="Arial"/>
          <w:b/>
          <w:bCs/>
          <w:sz w:val="24"/>
          <w:szCs w:val="24"/>
        </w:rPr>
        <w:t>User ID</w:t>
      </w:r>
      <w:r w:rsidRPr="00B6359C">
        <w:rPr>
          <w:rFonts w:ascii="Arial" w:hAnsi="Arial" w:cs="Arial"/>
          <w:bCs/>
          <w:sz w:val="24"/>
          <w:szCs w:val="24"/>
        </w:rPr>
        <w:t xml:space="preserve"> and controls set up for the </w:t>
      </w:r>
      <w:r w:rsidRPr="00B6359C">
        <w:rPr>
          <w:rFonts w:ascii="Arial" w:hAnsi="Arial" w:cs="Arial"/>
          <w:b/>
          <w:bCs/>
          <w:color w:val="0070C0"/>
          <w:sz w:val="24"/>
          <w:szCs w:val="24"/>
        </w:rPr>
        <w:t>Branch</w:t>
      </w:r>
      <w:r w:rsidRPr="00B6359C">
        <w:rPr>
          <w:rFonts w:ascii="Arial" w:hAnsi="Arial" w:cs="Arial"/>
          <w:bCs/>
          <w:sz w:val="24"/>
          <w:szCs w:val="24"/>
        </w:rPr>
        <w:t xml:space="preserve"> selected are enabled.</w:t>
      </w:r>
      <w:r>
        <w:rPr>
          <w:rFonts w:ascii="Arial" w:hAnsi="Arial" w:cs="Arial"/>
          <w:bCs/>
          <w:sz w:val="24"/>
          <w:szCs w:val="24"/>
        </w:rPr>
        <w:t xml:space="preserve"> </w:t>
      </w:r>
      <w:r w:rsidRPr="00B6359C">
        <w:rPr>
          <w:rFonts w:ascii="Arial" w:hAnsi="Arial" w:cs="Arial"/>
          <w:bCs/>
          <w:sz w:val="24"/>
          <w:szCs w:val="24"/>
        </w:rPr>
        <w:t xml:space="preserve">The display at the bottom will prompt the new </w:t>
      </w:r>
      <w:r w:rsidRPr="00B6359C">
        <w:rPr>
          <w:rFonts w:ascii="Arial" w:hAnsi="Arial" w:cs="Arial"/>
          <w:b/>
          <w:bCs/>
          <w:color w:val="0070C0"/>
          <w:sz w:val="24"/>
          <w:szCs w:val="24"/>
        </w:rPr>
        <w:t>Branch</w:t>
      </w:r>
      <w:r w:rsidRPr="00B6359C">
        <w:rPr>
          <w:rFonts w:ascii="Arial" w:hAnsi="Arial" w:cs="Arial"/>
          <w:bCs/>
          <w:sz w:val="24"/>
          <w:szCs w:val="24"/>
        </w:rPr>
        <w:t>.</w:t>
      </w:r>
      <w:r>
        <w:rPr>
          <w:rFonts w:ascii="Arial" w:hAnsi="Arial" w:cs="Arial"/>
          <w:bCs/>
          <w:sz w:val="24"/>
          <w:szCs w:val="24"/>
        </w:rPr>
        <w:t xml:space="preserve"> </w:t>
      </w:r>
      <w:r w:rsidRPr="00B6359C">
        <w:rPr>
          <w:rFonts w:ascii="Arial" w:hAnsi="Arial" w:cs="Arial"/>
          <w:bCs/>
          <w:sz w:val="24"/>
          <w:szCs w:val="24"/>
        </w:rPr>
        <w:t xml:space="preserve">When the </w:t>
      </w:r>
      <w:r w:rsidRPr="00B6359C">
        <w:rPr>
          <w:rFonts w:ascii="Arial" w:hAnsi="Arial" w:cs="Arial"/>
          <w:b/>
          <w:bCs/>
          <w:sz w:val="24"/>
          <w:szCs w:val="24"/>
        </w:rPr>
        <w:t>Invoice</w:t>
      </w:r>
      <w:r w:rsidRPr="00B6359C">
        <w:rPr>
          <w:rFonts w:ascii="Arial" w:hAnsi="Arial" w:cs="Arial"/>
          <w:bCs/>
          <w:sz w:val="24"/>
          <w:szCs w:val="24"/>
        </w:rPr>
        <w:t xml:space="preserve"> process is complete, another message will prompt asking if you wish to return to the </w:t>
      </w:r>
      <w:r w:rsidRPr="00964D1E">
        <w:rPr>
          <w:rFonts w:ascii="Arial" w:hAnsi="Arial" w:cs="Arial"/>
          <w:b/>
          <w:bCs/>
          <w:color w:val="0070C0"/>
          <w:sz w:val="24"/>
          <w:szCs w:val="24"/>
        </w:rPr>
        <w:t>Login Branch</w:t>
      </w:r>
      <w:r w:rsidRPr="00B6359C">
        <w:rPr>
          <w:rFonts w:ascii="Arial" w:hAnsi="Arial" w:cs="Arial"/>
          <w:bCs/>
          <w:sz w:val="24"/>
          <w:szCs w:val="24"/>
        </w:rPr>
        <w:t xml:space="preserve">, or original </w:t>
      </w:r>
      <w:r w:rsidRPr="00964D1E">
        <w:rPr>
          <w:rFonts w:ascii="Arial" w:hAnsi="Arial" w:cs="Arial"/>
          <w:b/>
          <w:bCs/>
          <w:color w:val="0070C0"/>
          <w:sz w:val="24"/>
          <w:szCs w:val="24"/>
        </w:rPr>
        <w:t>Branch</w:t>
      </w:r>
      <w:r w:rsidRPr="00B6359C">
        <w:rPr>
          <w:rFonts w:ascii="Arial" w:hAnsi="Arial" w:cs="Arial"/>
          <w:bCs/>
          <w:sz w:val="24"/>
          <w:szCs w:val="24"/>
        </w:rPr>
        <w:t>.</w:t>
      </w:r>
    </w:p>
    <w:p w14:paraId="511C668A" w14:textId="77777777" w:rsidR="00EC1593" w:rsidRDefault="00EC1593" w:rsidP="00EC1593">
      <w:pPr>
        <w:spacing w:before="0" w:after="0"/>
        <w:rPr>
          <w:rFonts w:ascii="Arial" w:hAnsi="Arial" w:cs="Arial"/>
          <w:bCs/>
          <w:sz w:val="24"/>
          <w:szCs w:val="24"/>
        </w:rPr>
      </w:pPr>
    </w:p>
    <w:p w14:paraId="4996AE19" w14:textId="77777777" w:rsidR="0036688A" w:rsidRPr="0036688A" w:rsidRDefault="0036688A" w:rsidP="0036688A">
      <w:pPr>
        <w:spacing w:before="0" w:after="0"/>
        <w:rPr>
          <w:rFonts w:ascii="Arial" w:hAnsi="Arial" w:cs="Arial"/>
          <w:sz w:val="24"/>
        </w:rPr>
      </w:pPr>
    </w:p>
    <w:p w14:paraId="34A1D97D" w14:textId="77777777" w:rsidR="0036688A" w:rsidRPr="0036688A" w:rsidRDefault="0036688A" w:rsidP="0036688A">
      <w:pPr>
        <w:pBdr>
          <w:top w:val="single" w:sz="24" w:space="0" w:color="DEEAF6"/>
          <w:left w:val="single" w:sz="24" w:space="0" w:color="DEEAF6"/>
          <w:bottom w:val="single" w:sz="24" w:space="0" w:color="DEEAF6"/>
          <w:right w:val="single" w:sz="24" w:space="0" w:color="DEEAF6"/>
        </w:pBdr>
        <w:shd w:val="clear" w:color="auto" w:fill="DEEAF6"/>
        <w:spacing w:before="0"/>
        <w:outlineLvl w:val="1"/>
        <w:rPr>
          <w:rFonts w:ascii="Arial" w:hAnsi="Arial" w:cs="Arial"/>
          <w:caps/>
          <w:spacing w:val="15"/>
          <w:sz w:val="28"/>
          <w:szCs w:val="28"/>
        </w:rPr>
      </w:pPr>
      <w:bookmarkStart w:id="38" w:name="_Toc75955214"/>
      <w:r w:rsidRPr="0036688A">
        <w:rPr>
          <w:rFonts w:ascii="Arial" w:hAnsi="Arial" w:cs="Arial"/>
          <w:caps/>
          <w:spacing w:val="15"/>
          <w:sz w:val="28"/>
          <w:szCs w:val="28"/>
        </w:rPr>
        <w:t>Progress Billing Invoicing:</w:t>
      </w:r>
      <w:bookmarkEnd w:id="38"/>
    </w:p>
    <w:p w14:paraId="4021532C" w14:textId="77777777" w:rsidR="0036688A" w:rsidRPr="0036688A" w:rsidRDefault="0036688A" w:rsidP="0036688A">
      <w:pPr>
        <w:spacing w:before="0" w:after="0"/>
        <w:rPr>
          <w:rFonts w:ascii="Arial" w:hAnsi="Arial" w:cs="Arial"/>
          <w:sz w:val="24"/>
        </w:rPr>
      </w:pPr>
      <w:r w:rsidRPr="0036688A">
        <w:rPr>
          <w:rFonts w:ascii="Arial" w:hAnsi="Arial" w:cs="Arial"/>
          <w:sz w:val="24"/>
        </w:rPr>
        <w:t xml:space="preserve">This is a different type of </w:t>
      </w:r>
      <w:r w:rsidR="00EE627F">
        <w:rPr>
          <w:rFonts w:ascii="Arial" w:hAnsi="Arial" w:cs="Arial"/>
          <w:sz w:val="24"/>
        </w:rPr>
        <w:t>i</w:t>
      </w:r>
      <w:r w:rsidRPr="0036688A">
        <w:rPr>
          <w:rFonts w:ascii="Arial" w:hAnsi="Arial" w:cs="Arial"/>
          <w:sz w:val="24"/>
        </w:rPr>
        <w:t>nvoicing used primarily for large commercial jobs.</w:t>
      </w:r>
      <w:r w:rsidR="00D217C3">
        <w:rPr>
          <w:rFonts w:ascii="Arial" w:hAnsi="Arial" w:cs="Arial"/>
          <w:sz w:val="24"/>
        </w:rPr>
        <w:t xml:space="preserve"> </w:t>
      </w:r>
      <w:r w:rsidRPr="0036688A">
        <w:rPr>
          <w:rFonts w:ascii="Arial" w:hAnsi="Arial" w:cs="Arial"/>
          <w:sz w:val="24"/>
        </w:rPr>
        <w:t>The idea behind this option is that large commercial jobs can take many months to complete and there are times when you wish to bill the client for partial payment prior to the completion of the job.</w:t>
      </w:r>
      <w:r w:rsidR="00D217C3">
        <w:rPr>
          <w:rFonts w:ascii="Arial" w:hAnsi="Arial" w:cs="Arial"/>
          <w:sz w:val="24"/>
        </w:rPr>
        <w:t xml:space="preserve"> </w:t>
      </w:r>
      <w:r w:rsidRPr="0036688A">
        <w:rPr>
          <w:rFonts w:ascii="Arial" w:hAnsi="Arial" w:cs="Arial"/>
          <w:sz w:val="24"/>
        </w:rPr>
        <w:t>Once you begin Progress Billing a job, you have to bill the entire job through Progress Billing.</w:t>
      </w:r>
      <w:r w:rsidR="00D217C3">
        <w:rPr>
          <w:rFonts w:ascii="Arial" w:hAnsi="Arial" w:cs="Arial"/>
          <w:sz w:val="24"/>
        </w:rPr>
        <w:t xml:space="preserve"> </w:t>
      </w:r>
      <w:r w:rsidRPr="0036688A">
        <w:rPr>
          <w:rFonts w:ascii="Arial" w:hAnsi="Arial" w:cs="Arial"/>
          <w:sz w:val="24"/>
        </w:rPr>
        <w:t>In a recent update new functionality has been added and some set up needs to be completed prior to beginning any Progress Billing.</w:t>
      </w:r>
      <w:r w:rsidR="00D217C3">
        <w:rPr>
          <w:rFonts w:ascii="Arial" w:hAnsi="Arial" w:cs="Arial"/>
          <w:sz w:val="24"/>
        </w:rPr>
        <w:t xml:space="preserve"> </w:t>
      </w:r>
      <w:r w:rsidRPr="0036688A">
        <w:rPr>
          <w:rFonts w:ascii="Arial" w:hAnsi="Arial" w:cs="Arial"/>
          <w:sz w:val="24"/>
        </w:rPr>
        <w:t>In the Branch Control level of the System Control Maintenance module, you need to enable and set up the following controls:</w:t>
      </w:r>
      <w:r w:rsidR="00D217C3">
        <w:rPr>
          <w:rFonts w:ascii="Arial" w:hAnsi="Arial" w:cs="Arial"/>
        </w:rPr>
        <w:t xml:space="preserve"> </w:t>
      </w:r>
      <w:r w:rsidRPr="0036688A">
        <w:rPr>
          <w:rFonts w:ascii="Arial" w:hAnsi="Arial" w:cs="Arial"/>
          <w:b/>
          <w:sz w:val="24"/>
        </w:rPr>
        <w:t xml:space="preserve">Progress Billing – Use Est. Cost. …COGS – Progress Billing …Work </w:t>
      </w:r>
      <w:proofErr w:type="gramStart"/>
      <w:r w:rsidRPr="0036688A">
        <w:rPr>
          <w:rFonts w:ascii="Arial" w:hAnsi="Arial" w:cs="Arial"/>
          <w:b/>
          <w:sz w:val="24"/>
        </w:rPr>
        <w:t>In</w:t>
      </w:r>
      <w:proofErr w:type="gramEnd"/>
      <w:r w:rsidRPr="0036688A">
        <w:rPr>
          <w:rFonts w:ascii="Arial" w:hAnsi="Arial" w:cs="Arial"/>
          <w:b/>
          <w:sz w:val="24"/>
        </w:rPr>
        <w:t xml:space="preserve"> Process.</w:t>
      </w:r>
      <w:r w:rsidR="00D217C3">
        <w:rPr>
          <w:rFonts w:ascii="Arial" w:hAnsi="Arial" w:cs="Arial"/>
          <w:b/>
          <w:sz w:val="24"/>
        </w:rPr>
        <w:t xml:space="preserve"> </w:t>
      </w:r>
      <w:r w:rsidRPr="0036688A">
        <w:rPr>
          <w:rFonts w:ascii="Arial" w:hAnsi="Arial" w:cs="Arial"/>
          <w:bCs/>
          <w:i/>
          <w:iCs/>
          <w:sz w:val="24"/>
        </w:rPr>
        <w:t>(Please see the System Administration Manual for complete setup instructions)</w:t>
      </w:r>
      <w:r w:rsidRPr="0036688A">
        <w:rPr>
          <w:rFonts w:ascii="Arial" w:hAnsi="Arial" w:cs="Arial"/>
          <w:sz w:val="24"/>
        </w:rPr>
        <w:t>.</w:t>
      </w:r>
      <w:r w:rsidR="00D217C3">
        <w:rPr>
          <w:rFonts w:ascii="Arial" w:hAnsi="Arial" w:cs="Arial"/>
          <w:sz w:val="24"/>
        </w:rPr>
        <w:t xml:space="preserve"> </w:t>
      </w:r>
      <w:r w:rsidRPr="0036688A">
        <w:rPr>
          <w:rFonts w:ascii="Arial" w:hAnsi="Arial" w:cs="Arial"/>
          <w:sz w:val="24"/>
        </w:rPr>
        <w:t xml:space="preserve">With these controls in place, the system will keep track of your COG (Cost of Goods) and Work </w:t>
      </w:r>
      <w:proofErr w:type="gramStart"/>
      <w:r w:rsidRPr="0036688A">
        <w:rPr>
          <w:rFonts w:ascii="Arial" w:hAnsi="Arial" w:cs="Arial"/>
          <w:sz w:val="24"/>
        </w:rPr>
        <w:t>In</w:t>
      </w:r>
      <w:proofErr w:type="gramEnd"/>
      <w:r w:rsidRPr="0036688A">
        <w:rPr>
          <w:rFonts w:ascii="Arial" w:hAnsi="Arial" w:cs="Arial"/>
          <w:sz w:val="24"/>
        </w:rPr>
        <w:t xml:space="preserve"> Process entries on your financials as you perform your Progress Billings rather than someone in accounting having to make a manual entry at the end of the month.</w:t>
      </w:r>
      <w:r w:rsidR="00D217C3">
        <w:rPr>
          <w:rFonts w:ascii="Arial" w:hAnsi="Arial" w:cs="Arial"/>
          <w:sz w:val="24"/>
        </w:rPr>
        <w:t xml:space="preserve"> </w:t>
      </w:r>
      <w:r w:rsidRPr="0036688A">
        <w:rPr>
          <w:rFonts w:ascii="Arial" w:hAnsi="Arial" w:cs="Arial"/>
          <w:sz w:val="24"/>
        </w:rPr>
        <w:t>If you do only Progress Billing within a Branch, you can use the existing COG Expense Account in the first field option after typing a “Y” for yes at the control prompt.</w:t>
      </w:r>
      <w:r w:rsidR="00D217C3">
        <w:rPr>
          <w:rFonts w:ascii="Arial" w:hAnsi="Arial" w:cs="Arial"/>
          <w:sz w:val="24"/>
        </w:rPr>
        <w:t xml:space="preserve"> </w:t>
      </w:r>
      <w:r w:rsidRPr="0036688A">
        <w:rPr>
          <w:rFonts w:ascii="Arial" w:hAnsi="Arial" w:cs="Arial"/>
          <w:sz w:val="24"/>
        </w:rPr>
        <w:t>If you generate Progress Billings in the Branch but also do regular Invoicing, you should create a new G/L account for COG-Progress Billing.</w:t>
      </w:r>
      <w:r w:rsidR="00D217C3">
        <w:rPr>
          <w:rFonts w:ascii="Arial" w:hAnsi="Arial" w:cs="Arial"/>
          <w:sz w:val="24"/>
        </w:rPr>
        <w:t xml:space="preserve"> </w:t>
      </w:r>
      <w:r w:rsidRPr="0036688A">
        <w:rPr>
          <w:rFonts w:ascii="Arial" w:hAnsi="Arial" w:cs="Arial"/>
          <w:sz w:val="24"/>
        </w:rPr>
        <w:t>This will only work for one account so you will not be able to break out Progress Billing COG data by Product Type.</w:t>
      </w:r>
      <w:r w:rsidR="00D217C3">
        <w:rPr>
          <w:rFonts w:ascii="Arial" w:hAnsi="Arial" w:cs="Arial"/>
          <w:sz w:val="24"/>
        </w:rPr>
        <w:t xml:space="preserve"> </w:t>
      </w:r>
      <w:r w:rsidRPr="0036688A">
        <w:rPr>
          <w:rFonts w:ascii="Arial" w:hAnsi="Arial" w:cs="Arial"/>
          <w:sz w:val="24"/>
        </w:rPr>
        <w:t xml:space="preserve">You will also need to add a new Asset G/L account for Work </w:t>
      </w:r>
      <w:proofErr w:type="gramStart"/>
      <w:r w:rsidRPr="0036688A">
        <w:rPr>
          <w:rFonts w:ascii="Arial" w:hAnsi="Arial" w:cs="Arial"/>
          <w:sz w:val="24"/>
        </w:rPr>
        <w:t>In</w:t>
      </w:r>
      <w:proofErr w:type="gramEnd"/>
      <w:r w:rsidRPr="0036688A">
        <w:rPr>
          <w:rFonts w:ascii="Arial" w:hAnsi="Arial" w:cs="Arial"/>
          <w:sz w:val="24"/>
        </w:rPr>
        <w:t xml:space="preserve"> Process or Progress if you don’t already have one and add that account in the second field under this new control.</w:t>
      </w:r>
      <w:r w:rsidR="00D217C3">
        <w:rPr>
          <w:rFonts w:ascii="Arial" w:hAnsi="Arial" w:cs="Arial"/>
          <w:sz w:val="24"/>
        </w:rPr>
        <w:t xml:space="preserve"> </w:t>
      </w:r>
      <w:r w:rsidRPr="0036688A">
        <w:rPr>
          <w:rFonts w:ascii="Arial" w:hAnsi="Arial" w:cs="Arial"/>
          <w:sz w:val="24"/>
        </w:rPr>
        <w:t xml:space="preserve">With these accounts entered, as you generate Progress Billings, your estimated costs will be sent to this new cost (expense) account and the revenue will go to the Work </w:t>
      </w:r>
      <w:proofErr w:type="gramStart"/>
      <w:r w:rsidRPr="0036688A">
        <w:rPr>
          <w:rFonts w:ascii="Arial" w:hAnsi="Arial" w:cs="Arial"/>
          <w:sz w:val="24"/>
        </w:rPr>
        <w:t>In</w:t>
      </w:r>
      <w:proofErr w:type="gramEnd"/>
      <w:r w:rsidRPr="0036688A">
        <w:rPr>
          <w:rFonts w:ascii="Arial" w:hAnsi="Arial" w:cs="Arial"/>
          <w:sz w:val="24"/>
        </w:rPr>
        <w:t xml:space="preserve"> Process Asset account.</w:t>
      </w:r>
      <w:r w:rsidR="00D217C3">
        <w:rPr>
          <w:rFonts w:ascii="Arial" w:hAnsi="Arial" w:cs="Arial"/>
          <w:sz w:val="24"/>
        </w:rPr>
        <w:t xml:space="preserve"> </w:t>
      </w:r>
      <w:r w:rsidRPr="0036688A">
        <w:rPr>
          <w:rFonts w:ascii="Arial" w:hAnsi="Arial" w:cs="Arial"/>
          <w:sz w:val="24"/>
        </w:rPr>
        <w:t>This will continue until you perform your final 0.00 Invoice from the job.</w:t>
      </w:r>
      <w:r w:rsidR="00D217C3">
        <w:rPr>
          <w:rFonts w:ascii="Arial" w:hAnsi="Arial" w:cs="Arial"/>
          <w:sz w:val="24"/>
        </w:rPr>
        <w:t xml:space="preserve"> </w:t>
      </w:r>
      <w:r w:rsidRPr="0036688A">
        <w:rPr>
          <w:rFonts w:ascii="Arial" w:hAnsi="Arial" w:cs="Arial"/>
          <w:sz w:val="24"/>
        </w:rPr>
        <w:t xml:space="preserve">At that time the system will reverse any non-material costs such as Labor, out of your new COG - Progress Billing account and make entries to clear the Work </w:t>
      </w:r>
      <w:proofErr w:type="gramStart"/>
      <w:r w:rsidRPr="0036688A">
        <w:rPr>
          <w:rFonts w:ascii="Arial" w:hAnsi="Arial" w:cs="Arial"/>
          <w:sz w:val="24"/>
        </w:rPr>
        <w:t>In</w:t>
      </w:r>
      <w:proofErr w:type="gramEnd"/>
      <w:r w:rsidRPr="0036688A">
        <w:rPr>
          <w:rFonts w:ascii="Arial" w:hAnsi="Arial" w:cs="Arial"/>
          <w:sz w:val="24"/>
        </w:rPr>
        <w:t xml:space="preserve"> Process Asset account along with the regular entries the system normally makes.</w:t>
      </w:r>
      <w:r w:rsidR="00D217C3">
        <w:rPr>
          <w:rFonts w:ascii="Arial" w:hAnsi="Arial" w:cs="Arial"/>
          <w:sz w:val="24"/>
        </w:rPr>
        <w:t xml:space="preserve"> </w:t>
      </w:r>
      <w:r w:rsidRPr="0036688A">
        <w:rPr>
          <w:rFonts w:ascii="Arial" w:hAnsi="Arial" w:cs="Arial"/>
          <w:sz w:val="24"/>
        </w:rPr>
        <w:t>You will also now be able to view estimated cost and margin data based on each Progress Billing Invoice via the Sales Analysis – Est. Progress Billing module located in the Sales Analysis menu.</w:t>
      </w:r>
    </w:p>
    <w:p w14:paraId="598092C1" w14:textId="77777777" w:rsidR="0036688A" w:rsidRPr="0036688A" w:rsidRDefault="0036688A" w:rsidP="0036688A">
      <w:pPr>
        <w:spacing w:before="0" w:after="0"/>
        <w:rPr>
          <w:rFonts w:ascii="Arial" w:hAnsi="Arial" w:cs="Arial"/>
          <w:sz w:val="24"/>
        </w:rPr>
      </w:pPr>
    </w:p>
    <w:p w14:paraId="348AD2CD" w14:textId="77777777" w:rsidR="0036688A" w:rsidRPr="0036688A" w:rsidRDefault="0036688A" w:rsidP="0036688A">
      <w:pPr>
        <w:spacing w:before="0" w:after="0"/>
        <w:rPr>
          <w:rFonts w:ascii="Arial" w:hAnsi="Arial" w:cs="Arial"/>
          <w:sz w:val="24"/>
        </w:rPr>
      </w:pPr>
      <w:r w:rsidRPr="0036688A">
        <w:rPr>
          <w:rFonts w:ascii="Arial" w:hAnsi="Arial" w:cs="Arial"/>
          <w:sz w:val="24"/>
        </w:rPr>
        <w:t>RollMaster recommends that you set up a separate branch for Progress Billing unless all you do is progress billing.</w:t>
      </w:r>
      <w:r w:rsidR="00D217C3">
        <w:rPr>
          <w:rFonts w:ascii="Arial" w:hAnsi="Arial" w:cs="Arial"/>
          <w:sz w:val="24"/>
        </w:rPr>
        <w:t xml:space="preserve"> </w:t>
      </w:r>
      <w:r w:rsidRPr="0036688A">
        <w:rPr>
          <w:rFonts w:ascii="Arial" w:hAnsi="Arial" w:cs="Arial"/>
          <w:sz w:val="24"/>
        </w:rPr>
        <w:t xml:space="preserve">The reason for this is that the Product Codes should be set up differently so that you can expense material as you purchase rather than as you sell since </w:t>
      </w:r>
      <w:r w:rsidRPr="0036688A">
        <w:rPr>
          <w:rFonts w:ascii="Arial" w:hAnsi="Arial" w:cs="Arial"/>
          <w:sz w:val="24"/>
        </w:rPr>
        <w:lastRenderedPageBreak/>
        <w:t>that won’t happen until the very last Progress Billing Invoice.</w:t>
      </w:r>
      <w:r w:rsidR="00D217C3">
        <w:rPr>
          <w:rFonts w:ascii="Arial" w:hAnsi="Arial" w:cs="Arial"/>
          <w:sz w:val="24"/>
        </w:rPr>
        <w:t xml:space="preserve"> </w:t>
      </w:r>
      <w:r w:rsidRPr="0036688A">
        <w:rPr>
          <w:rFonts w:ascii="Arial" w:hAnsi="Arial" w:cs="Arial"/>
          <w:sz w:val="24"/>
        </w:rPr>
        <w:t>In the Progress Billing Branch, make the following changes: Initialize System Sequence Numbers so Invoice numbers, Job numbers, etc. are different in this branch; in Product Code Maintenance, use a Revenue account and then duplicate the cost account in the last two G/L fields so that no cost hits the G/L when the final Invoice is created-then be sure to expense material for Progress Billed jobs in Accounts Payable Open Item Maintenance; use Work in Process – Costs From JC report for this branch to manipulate financial statements on a monthly basis.</w:t>
      </w:r>
      <w:r w:rsidR="00D217C3">
        <w:rPr>
          <w:rFonts w:ascii="Arial" w:hAnsi="Arial" w:cs="Arial"/>
          <w:sz w:val="24"/>
        </w:rPr>
        <w:t xml:space="preserve"> </w:t>
      </w:r>
      <w:r w:rsidRPr="0036688A">
        <w:rPr>
          <w:rFonts w:ascii="Arial" w:hAnsi="Arial" w:cs="Arial"/>
          <w:sz w:val="24"/>
        </w:rPr>
        <w:t>Please call Textile Management Systems at 800-777-4107 if you need more information on the special set up for Progress Billing.</w:t>
      </w:r>
    </w:p>
    <w:p w14:paraId="4CC5D066" w14:textId="77777777" w:rsidR="0036688A" w:rsidRPr="0036688A" w:rsidRDefault="0036688A" w:rsidP="0036688A">
      <w:pPr>
        <w:spacing w:before="0" w:after="0"/>
        <w:rPr>
          <w:rFonts w:ascii="Arial" w:hAnsi="Arial" w:cs="Arial"/>
          <w:sz w:val="24"/>
        </w:rPr>
      </w:pPr>
    </w:p>
    <w:p w14:paraId="5BD8AF4C" w14:textId="77777777" w:rsidR="0036688A" w:rsidRPr="0036688A" w:rsidRDefault="0036688A" w:rsidP="0036688A">
      <w:pPr>
        <w:spacing w:before="0" w:after="0"/>
        <w:rPr>
          <w:rFonts w:ascii="Arial" w:hAnsi="Arial" w:cs="Arial"/>
          <w:sz w:val="24"/>
        </w:rPr>
      </w:pPr>
      <w:r w:rsidRPr="0036688A">
        <w:rPr>
          <w:rFonts w:ascii="Arial" w:hAnsi="Arial" w:cs="Arial"/>
          <w:sz w:val="24"/>
        </w:rPr>
        <w:t>Before you can begin Progress Billing, you need to open a job through Order Entry.</w:t>
      </w:r>
      <w:r w:rsidR="00D217C3">
        <w:rPr>
          <w:rFonts w:ascii="Arial" w:hAnsi="Arial" w:cs="Arial"/>
          <w:sz w:val="24"/>
        </w:rPr>
        <w:t xml:space="preserve"> </w:t>
      </w:r>
      <w:r w:rsidRPr="0036688A">
        <w:rPr>
          <w:rFonts w:ascii="Arial" w:hAnsi="Arial" w:cs="Arial"/>
          <w:sz w:val="24"/>
        </w:rPr>
        <w:t>Progress Billing has no relation to the Status of the lines in order entry; you can bill anything at any time.</w:t>
      </w:r>
      <w:r w:rsidR="00D217C3">
        <w:rPr>
          <w:rFonts w:ascii="Arial" w:hAnsi="Arial" w:cs="Arial"/>
          <w:sz w:val="24"/>
        </w:rPr>
        <w:t xml:space="preserve"> </w:t>
      </w:r>
      <w:r w:rsidRPr="0036688A">
        <w:rPr>
          <w:rFonts w:ascii="Arial" w:hAnsi="Arial" w:cs="Arial"/>
          <w:sz w:val="24"/>
        </w:rPr>
        <w:t>When you are ready to begin Progress Billing, make a note of the job number and enter into this module.</w:t>
      </w:r>
      <w:r w:rsidR="00D217C3">
        <w:rPr>
          <w:rFonts w:ascii="Arial" w:hAnsi="Arial" w:cs="Arial"/>
          <w:sz w:val="24"/>
        </w:rPr>
        <w:t xml:space="preserve"> </w:t>
      </w:r>
      <w:r w:rsidRPr="0036688A">
        <w:rPr>
          <w:rFonts w:ascii="Arial" w:hAnsi="Arial" w:cs="Arial"/>
          <w:sz w:val="24"/>
        </w:rPr>
        <w:t>When you pull up the first screen it will look exactly like the invoicing screen.</w:t>
      </w:r>
      <w:r w:rsidR="00D217C3">
        <w:rPr>
          <w:rFonts w:ascii="Arial" w:hAnsi="Arial" w:cs="Arial"/>
          <w:sz w:val="24"/>
        </w:rPr>
        <w:t xml:space="preserve"> </w:t>
      </w:r>
      <w:r w:rsidRPr="0036688A">
        <w:rPr>
          <w:rFonts w:ascii="Arial" w:hAnsi="Arial" w:cs="Arial"/>
          <w:sz w:val="24"/>
        </w:rPr>
        <w:t>At the Job Number field type in the number for the job and hit enter.</w:t>
      </w:r>
      <w:r w:rsidR="00D217C3">
        <w:rPr>
          <w:rFonts w:ascii="Arial" w:hAnsi="Arial" w:cs="Arial"/>
          <w:sz w:val="24"/>
        </w:rPr>
        <w:t xml:space="preserve"> </w:t>
      </w:r>
      <w:r w:rsidRPr="0036688A">
        <w:rPr>
          <w:rFonts w:ascii="Arial" w:hAnsi="Arial" w:cs="Arial"/>
          <w:sz w:val="24"/>
        </w:rPr>
        <w:t xml:space="preserve">The system will automatically fill in the Ship To and Sold To information from the job and a prompt at the bottom of the screen will ask: </w:t>
      </w:r>
      <w:r w:rsidRPr="0036688A">
        <w:rPr>
          <w:rFonts w:ascii="Arial" w:hAnsi="Arial" w:cs="Arial"/>
          <w:b/>
          <w:sz w:val="24"/>
        </w:rPr>
        <w:t>This Job</w:t>
      </w:r>
      <w:proofErr w:type="gramStart"/>
      <w:r w:rsidRPr="0036688A">
        <w:rPr>
          <w:rFonts w:ascii="Arial" w:hAnsi="Arial" w:cs="Arial"/>
          <w:b/>
          <w:sz w:val="24"/>
        </w:rPr>
        <w:t xml:space="preserve"> ..</w:t>
      </w:r>
      <w:proofErr w:type="gramEnd"/>
      <w:r w:rsidRPr="0036688A">
        <w:rPr>
          <w:rFonts w:ascii="Arial" w:hAnsi="Arial" w:cs="Arial"/>
          <w:b/>
          <w:sz w:val="24"/>
        </w:rPr>
        <w:t xml:space="preserve"> (</w:t>
      </w:r>
      <w:proofErr w:type="gramStart"/>
      <w:r w:rsidRPr="0036688A">
        <w:rPr>
          <w:rFonts w:ascii="Arial" w:hAnsi="Arial" w:cs="Arial"/>
          <w:b/>
          <w:sz w:val="24"/>
        </w:rPr>
        <w:t>Y,N</w:t>
      </w:r>
      <w:proofErr w:type="gramEnd"/>
      <w:r w:rsidRPr="0036688A">
        <w:rPr>
          <w:rFonts w:ascii="Arial" w:hAnsi="Arial" w:cs="Arial"/>
          <w:b/>
          <w:sz w:val="24"/>
        </w:rPr>
        <w:t>) Y</w:t>
      </w:r>
      <w:r w:rsidRPr="0036688A">
        <w:rPr>
          <w:rFonts w:ascii="Arial" w:hAnsi="Arial" w:cs="Arial"/>
          <w:sz w:val="24"/>
        </w:rPr>
        <w:t>.</w:t>
      </w:r>
      <w:r w:rsidR="00D217C3">
        <w:rPr>
          <w:rFonts w:ascii="Arial" w:hAnsi="Arial" w:cs="Arial"/>
          <w:sz w:val="24"/>
        </w:rPr>
        <w:t xml:space="preserve"> </w:t>
      </w:r>
      <w:r w:rsidRPr="0036688A">
        <w:rPr>
          <w:rFonts w:ascii="Arial" w:hAnsi="Arial" w:cs="Arial"/>
          <w:sz w:val="24"/>
        </w:rPr>
        <w:t>Hit enter to accept Yes.</w:t>
      </w:r>
      <w:r w:rsidR="00D217C3">
        <w:rPr>
          <w:rFonts w:ascii="Arial" w:hAnsi="Arial" w:cs="Arial"/>
          <w:sz w:val="24"/>
        </w:rPr>
        <w:t xml:space="preserve"> </w:t>
      </w:r>
      <w:r w:rsidRPr="0036688A">
        <w:rPr>
          <w:rFonts w:ascii="Arial" w:hAnsi="Arial" w:cs="Arial"/>
          <w:sz w:val="24"/>
        </w:rPr>
        <w:t>The system will then prompt you for an Invoice Date; hit enter to accept the current date or type in the date you prefer to appear on the Invoice.</w:t>
      </w:r>
      <w:r w:rsidR="00D217C3">
        <w:rPr>
          <w:rFonts w:ascii="Arial" w:hAnsi="Arial" w:cs="Arial"/>
          <w:sz w:val="24"/>
        </w:rPr>
        <w:t xml:space="preserve"> </w:t>
      </w:r>
      <w:r w:rsidRPr="0036688A">
        <w:rPr>
          <w:rFonts w:ascii="Arial" w:hAnsi="Arial" w:cs="Arial"/>
          <w:sz w:val="24"/>
        </w:rPr>
        <w:t>When you have finished, the following box will pop up:</w:t>
      </w:r>
    </w:p>
    <w:p w14:paraId="22C9D313" w14:textId="77777777" w:rsidR="0036688A" w:rsidRPr="0036688A" w:rsidRDefault="0036688A" w:rsidP="0036688A">
      <w:pPr>
        <w:spacing w:before="0" w:after="0"/>
        <w:rPr>
          <w:rFonts w:ascii="Arial" w:hAnsi="Arial" w:cs="Arial"/>
          <w:sz w:val="24"/>
        </w:rPr>
      </w:pPr>
    </w:p>
    <w:p w14:paraId="33B338ED" w14:textId="77777777" w:rsidR="0036688A" w:rsidRPr="0036688A" w:rsidRDefault="0036688A" w:rsidP="0036688A">
      <w:pPr>
        <w:spacing w:before="0" w:after="0"/>
        <w:jc w:val="center"/>
        <w:rPr>
          <w:rFonts w:ascii="Arial" w:hAnsi="Arial" w:cs="Arial"/>
          <w:sz w:val="24"/>
        </w:rPr>
      </w:pPr>
      <w:r w:rsidRPr="0036688A">
        <w:rPr>
          <w:rFonts w:ascii="Arial" w:hAnsi="Arial" w:cs="Arial"/>
          <w:noProof/>
          <w:sz w:val="24"/>
        </w:rPr>
        <w:drawing>
          <wp:inline distT="0" distB="0" distL="0" distR="0" wp14:anchorId="4722D594" wp14:editId="1E686443">
            <wp:extent cx="3295650" cy="1771650"/>
            <wp:effectExtent l="0" t="0" r="0" b="0"/>
            <wp:docPr id="95" name="Picture 95" descr="progressb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rogressbill"/>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295650" cy="1771650"/>
                    </a:xfrm>
                    <a:prstGeom prst="rect">
                      <a:avLst/>
                    </a:prstGeom>
                    <a:noFill/>
                    <a:ln>
                      <a:noFill/>
                    </a:ln>
                  </pic:spPr>
                </pic:pic>
              </a:graphicData>
            </a:graphic>
          </wp:inline>
        </w:drawing>
      </w:r>
    </w:p>
    <w:p w14:paraId="7D9B9856" w14:textId="77777777" w:rsidR="0036688A" w:rsidRPr="0036688A" w:rsidRDefault="0036688A" w:rsidP="0036688A">
      <w:pPr>
        <w:spacing w:before="0" w:after="0"/>
        <w:rPr>
          <w:rFonts w:ascii="Arial" w:hAnsi="Arial" w:cs="Arial"/>
          <w:sz w:val="24"/>
        </w:rPr>
      </w:pPr>
    </w:p>
    <w:p w14:paraId="55301CF1" w14:textId="77777777" w:rsidR="0036688A" w:rsidRPr="0036688A" w:rsidRDefault="0036688A" w:rsidP="0036688A">
      <w:pPr>
        <w:spacing w:before="0" w:after="0"/>
        <w:rPr>
          <w:rFonts w:ascii="Arial" w:hAnsi="Arial" w:cs="Arial"/>
          <w:sz w:val="24"/>
        </w:rPr>
      </w:pPr>
      <w:r w:rsidRPr="0036688A">
        <w:rPr>
          <w:rFonts w:ascii="Arial" w:hAnsi="Arial" w:cs="Arial"/>
          <w:sz w:val="24"/>
        </w:rPr>
        <w:t xml:space="preserve">At the </w:t>
      </w:r>
      <w:r w:rsidRPr="0036688A">
        <w:rPr>
          <w:rFonts w:ascii="Arial" w:hAnsi="Arial" w:cs="Arial"/>
          <w:b/>
          <w:bCs/>
          <w:sz w:val="24"/>
        </w:rPr>
        <w:t xml:space="preserve">Amount </w:t>
      </w:r>
      <w:proofErr w:type="gramStart"/>
      <w:r w:rsidRPr="0036688A">
        <w:rPr>
          <w:rFonts w:ascii="Arial" w:hAnsi="Arial" w:cs="Arial"/>
          <w:b/>
          <w:bCs/>
          <w:sz w:val="24"/>
        </w:rPr>
        <w:t>To</w:t>
      </w:r>
      <w:proofErr w:type="gramEnd"/>
      <w:r w:rsidRPr="0036688A">
        <w:rPr>
          <w:rFonts w:ascii="Arial" w:hAnsi="Arial" w:cs="Arial"/>
          <w:b/>
          <w:bCs/>
          <w:sz w:val="24"/>
        </w:rPr>
        <w:t xml:space="preserve"> Bill Now</w:t>
      </w:r>
      <w:r w:rsidRPr="0036688A">
        <w:rPr>
          <w:rFonts w:ascii="Arial" w:hAnsi="Arial" w:cs="Arial"/>
          <w:sz w:val="24"/>
        </w:rPr>
        <w:t xml:space="preserve"> field enter the total amount you would like to bill on this Progress Billing Invoice.</w:t>
      </w:r>
      <w:r w:rsidR="00D217C3">
        <w:rPr>
          <w:rFonts w:ascii="Arial" w:hAnsi="Arial" w:cs="Arial"/>
          <w:sz w:val="24"/>
        </w:rPr>
        <w:t xml:space="preserve"> </w:t>
      </w:r>
      <w:r w:rsidRPr="0036688A">
        <w:rPr>
          <w:rFonts w:ascii="Arial" w:hAnsi="Arial" w:cs="Arial"/>
          <w:sz w:val="24"/>
        </w:rPr>
        <w:t xml:space="preserve">The system will then prompt the following: </w:t>
      </w:r>
      <w:r w:rsidRPr="0036688A">
        <w:rPr>
          <w:rFonts w:ascii="Arial" w:hAnsi="Arial" w:cs="Arial"/>
          <w:b/>
          <w:sz w:val="24"/>
        </w:rPr>
        <w:t>Add Sales Tax? (</w:t>
      </w:r>
      <w:proofErr w:type="gramStart"/>
      <w:r w:rsidRPr="0036688A">
        <w:rPr>
          <w:rFonts w:ascii="Arial" w:hAnsi="Arial" w:cs="Arial"/>
          <w:b/>
          <w:sz w:val="24"/>
        </w:rPr>
        <w:t>Y,N</w:t>
      </w:r>
      <w:proofErr w:type="gramEnd"/>
      <w:r w:rsidRPr="0036688A">
        <w:rPr>
          <w:rFonts w:ascii="Arial" w:hAnsi="Arial" w:cs="Arial"/>
          <w:b/>
          <w:sz w:val="24"/>
        </w:rPr>
        <w:t>) Y</w:t>
      </w:r>
      <w:r w:rsidRPr="0036688A">
        <w:rPr>
          <w:rFonts w:ascii="Arial" w:hAnsi="Arial" w:cs="Arial"/>
          <w:sz w:val="24"/>
        </w:rPr>
        <w:t>.</w:t>
      </w:r>
      <w:r w:rsidR="00D217C3">
        <w:rPr>
          <w:rFonts w:ascii="Arial" w:hAnsi="Arial" w:cs="Arial"/>
          <w:sz w:val="24"/>
        </w:rPr>
        <w:t xml:space="preserve"> </w:t>
      </w:r>
      <w:r w:rsidRPr="0036688A">
        <w:rPr>
          <w:rFonts w:ascii="Arial" w:hAnsi="Arial" w:cs="Arial"/>
          <w:sz w:val="24"/>
        </w:rPr>
        <w:t>If you are billing the customer sales tax on the total sale price of the job, enter to accept Yes.</w:t>
      </w:r>
      <w:r w:rsidR="00D217C3">
        <w:rPr>
          <w:rFonts w:ascii="Arial" w:hAnsi="Arial" w:cs="Arial"/>
          <w:sz w:val="24"/>
        </w:rPr>
        <w:t xml:space="preserve"> </w:t>
      </w:r>
      <w:r w:rsidRPr="0036688A">
        <w:rPr>
          <w:rFonts w:ascii="Arial" w:hAnsi="Arial" w:cs="Arial"/>
          <w:sz w:val="24"/>
        </w:rPr>
        <w:t>If this is a “Contract” sale and tax is being figured as a cost on the job, type “N” for No.</w:t>
      </w:r>
      <w:r w:rsidR="00D217C3">
        <w:rPr>
          <w:rFonts w:ascii="Arial" w:hAnsi="Arial" w:cs="Arial"/>
          <w:sz w:val="24"/>
        </w:rPr>
        <w:t xml:space="preserve"> </w:t>
      </w:r>
      <w:r w:rsidRPr="0036688A">
        <w:rPr>
          <w:rFonts w:ascii="Arial" w:hAnsi="Arial" w:cs="Arial"/>
          <w:sz w:val="24"/>
        </w:rPr>
        <w:t>If you entered yes in the Sales Tax field, the system will automatically figure the tax amount for you.</w:t>
      </w:r>
      <w:r w:rsidR="00D217C3">
        <w:rPr>
          <w:rFonts w:ascii="Arial" w:hAnsi="Arial" w:cs="Arial"/>
          <w:sz w:val="24"/>
        </w:rPr>
        <w:t xml:space="preserve"> </w:t>
      </w:r>
      <w:r w:rsidRPr="0036688A">
        <w:rPr>
          <w:rFonts w:ascii="Arial" w:hAnsi="Arial" w:cs="Arial"/>
          <w:i/>
          <w:iCs/>
          <w:sz w:val="24"/>
        </w:rPr>
        <w:t>(Please Note: the system will not allow you to charge more tax than is showing on the job.)</w:t>
      </w:r>
      <w:r w:rsidR="00D217C3">
        <w:rPr>
          <w:rFonts w:ascii="Arial" w:hAnsi="Arial" w:cs="Arial"/>
          <w:sz w:val="24"/>
        </w:rPr>
        <w:t xml:space="preserve"> </w:t>
      </w:r>
      <w:r w:rsidRPr="0036688A">
        <w:rPr>
          <w:rFonts w:ascii="Arial" w:hAnsi="Arial" w:cs="Arial"/>
          <w:sz w:val="24"/>
        </w:rPr>
        <w:t xml:space="preserve">When you have entered through the Total field, the system will prompt the following: </w:t>
      </w:r>
      <w:r w:rsidRPr="0036688A">
        <w:rPr>
          <w:rFonts w:ascii="Arial" w:hAnsi="Arial" w:cs="Arial"/>
          <w:b/>
          <w:sz w:val="24"/>
        </w:rPr>
        <w:t>Is This Correct?</w:t>
      </w:r>
      <w:r w:rsidR="00D217C3">
        <w:rPr>
          <w:rFonts w:ascii="Arial" w:hAnsi="Arial" w:cs="Arial"/>
          <w:b/>
          <w:sz w:val="24"/>
        </w:rPr>
        <w:t xml:space="preserve"> </w:t>
      </w:r>
      <w:r w:rsidRPr="0036688A">
        <w:rPr>
          <w:rFonts w:ascii="Arial" w:hAnsi="Arial" w:cs="Arial"/>
          <w:b/>
          <w:sz w:val="24"/>
        </w:rPr>
        <w:t>(</w:t>
      </w:r>
      <w:proofErr w:type="gramStart"/>
      <w:r w:rsidRPr="0036688A">
        <w:rPr>
          <w:rFonts w:ascii="Arial" w:hAnsi="Arial" w:cs="Arial"/>
          <w:b/>
          <w:sz w:val="24"/>
        </w:rPr>
        <w:t>Y,N</w:t>
      </w:r>
      <w:proofErr w:type="gramEnd"/>
      <w:r w:rsidRPr="0036688A">
        <w:rPr>
          <w:rFonts w:ascii="Arial" w:hAnsi="Arial" w:cs="Arial"/>
          <w:b/>
          <w:sz w:val="24"/>
        </w:rPr>
        <w:t>).</w:t>
      </w:r>
      <w:r w:rsidR="00D217C3">
        <w:rPr>
          <w:rFonts w:ascii="Arial" w:hAnsi="Arial" w:cs="Arial"/>
          <w:sz w:val="24"/>
        </w:rPr>
        <w:t xml:space="preserve"> </w:t>
      </w:r>
      <w:r w:rsidRPr="0036688A">
        <w:rPr>
          <w:rFonts w:ascii="Arial" w:hAnsi="Arial" w:cs="Arial"/>
          <w:sz w:val="24"/>
        </w:rPr>
        <w:t>Enter a “Y” to proceed.</w:t>
      </w:r>
      <w:r w:rsidR="00D217C3">
        <w:rPr>
          <w:rFonts w:ascii="Arial" w:hAnsi="Arial" w:cs="Arial"/>
          <w:sz w:val="24"/>
        </w:rPr>
        <w:t xml:space="preserve"> </w:t>
      </w:r>
      <w:r w:rsidRPr="0036688A">
        <w:rPr>
          <w:rFonts w:ascii="Arial" w:hAnsi="Arial" w:cs="Arial"/>
          <w:sz w:val="24"/>
        </w:rPr>
        <w:t>The system will then prompt the following:</w:t>
      </w:r>
    </w:p>
    <w:p w14:paraId="31D33393" w14:textId="77777777" w:rsidR="0036688A" w:rsidRPr="0036688A" w:rsidRDefault="0036688A" w:rsidP="0036688A">
      <w:pPr>
        <w:spacing w:before="0" w:after="0"/>
        <w:rPr>
          <w:rFonts w:ascii="Arial" w:hAnsi="Arial" w:cs="Arial"/>
          <w:sz w:val="24"/>
        </w:rPr>
      </w:pPr>
    </w:p>
    <w:p w14:paraId="0E6E6912" w14:textId="77777777" w:rsidR="0036688A" w:rsidRPr="0036688A" w:rsidRDefault="0036688A" w:rsidP="0036688A">
      <w:pPr>
        <w:spacing w:before="0" w:after="0"/>
        <w:jc w:val="center"/>
        <w:rPr>
          <w:rFonts w:ascii="Arial" w:hAnsi="Arial" w:cs="Arial"/>
          <w:sz w:val="24"/>
        </w:rPr>
      </w:pPr>
      <w:r w:rsidRPr="0036688A">
        <w:rPr>
          <w:rFonts w:ascii="Arial" w:hAnsi="Arial" w:cs="Arial"/>
          <w:noProof/>
          <w:sz w:val="24"/>
        </w:rPr>
        <w:lastRenderedPageBreak/>
        <w:drawing>
          <wp:inline distT="0" distB="0" distL="0" distR="0" wp14:anchorId="25DB1B7C" wp14:editId="61BA1FEA">
            <wp:extent cx="2819400" cy="2095500"/>
            <wp:effectExtent l="0" t="0" r="0" b="0"/>
            <wp:docPr id="96" name="Picture 96"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819400" cy="2095500"/>
                    </a:xfrm>
                    <a:prstGeom prst="rect">
                      <a:avLst/>
                    </a:prstGeom>
                    <a:noFill/>
                    <a:ln>
                      <a:noFill/>
                    </a:ln>
                  </pic:spPr>
                </pic:pic>
              </a:graphicData>
            </a:graphic>
          </wp:inline>
        </w:drawing>
      </w:r>
    </w:p>
    <w:p w14:paraId="3CC182C6" w14:textId="77777777" w:rsidR="0036688A" w:rsidRPr="0036688A" w:rsidRDefault="0036688A" w:rsidP="0036688A">
      <w:pPr>
        <w:spacing w:before="0" w:after="0"/>
        <w:rPr>
          <w:rFonts w:ascii="Arial" w:hAnsi="Arial" w:cs="Arial"/>
          <w:sz w:val="24"/>
        </w:rPr>
      </w:pPr>
    </w:p>
    <w:p w14:paraId="66C2B859" w14:textId="77777777" w:rsidR="0036688A" w:rsidRPr="0036688A" w:rsidRDefault="0036688A" w:rsidP="0036688A">
      <w:pPr>
        <w:spacing w:before="0" w:after="0"/>
        <w:rPr>
          <w:rFonts w:ascii="Arial" w:hAnsi="Arial" w:cs="Arial"/>
          <w:sz w:val="24"/>
        </w:rPr>
      </w:pPr>
      <w:r w:rsidRPr="0036688A">
        <w:rPr>
          <w:rFonts w:ascii="Arial" w:hAnsi="Arial" w:cs="Arial"/>
          <w:sz w:val="24"/>
        </w:rPr>
        <w:t>When this box displays, the cursor will be positioned at the Estimated Margin % field and an Estimated Margin will display based on the margins on the job lines at this moment.</w:t>
      </w:r>
      <w:r w:rsidR="00D217C3">
        <w:rPr>
          <w:rFonts w:ascii="Arial" w:hAnsi="Arial" w:cs="Arial"/>
          <w:sz w:val="24"/>
        </w:rPr>
        <w:t xml:space="preserve"> </w:t>
      </w:r>
      <w:r w:rsidRPr="0036688A">
        <w:rPr>
          <w:rFonts w:ascii="Arial" w:hAnsi="Arial" w:cs="Arial"/>
          <w:sz w:val="24"/>
        </w:rPr>
        <w:t>You can override this margin and if so, then override estimated cost on each Progress Billed Invoice.</w:t>
      </w:r>
      <w:r w:rsidR="00D217C3">
        <w:rPr>
          <w:rFonts w:ascii="Arial" w:hAnsi="Arial" w:cs="Arial"/>
          <w:sz w:val="24"/>
        </w:rPr>
        <w:t xml:space="preserve"> </w:t>
      </w:r>
      <w:r w:rsidRPr="0036688A">
        <w:rPr>
          <w:rFonts w:ascii="Arial" w:hAnsi="Arial" w:cs="Arial"/>
          <w:sz w:val="24"/>
        </w:rPr>
        <w:t xml:space="preserve">When the new Progress Billed Invoice is complete, the system will generate commission information based on the estimated profit </w:t>
      </w:r>
      <w:r w:rsidRPr="0036688A">
        <w:rPr>
          <w:rFonts w:ascii="Arial" w:hAnsi="Arial" w:cs="Arial"/>
          <w:i/>
          <w:sz w:val="24"/>
        </w:rPr>
        <w:t>(see Salesperson Payables section above for additional changes for Progress Billed Invoices.)</w:t>
      </w:r>
      <w:r w:rsidR="00D217C3">
        <w:rPr>
          <w:rFonts w:ascii="Arial" w:hAnsi="Arial" w:cs="Arial"/>
          <w:sz w:val="24"/>
        </w:rPr>
        <w:t xml:space="preserve"> </w:t>
      </w:r>
      <w:r w:rsidRPr="0036688A">
        <w:rPr>
          <w:rFonts w:ascii="Arial" w:hAnsi="Arial" w:cs="Arial"/>
          <w:sz w:val="24"/>
        </w:rPr>
        <w:t xml:space="preserve">When you generate the Final 0.00 Invoice from the job, the system will now Credit your Inventory Asset G/L Account and Debit your Work </w:t>
      </w:r>
      <w:proofErr w:type="gramStart"/>
      <w:r w:rsidRPr="0036688A">
        <w:rPr>
          <w:rFonts w:ascii="Arial" w:hAnsi="Arial" w:cs="Arial"/>
          <w:sz w:val="24"/>
        </w:rPr>
        <w:t>In</w:t>
      </w:r>
      <w:proofErr w:type="gramEnd"/>
      <w:r w:rsidRPr="0036688A">
        <w:rPr>
          <w:rFonts w:ascii="Arial" w:hAnsi="Arial" w:cs="Arial"/>
          <w:sz w:val="24"/>
        </w:rPr>
        <w:t xml:space="preserve"> Process G/L Account.</w:t>
      </w:r>
      <w:r w:rsidR="00D217C3">
        <w:rPr>
          <w:rFonts w:ascii="Arial" w:hAnsi="Arial" w:cs="Arial"/>
          <w:sz w:val="24"/>
        </w:rPr>
        <w:t xml:space="preserve"> </w:t>
      </w:r>
      <w:r w:rsidRPr="0036688A">
        <w:rPr>
          <w:rFonts w:ascii="Arial" w:hAnsi="Arial" w:cs="Arial"/>
          <w:sz w:val="24"/>
        </w:rPr>
        <w:t xml:space="preserve">If the amount of actual costs </w:t>
      </w:r>
      <w:proofErr w:type="gramStart"/>
      <w:r w:rsidRPr="0036688A">
        <w:rPr>
          <w:rFonts w:ascii="Arial" w:hAnsi="Arial" w:cs="Arial"/>
          <w:sz w:val="24"/>
        </w:rPr>
        <w:t>are</w:t>
      </w:r>
      <w:proofErr w:type="gramEnd"/>
      <w:r w:rsidRPr="0036688A">
        <w:rPr>
          <w:rFonts w:ascii="Arial" w:hAnsi="Arial" w:cs="Arial"/>
          <w:sz w:val="24"/>
        </w:rPr>
        <w:t xml:space="preserve"> different from the estimated costs, the system will DR/CR COG-Progress Billing and Work In Process and a commission entry will be created for the difference from previous estimated records.</w:t>
      </w:r>
      <w:r w:rsidR="00D217C3">
        <w:rPr>
          <w:rFonts w:ascii="Arial" w:hAnsi="Arial" w:cs="Arial"/>
          <w:sz w:val="24"/>
        </w:rPr>
        <w:t xml:space="preserve"> </w:t>
      </w:r>
      <w:r w:rsidRPr="0036688A">
        <w:rPr>
          <w:rFonts w:ascii="Arial" w:hAnsi="Arial" w:cs="Arial"/>
          <w:sz w:val="24"/>
        </w:rPr>
        <w:t>When you have finished with the above box, the system will prompt you for a Current Posting Period.</w:t>
      </w:r>
      <w:r w:rsidR="00D217C3">
        <w:rPr>
          <w:rFonts w:ascii="Arial" w:hAnsi="Arial" w:cs="Arial"/>
          <w:sz w:val="24"/>
        </w:rPr>
        <w:t xml:space="preserve"> </w:t>
      </w:r>
      <w:r w:rsidRPr="0036688A">
        <w:rPr>
          <w:rFonts w:ascii="Arial" w:hAnsi="Arial" w:cs="Arial"/>
          <w:sz w:val="24"/>
        </w:rPr>
        <w:t>If the Posting Period reflected in the box is correct, hit enter to proceed.</w:t>
      </w:r>
      <w:r w:rsidR="00D217C3">
        <w:rPr>
          <w:rFonts w:ascii="Arial" w:hAnsi="Arial" w:cs="Arial"/>
          <w:sz w:val="24"/>
        </w:rPr>
        <w:t xml:space="preserve"> </w:t>
      </w:r>
      <w:r w:rsidRPr="0036688A">
        <w:rPr>
          <w:rFonts w:ascii="Arial" w:hAnsi="Arial" w:cs="Arial"/>
          <w:sz w:val="24"/>
        </w:rPr>
        <w:t>The next box is extremely important and will appear as follows:</w:t>
      </w:r>
    </w:p>
    <w:p w14:paraId="5727270A" w14:textId="77777777" w:rsidR="0036688A" w:rsidRPr="0036688A" w:rsidRDefault="0036688A" w:rsidP="0036688A">
      <w:pPr>
        <w:spacing w:before="0" w:after="0"/>
        <w:rPr>
          <w:rFonts w:ascii="Arial" w:hAnsi="Arial" w:cs="Arial"/>
          <w:sz w:val="24"/>
        </w:rPr>
      </w:pPr>
    </w:p>
    <w:p w14:paraId="14119C61" w14:textId="77777777" w:rsidR="0036688A" w:rsidRPr="0036688A" w:rsidRDefault="0036688A" w:rsidP="0036688A">
      <w:pPr>
        <w:spacing w:before="0" w:after="0"/>
        <w:jc w:val="center"/>
        <w:rPr>
          <w:rFonts w:ascii="Arial" w:hAnsi="Arial" w:cs="Arial"/>
          <w:sz w:val="24"/>
        </w:rPr>
      </w:pPr>
      <w:r w:rsidRPr="0036688A">
        <w:rPr>
          <w:rFonts w:ascii="Arial" w:hAnsi="Arial" w:cs="Arial"/>
          <w:noProof/>
          <w:sz w:val="24"/>
        </w:rPr>
        <w:drawing>
          <wp:inline distT="0" distB="0" distL="0" distR="0" wp14:anchorId="3C6732DE" wp14:editId="5E1746D6">
            <wp:extent cx="2886075" cy="847725"/>
            <wp:effectExtent l="0" t="0" r="9525" b="9525"/>
            <wp:docPr id="97" name="Picture 97" descr="journal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journalpost"/>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886075" cy="847725"/>
                    </a:xfrm>
                    <a:prstGeom prst="rect">
                      <a:avLst/>
                    </a:prstGeom>
                    <a:noFill/>
                    <a:ln>
                      <a:noFill/>
                    </a:ln>
                  </pic:spPr>
                </pic:pic>
              </a:graphicData>
            </a:graphic>
          </wp:inline>
        </w:drawing>
      </w:r>
    </w:p>
    <w:p w14:paraId="02A8DE61" w14:textId="77777777" w:rsidR="0036688A" w:rsidRPr="0036688A" w:rsidRDefault="0036688A" w:rsidP="0036688A">
      <w:pPr>
        <w:spacing w:before="0" w:after="0"/>
        <w:rPr>
          <w:rFonts w:ascii="Arial" w:hAnsi="Arial" w:cs="Arial"/>
          <w:sz w:val="24"/>
        </w:rPr>
      </w:pPr>
    </w:p>
    <w:p w14:paraId="2367D800" w14:textId="77777777" w:rsidR="00FC318B" w:rsidRDefault="0036688A" w:rsidP="00FC318B">
      <w:pPr>
        <w:spacing w:before="0" w:after="0"/>
        <w:rPr>
          <w:rFonts w:ascii="Arial" w:hAnsi="Arial" w:cs="Arial"/>
          <w:bCs/>
          <w:sz w:val="24"/>
          <w:szCs w:val="24"/>
        </w:rPr>
      </w:pPr>
      <w:r w:rsidRPr="0036688A">
        <w:rPr>
          <w:rFonts w:ascii="Arial" w:hAnsi="Arial" w:cs="Arial"/>
          <w:sz w:val="24"/>
        </w:rPr>
        <w:t>During the Progress Billing process, you are only sending information to Revenue or Sales accounts in the General Ledger.</w:t>
      </w:r>
      <w:r w:rsidR="00D217C3">
        <w:rPr>
          <w:rFonts w:ascii="Arial" w:hAnsi="Arial" w:cs="Arial"/>
          <w:sz w:val="24"/>
        </w:rPr>
        <w:t xml:space="preserve"> </w:t>
      </w:r>
      <w:r w:rsidRPr="0036688A">
        <w:rPr>
          <w:rFonts w:ascii="Arial" w:hAnsi="Arial" w:cs="Arial"/>
          <w:sz w:val="24"/>
        </w:rPr>
        <w:t>During regular invoicing, because everything is setup ahead of time, the system knows to which General Ledger accounts to send the information.</w:t>
      </w:r>
      <w:r w:rsidR="00D217C3">
        <w:rPr>
          <w:rFonts w:ascii="Arial" w:hAnsi="Arial" w:cs="Arial"/>
          <w:sz w:val="24"/>
        </w:rPr>
        <w:t xml:space="preserve"> </w:t>
      </w:r>
      <w:r w:rsidRPr="0036688A">
        <w:rPr>
          <w:rFonts w:ascii="Arial" w:hAnsi="Arial" w:cs="Arial"/>
          <w:sz w:val="24"/>
        </w:rPr>
        <w:t>At the Account Number field in the box above, you need to enter the General Ledger Revenue account number you wish to report this sale to; check with your accounting department for verification.</w:t>
      </w:r>
      <w:r w:rsidR="00D217C3">
        <w:rPr>
          <w:rFonts w:ascii="Arial" w:hAnsi="Arial" w:cs="Arial"/>
          <w:sz w:val="24"/>
        </w:rPr>
        <w:t xml:space="preserve"> </w:t>
      </w:r>
      <w:r w:rsidRPr="0036688A">
        <w:rPr>
          <w:rFonts w:ascii="Arial" w:hAnsi="Arial" w:cs="Arial"/>
          <w:sz w:val="24"/>
        </w:rPr>
        <w:t>You can split the amount and send to different General Ledger accounts if applicable.</w:t>
      </w:r>
      <w:r w:rsidR="00D217C3">
        <w:rPr>
          <w:rFonts w:ascii="Arial" w:hAnsi="Arial" w:cs="Arial"/>
          <w:sz w:val="24"/>
        </w:rPr>
        <w:t xml:space="preserve"> </w:t>
      </w:r>
      <w:r w:rsidR="00FC318B">
        <w:rPr>
          <w:rFonts w:ascii="Arial" w:hAnsi="Arial" w:cs="Arial"/>
          <w:sz w:val="24"/>
        </w:rPr>
        <w:t xml:space="preserve">The system will </w:t>
      </w:r>
      <w:r w:rsidR="00FC318B" w:rsidRPr="002A4E3D">
        <w:rPr>
          <w:rFonts w:ascii="Arial" w:hAnsi="Arial" w:cs="Arial"/>
          <w:b/>
          <w:bCs/>
          <w:sz w:val="24"/>
          <w:szCs w:val="24"/>
        </w:rPr>
        <w:t>“</w:t>
      </w:r>
      <w:r w:rsidR="00FC318B" w:rsidRPr="00FC318B">
        <w:rPr>
          <w:rFonts w:ascii="Arial" w:hAnsi="Arial" w:cs="Arial"/>
          <w:b/>
          <w:bCs/>
          <w:i/>
          <w:color w:val="0070C0"/>
          <w:sz w:val="24"/>
          <w:szCs w:val="24"/>
        </w:rPr>
        <w:t>are you sure</w:t>
      </w:r>
      <w:r w:rsidR="00FC318B" w:rsidRPr="002A4E3D">
        <w:rPr>
          <w:rFonts w:ascii="Arial" w:hAnsi="Arial" w:cs="Arial"/>
          <w:b/>
          <w:bCs/>
          <w:sz w:val="24"/>
          <w:szCs w:val="24"/>
        </w:rPr>
        <w:t xml:space="preserve">” </w:t>
      </w:r>
      <w:r w:rsidR="00FC318B" w:rsidRPr="00FC318B">
        <w:rPr>
          <w:rFonts w:ascii="Arial" w:hAnsi="Arial" w:cs="Arial"/>
          <w:bCs/>
          <w:sz w:val="24"/>
          <w:szCs w:val="24"/>
        </w:rPr>
        <w:t>message</w:t>
      </w:r>
      <w:r w:rsidR="00FC318B" w:rsidRPr="002A4E3D">
        <w:rPr>
          <w:rFonts w:ascii="Arial" w:hAnsi="Arial" w:cs="Arial"/>
          <w:bCs/>
          <w:sz w:val="24"/>
          <w:szCs w:val="24"/>
        </w:rPr>
        <w:t xml:space="preserve"> when entering a </w:t>
      </w:r>
      <w:r w:rsidR="00FC318B" w:rsidRPr="00FC318B">
        <w:rPr>
          <w:rFonts w:ascii="Arial" w:hAnsi="Arial" w:cs="Arial"/>
          <w:b/>
          <w:bCs/>
          <w:sz w:val="24"/>
          <w:szCs w:val="24"/>
        </w:rPr>
        <w:t>G/L Account Number</w:t>
      </w:r>
      <w:r w:rsidR="00FC318B" w:rsidRPr="002A4E3D">
        <w:rPr>
          <w:rFonts w:ascii="Arial" w:hAnsi="Arial" w:cs="Arial"/>
          <w:bCs/>
          <w:sz w:val="24"/>
          <w:szCs w:val="24"/>
        </w:rPr>
        <w:t>.</w:t>
      </w:r>
      <w:r w:rsidR="00D217C3">
        <w:rPr>
          <w:rFonts w:ascii="Arial" w:hAnsi="Arial" w:cs="Arial"/>
          <w:bCs/>
          <w:sz w:val="24"/>
          <w:szCs w:val="24"/>
        </w:rPr>
        <w:t xml:space="preserve"> </w:t>
      </w:r>
      <w:r w:rsidR="00FC318B" w:rsidRPr="002A4E3D">
        <w:rPr>
          <w:rFonts w:ascii="Arial" w:hAnsi="Arial" w:cs="Arial"/>
          <w:bCs/>
          <w:sz w:val="24"/>
          <w:szCs w:val="24"/>
        </w:rPr>
        <w:t xml:space="preserve">After </w:t>
      </w:r>
      <w:r w:rsidR="00FC318B">
        <w:rPr>
          <w:rFonts w:ascii="Arial" w:hAnsi="Arial" w:cs="Arial"/>
          <w:bCs/>
          <w:sz w:val="24"/>
          <w:szCs w:val="24"/>
        </w:rPr>
        <w:t>you enter</w:t>
      </w:r>
      <w:r w:rsidR="00FC318B" w:rsidRPr="002A4E3D">
        <w:rPr>
          <w:rFonts w:ascii="Arial" w:hAnsi="Arial" w:cs="Arial"/>
          <w:bCs/>
          <w:sz w:val="24"/>
          <w:szCs w:val="24"/>
        </w:rPr>
        <w:t xml:space="preserve"> a valid number in</w:t>
      </w:r>
      <w:r w:rsidR="00FC318B">
        <w:rPr>
          <w:rFonts w:ascii="Arial" w:hAnsi="Arial" w:cs="Arial"/>
          <w:bCs/>
          <w:sz w:val="24"/>
          <w:szCs w:val="24"/>
        </w:rPr>
        <w:t xml:space="preserve"> the</w:t>
      </w:r>
      <w:r w:rsidR="00FC318B" w:rsidRPr="002A4E3D">
        <w:rPr>
          <w:rFonts w:ascii="Arial" w:hAnsi="Arial" w:cs="Arial"/>
          <w:bCs/>
          <w:sz w:val="24"/>
          <w:szCs w:val="24"/>
        </w:rPr>
        <w:t xml:space="preserve"> </w:t>
      </w:r>
      <w:r w:rsidR="00FC318B" w:rsidRPr="00FC318B">
        <w:rPr>
          <w:rFonts w:ascii="Arial" w:hAnsi="Arial" w:cs="Arial"/>
          <w:b/>
          <w:bCs/>
          <w:color w:val="0070C0"/>
          <w:sz w:val="24"/>
          <w:szCs w:val="24"/>
        </w:rPr>
        <w:t>Account Number</w:t>
      </w:r>
      <w:r w:rsidR="00FC318B" w:rsidRPr="00FC318B">
        <w:rPr>
          <w:rFonts w:ascii="Arial" w:hAnsi="Arial" w:cs="Arial"/>
          <w:bCs/>
          <w:color w:val="0070C0"/>
          <w:sz w:val="24"/>
          <w:szCs w:val="24"/>
        </w:rPr>
        <w:t xml:space="preserve"> </w:t>
      </w:r>
      <w:r w:rsidR="00FC318B" w:rsidRPr="002A4E3D">
        <w:rPr>
          <w:rFonts w:ascii="Arial" w:hAnsi="Arial" w:cs="Arial"/>
          <w:bCs/>
          <w:sz w:val="24"/>
          <w:szCs w:val="24"/>
        </w:rPr>
        <w:t>field, the system will prompt the following:</w:t>
      </w:r>
    </w:p>
    <w:p w14:paraId="61D64AA6" w14:textId="77777777" w:rsidR="00FC318B" w:rsidRPr="002A4E3D" w:rsidRDefault="00FC318B" w:rsidP="00FC318B">
      <w:pPr>
        <w:spacing w:before="0" w:after="0"/>
        <w:rPr>
          <w:rFonts w:ascii="Arial" w:hAnsi="Arial" w:cs="Arial"/>
          <w:bCs/>
          <w:sz w:val="24"/>
          <w:szCs w:val="24"/>
        </w:rPr>
      </w:pPr>
    </w:p>
    <w:p w14:paraId="74FA9A31" w14:textId="77777777" w:rsidR="00FC318B" w:rsidRDefault="00FC318B" w:rsidP="00FC318B">
      <w:pPr>
        <w:spacing w:before="0" w:after="0"/>
        <w:jc w:val="center"/>
        <w:rPr>
          <w:rFonts w:ascii="Arial" w:hAnsi="Arial" w:cs="Arial"/>
          <w:bCs/>
          <w:sz w:val="24"/>
          <w:szCs w:val="24"/>
        </w:rPr>
      </w:pPr>
      <w:r w:rsidRPr="0063363A">
        <w:rPr>
          <w:rFonts w:ascii="Arial" w:hAnsi="Arial" w:cs="Arial"/>
          <w:noProof/>
          <w:sz w:val="24"/>
          <w:szCs w:val="24"/>
        </w:rPr>
        <w:lastRenderedPageBreak/>
        <w:drawing>
          <wp:inline distT="0" distB="0" distL="0" distR="0" wp14:anchorId="3E0577ED" wp14:editId="72D6A66C">
            <wp:extent cx="3657600" cy="1405890"/>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657600" cy="1405890"/>
                    </a:xfrm>
                    <a:prstGeom prst="rect">
                      <a:avLst/>
                    </a:prstGeom>
                    <a:noFill/>
                    <a:ln>
                      <a:noFill/>
                    </a:ln>
                  </pic:spPr>
                </pic:pic>
              </a:graphicData>
            </a:graphic>
          </wp:inline>
        </w:drawing>
      </w:r>
    </w:p>
    <w:p w14:paraId="4CFA4C7A" w14:textId="77777777" w:rsidR="00FC318B" w:rsidRPr="002A4E3D" w:rsidRDefault="00FC318B" w:rsidP="00FC318B">
      <w:pPr>
        <w:spacing w:before="0" w:after="0"/>
        <w:rPr>
          <w:rFonts w:ascii="Arial" w:hAnsi="Arial" w:cs="Arial"/>
          <w:bCs/>
          <w:sz w:val="24"/>
          <w:szCs w:val="24"/>
        </w:rPr>
      </w:pPr>
    </w:p>
    <w:p w14:paraId="3954B5C5" w14:textId="77777777" w:rsidR="0036688A" w:rsidRPr="0036688A" w:rsidRDefault="00FC318B" w:rsidP="0036688A">
      <w:pPr>
        <w:spacing w:before="0" w:after="0"/>
        <w:rPr>
          <w:rFonts w:ascii="Arial" w:hAnsi="Arial" w:cs="Arial"/>
          <w:sz w:val="24"/>
        </w:rPr>
      </w:pPr>
      <w:r w:rsidRPr="002A4E3D">
        <w:rPr>
          <w:rFonts w:ascii="Arial" w:hAnsi="Arial" w:cs="Arial"/>
          <w:bCs/>
          <w:sz w:val="24"/>
          <w:szCs w:val="24"/>
        </w:rPr>
        <w:t xml:space="preserve">This allows </w:t>
      </w:r>
      <w:r>
        <w:rPr>
          <w:rFonts w:ascii="Arial" w:hAnsi="Arial" w:cs="Arial"/>
          <w:bCs/>
          <w:sz w:val="24"/>
          <w:szCs w:val="24"/>
        </w:rPr>
        <w:t>for a</w:t>
      </w:r>
      <w:r w:rsidRPr="002A4E3D">
        <w:rPr>
          <w:rFonts w:ascii="Arial" w:hAnsi="Arial" w:cs="Arial"/>
          <w:bCs/>
          <w:sz w:val="24"/>
          <w:szCs w:val="24"/>
        </w:rPr>
        <w:t xml:space="preserve"> </w:t>
      </w:r>
      <w:r>
        <w:rPr>
          <w:rFonts w:ascii="Arial" w:hAnsi="Arial" w:cs="Arial"/>
          <w:bCs/>
          <w:sz w:val="24"/>
          <w:szCs w:val="24"/>
        </w:rPr>
        <w:t xml:space="preserve">second look at whether </w:t>
      </w:r>
      <w:r w:rsidRPr="002A4E3D">
        <w:rPr>
          <w:rFonts w:ascii="Arial" w:hAnsi="Arial" w:cs="Arial"/>
          <w:bCs/>
          <w:sz w:val="24"/>
          <w:szCs w:val="24"/>
        </w:rPr>
        <w:t xml:space="preserve">the correct </w:t>
      </w:r>
      <w:r w:rsidRPr="00FC318B">
        <w:rPr>
          <w:rFonts w:ascii="Arial" w:hAnsi="Arial" w:cs="Arial"/>
          <w:b/>
          <w:bCs/>
          <w:sz w:val="24"/>
          <w:szCs w:val="24"/>
        </w:rPr>
        <w:t>Account</w:t>
      </w:r>
      <w:r w:rsidRPr="002A4E3D">
        <w:rPr>
          <w:rFonts w:ascii="Arial" w:hAnsi="Arial" w:cs="Arial"/>
          <w:bCs/>
          <w:sz w:val="24"/>
          <w:szCs w:val="24"/>
        </w:rPr>
        <w:t xml:space="preserve"> has been entered before proceeding.</w:t>
      </w:r>
      <w:r w:rsidR="00D217C3">
        <w:rPr>
          <w:rFonts w:ascii="Arial" w:hAnsi="Arial" w:cs="Arial"/>
          <w:bCs/>
          <w:sz w:val="24"/>
          <w:szCs w:val="24"/>
        </w:rPr>
        <w:t xml:space="preserve"> </w:t>
      </w:r>
      <w:r w:rsidRPr="002A4E3D">
        <w:rPr>
          <w:rFonts w:ascii="Arial" w:hAnsi="Arial" w:cs="Arial"/>
          <w:bCs/>
          <w:sz w:val="24"/>
          <w:szCs w:val="24"/>
        </w:rPr>
        <w:t xml:space="preserve">If the </w:t>
      </w:r>
      <w:r w:rsidRPr="00FC318B">
        <w:rPr>
          <w:rFonts w:ascii="Arial" w:hAnsi="Arial" w:cs="Arial"/>
          <w:b/>
          <w:bCs/>
          <w:sz w:val="24"/>
          <w:szCs w:val="24"/>
        </w:rPr>
        <w:t>Account</w:t>
      </w:r>
      <w:r w:rsidRPr="002A4E3D">
        <w:rPr>
          <w:rFonts w:ascii="Arial" w:hAnsi="Arial" w:cs="Arial"/>
          <w:bCs/>
          <w:sz w:val="24"/>
          <w:szCs w:val="24"/>
        </w:rPr>
        <w:t xml:space="preserve"> is correct, click the </w:t>
      </w:r>
      <w:r w:rsidRPr="00FC318B">
        <w:rPr>
          <w:rFonts w:ascii="Arial" w:hAnsi="Arial" w:cs="Arial"/>
          <w:b/>
          <w:bCs/>
          <w:color w:val="0070C0"/>
          <w:sz w:val="24"/>
          <w:szCs w:val="24"/>
        </w:rPr>
        <w:t>Yes</w:t>
      </w:r>
      <w:r w:rsidRPr="00FC318B">
        <w:rPr>
          <w:rFonts w:ascii="Arial" w:hAnsi="Arial" w:cs="Arial"/>
          <w:bCs/>
          <w:color w:val="0070C0"/>
          <w:sz w:val="24"/>
          <w:szCs w:val="24"/>
        </w:rPr>
        <w:t xml:space="preserve"> </w:t>
      </w:r>
      <w:r w:rsidRPr="002A4E3D">
        <w:rPr>
          <w:rFonts w:ascii="Arial" w:hAnsi="Arial" w:cs="Arial"/>
          <w:bCs/>
          <w:sz w:val="24"/>
          <w:szCs w:val="24"/>
        </w:rPr>
        <w:t>button.</w:t>
      </w:r>
      <w:r w:rsidR="00D217C3">
        <w:rPr>
          <w:rFonts w:ascii="Arial" w:hAnsi="Arial" w:cs="Arial"/>
          <w:bCs/>
          <w:sz w:val="24"/>
          <w:szCs w:val="24"/>
        </w:rPr>
        <w:t xml:space="preserve"> </w:t>
      </w:r>
      <w:r w:rsidRPr="002A4E3D">
        <w:rPr>
          <w:rFonts w:ascii="Arial" w:hAnsi="Arial" w:cs="Arial"/>
          <w:bCs/>
          <w:sz w:val="24"/>
          <w:szCs w:val="24"/>
        </w:rPr>
        <w:t xml:space="preserve">If another </w:t>
      </w:r>
      <w:r w:rsidRPr="00FC318B">
        <w:rPr>
          <w:rFonts w:ascii="Arial" w:hAnsi="Arial" w:cs="Arial"/>
          <w:b/>
          <w:bCs/>
          <w:sz w:val="24"/>
          <w:szCs w:val="24"/>
        </w:rPr>
        <w:t>Account Number</w:t>
      </w:r>
      <w:r w:rsidRPr="002A4E3D">
        <w:rPr>
          <w:rFonts w:ascii="Arial" w:hAnsi="Arial" w:cs="Arial"/>
          <w:bCs/>
          <w:sz w:val="24"/>
          <w:szCs w:val="24"/>
        </w:rPr>
        <w:t xml:space="preserve"> needs to be entered, click the </w:t>
      </w:r>
      <w:r w:rsidRPr="00FC318B">
        <w:rPr>
          <w:rFonts w:ascii="Arial" w:hAnsi="Arial" w:cs="Arial"/>
          <w:b/>
          <w:bCs/>
          <w:color w:val="0070C0"/>
          <w:sz w:val="24"/>
          <w:szCs w:val="24"/>
        </w:rPr>
        <w:t>No</w:t>
      </w:r>
      <w:r w:rsidRPr="00FC318B">
        <w:rPr>
          <w:rFonts w:ascii="Arial" w:hAnsi="Arial" w:cs="Arial"/>
          <w:bCs/>
          <w:color w:val="0070C0"/>
          <w:sz w:val="24"/>
          <w:szCs w:val="24"/>
        </w:rPr>
        <w:t xml:space="preserve"> </w:t>
      </w:r>
      <w:r w:rsidRPr="002A4E3D">
        <w:rPr>
          <w:rFonts w:ascii="Arial" w:hAnsi="Arial" w:cs="Arial"/>
          <w:bCs/>
          <w:sz w:val="24"/>
          <w:szCs w:val="24"/>
        </w:rPr>
        <w:t xml:space="preserve">button and the system will return the cursor to the </w:t>
      </w:r>
      <w:r w:rsidRPr="00FC318B">
        <w:rPr>
          <w:rFonts w:ascii="Arial" w:hAnsi="Arial" w:cs="Arial"/>
          <w:b/>
          <w:bCs/>
          <w:color w:val="0070C0"/>
          <w:sz w:val="24"/>
          <w:szCs w:val="24"/>
        </w:rPr>
        <w:t>Account Number</w:t>
      </w:r>
      <w:r w:rsidRPr="00FC318B">
        <w:rPr>
          <w:rFonts w:ascii="Arial" w:hAnsi="Arial" w:cs="Arial"/>
          <w:bCs/>
          <w:color w:val="0070C0"/>
          <w:sz w:val="24"/>
          <w:szCs w:val="24"/>
        </w:rPr>
        <w:t xml:space="preserve"> </w:t>
      </w:r>
      <w:r w:rsidRPr="002A4E3D">
        <w:rPr>
          <w:rFonts w:ascii="Arial" w:hAnsi="Arial" w:cs="Arial"/>
          <w:bCs/>
          <w:sz w:val="24"/>
          <w:szCs w:val="24"/>
        </w:rPr>
        <w:t>field.</w:t>
      </w:r>
      <w:r w:rsidR="00D217C3">
        <w:rPr>
          <w:rFonts w:ascii="Arial" w:hAnsi="Arial" w:cs="Arial"/>
          <w:bCs/>
          <w:sz w:val="24"/>
          <w:szCs w:val="24"/>
        </w:rPr>
        <w:t xml:space="preserve"> </w:t>
      </w:r>
      <w:r w:rsidR="0036688A" w:rsidRPr="0036688A">
        <w:rPr>
          <w:rFonts w:ascii="Arial" w:hAnsi="Arial" w:cs="Arial"/>
          <w:sz w:val="24"/>
        </w:rPr>
        <w:t xml:space="preserve">Once you complete the </w:t>
      </w:r>
      <w:r w:rsidR="0036688A" w:rsidRPr="00FC318B">
        <w:rPr>
          <w:rFonts w:ascii="Arial" w:hAnsi="Arial" w:cs="Arial"/>
          <w:b/>
          <w:color w:val="0070C0"/>
          <w:sz w:val="24"/>
        </w:rPr>
        <w:t>Journal Posting</w:t>
      </w:r>
      <w:r w:rsidR="0036688A" w:rsidRPr="00FC318B">
        <w:rPr>
          <w:rFonts w:ascii="Arial" w:hAnsi="Arial" w:cs="Arial"/>
          <w:color w:val="0070C0"/>
          <w:sz w:val="24"/>
        </w:rPr>
        <w:t xml:space="preserve"> </w:t>
      </w:r>
      <w:r w:rsidR="0036688A" w:rsidRPr="0036688A">
        <w:rPr>
          <w:rFonts w:ascii="Arial" w:hAnsi="Arial" w:cs="Arial"/>
          <w:sz w:val="24"/>
        </w:rPr>
        <w:t xml:space="preserve">box, the system will prompt a </w:t>
      </w:r>
      <w:r w:rsidR="0036688A" w:rsidRPr="00FC318B">
        <w:rPr>
          <w:rFonts w:ascii="Arial" w:hAnsi="Arial" w:cs="Arial"/>
          <w:b/>
          <w:color w:val="0070C0"/>
          <w:sz w:val="24"/>
        </w:rPr>
        <w:t>Customer Terms</w:t>
      </w:r>
      <w:r w:rsidR="0036688A" w:rsidRPr="00FC318B">
        <w:rPr>
          <w:rFonts w:ascii="Arial" w:hAnsi="Arial" w:cs="Arial"/>
          <w:color w:val="0070C0"/>
          <w:sz w:val="24"/>
        </w:rPr>
        <w:t xml:space="preserve"> </w:t>
      </w:r>
      <w:r w:rsidR="0036688A" w:rsidRPr="0036688A">
        <w:rPr>
          <w:rFonts w:ascii="Arial" w:hAnsi="Arial" w:cs="Arial"/>
          <w:sz w:val="24"/>
        </w:rPr>
        <w:t>box.</w:t>
      </w:r>
      <w:r w:rsidR="00D217C3">
        <w:rPr>
          <w:rFonts w:ascii="Arial" w:hAnsi="Arial" w:cs="Arial"/>
          <w:sz w:val="24"/>
        </w:rPr>
        <w:t xml:space="preserve"> </w:t>
      </w:r>
      <w:r w:rsidR="0036688A" w:rsidRPr="0036688A">
        <w:rPr>
          <w:rFonts w:ascii="Arial" w:hAnsi="Arial" w:cs="Arial"/>
          <w:sz w:val="24"/>
        </w:rPr>
        <w:t xml:space="preserve">Enter the terms, if any, you wish to reflect on this </w:t>
      </w:r>
      <w:r w:rsidR="0036688A" w:rsidRPr="00FC318B">
        <w:rPr>
          <w:rFonts w:ascii="Arial" w:hAnsi="Arial" w:cs="Arial"/>
          <w:b/>
          <w:sz w:val="24"/>
        </w:rPr>
        <w:t>Progress Bill Invoice</w:t>
      </w:r>
      <w:r w:rsidR="0036688A" w:rsidRPr="0036688A">
        <w:rPr>
          <w:rFonts w:ascii="Arial" w:hAnsi="Arial" w:cs="Arial"/>
          <w:sz w:val="24"/>
        </w:rPr>
        <w:t>.</w:t>
      </w:r>
      <w:r w:rsidR="00D217C3">
        <w:rPr>
          <w:rFonts w:ascii="Arial" w:hAnsi="Arial" w:cs="Arial"/>
          <w:sz w:val="24"/>
        </w:rPr>
        <w:t xml:space="preserve"> </w:t>
      </w:r>
      <w:r w:rsidR="0036688A" w:rsidRPr="0036688A">
        <w:rPr>
          <w:rFonts w:ascii="Arial" w:hAnsi="Arial" w:cs="Arial"/>
          <w:sz w:val="24"/>
        </w:rPr>
        <w:t>The next screen will appear as follows:</w:t>
      </w:r>
    </w:p>
    <w:p w14:paraId="01CE0B0E" w14:textId="77777777" w:rsidR="0036688A" w:rsidRPr="0036688A" w:rsidRDefault="0036688A" w:rsidP="0036688A">
      <w:pPr>
        <w:spacing w:before="0" w:after="0"/>
        <w:rPr>
          <w:rFonts w:ascii="Arial" w:hAnsi="Arial" w:cs="Arial"/>
          <w:sz w:val="24"/>
        </w:rPr>
      </w:pPr>
    </w:p>
    <w:p w14:paraId="588ACC4F" w14:textId="77777777" w:rsidR="0036688A" w:rsidRPr="0036688A" w:rsidRDefault="0036688A" w:rsidP="0036688A">
      <w:pPr>
        <w:spacing w:before="0" w:after="0"/>
        <w:jc w:val="center"/>
        <w:rPr>
          <w:rFonts w:ascii="Arial" w:hAnsi="Arial" w:cs="Arial"/>
          <w:sz w:val="24"/>
        </w:rPr>
      </w:pPr>
      <w:r w:rsidRPr="0036688A">
        <w:rPr>
          <w:rFonts w:ascii="Arial" w:hAnsi="Arial" w:cs="Arial"/>
          <w:noProof/>
          <w:sz w:val="24"/>
        </w:rPr>
        <w:drawing>
          <wp:inline distT="0" distB="0" distL="0" distR="0" wp14:anchorId="2FBB6995" wp14:editId="43CE45C8">
            <wp:extent cx="6115050" cy="3467100"/>
            <wp:effectExtent l="0" t="0" r="0" b="0"/>
            <wp:docPr id="98" name="Picture 98" descr="progressb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rogressbill"/>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115050" cy="3467100"/>
                    </a:xfrm>
                    <a:prstGeom prst="rect">
                      <a:avLst/>
                    </a:prstGeom>
                    <a:noFill/>
                    <a:ln>
                      <a:noFill/>
                    </a:ln>
                  </pic:spPr>
                </pic:pic>
              </a:graphicData>
            </a:graphic>
          </wp:inline>
        </w:drawing>
      </w:r>
    </w:p>
    <w:p w14:paraId="5FCCE3B1" w14:textId="77777777" w:rsidR="0036688A" w:rsidRPr="0036688A" w:rsidRDefault="0036688A" w:rsidP="0036688A">
      <w:pPr>
        <w:spacing w:before="0" w:after="0"/>
        <w:rPr>
          <w:rFonts w:ascii="Arial" w:hAnsi="Arial" w:cs="Arial"/>
          <w:sz w:val="24"/>
        </w:rPr>
      </w:pPr>
    </w:p>
    <w:p w14:paraId="5247EAD8" w14:textId="77777777" w:rsidR="0036688A" w:rsidRPr="0036688A" w:rsidRDefault="0036688A" w:rsidP="0036688A">
      <w:pPr>
        <w:spacing w:before="0" w:after="0"/>
        <w:rPr>
          <w:rFonts w:ascii="Arial" w:hAnsi="Arial" w:cs="Arial"/>
          <w:sz w:val="24"/>
        </w:rPr>
      </w:pPr>
      <w:r w:rsidRPr="0036688A">
        <w:rPr>
          <w:rFonts w:ascii="Arial" w:hAnsi="Arial" w:cs="Arial"/>
          <w:sz w:val="24"/>
        </w:rPr>
        <w:t>Just like with regular invoicing, this screen will allow you to customize each Progress Bill.</w:t>
      </w:r>
      <w:r w:rsidR="00D217C3">
        <w:rPr>
          <w:rFonts w:ascii="Arial" w:hAnsi="Arial" w:cs="Arial"/>
          <w:sz w:val="24"/>
        </w:rPr>
        <w:t xml:space="preserve"> </w:t>
      </w:r>
      <w:r w:rsidRPr="0036688A">
        <w:rPr>
          <w:rFonts w:ascii="Arial" w:hAnsi="Arial" w:cs="Arial"/>
          <w:sz w:val="24"/>
        </w:rPr>
        <w:t>Because you are billing an amount that may not be tied to specific order lines, most users will hide all the lines with the F4 or F6 function keys and then use the F5 key to add comment lines.</w:t>
      </w:r>
      <w:r w:rsidR="00D217C3">
        <w:rPr>
          <w:rFonts w:ascii="Arial" w:hAnsi="Arial" w:cs="Arial"/>
          <w:sz w:val="24"/>
        </w:rPr>
        <w:t xml:space="preserve"> </w:t>
      </w:r>
      <w:r w:rsidRPr="0036688A">
        <w:rPr>
          <w:rFonts w:ascii="Arial" w:hAnsi="Arial" w:cs="Arial"/>
          <w:sz w:val="24"/>
        </w:rPr>
        <w:t>When you are ready to print, hit F3 to continue.</w:t>
      </w:r>
      <w:r w:rsidR="00D217C3">
        <w:rPr>
          <w:rFonts w:ascii="Arial" w:hAnsi="Arial" w:cs="Arial"/>
          <w:sz w:val="24"/>
        </w:rPr>
        <w:t xml:space="preserve"> </w:t>
      </w:r>
      <w:r w:rsidRPr="0036688A">
        <w:rPr>
          <w:rFonts w:ascii="Arial" w:hAnsi="Arial" w:cs="Arial"/>
          <w:sz w:val="24"/>
        </w:rPr>
        <w:t>Follow the prompts at the bottom right of the screen, just like with regular invoicing, to complete the Progress Billing process.</w:t>
      </w:r>
      <w:r w:rsidR="00D217C3">
        <w:rPr>
          <w:rFonts w:ascii="Arial" w:hAnsi="Arial" w:cs="Arial"/>
          <w:sz w:val="24"/>
        </w:rPr>
        <w:t xml:space="preserve"> </w:t>
      </w:r>
      <w:r w:rsidRPr="0036688A">
        <w:rPr>
          <w:rFonts w:ascii="Arial" w:hAnsi="Arial" w:cs="Arial"/>
          <w:sz w:val="24"/>
        </w:rPr>
        <w:t>The printout will look just like a regular invoice.</w:t>
      </w:r>
    </w:p>
    <w:p w14:paraId="2C094FBD" w14:textId="77777777" w:rsidR="0036688A" w:rsidRPr="0036688A" w:rsidRDefault="0036688A" w:rsidP="0036688A">
      <w:pPr>
        <w:spacing w:before="0" w:after="0"/>
        <w:rPr>
          <w:rFonts w:ascii="Arial" w:hAnsi="Arial" w:cs="Arial"/>
          <w:sz w:val="24"/>
        </w:rPr>
      </w:pPr>
    </w:p>
    <w:p w14:paraId="7C44D561" w14:textId="77777777" w:rsidR="0036688A" w:rsidRPr="0036688A" w:rsidRDefault="0036688A" w:rsidP="0036688A">
      <w:pPr>
        <w:spacing w:before="0" w:after="0"/>
        <w:rPr>
          <w:rFonts w:ascii="Arial" w:hAnsi="Arial" w:cs="Arial"/>
          <w:sz w:val="24"/>
        </w:rPr>
      </w:pPr>
      <w:r w:rsidRPr="0036688A">
        <w:rPr>
          <w:rFonts w:ascii="Arial" w:hAnsi="Arial" w:cs="Arial"/>
          <w:sz w:val="24"/>
        </w:rPr>
        <w:lastRenderedPageBreak/>
        <w:t>Once you begin the Progress Billing process for a job, you must continue to Progress Bill until the total job as been invoiced.</w:t>
      </w:r>
      <w:r w:rsidR="00D217C3">
        <w:rPr>
          <w:rFonts w:ascii="Arial" w:hAnsi="Arial" w:cs="Arial"/>
          <w:sz w:val="24"/>
        </w:rPr>
        <w:t xml:space="preserve"> </w:t>
      </w:r>
      <w:r w:rsidRPr="0036688A">
        <w:rPr>
          <w:rFonts w:ascii="Arial" w:hAnsi="Arial" w:cs="Arial"/>
          <w:sz w:val="24"/>
        </w:rPr>
        <w:t xml:space="preserve">Use the “Work </w:t>
      </w:r>
      <w:proofErr w:type="gramStart"/>
      <w:r w:rsidRPr="0036688A">
        <w:rPr>
          <w:rFonts w:ascii="Arial" w:hAnsi="Arial" w:cs="Arial"/>
          <w:sz w:val="24"/>
        </w:rPr>
        <w:t>In</w:t>
      </w:r>
      <w:proofErr w:type="gramEnd"/>
      <w:r w:rsidRPr="0036688A">
        <w:rPr>
          <w:rFonts w:ascii="Arial" w:hAnsi="Arial" w:cs="Arial"/>
          <w:sz w:val="24"/>
        </w:rPr>
        <w:t xml:space="preserve"> Process (Progress Billing)” report module to keep track of the amount that has been processed through Progress Billing for a particular job.</w:t>
      </w:r>
      <w:r w:rsidR="00D217C3">
        <w:rPr>
          <w:rFonts w:ascii="Arial" w:hAnsi="Arial" w:cs="Arial"/>
          <w:sz w:val="24"/>
        </w:rPr>
        <w:t xml:space="preserve"> </w:t>
      </w:r>
      <w:r w:rsidRPr="0036688A">
        <w:rPr>
          <w:rFonts w:ascii="Arial" w:hAnsi="Arial" w:cs="Arial"/>
          <w:sz w:val="24"/>
        </w:rPr>
        <w:t>After the last Progress Bill has been processed for a job, there is one final step to complete.</w:t>
      </w:r>
      <w:r w:rsidR="00D217C3">
        <w:rPr>
          <w:rFonts w:ascii="Arial" w:hAnsi="Arial" w:cs="Arial"/>
          <w:sz w:val="24"/>
        </w:rPr>
        <w:t xml:space="preserve"> </w:t>
      </w:r>
      <w:r w:rsidRPr="0036688A">
        <w:rPr>
          <w:rFonts w:ascii="Arial" w:hAnsi="Arial" w:cs="Arial"/>
          <w:sz w:val="24"/>
        </w:rPr>
        <w:t>You need to pull the job up in Order Entry or through the “Invoice / Credit Memo” report module and process a regular invoice.</w:t>
      </w:r>
      <w:r w:rsidR="00D217C3">
        <w:rPr>
          <w:rFonts w:ascii="Arial" w:hAnsi="Arial" w:cs="Arial"/>
          <w:sz w:val="24"/>
        </w:rPr>
        <w:t xml:space="preserve"> </w:t>
      </w:r>
      <w:r w:rsidRPr="0036688A">
        <w:rPr>
          <w:rFonts w:ascii="Arial" w:hAnsi="Arial" w:cs="Arial"/>
          <w:i/>
          <w:sz w:val="24"/>
        </w:rPr>
        <w:t>(Make sure all material lines on the job have been assigned before you process a regular invoice.)</w:t>
      </w:r>
      <w:r w:rsidR="00D217C3">
        <w:rPr>
          <w:rFonts w:ascii="Arial" w:hAnsi="Arial" w:cs="Arial"/>
          <w:i/>
          <w:sz w:val="24"/>
        </w:rPr>
        <w:t xml:space="preserve"> </w:t>
      </w:r>
      <w:r w:rsidRPr="0036688A">
        <w:rPr>
          <w:rFonts w:ascii="Arial" w:hAnsi="Arial" w:cs="Arial"/>
          <w:sz w:val="24"/>
        </w:rPr>
        <w:t xml:space="preserve">The invoice amount will be zero, but this important step will update all the other accounting and sales analysis functions in the system. </w:t>
      </w:r>
    </w:p>
    <w:p w14:paraId="77BAF4A1" w14:textId="77777777" w:rsidR="0036688A" w:rsidRPr="0036688A" w:rsidRDefault="0036688A" w:rsidP="0036688A">
      <w:pPr>
        <w:spacing w:before="0" w:after="0"/>
        <w:rPr>
          <w:rFonts w:ascii="Arial" w:hAnsi="Arial" w:cs="Arial"/>
          <w:sz w:val="24"/>
        </w:rPr>
      </w:pPr>
    </w:p>
    <w:p w14:paraId="5A47B135" w14:textId="77777777" w:rsidR="0036688A" w:rsidRPr="0036688A" w:rsidRDefault="0036688A" w:rsidP="0036688A">
      <w:pPr>
        <w:spacing w:before="0" w:after="0"/>
        <w:rPr>
          <w:rFonts w:ascii="Arial" w:hAnsi="Arial" w:cs="Arial"/>
          <w:b/>
          <w:sz w:val="26"/>
          <w:u w:val="single"/>
        </w:rPr>
      </w:pPr>
      <w:r w:rsidRPr="0036688A">
        <w:rPr>
          <w:rFonts w:ascii="Arial" w:hAnsi="Arial" w:cs="Arial"/>
          <w:sz w:val="24"/>
        </w:rPr>
        <w:t>The following are additional changes made to this feature: The Salesperson Profitability report was modified to use the estimated cost entered at Progress Billing time to show the profit on Progress Billed Invoices in the salesperson payables file--on the final bill, it will use the profit on the job minus profits that were estimated and will have a 0.00 sell; the Salesperson Payables system will now allow entry of a commission percentage if the record was created by a Progress Billing estimate (Note: If final Invoicing has been completed, you will not be allowed to change commission percentage or the amount to pay on these records, nor will the system allow any change of records related to that job—if a change needs to be made, you will need to enter manual adjustments with the job number); it is also important to note that prior to the final Invoice, cost changes can be made via A/P Open Item Maintenance and Job Labor Maintenance, but once that final 0.00 Invoice is created the system will no longer allow cost changes.</w:t>
      </w:r>
      <w:r w:rsidR="00D217C3">
        <w:rPr>
          <w:rFonts w:ascii="Arial" w:hAnsi="Arial" w:cs="Arial"/>
          <w:sz w:val="24"/>
        </w:rPr>
        <w:t xml:space="preserve"> </w:t>
      </w:r>
      <w:r w:rsidRPr="0036688A">
        <w:rPr>
          <w:rFonts w:ascii="Arial" w:hAnsi="Arial" w:cs="Arial"/>
          <w:i/>
          <w:sz w:val="24"/>
        </w:rPr>
        <w:t>(</w:t>
      </w:r>
      <w:r w:rsidRPr="0036688A">
        <w:rPr>
          <w:rFonts w:ascii="Arial" w:hAnsi="Arial" w:cs="Arial"/>
          <w:b/>
          <w:i/>
          <w:sz w:val="24"/>
        </w:rPr>
        <w:t>Please Note:</w:t>
      </w:r>
      <w:r w:rsidRPr="0036688A">
        <w:rPr>
          <w:rFonts w:ascii="Arial" w:hAnsi="Arial" w:cs="Arial"/>
          <w:i/>
          <w:sz w:val="24"/>
        </w:rPr>
        <w:t xml:space="preserve"> there is a separate Sales Analysis module for viewing Progress Billed Invoices.</w:t>
      </w:r>
      <w:r w:rsidR="00D217C3">
        <w:rPr>
          <w:rFonts w:ascii="Arial" w:hAnsi="Arial" w:cs="Arial"/>
          <w:i/>
          <w:sz w:val="24"/>
        </w:rPr>
        <w:t xml:space="preserve"> </w:t>
      </w:r>
      <w:r w:rsidRPr="0036688A">
        <w:rPr>
          <w:rFonts w:ascii="Arial" w:hAnsi="Arial" w:cs="Arial"/>
          <w:i/>
          <w:sz w:val="24"/>
        </w:rPr>
        <w:t>See that section of the documentation for more information.)</w:t>
      </w:r>
    </w:p>
    <w:p w14:paraId="0B662DAD" w14:textId="77777777" w:rsidR="0036688A" w:rsidRPr="0036688A" w:rsidRDefault="0036688A" w:rsidP="0036688A">
      <w:pPr>
        <w:spacing w:before="0" w:after="0"/>
        <w:rPr>
          <w:rFonts w:ascii="Arial" w:hAnsi="Arial" w:cs="Arial"/>
          <w:b/>
          <w:sz w:val="26"/>
          <w:u w:val="single"/>
        </w:rPr>
      </w:pPr>
    </w:p>
    <w:p w14:paraId="69F2FD24" w14:textId="77777777" w:rsidR="0036688A" w:rsidRPr="0036688A" w:rsidRDefault="0036688A" w:rsidP="0036688A">
      <w:pPr>
        <w:spacing w:before="0" w:after="0"/>
        <w:rPr>
          <w:rFonts w:ascii="Arial" w:hAnsi="Arial" w:cs="Arial"/>
          <w:sz w:val="24"/>
        </w:rPr>
      </w:pPr>
      <w:r w:rsidRPr="0036688A">
        <w:rPr>
          <w:rFonts w:ascii="Arial" w:hAnsi="Arial" w:cs="Arial"/>
          <w:sz w:val="24"/>
        </w:rPr>
        <w:t>Some additional changes to the system for Progress Billing Invoices are as follows: the Order Entry screen was modified to display a “P” next to the Prev. Inv. Field in the Job Totals box on Progress Billed jobs; the Job History feature was modified to display Progress Billed Invoices and will prompt “Progress Bill” below the Invoice number; and finally, Deposits can be applied to Progress Billed Invoices, but you cannot create a Final Invoice for Progress Billed jobs with a Deposit record.</w:t>
      </w:r>
      <w:r w:rsidR="00D217C3">
        <w:rPr>
          <w:rFonts w:ascii="Arial" w:hAnsi="Arial" w:cs="Arial"/>
          <w:sz w:val="24"/>
        </w:rPr>
        <w:t xml:space="preserve"> </w:t>
      </w:r>
    </w:p>
    <w:p w14:paraId="29E6503B" w14:textId="77777777" w:rsidR="0036688A" w:rsidRPr="0036688A" w:rsidRDefault="0036688A" w:rsidP="0036688A">
      <w:pPr>
        <w:spacing w:before="0" w:after="0"/>
        <w:rPr>
          <w:rFonts w:ascii="Arial" w:hAnsi="Arial" w:cs="Arial"/>
          <w:b/>
          <w:sz w:val="26"/>
          <w:u w:val="single"/>
        </w:rPr>
      </w:pPr>
    </w:p>
    <w:p w14:paraId="03A0AE78" w14:textId="77777777" w:rsidR="0036688A" w:rsidRPr="0036688A" w:rsidRDefault="0036688A" w:rsidP="0036688A">
      <w:pPr>
        <w:spacing w:before="0" w:after="0"/>
        <w:rPr>
          <w:rFonts w:ascii="Arial" w:hAnsi="Arial" w:cs="Arial"/>
          <w:b/>
          <w:sz w:val="26"/>
          <w:u w:val="single"/>
        </w:rPr>
      </w:pPr>
    </w:p>
    <w:p w14:paraId="4651EC90" w14:textId="77777777" w:rsidR="0036688A" w:rsidRPr="0036688A" w:rsidRDefault="0036688A" w:rsidP="0036688A">
      <w:pPr>
        <w:pBdr>
          <w:top w:val="single" w:sz="24" w:space="0" w:color="DEEAF6"/>
          <w:left w:val="single" w:sz="24" w:space="0" w:color="DEEAF6"/>
          <w:bottom w:val="single" w:sz="24" w:space="0" w:color="DEEAF6"/>
          <w:right w:val="single" w:sz="24" w:space="0" w:color="DEEAF6"/>
        </w:pBdr>
        <w:shd w:val="clear" w:color="auto" w:fill="DEEAF6"/>
        <w:spacing w:before="0"/>
        <w:outlineLvl w:val="1"/>
        <w:rPr>
          <w:rFonts w:ascii="Arial" w:hAnsi="Arial" w:cs="Arial"/>
          <w:caps/>
          <w:spacing w:val="15"/>
          <w:sz w:val="28"/>
          <w:szCs w:val="28"/>
        </w:rPr>
      </w:pPr>
      <w:bookmarkStart w:id="39" w:name="_Toc75955215"/>
      <w:r w:rsidRPr="0036688A">
        <w:rPr>
          <w:rFonts w:ascii="Arial" w:hAnsi="Arial" w:cs="Arial"/>
          <w:caps/>
          <w:spacing w:val="15"/>
          <w:sz w:val="28"/>
          <w:szCs w:val="28"/>
        </w:rPr>
        <w:t xml:space="preserve">Invoice Register </w:t>
      </w:r>
      <w:r w:rsidRPr="0036688A">
        <w:rPr>
          <w:rFonts w:ascii="Arial" w:hAnsi="Arial" w:cs="Arial"/>
          <w:i/>
          <w:caps/>
          <w:spacing w:val="15"/>
          <w:sz w:val="28"/>
          <w:szCs w:val="28"/>
        </w:rPr>
        <w:t>(Daily Report)</w:t>
      </w:r>
      <w:r w:rsidRPr="0036688A">
        <w:rPr>
          <w:rFonts w:ascii="Arial" w:hAnsi="Arial" w:cs="Arial"/>
          <w:caps/>
          <w:spacing w:val="15"/>
          <w:sz w:val="28"/>
          <w:szCs w:val="28"/>
        </w:rPr>
        <w:t>:</w:t>
      </w:r>
      <w:bookmarkEnd w:id="39"/>
    </w:p>
    <w:p w14:paraId="4FED2847" w14:textId="77777777" w:rsidR="005627DB" w:rsidRPr="004C76B8" w:rsidRDefault="0036688A" w:rsidP="00CE5077">
      <w:pPr>
        <w:spacing w:before="0" w:after="0"/>
        <w:rPr>
          <w:rFonts w:ascii="Arial" w:hAnsi="Arial" w:cs="Arial"/>
          <w:bCs/>
          <w:sz w:val="24"/>
          <w:szCs w:val="24"/>
        </w:rPr>
      </w:pPr>
      <w:r w:rsidRPr="0036688A">
        <w:rPr>
          <w:rFonts w:ascii="Arial" w:hAnsi="Arial" w:cs="Arial"/>
          <w:sz w:val="24"/>
        </w:rPr>
        <w:t xml:space="preserve">This report should be run daily—if your store has more than one </w:t>
      </w:r>
      <w:r w:rsidR="005627DB" w:rsidRPr="005627DB">
        <w:rPr>
          <w:rFonts w:ascii="Arial" w:hAnsi="Arial" w:cs="Arial"/>
          <w:b/>
          <w:color w:val="0070C0"/>
          <w:sz w:val="24"/>
        </w:rPr>
        <w:t>B</w:t>
      </w:r>
      <w:r w:rsidRPr="005627DB">
        <w:rPr>
          <w:rFonts w:ascii="Arial" w:hAnsi="Arial" w:cs="Arial"/>
          <w:b/>
          <w:color w:val="0070C0"/>
          <w:sz w:val="24"/>
        </w:rPr>
        <w:t>ranch</w:t>
      </w:r>
      <w:r w:rsidRPr="0036688A">
        <w:rPr>
          <w:rFonts w:ascii="Arial" w:hAnsi="Arial" w:cs="Arial"/>
          <w:sz w:val="24"/>
        </w:rPr>
        <w:t xml:space="preserve">, an </w:t>
      </w:r>
      <w:r w:rsidRPr="005627DB">
        <w:rPr>
          <w:rFonts w:ascii="Arial" w:hAnsi="Arial" w:cs="Arial"/>
          <w:b/>
          <w:sz w:val="24"/>
        </w:rPr>
        <w:t>Invoice Register</w:t>
      </w:r>
      <w:r w:rsidRPr="0036688A">
        <w:rPr>
          <w:rFonts w:ascii="Arial" w:hAnsi="Arial" w:cs="Arial"/>
          <w:sz w:val="24"/>
        </w:rPr>
        <w:t xml:space="preserve"> should be printed for each.</w:t>
      </w:r>
      <w:r w:rsidR="00D217C3">
        <w:rPr>
          <w:rFonts w:ascii="Arial" w:hAnsi="Arial" w:cs="Arial"/>
          <w:sz w:val="24"/>
        </w:rPr>
        <w:t xml:space="preserve"> </w:t>
      </w:r>
      <w:r w:rsidRPr="0036688A">
        <w:rPr>
          <w:rFonts w:ascii="Arial" w:hAnsi="Arial" w:cs="Arial"/>
          <w:sz w:val="24"/>
        </w:rPr>
        <w:t xml:space="preserve">It is an accounting of all </w:t>
      </w:r>
      <w:r w:rsidR="005627DB" w:rsidRPr="005627DB">
        <w:rPr>
          <w:rFonts w:ascii="Arial" w:hAnsi="Arial" w:cs="Arial"/>
          <w:b/>
          <w:sz w:val="24"/>
        </w:rPr>
        <w:t>I</w:t>
      </w:r>
      <w:r w:rsidRPr="005627DB">
        <w:rPr>
          <w:rFonts w:ascii="Arial" w:hAnsi="Arial" w:cs="Arial"/>
          <w:b/>
          <w:sz w:val="24"/>
        </w:rPr>
        <w:t>nvoices</w:t>
      </w:r>
      <w:r w:rsidRPr="0036688A">
        <w:rPr>
          <w:rFonts w:ascii="Arial" w:hAnsi="Arial" w:cs="Arial"/>
          <w:sz w:val="24"/>
        </w:rPr>
        <w:t>/</w:t>
      </w:r>
      <w:r w:rsidR="005627DB" w:rsidRPr="005627DB">
        <w:rPr>
          <w:rFonts w:ascii="Arial" w:hAnsi="Arial" w:cs="Arial"/>
          <w:b/>
          <w:sz w:val="24"/>
        </w:rPr>
        <w:t>C</w:t>
      </w:r>
      <w:r w:rsidRPr="005627DB">
        <w:rPr>
          <w:rFonts w:ascii="Arial" w:hAnsi="Arial" w:cs="Arial"/>
          <w:b/>
          <w:sz w:val="24"/>
        </w:rPr>
        <w:t xml:space="preserve">redit </w:t>
      </w:r>
      <w:r w:rsidR="005627DB" w:rsidRPr="005627DB">
        <w:rPr>
          <w:rFonts w:ascii="Arial" w:hAnsi="Arial" w:cs="Arial"/>
          <w:b/>
          <w:sz w:val="24"/>
        </w:rPr>
        <w:t>M</w:t>
      </w:r>
      <w:r w:rsidRPr="005627DB">
        <w:rPr>
          <w:rFonts w:ascii="Arial" w:hAnsi="Arial" w:cs="Arial"/>
          <w:b/>
          <w:sz w:val="24"/>
        </w:rPr>
        <w:t>emos</w:t>
      </w:r>
      <w:r w:rsidRPr="0036688A">
        <w:rPr>
          <w:rFonts w:ascii="Arial" w:hAnsi="Arial" w:cs="Arial"/>
          <w:sz w:val="24"/>
        </w:rPr>
        <w:t>/</w:t>
      </w:r>
      <w:r w:rsidR="005627DB">
        <w:rPr>
          <w:rFonts w:ascii="Arial" w:hAnsi="Arial" w:cs="Arial"/>
          <w:sz w:val="24"/>
        </w:rPr>
        <w:t xml:space="preserve"> </w:t>
      </w:r>
      <w:r w:rsidR="005627DB" w:rsidRPr="005627DB">
        <w:rPr>
          <w:rFonts w:ascii="Arial" w:hAnsi="Arial" w:cs="Arial"/>
          <w:b/>
          <w:sz w:val="24"/>
        </w:rPr>
        <w:t>P</w:t>
      </w:r>
      <w:r w:rsidRPr="005627DB">
        <w:rPr>
          <w:rFonts w:ascii="Arial" w:hAnsi="Arial" w:cs="Arial"/>
          <w:b/>
          <w:sz w:val="24"/>
        </w:rPr>
        <w:t xml:space="preserve">rogress </w:t>
      </w:r>
      <w:r w:rsidR="005627DB" w:rsidRPr="005627DB">
        <w:rPr>
          <w:rFonts w:ascii="Arial" w:hAnsi="Arial" w:cs="Arial"/>
          <w:b/>
          <w:sz w:val="24"/>
        </w:rPr>
        <w:t>B</w:t>
      </w:r>
      <w:r w:rsidRPr="005627DB">
        <w:rPr>
          <w:rFonts w:ascii="Arial" w:hAnsi="Arial" w:cs="Arial"/>
          <w:b/>
          <w:sz w:val="24"/>
        </w:rPr>
        <w:t>ills</w:t>
      </w:r>
      <w:r w:rsidRPr="0036688A">
        <w:rPr>
          <w:rFonts w:ascii="Arial" w:hAnsi="Arial" w:cs="Arial"/>
          <w:sz w:val="24"/>
        </w:rPr>
        <w:t xml:space="preserve"> that were processed in the system since the last </w:t>
      </w:r>
      <w:r w:rsidRPr="005627DB">
        <w:rPr>
          <w:rFonts w:ascii="Arial" w:hAnsi="Arial" w:cs="Arial"/>
          <w:b/>
          <w:sz w:val="24"/>
        </w:rPr>
        <w:t>Invoice Register</w:t>
      </w:r>
      <w:r w:rsidRPr="0036688A">
        <w:rPr>
          <w:rFonts w:ascii="Arial" w:hAnsi="Arial" w:cs="Arial"/>
          <w:sz w:val="24"/>
        </w:rPr>
        <w:t xml:space="preserve"> was printed.</w:t>
      </w:r>
      <w:r w:rsidR="00D217C3">
        <w:rPr>
          <w:rFonts w:ascii="Arial" w:hAnsi="Arial" w:cs="Arial"/>
          <w:sz w:val="24"/>
        </w:rPr>
        <w:t xml:space="preserve"> </w:t>
      </w:r>
      <w:r w:rsidRPr="0036688A">
        <w:rPr>
          <w:rFonts w:ascii="Arial" w:hAnsi="Arial" w:cs="Arial"/>
          <w:sz w:val="24"/>
        </w:rPr>
        <w:t xml:space="preserve">It will list the </w:t>
      </w:r>
      <w:r w:rsidRPr="005627DB">
        <w:rPr>
          <w:rFonts w:ascii="Arial" w:hAnsi="Arial" w:cs="Arial"/>
          <w:b/>
          <w:sz w:val="24"/>
        </w:rPr>
        <w:t>Invoices</w:t>
      </w:r>
      <w:r w:rsidRPr="0036688A">
        <w:rPr>
          <w:rFonts w:ascii="Arial" w:hAnsi="Arial" w:cs="Arial"/>
          <w:sz w:val="24"/>
        </w:rPr>
        <w:t xml:space="preserve"> in numerical order</w:t>
      </w:r>
      <w:r w:rsidR="005627DB">
        <w:rPr>
          <w:rFonts w:ascii="Arial" w:hAnsi="Arial" w:cs="Arial"/>
          <w:sz w:val="24"/>
        </w:rPr>
        <w:t>,</w:t>
      </w:r>
      <w:r w:rsidRPr="0036688A">
        <w:rPr>
          <w:rFonts w:ascii="Arial" w:hAnsi="Arial" w:cs="Arial"/>
          <w:sz w:val="24"/>
        </w:rPr>
        <w:t xml:space="preserve"> along with the </w:t>
      </w:r>
      <w:r w:rsidR="005627DB" w:rsidRPr="005627DB">
        <w:rPr>
          <w:rFonts w:ascii="Arial" w:hAnsi="Arial" w:cs="Arial"/>
          <w:b/>
          <w:color w:val="0070C0"/>
          <w:sz w:val="24"/>
        </w:rPr>
        <w:t>J</w:t>
      </w:r>
      <w:r w:rsidRPr="005627DB">
        <w:rPr>
          <w:rFonts w:ascii="Arial" w:hAnsi="Arial" w:cs="Arial"/>
          <w:b/>
          <w:color w:val="0070C0"/>
          <w:sz w:val="24"/>
        </w:rPr>
        <w:t xml:space="preserve">ob </w:t>
      </w:r>
      <w:r w:rsidR="005627DB" w:rsidRPr="005627DB">
        <w:rPr>
          <w:rFonts w:ascii="Arial" w:hAnsi="Arial" w:cs="Arial"/>
          <w:b/>
          <w:color w:val="0070C0"/>
          <w:sz w:val="24"/>
        </w:rPr>
        <w:t>N</w:t>
      </w:r>
      <w:r w:rsidRPr="005627DB">
        <w:rPr>
          <w:rFonts w:ascii="Arial" w:hAnsi="Arial" w:cs="Arial"/>
          <w:b/>
          <w:color w:val="0070C0"/>
          <w:sz w:val="24"/>
        </w:rPr>
        <w:t>umber</w:t>
      </w:r>
      <w:r w:rsidRPr="0036688A">
        <w:rPr>
          <w:rFonts w:ascii="Arial" w:hAnsi="Arial" w:cs="Arial"/>
          <w:sz w:val="24"/>
        </w:rPr>
        <w:t xml:space="preserve">, </w:t>
      </w:r>
      <w:r w:rsidR="005627DB" w:rsidRPr="005627DB">
        <w:rPr>
          <w:rFonts w:ascii="Arial" w:hAnsi="Arial" w:cs="Arial"/>
          <w:b/>
          <w:color w:val="0070C0"/>
          <w:sz w:val="24"/>
        </w:rPr>
        <w:t>C</w:t>
      </w:r>
      <w:r w:rsidRPr="005627DB">
        <w:rPr>
          <w:rFonts w:ascii="Arial" w:hAnsi="Arial" w:cs="Arial"/>
          <w:b/>
          <w:color w:val="0070C0"/>
          <w:sz w:val="24"/>
        </w:rPr>
        <w:t xml:space="preserve">ustomer </w:t>
      </w:r>
      <w:r w:rsidR="005627DB" w:rsidRPr="005627DB">
        <w:rPr>
          <w:rFonts w:ascii="Arial" w:hAnsi="Arial" w:cs="Arial"/>
          <w:b/>
          <w:color w:val="0070C0"/>
          <w:sz w:val="24"/>
        </w:rPr>
        <w:t>N</w:t>
      </w:r>
      <w:r w:rsidRPr="005627DB">
        <w:rPr>
          <w:rFonts w:ascii="Arial" w:hAnsi="Arial" w:cs="Arial"/>
          <w:b/>
          <w:color w:val="0070C0"/>
          <w:sz w:val="24"/>
        </w:rPr>
        <w:t>ame</w:t>
      </w:r>
      <w:r w:rsidRPr="0036688A">
        <w:rPr>
          <w:rFonts w:ascii="Arial" w:hAnsi="Arial" w:cs="Arial"/>
          <w:sz w:val="24"/>
        </w:rPr>
        <w:t xml:space="preserve">, and </w:t>
      </w:r>
      <w:r w:rsidR="005627DB" w:rsidRPr="005627DB">
        <w:rPr>
          <w:rFonts w:ascii="Arial" w:hAnsi="Arial" w:cs="Arial"/>
          <w:b/>
          <w:color w:val="0070C0"/>
          <w:sz w:val="24"/>
        </w:rPr>
        <w:t>S</w:t>
      </w:r>
      <w:r w:rsidRPr="005627DB">
        <w:rPr>
          <w:rFonts w:ascii="Arial" w:hAnsi="Arial" w:cs="Arial"/>
          <w:b/>
          <w:color w:val="0070C0"/>
          <w:sz w:val="24"/>
        </w:rPr>
        <w:t>alesperson ID</w:t>
      </w:r>
      <w:r w:rsidRPr="0036688A">
        <w:rPr>
          <w:rFonts w:ascii="Arial" w:hAnsi="Arial" w:cs="Arial"/>
          <w:sz w:val="24"/>
        </w:rPr>
        <w:t>.</w:t>
      </w:r>
      <w:r w:rsidR="00D217C3">
        <w:rPr>
          <w:rFonts w:ascii="Arial" w:hAnsi="Arial" w:cs="Arial"/>
          <w:sz w:val="24"/>
        </w:rPr>
        <w:t xml:space="preserve"> </w:t>
      </w:r>
      <w:r w:rsidRPr="0036688A">
        <w:rPr>
          <w:rFonts w:ascii="Arial" w:hAnsi="Arial" w:cs="Arial"/>
          <w:sz w:val="24"/>
        </w:rPr>
        <w:t xml:space="preserve">It will then break down the material totals, labor totals, special charge totals and sales tax totals, followed by the total invoice amount, the gross profit on </w:t>
      </w:r>
      <w:r w:rsidRPr="0036688A">
        <w:rPr>
          <w:rFonts w:ascii="Arial" w:hAnsi="Arial" w:cs="Arial"/>
          <w:sz w:val="24"/>
        </w:rPr>
        <w:lastRenderedPageBreak/>
        <w:t>the invoice, and finally the gross margin.</w:t>
      </w:r>
      <w:r w:rsidR="00D217C3">
        <w:rPr>
          <w:rFonts w:ascii="Arial" w:hAnsi="Arial" w:cs="Arial"/>
          <w:sz w:val="24"/>
        </w:rPr>
        <w:t xml:space="preserve"> </w:t>
      </w:r>
      <w:r w:rsidRPr="0036688A">
        <w:rPr>
          <w:rFonts w:ascii="Arial" w:hAnsi="Arial" w:cs="Arial"/>
          <w:sz w:val="24"/>
        </w:rPr>
        <w:t xml:space="preserve">The bottom of the report will show an </w:t>
      </w:r>
      <w:r w:rsidRPr="005627DB">
        <w:rPr>
          <w:rFonts w:ascii="Arial" w:hAnsi="Arial" w:cs="Arial"/>
          <w:b/>
          <w:sz w:val="24"/>
        </w:rPr>
        <w:t>Invoice</w:t>
      </w:r>
      <w:r w:rsidRPr="0036688A">
        <w:rPr>
          <w:rFonts w:ascii="Arial" w:hAnsi="Arial" w:cs="Arial"/>
          <w:sz w:val="24"/>
        </w:rPr>
        <w:t xml:space="preserve"> count along with column totals for the categories mentioned above.</w:t>
      </w:r>
      <w:r w:rsidR="00D217C3">
        <w:rPr>
          <w:rFonts w:ascii="Arial" w:hAnsi="Arial" w:cs="Arial"/>
          <w:sz w:val="24"/>
        </w:rPr>
        <w:t xml:space="preserve"> </w:t>
      </w:r>
      <w:r w:rsidRPr="0036688A">
        <w:rPr>
          <w:rFonts w:ascii="Arial" w:hAnsi="Arial" w:cs="Arial"/>
          <w:sz w:val="24"/>
        </w:rPr>
        <w:t xml:space="preserve">If there is an asterisk to the right of the </w:t>
      </w:r>
      <w:r w:rsidRPr="005627DB">
        <w:rPr>
          <w:rFonts w:ascii="Arial" w:hAnsi="Arial" w:cs="Arial"/>
          <w:b/>
          <w:color w:val="0070C0"/>
          <w:sz w:val="24"/>
        </w:rPr>
        <w:t>Sales Tax</w:t>
      </w:r>
      <w:r w:rsidRPr="005627DB">
        <w:rPr>
          <w:rFonts w:ascii="Arial" w:hAnsi="Arial" w:cs="Arial"/>
          <w:color w:val="0070C0"/>
          <w:sz w:val="24"/>
        </w:rPr>
        <w:t xml:space="preserve"> </w:t>
      </w:r>
      <w:r w:rsidRPr="0036688A">
        <w:rPr>
          <w:rFonts w:ascii="Arial" w:hAnsi="Arial" w:cs="Arial"/>
          <w:sz w:val="24"/>
        </w:rPr>
        <w:t xml:space="preserve">column, this denotes a </w:t>
      </w:r>
      <w:r w:rsidRPr="005627DB">
        <w:rPr>
          <w:rFonts w:ascii="Arial" w:hAnsi="Arial" w:cs="Arial"/>
          <w:b/>
          <w:color w:val="0070C0"/>
          <w:sz w:val="24"/>
        </w:rPr>
        <w:t>Contract</w:t>
      </w:r>
      <w:r w:rsidRPr="0036688A">
        <w:rPr>
          <w:rFonts w:ascii="Arial" w:hAnsi="Arial" w:cs="Arial"/>
          <w:sz w:val="24"/>
        </w:rPr>
        <w:t xml:space="preserve"> </w:t>
      </w:r>
      <w:r w:rsidR="005627DB">
        <w:rPr>
          <w:rFonts w:ascii="Arial" w:hAnsi="Arial" w:cs="Arial"/>
          <w:sz w:val="24"/>
        </w:rPr>
        <w:t>tax j</w:t>
      </w:r>
      <w:r w:rsidRPr="0036688A">
        <w:rPr>
          <w:rFonts w:ascii="Arial" w:hAnsi="Arial" w:cs="Arial"/>
          <w:sz w:val="24"/>
        </w:rPr>
        <w:t>ob and it means that tax is being charged on the cost of the material, not the sale.</w:t>
      </w:r>
      <w:r w:rsidR="00D217C3">
        <w:rPr>
          <w:rFonts w:ascii="Arial" w:hAnsi="Arial" w:cs="Arial"/>
          <w:sz w:val="24"/>
        </w:rPr>
        <w:t xml:space="preserve"> </w:t>
      </w:r>
      <w:r w:rsidRPr="0036688A">
        <w:rPr>
          <w:rFonts w:ascii="Arial" w:hAnsi="Arial" w:cs="Arial"/>
          <w:sz w:val="24"/>
        </w:rPr>
        <w:t xml:space="preserve">When you print </w:t>
      </w:r>
      <w:r w:rsidR="005627DB">
        <w:rPr>
          <w:rFonts w:ascii="Arial" w:hAnsi="Arial" w:cs="Arial"/>
          <w:sz w:val="24"/>
        </w:rPr>
        <w:t xml:space="preserve">and clear </w:t>
      </w:r>
      <w:r w:rsidRPr="0036688A">
        <w:rPr>
          <w:rFonts w:ascii="Arial" w:hAnsi="Arial" w:cs="Arial"/>
          <w:sz w:val="24"/>
        </w:rPr>
        <w:t xml:space="preserve">an </w:t>
      </w:r>
      <w:r w:rsidRPr="005627DB">
        <w:rPr>
          <w:rFonts w:ascii="Arial" w:hAnsi="Arial" w:cs="Arial"/>
          <w:b/>
          <w:sz w:val="24"/>
        </w:rPr>
        <w:t>Invoice Register</w:t>
      </w:r>
      <w:r w:rsidR="005627DB">
        <w:rPr>
          <w:rFonts w:ascii="Arial" w:hAnsi="Arial" w:cs="Arial"/>
          <w:sz w:val="24"/>
        </w:rPr>
        <w:t xml:space="preserve">, the system </w:t>
      </w:r>
      <w:r w:rsidRPr="0036688A">
        <w:rPr>
          <w:rFonts w:ascii="Arial" w:hAnsi="Arial" w:cs="Arial"/>
          <w:sz w:val="24"/>
        </w:rPr>
        <w:t xml:space="preserve">creates the </w:t>
      </w:r>
      <w:r w:rsidRPr="005627DB">
        <w:rPr>
          <w:rFonts w:ascii="Arial" w:hAnsi="Arial" w:cs="Arial"/>
          <w:b/>
          <w:sz w:val="24"/>
        </w:rPr>
        <w:t>Sales Journal</w:t>
      </w:r>
      <w:r w:rsidRPr="0036688A">
        <w:rPr>
          <w:rFonts w:ascii="Arial" w:hAnsi="Arial" w:cs="Arial"/>
          <w:sz w:val="24"/>
        </w:rPr>
        <w:t xml:space="preserve">, which in turn updates the </w:t>
      </w:r>
      <w:r w:rsidRPr="005627DB">
        <w:rPr>
          <w:rFonts w:ascii="Arial" w:hAnsi="Arial" w:cs="Arial"/>
          <w:b/>
          <w:sz w:val="24"/>
        </w:rPr>
        <w:t>General Ledger</w:t>
      </w:r>
      <w:r w:rsidRPr="0036688A">
        <w:rPr>
          <w:rFonts w:ascii="Arial" w:hAnsi="Arial" w:cs="Arial"/>
          <w:sz w:val="24"/>
        </w:rPr>
        <w:t xml:space="preserve"> in the system.</w:t>
      </w:r>
      <w:r w:rsidR="00D217C3">
        <w:rPr>
          <w:rFonts w:ascii="Arial" w:hAnsi="Arial" w:cs="Arial"/>
          <w:sz w:val="24"/>
        </w:rPr>
        <w:t xml:space="preserve"> </w:t>
      </w:r>
      <w:r w:rsidRPr="0036688A">
        <w:rPr>
          <w:rFonts w:ascii="Arial" w:hAnsi="Arial" w:cs="Arial"/>
          <w:sz w:val="24"/>
        </w:rPr>
        <w:t xml:space="preserve">It is a crucial accounting procedure in the </w:t>
      </w:r>
      <w:r w:rsidRPr="005627DB">
        <w:rPr>
          <w:rFonts w:ascii="Arial" w:hAnsi="Arial" w:cs="Arial"/>
          <w:b/>
          <w:sz w:val="24"/>
        </w:rPr>
        <w:t>RollMaster</w:t>
      </w:r>
      <w:r w:rsidRPr="0036688A">
        <w:rPr>
          <w:rFonts w:ascii="Arial" w:hAnsi="Arial" w:cs="Arial"/>
          <w:sz w:val="24"/>
        </w:rPr>
        <w:t xml:space="preserve"> </w:t>
      </w:r>
      <w:r w:rsidR="005627DB" w:rsidRPr="005627DB">
        <w:rPr>
          <w:rFonts w:ascii="Arial" w:hAnsi="Arial" w:cs="Arial"/>
          <w:b/>
          <w:sz w:val="24"/>
        </w:rPr>
        <w:t>S</w:t>
      </w:r>
      <w:r w:rsidRPr="005627DB">
        <w:rPr>
          <w:rFonts w:ascii="Arial" w:hAnsi="Arial" w:cs="Arial"/>
          <w:b/>
          <w:sz w:val="24"/>
        </w:rPr>
        <w:t>ystem</w:t>
      </w:r>
      <w:r w:rsidRPr="0036688A">
        <w:rPr>
          <w:rFonts w:ascii="Arial" w:hAnsi="Arial" w:cs="Arial"/>
          <w:sz w:val="24"/>
        </w:rPr>
        <w:t>.</w:t>
      </w:r>
      <w:r w:rsidR="00D217C3">
        <w:rPr>
          <w:rFonts w:ascii="Arial" w:hAnsi="Arial" w:cs="Arial"/>
          <w:sz w:val="24"/>
        </w:rPr>
        <w:t xml:space="preserve"> </w:t>
      </w:r>
      <w:r w:rsidR="005627DB" w:rsidRPr="004C76B8">
        <w:rPr>
          <w:rFonts w:ascii="Arial" w:hAnsi="Arial" w:cs="Arial"/>
          <w:bCs/>
          <w:sz w:val="24"/>
          <w:szCs w:val="24"/>
        </w:rPr>
        <w:t xml:space="preserve">When you enter this module, </w:t>
      </w:r>
      <w:r w:rsidR="00CE5077">
        <w:rPr>
          <w:rFonts w:ascii="Arial" w:hAnsi="Arial" w:cs="Arial"/>
          <w:bCs/>
          <w:sz w:val="24"/>
          <w:szCs w:val="24"/>
        </w:rPr>
        <w:t xml:space="preserve">an </w:t>
      </w:r>
      <w:r w:rsidR="00CE5077" w:rsidRPr="00CE5077">
        <w:rPr>
          <w:rFonts w:ascii="Arial" w:hAnsi="Arial" w:cs="Arial"/>
          <w:b/>
          <w:bCs/>
          <w:color w:val="0070C0"/>
          <w:sz w:val="24"/>
          <w:szCs w:val="24"/>
          <w:highlight w:val="yellow"/>
        </w:rPr>
        <w:t>Invoice Register</w:t>
      </w:r>
      <w:r w:rsidR="00CE5077" w:rsidRPr="00CE5077">
        <w:rPr>
          <w:rFonts w:ascii="Arial" w:hAnsi="Arial" w:cs="Arial"/>
          <w:bCs/>
          <w:color w:val="0070C0"/>
          <w:sz w:val="24"/>
          <w:szCs w:val="24"/>
        </w:rPr>
        <w:t xml:space="preserve"> </w:t>
      </w:r>
      <w:r w:rsidR="005627DB" w:rsidRPr="004C76B8">
        <w:rPr>
          <w:rFonts w:ascii="Arial" w:hAnsi="Arial" w:cs="Arial"/>
          <w:bCs/>
          <w:sz w:val="24"/>
          <w:szCs w:val="24"/>
        </w:rPr>
        <w:t>screen will appear as follows:</w:t>
      </w:r>
    </w:p>
    <w:p w14:paraId="582F0F12" w14:textId="77777777" w:rsidR="005627DB" w:rsidRPr="004C76B8" w:rsidRDefault="005627DB" w:rsidP="00CE5077">
      <w:pPr>
        <w:jc w:val="center"/>
        <w:rPr>
          <w:rFonts w:ascii="Arial" w:hAnsi="Arial" w:cs="Arial"/>
          <w:bCs/>
          <w:sz w:val="24"/>
          <w:szCs w:val="24"/>
        </w:rPr>
      </w:pPr>
      <w:r w:rsidRPr="0063363A">
        <w:rPr>
          <w:rFonts w:ascii="Arial" w:hAnsi="Arial" w:cs="Arial"/>
          <w:noProof/>
          <w:sz w:val="24"/>
          <w:szCs w:val="24"/>
        </w:rPr>
        <w:drawing>
          <wp:inline distT="0" distB="0" distL="0" distR="0" wp14:anchorId="5B57DC87" wp14:editId="54B3FCD6">
            <wp:extent cx="3273425" cy="1928495"/>
            <wp:effectExtent l="0" t="0" r="317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273425" cy="1928495"/>
                    </a:xfrm>
                    <a:prstGeom prst="rect">
                      <a:avLst/>
                    </a:prstGeom>
                    <a:noFill/>
                    <a:ln>
                      <a:noFill/>
                    </a:ln>
                  </pic:spPr>
                </pic:pic>
              </a:graphicData>
            </a:graphic>
          </wp:inline>
        </w:drawing>
      </w:r>
    </w:p>
    <w:p w14:paraId="2062193B" w14:textId="77777777" w:rsidR="00CE5077" w:rsidRDefault="00CE5077" w:rsidP="00CE5077">
      <w:pPr>
        <w:spacing w:before="0" w:after="0"/>
        <w:rPr>
          <w:rFonts w:ascii="Arial" w:hAnsi="Arial" w:cs="Arial"/>
          <w:bCs/>
          <w:sz w:val="24"/>
          <w:szCs w:val="24"/>
        </w:rPr>
      </w:pPr>
      <w:r>
        <w:rPr>
          <w:rFonts w:ascii="Arial" w:hAnsi="Arial" w:cs="Arial"/>
          <w:bCs/>
          <w:sz w:val="24"/>
          <w:szCs w:val="24"/>
        </w:rPr>
        <w:t xml:space="preserve">The </w:t>
      </w:r>
      <w:r w:rsidRPr="00CE5077">
        <w:rPr>
          <w:rFonts w:ascii="Arial" w:hAnsi="Arial" w:cs="Arial"/>
          <w:b/>
          <w:bCs/>
          <w:color w:val="0070C0"/>
          <w:sz w:val="24"/>
          <w:szCs w:val="24"/>
        </w:rPr>
        <w:t>Branch</w:t>
      </w:r>
      <w:r w:rsidRPr="00CE5077">
        <w:rPr>
          <w:rFonts w:ascii="Arial" w:hAnsi="Arial" w:cs="Arial"/>
          <w:bCs/>
          <w:color w:val="0070C0"/>
          <w:sz w:val="24"/>
          <w:szCs w:val="24"/>
        </w:rPr>
        <w:t xml:space="preserve"> </w:t>
      </w:r>
      <w:r>
        <w:rPr>
          <w:rFonts w:ascii="Arial" w:hAnsi="Arial" w:cs="Arial"/>
          <w:bCs/>
          <w:sz w:val="24"/>
          <w:szCs w:val="24"/>
        </w:rPr>
        <w:t xml:space="preserve">field defaults to the current </w:t>
      </w:r>
      <w:r w:rsidRPr="00CE5077">
        <w:rPr>
          <w:rFonts w:ascii="Arial" w:hAnsi="Arial" w:cs="Arial"/>
          <w:b/>
          <w:bCs/>
          <w:color w:val="0070C0"/>
          <w:sz w:val="24"/>
          <w:szCs w:val="24"/>
        </w:rPr>
        <w:t>Branch</w:t>
      </w:r>
      <w:r>
        <w:rPr>
          <w:rFonts w:ascii="Arial" w:hAnsi="Arial" w:cs="Arial"/>
          <w:bCs/>
          <w:sz w:val="24"/>
          <w:szCs w:val="24"/>
        </w:rPr>
        <w:t>.</w:t>
      </w:r>
      <w:r w:rsidR="00D217C3">
        <w:rPr>
          <w:rFonts w:ascii="Arial" w:hAnsi="Arial" w:cs="Arial"/>
          <w:bCs/>
          <w:sz w:val="24"/>
          <w:szCs w:val="24"/>
        </w:rPr>
        <w:t xml:space="preserve"> </w:t>
      </w:r>
      <w:r>
        <w:rPr>
          <w:rFonts w:ascii="Arial" w:hAnsi="Arial" w:cs="Arial"/>
          <w:bCs/>
          <w:sz w:val="24"/>
          <w:szCs w:val="24"/>
        </w:rPr>
        <w:t xml:space="preserve">Use the </w:t>
      </w:r>
      <w:r w:rsidR="005C4CEB">
        <w:rPr>
          <w:rFonts w:ascii="Arial" w:hAnsi="Arial" w:cs="Arial"/>
          <w:bCs/>
          <w:sz w:val="24"/>
          <w:szCs w:val="24"/>
        </w:rPr>
        <w:t>drop-down</w:t>
      </w:r>
      <w:r>
        <w:rPr>
          <w:rFonts w:ascii="Arial" w:hAnsi="Arial" w:cs="Arial"/>
          <w:bCs/>
          <w:sz w:val="24"/>
          <w:szCs w:val="24"/>
        </w:rPr>
        <w:t xml:space="preserve"> menu to select another </w:t>
      </w:r>
      <w:r w:rsidRPr="00CE5077">
        <w:rPr>
          <w:rFonts w:ascii="Arial" w:hAnsi="Arial" w:cs="Arial"/>
          <w:b/>
          <w:bCs/>
          <w:color w:val="0070C0"/>
          <w:sz w:val="24"/>
          <w:szCs w:val="24"/>
        </w:rPr>
        <w:t>Branch</w:t>
      </w:r>
      <w:r>
        <w:rPr>
          <w:rFonts w:ascii="Arial" w:hAnsi="Arial" w:cs="Arial"/>
          <w:bCs/>
          <w:sz w:val="24"/>
          <w:szCs w:val="24"/>
        </w:rPr>
        <w:t xml:space="preserve">, or you can choose to </w:t>
      </w:r>
      <w:r w:rsidR="005627DB" w:rsidRPr="00CE5077">
        <w:rPr>
          <w:rFonts w:ascii="Arial" w:hAnsi="Arial" w:cs="Arial"/>
          <w:bCs/>
          <w:sz w:val="24"/>
          <w:szCs w:val="24"/>
        </w:rPr>
        <w:t>print for</w:t>
      </w:r>
      <w:r w:rsidR="005627DB" w:rsidRPr="004C76B8">
        <w:rPr>
          <w:rFonts w:ascii="Arial" w:hAnsi="Arial" w:cs="Arial"/>
          <w:b/>
          <w:bCs/>
          <w:sz w:val="24"/>
          <w:szCs w:val="24"/>
        </w:rPr>
        <w:t xml:space="preserve"> </w:t>
      </w:r>
      <w:r w:rsidR="005627DB" w:rsidRPr="00CE5077">
        <w:rPr>
          <w:rFonts w:ascii="Arial" w:hAnsi="Arial" w:cs="Arial"/>
          <w:b/>
          <w:bCs/>
          <w:color w:val="0070C0"/>
          <w:sz w:val="24"/>
          <w:szCs w:val="24"/>
        </w:rPr>
        <w:t>All Branches</w:t>
      </w:r>
      <w:r w:rsidR="005627DB" w:rsidRPr="004C76B8">
        <w:rPr>
          <w:rFonts w:ascii="Arial" w:hAnsi="Arial" w:cs="Arial"/>
          <w:bCs/>
          <w:sz w:val="24"/>
          <w:szCs w:val="24"/>
        </w:rPr>
        <w:t>.</w:t>
      </w:r>
      <w:r w:rsidR="00D217C3">
        <w:rPr>
          <w:rFonts w:ascii="Arial" w:hAnsi="Arial" w:cs="Arial"/>
          <w:bCs/>
          <w:sz w:val="24"/>
          <w:szCs w:val="24"/>
        </w:rPr>
        <w:t xml:space="preserve"> </w:t>
      </w:r>
      <w:r w:rsidR="005627DB" w:rsidRPr="004C76B8">
        <w:rPr>
          <w:rFonts w:ascii="Arial" w:hAnsi="Arial" w:cs="Arial"/>
          <w:bCs/>
          <w:sz w:val="24"/>
          <w:szCs w:val="24"/>
        </w:rPr>
        <w:t xml:space="preserve">Click the </w:t>
      </w:r>
      <w:r w:rsidR="005627DB" w:rsidRPr="00CE5077">
        <w:rPr>
          <w:rFonts w:ascii="Arial" w:hAnsi="Arial" w:cs="Arial"/>
          <w:b/>
          <w:bCs/>
          <w:color w:val="0070C0"/>
          <w:sz w:val="24"/>
          <w:szCs w:val="24"/>
        </w:rPr>
        <w:t>Print</w:t>
      </w:r>
      <w:r w:rsidR="005627DB" w:rsidRPr="00CE5077">
        <w:rPr>
          <w:rFonts w:ascii="Arial" w:hAnsi="Arial" w:cs="Arial"/>
          <w:bCs/>
          <w:color w:val="0070C0"/>
          <w:sz w:val="24"/>
          <w:szCs w:val="24"/>
        </w:rPr>
        <w:t xml:space="preserve"> </w:t>
      </w:r>
      <w:r w:rsidR="005627DB" w:rsidRPr="004C76B8">
        <w:rPr>
          <w:rFonts w:ascii="Arial" w:hAnsi="Arial" w:cs="Arial"/>
          <w:bCs/>
          <w:sz w:val="24"/>
          <w:szCs w:val="24"/>
        </w:rPr>
        <w:t>button when you have made your selection.</w:t>
      </w:r>
      <w:r w:rsidR="00D217C3">
        <w:rPr>
          <w:rFonts w:ascii="Arial" w:hAnsi="Arial" w:cs="Arial"/>
          <w:bCs/>
          <w:sz w:val="24"/>
          <w:szCs w:val="24"/>
        </w:rPr>
        <w:t xml:space="preserve"> </w:t>
      </w:r>
      <w:r w:rsidR="005627DB" w:rsidRPr="004C76B8">
        <w:rPr>
          <w:rFonts w:ascii="Arial" w:hAnsi="Arial" w:cs="Arial"/>
          <w:bCs/>
          <w:sz w:val="24"/>
          <w:szCs w:val="24"/>
        </w:rPr>
        <w:t>The report will begin printing and the system will prompt the following:</w:t>
      </w:r>
    </w:p>
    <w:p w14:paraId="6E6EB14A" w14:textId="77777777" w:rsidR="005627DB" w:rsidRDefault="005627DB" w:rsidP="00CE5077">
      <w:pPr>
        <w:spacing w:before="0" w:after="0"/>
        <w:jc w:val="center"/>
        <w:rPr>
          <w:rFonts w:ascii="Arial" w:hAnsi="Arial" w:cs="Arial"/>
          <w:bCs/>
          <w:sz w:val="24"/>
          <w:szCs w:val="24"/>
        </w:rPr>
      </w:pPr>
      <w:r w:rsidRPr="0063363A">
        <w:rPr>
          <w:rFonts w:ascii="Arial" w:hAnsi="Arial" w:cs="Arial"/>
          <w:noProof/>
          <w:sz w:val="24"/>
          <w:szCs w:val="24"/>
        </w:rPr>
        <w:drawing>
          <wp:inline distT="0" distB="0" distL="0" distR="0" wp14:anchorId="17F776C3" wp14:editId="0B93C23A">
            <wp:extent cx="2743200" cy="132143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743200" cy="1321435"/>
                    </a:xfrm>
                    <a:prstGeom prst="rect">
                      <a:avLst/>
                    </a:prstGeom>
                    <a:noFill/>
                    <a:ln>
                      <a:noFill/>
                    </a:ln>
                  </pic:spPr>
                </pic:pic>
              </a:graphicData>
            </a:graphic>
          </wp:inline>
        </w:drawing>
      </w:r>
    </w:p>
    <w:p w14:paraId="27946151" w14:textId="77777777" w:rsidR="00DC5A34" w:rsidRPr="004C76B8" w:rsidRDefault="00DC5A34" w:rsidP="00CE5077">
      <w:pPr>
        <w:spacing w:before="0" w:after="0"/>
        <w:jc w:val="center"/>
        <w:rPr>
          <w:rFonts w:ascii="Arial" w:hAnsi="Arial" w:cs="Arial"/>
          <w:bCs/>
          <w:sz w:val="24"/>
          <w:szCs w:val="24"/>
        </w:rPr>
      </w:pPr>
    </w:p>
    <w:p w14:paraId="0266169A" w14:textId="77777777" w:rsidR="005627DB" w:rsidRPr="004C76B8" w:rsidRDefault="00CE5077" w:rsidP="00CE5077">
      <w:pPr>
        <w:spacing w:before="0" w:after="0"/>
        <w:rPr>
          <w:rFonts w:ascii="Arial" w:hAnsi="Arial" w:cs="Arial"/>
          <w:bCs/>
          <w:sz w:val="24"/>
          <w:szCs w:val="24"/>
        </w:rPr>
      </w:pPr>
      <w:r w:rsidRPr="0036688A">
        <w:rPr>
          <w:rFonts w:ascii="Arial" w:hAnsi="Arial" w:cs="Arial"/>
          <w:sz w:val="24"/>
        </w:rPr>
        <w:t xml:space="preserve">The only reason to </w:t>
      </w:r>
      <w:r>
        <w:rPr>
          <w:rFonts w:ascii="Arial" w:hAnsi="Arial" w:cs="Arial"/>
          <w:sz w:val="24"/>
        </w:rPr>
        <w:t>click</w:t>
      </w:r>
      <w:r w:rsidRPr="0036688A">
        <w:rPr>
          <w:rFonts w:ascii="Arial" w:hAnsi="Arial" w:cs="Arial"/>
          <w:sz w:val="24"/>
        </w:rPr>
        <w:t xml:space="preserve"> </w:t>
      </w:r>
      <w:r w:rsidRPr="00CE5077">
        <w:rPr>
          <w:rFonts w:ascii="Arial" w:hAnsi="Arial" w:cs="Arial"/>
          <w:b/>
          <w:color w:val="0070C0"/>
          <w:sz w:val="24"/>
        </w:rPr>
        <w:t>No</w:t>
      </w:r>
      <w:r w:rsidRPr="0036688A">
        <w:rPr>
          <w:rFonts w:ascii="Arial" w:hAnsi="Arial" w:cs="Arial"/>
          <w:sz w:val="24"/>
        </w:rPr>
        <w:t xml:space="preserve"> at this prompt is if the report was jumbled up in the printer and you didn’t get a readable copy.</w:t>
      </w:r>
      <w:r w:rsidR="00D217C3">
        <w:rPr>
          <w:rFonts w:ascii="Arial" w:hAnsi="Arial" w:cs="Arial"/>
          <w:sz w:val="24"/>
        </w:rPr>
        <w:t xml:space="preserve"> </w:t>
      </w:r>
      <w:r w:rsidRPr="0036688A">
        <w:rPr>
          <w:rFonts w:ascii="Arial" w:hAnsi="Arial" w:cs="Arial"/>
          <w:sz w:val="24"/>
        </w:rPr>
        <w:t xml:space="preserve">The system will not clear the </w:t>
      </w:r>
      <w:r w:rsidRPr="00CE5077">
        <w:rPr>
          <w:rFonts w:ascii="Arial" w:hAnsi="Arial" w:cs="Arial"/>
          <w:b/>
          <w:sz w:val="24"/>
        </w:rPr>
        <w:t>Register</w:t>
      </w:r>
      <w:r w:rsidRPr="0036688A">
        <w:rPr>
          <w:rFonts w:ascii="Arial" w:hAnsi="Arial" w:cs="Arial"/>
          <w:sz w:val="24"/>
        </w:rPr>
        <w:t xml:space="preserve"> and you will be able to print another copy. </w:t>
      </w:r>
      <w:r w:rsidR="005627DB" w:rsidRPr="004C76B8">
        <w:rPr>
          <w:rFonts w:ascii="Arial" w:hAnsi="Arial" w:cs="Arial"/>
          <w:bCs/>
          <w:sz w:val="24"/>
          <w:szCs w:val="24"/>
        </w:rPr>
        <w:t xml:space="preserve">If the report printed okay, click the </w:t>
      </w:r>
      <w:r w:rsidR="005627DB" w:rsidRPr="00CE5077">
        <w:rPr>
          <w:rFonts w:ascii="Arial" w:hAnsi="Arial" w:cs="Arial"/>
          <w:b/>
          <w:bCs/>
          <w:color w:val="0070C0"/>
          <w:sz w:val="24"/>
          <w:szCs w:val="24"/>
        </w:rPr>
        <w:t>Yes</w:t>
      </w:r>
      <w:r w:rsidR="005627DB" w:rsidRPr="00CE5077">
        <w:rPr>
          <w:rFonts w:ascii="Arial" w:hAnsi="Arial" w:cs="Arial"/>
          <w:bCs/>
          <w:color w:val="0070C0"/>
          <w:sz w:val="24"/>
          <w:szCs w:val="24"/>
        </w:rPr>
        <w:t xml:space="preserve"> </w:t>
      </w:r>
      <w:r w:rsidR="005627DB" w:rsidRPr="004C76B8">
        <w:rPr>
          <w:rFonts w:ascii="Arial" w:hAnsi="Arial" w:cs="Arial"/>
          <w:bCs/>
          <w:sz w:val="24"/>
          <w:szCs w:val="24"/>
        </w:rPr>
        <w:t xml:space="preserve">button to clear the </w:t>
      </w:r>
      <w:r w:rsidRPr="00CE5077">
        <w:rPr>
          <w:rFonts w:ascii="Arial" w:hAnsi="Arial" w:cs="Arial"/>
          <w:b/>
          <w:bCs/>
          <w:sz w:val="24"/>
          <w:szCs w:val="24"/>
        </w:rPr>
        <w:t>R</w:t>
      </w:r>
      <w:r w:rsidR="005627DB" w:rsidRPr="00CE5077">
        <w:rPr>
          <w:rFonts w:ascii="Arial" w:hAnsi="Arial" w:cs="Arial"/>
          <w:b/>
          <w:bCs/>
          <w:sz w:val="24"/>
          <w:szCs w:val="24"/>
        </w:rPr>
        <w:t>egister</w:t>
      </w:r>
      <w:r>
        <w:rPr>
          <w:rFonts w:ascii="Arial" w:hAnsi="Arial" w:cs="Arial"/>
          <w:bCs/>
          <w:sz w:val="24"/>
          <w:szCs w:val="24"/>
        </w:rPr>
        <w:t>, a</w:t>
      </w:r>
      <w:r w:rsidR="005627DB" w:rsidRPr="004C76B8">
        <w:rPr>
          <w:rFonts w:ascii="Arial" w:hAnsi="Arial" w:cs="Arial"/>
          <w:bCs/>
          <w:sz w:val="24"/>
          <w:szCs w:val="24"/>
        </w:rPr>
        <w:t xml:space="preserve">nd the system will return the cursor to the </w:t>
      </w:r>
      <w:r w:rsidR="005627DB" w:rsidRPr="00CE5077">
        <w:rPr>
          <w:rFonts w:ascii="Arial" w:hAnsi="Arial" w:cs="Arial"/>
          <w:b/>
          <w:bCs/>
          <w:color w:val="0070C0"/>
          <w:sz w:val="24"/>
          <w:szCs w:val="24"/>
        </w:rPr>
        <w:t>Branch</w:t>
      </w:r>
      <w:r w:rsidR="005627DB" w:rsidRPr="00CE5077">
        <w:rPr>
          <w:rFonts w:ascii="Arial" w:hAnsi="Arial" w:cs="Arial"/>
          <w:bCs/>
          <w:color w:val="0070C0"/>
          <w:sz w:val="24"/>
          <w:szCs w:val="24"/>
        </w:rPr>
        <w:t xml:space="preserve"> </w:t>
      </w:r>
      <w:r w:rsidR="005627DB" w:rsidRPr="004C76B8">
        <w:rPr>
          <w:rFonts w:ascii="Arial" w:hAnsi="Arial" w:cs="Arial"/>
          <w:bCs/>
          <w:sz w:val="24"/>
          <w:szCs w:val="24"/>
        </w:rPr>
        <w:t>selection box.</w:t>
      </w:r>
    </w:p>
    <w:p w14:paraId="217DD1F0" w14:textId="77777777" w:rsidR="0036688A" w:rsidRPr="0036688A" w:rsidRDefault="0036688A" w:rsidP="00CE5077">
      <w:pPr>
        <w:spacing w:before="0" w:after="0"/>
        <w:rPr>
          <w:rFonts w:ascii="Arial" w:hAnsi="Arial" w:cs="Arial"/>
          <w:sz w:val="24"/>
        </w:rPr>
      </w:pPr>
    </w:p>
    <w:p w14:paraId="72EB9C4F" w14:textId="77777777" w:rsidR="0036688A" w:rsidRPr="0036688A" w:rsidRDefault="0036688A" w:rsidP="0036688A">
      <w:pPr>
        <w:spacing w:before="0" w:after="0"/>
        <w:rPr>
          <w:rFonts w:ascii="Arial" w:hAnsi="Arial" w:cs="Arial"/>
          <w:sz w:val="24"/>
        </w:rPr>
      </w:pPr>
    </w:p>
    <w:p w14:paraId="53D8756A" w14:textId="77777777" w:rsidR="0036688A" w:rsidRPr="0036688A" w:rsidRDefault="0036688A" w:rsidP="0036688A">
      <w:pPr>
        <w:pBdr>
          <w:top w:val="single" w:sz="24" w:space="0" w:color="DEEAF6"/>
          <w:left w:val="single" w:sz="24" w:space="0" w:color="DEEAF6"/>
          <w:bottom w:val="single" w:sz="24" w:space="0" w:color="DEEAF6"/>
          <w:right w:val="single" w:sz="24" w:space="0" w:color="DEEAF6"/>
        </w:pBdr>
        <w:shd w:val="clear" w:color="auto" w:fill="DEEAF6"/>
        <w:spacing w:before="0"/>
        <w:outlineLvl w:val="1"/>
        <w:rPr>
          <w:rFonts w:ascii="Arial" w:hAnsi="Arial" w:cs="Arial"/>
          <w:caps/>
          <w:spacing w:val="15"/>
          <w:sz w:val="28"/>
          <w:szCs w:val="28"/>
        </w:rPr>
      </w:pPr>
      <w:bookmarkStart w:id="40" w:name="_Toc75955216"/>
      <w:r w:rsidRPr="0036688A">
        <w:rPr>
          <w:rFonts w:ascii="Arial" w:hAnsi="Arial" w:cs="Arial"/>
          <w:caps/>
          <w:spacing w:val="15"/>
          <w:sz w:val="28"/>
          <w:szCs w:val="28"/>
        </w:rPr>
        <w:t>Invoice Register – History:</w:t>
      </w:r>
      <w:bookmarkEnd w:id="40"/>
    </w:p>
    <w:p w14:paraId="321D40F2" w14:textId="77777777" w:rsidR="00DC5A34" w:rsidRPr="004C76B8" w:rsidRDefault="0036688A" w:rsidP="00DC5A34">
      <w:pPr>
        <w:spacing w:before="0" w:after="0"/>
        <w:rPr>
          <w:rFonts w:ascii="Arial" w:hAnsi="Arial" w:cs="Arial"/>
          <w:bCs/>
          <w:sz w:val="24"/>
          <w:szCs w:val="24"/>
        </w:rPr>
      </w:pPr>
      <w:r w:rsidRPr="0036688A">
        <w:rPr>
          <w:rFonts w:ascii="Arial" w:hAnsi="Arial" w:cs="Arial"/>
          <w:sz w:val="24"/>
        </w:rPr>
        <w:t xml:space="preserve">This print module will give you an </w:t>
      </w:r>
      <w:r w:rsidR="00DC5A34">
        <w:rPr>
          <w:rFonts w:ascii="Arial" w:hAnsi="Arial" w:cs="Arial"/>
          <w:b/>
          <w:sz w:val="24"/>
        </w:rPr>
        <w:t>Invoice</w:t>
      </w:r>
      <w:r w:rsidRPr="0036688A">
        <w:rPr>
          <w:rFonts w:ascii="Arial" w:hAnsi="Arial" w:cs="Arial"/>
          <w:sz w:val="24"/>
        </w:rPr>
        <w:t xml:space="preserve"> history by </w:t>
      </w:r>
      <w:r w:rsidRPr="00DC5A34">
        <w:rPr>
          <w:rFonts w:ascii="Arial" w:hAnsi="Arial" w:cs="Arial"/>
          <w:b/>
          <w:color w:val="0070C0"/>
          <w:sz w:val="24"/>
        </w:rPr>
        <w:t>Register Date</w:t>
      </w:r>
      <w:r w:rsidRPr="00DC5A34">
        <w:rPr>
          <w:rFonts w:ascii="Arial" w:hAnsi="Arial" w:cs="Arial"/>
          <w:color w:val="0070C0"/>
          <w:sz w:val="24"/>
        </w:rPr>
        <w:t xml:space="preserve"> </w:t>
      </w:r>
      <w:r w:rsidRPr="0036688A">
        <w:rPr>
          <w:rFonts w:ascii="Arial" w:hAnsi="Arial" w:cs="Arial"/>
          <w:sz w:val="24"/>
        </w:rPr>
        <w:t xml:space="preserve">or </w:t>
      </w:r>
      <w:r w:rsidRPr="00DC5A34">
        <w:rPr>
          <w:rFonts w:ascii="Arial" w:hAnsi="Arial" w:cs="Arial"/>
          <w:b/>
          <w:color w:val="0070C0"/>
          <w:sz w:val="24"/>
        </w:rPr>
        <w:t>Item Date</w:t>
      </w:r>
      <w:r w:rsidRPr="0036688A">
        <w:rPr>
          <w:rFonts w:ascii="Arial" w:hAnsi="Arial" w:cs="Arial"/>
          <w:sz w:val="24"/>
        </w:rPr>
        <w:t>.</w:t>
      </w:r>
      <w:r w:rsidR="00D217C3">
        <w:rPr>
          <w:rFonts w:ascii="Arial" w:hAnsi="Arial" w:cs="Arial"/>
          <w:sz w:val="24"/>
        </w:rPr>
        <w:t xml:space="preserve"> </w:t>
      </w:r>
      <w:r w:rsidRPr="0036688A">
        <w:rPr>
          <w:rFonts w:ascii="Arial" w:hAnsi="Arial" w:cs="Arial"/>
          <w:sz w:val="24"/>
        </w:rPr>
        <w:t xml:space="preserve">Data becomes available in this module as soon as it is cleared </w:t>
      </w:r>
      <w:r w:rsidR="00DC5A34">
        <w:rPr>
          <w:rFonts w:ascii="Arial" w:hAnsi="Arial" w:cs="Arial"/>
          <w:sz w:val="24"/>
        </w:rPr>
        <w:t xml:space="preserve">from </w:t>
      </w:r>
      <w:r w:rsidRPr="0036688A">
        <w:rPr>
          <w:rFonts w:ascii="Arial" w:hAnsi="Arial" w:cs="Arial"/>
          <w:sz w:val="24"/>
        </w:rPr>
        <w:t xml:space="preserve">the </w:t>
      </w:r>
      <w:r w:rsidRPr="00DC5A34">
        <w:rPr>
          <w:rFonts w:ascii="Arial" w:hAnsi="Arial" w:cs="Arial"/>
          <w:b/>
          <w:sz w:val="24"/>
        </w:rPr>
        <w:t>Invoice Register</w:t>
      </w:r>
      <w:r w:rsidRPr="0036688A">
        <w:rPr>
          <w:rFonts w:ascii="Arial" w:hAnsi="Arial" w:cs="Arial"/>
          <w:sz w:val="24"/>
        </w:rPr>
        <w:t>.</w:t>
      </w:r>
      <w:r w:rsidR="00D217C3">
        <w:rPr>
          <w:rFonts w:ascii="Arial" w:hAnsi="Arial" w:cs="Arial"/>
          <w:sz w:val="24"/>
        </w:rPr>
        <w:t xml:space="preserve"> </w:t>
      </w:r>
      <w:r w:rsidR="00DC5A34">
        <w:rPr>
          <w:rFonts w:ascii="Arial" w:hAnsi="Arial" w:cs="Arial"/>
          <w:sz w:val="24"/>
        </w:rPr>
        <w:t>W</w:t>
      </w:r>
      <w:r w:rsidR="00DC5A34" w:rsidRPr="004C76B8">
        <w:rPr>
          <w:rFonts w:ascii="Arial" w:hAnsi="Arial" w:cs="Arial"/>
          <w:bCs/>
          <w:sz w:val="24"/>
          <w:szCs w:val="24"/>
        </w:rPr>
        <w:t xml:space="preserve">hen you enter this module, </w:t>
      </w:r>
      <w:r w:rsidR="00DC5A34">
        <w:rPr>
          <w:rFonts w:ascii="Arial" w:hAnsi="Arial" w:cs="Arial"/>
          <w:bCs/>
          <w:sz w:val="24"/>
          <w:szCs w:val="24"/>
        </w:rPr>
        <w:t xml:space="preserve">an </w:t>
      </w:r>
      <w:r w:rsidR="00DC5A34" w:rsidRPr="00DC5A34">
        <w:rPr>
          <w:rFonts w:ascii="Arial" w:hAnsi="Arial" w:cs="Arial"/>
          <w:b/>
          <w:bCs/>
          <w:color w:val="0070C0"/>
          <w:sz w:val="24"/>
          <w:szCs w:val="24"/>
          <w:highlight w:val="yellow"/>
        </w:rPr>
        <w:t>Invoice Register History</w:t>
      </w:r>
      <w:r w:rsidR="00DC5A34" w:rsidRPr="00DC5A34">
        <w:rPr>
          <w:rFonts w:ascii="Arial" w:hAnsi="Arial" w:cs="Arial"/>
          <w:bCs/>
          <w:color w:val="0070C0"/>
          <w:sz w:val="24"/>
          <w:szCs w:val="24"/>
        </w:rPr>
        <w:t xml:space="preserve"> </w:t>
      </w:r>
      <w:r w:rsidR="00DC5A34" w:rsidRPr="004C76B8">
        <w:rPr>
          <w:rFonts w:ascii="Arial" w:hAnsi="Arial" w:cs="Arial"/>
          <w:bCs/>
          <w:sz w:val="24"/>
          <w:szCs w:val="24"/>
        </w:rPr>
        <w:t>screen will appear as follows:</w:t>
      </w:r>
    </w:p>
    <w:p w14:paraId="27514ACC" w14:textId="77777777" w:rsidR="00DC5A34" w:rsidRPr="004C76B8" w:rsidRDefault="00DC5A34" w:rsidP="00DC5A34">
      <w:pPr>
        <w:jc w:val="center"/>
        <w:rPr>
          <w:rFonts w:ascii="Arial" w:hAnsi="Arial" w:cs="Arial"/>
          <w:bCs/>
          <w:sz w:val="24"/>
          <w:szCs w:val="24"/>
        </w:rPr>
      </w:pPr>
      <w:r w:rsidRPr="0063363A">
        <w:rPr>
          <w:rFonts w:ascii="Arial" w:hAnsi="Arial" w:cs="Arial"/>
          <w:noProof/>
          <w:sz w:val="24"/>
          <w:szCs w:val="24"/>
        </w:rPr>
        <w:lastRenderedPageBreak/>
        <w:drawing>
          <wp:inline distT="0" distB="0" distL="0" distR="0" wp14:anchorId="3E8EE511" wp14:editId="0AF68749">
            <wp:extent cx="3885419" cy="3421626"/>
            <wp:effectExtent l="0" t="0" r="127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888024" cy="3423920"/>
                    </a:xfrm>
                    <a:prstGeom prst="rect">
                      <a:avLst/>
                    </a:prstGeom>
                    <a:noFill/>
                    <a:ln>
                      <a:noFill/>
                    </a:ln>
                  </pic:spPr>
                </pic:pic>
              </a:graphicData>
            </a:graphic>
          </wp:inline>
        </w:drawing>
      </w:r>
    </w:p>
    <w:p w14:paraId="74AF4780" w14:textId="77777777" w:rsidR="00AB67AF" w:rsidRDefault="00310C7C" w:rsidP="00310C7C">
      <w:pPr>
        <w:spacing w:before="0" w:after="0"/>
        <w:rPr>
          <w:rFonts w:ascii="Arial" w:hAnsi="Arial" w:cs="Arial"/>
          <w:sz w:val="24"/>
        </w:rPr>
      </w:pPr>
      <w:r>
        <w:rPr>
          <w:rFonts w:ascii="Arial" w:hAnsi="Arial" w:cs="Arial"/>
          <w:bCs/>
          <w:sz w:val="24"/>
          <w:szCs w:val="24"/>
        </w:rPr>
        <w:t xml:space="preserve">The </w:t>
      </w:r>
      <w:r w:rsidRPr="00CE5077">
        <w:rPr>
          <w:rFonts w:ascii="Arial" w:hAnsi="Arial" w:cs="Arial"/>
          <w:b/>
          <w:bCs/>
          <w:color w:val="0070C0"/>
          <w:sz w:val="24"/>
          <w:szCs w:val="24"/>
        </w:rPr>
        <w:t>Branch</w:t>
      </w:r>
      <w:r w:rsidRPr="00CE5077">
        <w:rPr>
          <w:rFonts w:ascii="Arial" w:hAnsi="Arial" w:cs="Arial"/>
          <w:bCs/>
          <w:color w:val="0070C0"/>
          <w:sz w:val="24"/>
          <w:szCs w:val="24"/>
        </w:rPr>
        <w:t xml:space="preserve"> </w:t>
      </w:r>
      <w:r>
        <w:rPr>
          <w:rFonts w:ascii="Arial" w:hAnsi="Arial" w:cs="Arial"/>
          <w:bCs/>
          <w:sz w:val="24"/>
          <w:szCs w:val="24"/>
        </w:rPr>
        <w:t xml:space="preserve">field defaults to the current </w:t>
      </w:r>
      <w:r w:rsidRPr="00CE5077">
        <w:rPr>
          <w:rFonts w:ascii="Arial" w:hAnsi="Arial" w:cs="Arial"/>
          <w:b/>
          <w:bCs/>
          <w:color w:val="0070C0"/>
          <w:sz w:val="24"/>
          <w:szCs w:val="24"/>
        </w:rPr>
        <w:t>Branch</w:t>
      </w:r>
      <w:r>
        <w:rPr>
          <w:rFonts w:ascii="Arial" w:hAnsi="Arial" w:cs="Arial"/>
          <w:bCs/>
          <w:sz w:val="24"/>
          <w:szCs w:val="24"/>
        </w:rPr>
        <w:t>.</w:t>
      </w:r>
      <w:r w:rsidR="00D217C3">
        <w:rPr>
          <w:rFonts w:ascii="Arial" w:hAnsi="Arial" w:cs="Arial"/>
          <w:bCs/>
          <w:sz w:val="24"/>
          <w:szCs w:val="24"/>
        </w:rPr>
        <w:t xml:space="preserve"> </w:t>
      </w:r>
      <w:r>
        <w:rPr>
          <w:rFonts w:ascii="Arial" w:hAnsi="Arial" w:cs="Arial"/>
          <w:bCs/>
          <w:sz w:val="24"/>
          <w:szCs w:val="24"/>
        </w:rPr>
        <w:t xml:space="preserve">Use the </w:t>
      </w:r>
      <w:r w:rsidR="005C4CEB">
        <w:rPr>
          <w:rFonts w:ascii="Arial" w:hAnsi="Arial" w:cs="Arial"/>
          <w:bCs/>
          <w:sz w:val="24"/>
          <w:szCs w:val="24"/>
        </w:rPr>
        <w:t>drop-down</w:t>
      </w:r>
      <w:r>
        <w:rPr>
          <w:rFonts w:ascii="Arial" w:hAnsi="Arial" w:cs="Arial"/>
          <w:bCs/>
          <w:sz w:val="24"/>
          <w:szCs w:val="24"/>
        </w:rPr>
        <w:t xml:space="preserve"> menu to select another </w:t>
      </w:r>
      <w:r w:rsidRPr="00CE5077">
        <w:rPr>
          <w:rFonts w:ascii="Arial" w:hAnsi="Arial" w:cs="Arial"/>
          <w:b/>
          <w:bCs/>
          <w:color w:val="0070C0"/>
          <w:sz w:val="24"/>
          <w:szCs w:val="24"/>
        </w:rPr>
        <w:t>Branch</w:t>
      </w:r>
      <w:r>
        <w:rPr>
          <w:rFonts w:ascii="Arial" w:hAnsi="Arial" w:cs="Arial"/>
          <w:bCs/>
          <w:sz w:val="24"/>
          <w:szCs w:val="24"/>
        </w:rPr>
        <w:t xml:space="preserve">, or you can choose to </w:t>
      </w:r>
      <w:r w:rsidRPr="00CE5077">
        <w:rPr>
          <w:rFonts w:ascii="Arial" w:hAnsi="Arial" w:cs="Arial"/>
          <w:bCs/>
          <w:sz w:val="24"/>
          <w:szCs w:val="24"/>
        </w:rPr>
        <w:t>print for</w:t>
      </w:r>
      <w:r w:rsidRPr="004C76B8">
        <w:rPr>
          <w:rFonts w:ascii="Arial" w:hAnsi="Arial" w:cs="Arial"/>
          <w:b/>
          <w:bCs/>
          <w:sz w:val="24"/>
          <w:szCs w:val="24"/>
        </w:rPr>
        <w:t xml:space="preserve"> </w:t>
      </w:r>
      <w:r w:rsidRPr="00CE5077">
        <w:rPr>
          <w:rFonts w:ascii="Arial" w:hAnsi="Arial" w:cs="Arial"/>
          <w:b/>
          <w:bCs/>
          <w:color w:val="0070C0"/>
          <w:sz w:val="24"/>
          <w:szCs w:val="24"/>
        </w:rPr>
        <w:t>All Branches</w:t>
      </w:r>
      <w:r w:rsidRPr="004C76B8">
        <w:rPr>
          <w:rFonts w:ascii="Arial" w:hAnsi="Arial" w:cs="Arial"/>
          <w:bCs/>
          <w:sz w:val="24"/>
          <w:szCs w:val="24"/>
        </w:rPr>
        <w:t>.</w:t>
      </w:r>
      <w:r w:rsidR="00D217C3">
        <w:rPr>
          <w:rFonts w:ascii="Arial" w:hAnsi="Arial" w:cs="Arial"/>
          <w:bCs/>
          <w:sz w:val="24"/>
          <w:szCs w:val="24"/>
        </w:rPr>
        <w:t xml:space="preserve"> </w:t>
      </w:r>
      <w:r w:rsidR="00DC5A34" w:rsidRPr="0036688A">
        <w:rPr>
          <w:rFonts w:ascii="Arial" w:hAnsi="Arial" w:cs="Arial"/>
          <w:sz w:val="24"/>
        </w:rPr>
        <w:t xml:space="preserve">You will then select whether to print by </w:t>
      </w:r>
      <w:r w:rsidR="00DC5A34" w:rsidRPr="00310C7C">
        <w:rPr>
          <w:rFonts w:ascii="Arial" w:hAnsi="Arial" w:cs="Arial"/>
          <w:b/>
          <w:bCs/>
          <w:color w:val="0070C0"/>
          <w:sz w:val="24"/>
        </w:rPr>
        <w:t>Register Date</w:t>
      </w:r>
      <w:r w:rsidR="00DC5A34" w:rsidRPr="00310C7C">
        <w:rPr>
          <w:rFonts w:ascii="Arial" w:hAnsi="Arial" w:cs="Arial"/>
          <w:color w:val="0070C0"/>
          <w:sz w:val="24"/>
        </w:rPr>
        <w:t xml:space="preserve"> </w:t>
      </w:r>
      <w:r w:rsidR="00DC5A34" w:rsidRPr="0036688A">
        <w:rPr>
          <w:rFonts w:ascii="Arial" w:hAnsi="Arial" w:cs="Arial"/>
          <w:sz w:val="24"/>
        </w:rPr>
        <w:t xml:space="preserve">or </w:t>
      </w:r>
      <w:r w:rsidR="00DC5A34" w:rsidRPr="00310C7C">
        <w:rPr>
          <w:rFonts w:ascii="Arial" w:hAnsi="Arial" w:cs="Arial"/>
          <w:b/>
          <w:bCs/>
          <w:color w:val="0070C0"/>
          <w:sz w:val="24"/>
        </w:rPr>
        <w:t>Item Date</w:t>
      </w:r>
      <w:r w:rsidR="00DC5A34" w:rsidRPr="0036688A">
        <w:rPr>
          <w:rFonts w:ascii="Arial" w:hAnsi="Arial" w:cs="Arial"/>
          <w:sz w:val="24"/>
        </w:rPr>
        <w:t xml:space="preserve"> </w:t>
      </w:r>
      <w:r>
        <w:rPr>
          <w:rFonts w:ascii="Arial" w:hAnsi="Arial" w:cs="Arial"/>
          <w:sz w:val="24"/>
        </w:rPr>
        <w:t xml:space="preserve">at the </w:t>
      </w:r>
      <w:r w:rsidRPr="00310C7C">
        <w:rPr>
          <w:rFonts w:ascii="Arial" w:hAnsi="Arial" w:cs="Arial"/>
          <w:b/>
          <w:color w:val="0070C0"/>
          <w:sz w:val="24"/>
        </w:rPr>
        <w:t>Date Range Type</w:t>
      </w:r>
      <w:r w:rsidRPr="00310C7C">
        <w:rPr>
          <w:rFonts w:ascii="Arial" w:hAnsi="Arial" w:cs="Arial"/>
          <w:color w:val="0070C0"/>
          <w:sz w:val="24"/>
        </w:rPr>
        <w:t xml:space="preserve"> </w:t>
      </w:r>
      <w:r>
        <w:rPr>
          <w:rFonts w:ascii="Arial" w:hAnsi="Arial" w:cs="Arial"/>
          <w:sz w:val="24"/>
        </w:rPr>
        <w:t>field.</w:t>
      </w:r>
      <w:r w:rsidR="00D217C3">
        <w:rPr>
          <w:rFonts w:ascii="Arial" w:hAnsi="Arial" w:cs="Arial"/>
          <w:sz w:val="24"/>
        </w:rPr>
        <w:t xml:space="preserve"> </w:t>
      </w:r>
      <w:r>
        <w:rPr>
          <w:rFonts w:ascii="Arial" w:hAnsi="Arial" w:cs="Arial"/>
          <w:sz w:val="24"/>
        </w:rPr>
        <w:t xml:space="preserve">You will then select a </w:t>
      </w:r>
      <w:r w:rsidR="00DC5A34" w:rsidRPr="00AB67AF">
        <w:rPr>
          <w:rFonts w:ascii="Arial" w:hAnsi="Arial" w:cs="Arial"/>
          <w:b/>
          <w:color w:val="0070C0"/>
          <w:sz w:val="24"/>
        </w:rPr>
        <w:t xml:space="preserve">Beginning </w:t>
      </w:r>
      <w:r w:rsidRPr="00AB67AF">
        <w:rPr>
          <w:rFonts w:ascii="Arial" w:hAnsi="Arial" w:cs="Arial"/>
          <w:b/>
          <w:color w:val="0070C0"/>
          <w:sz w:val="24"/>
        </w:rPr>
        <w:t>Date</w:t>
      </w:r>
      <w:r w:rsidRPr="00AB67AF">
        <w:rPr>
          <w:rFonts w:ascii="Arial" w:hAnsi="Arial" w:cs="Arial"/>
          <w:color w:val="0070C0"/>
          <w:sz w:val="24"/>
        </w:rPr>
        <w:t xml:space="preserve"> </w:t>
      </w:r>
      <w:r w:rsidR="00DC5A34" w:rsidRPr="0036688A">
        <w:rPr>
          <w:rFonts w:ascii="Arial" w:hAnsi="Arial" w:cs="Arial"/>
          <w:sz w:val="24"/>
        </w:rPr>
        <w:t xml:space="preserve">and an </w:t>
      </w:r>
      <w:r w:rsidR="00DC5A34" w:rsidRPr="00AB67AF">
        <w:rPr>
          <w:rFonts w:ascii="Arial" w:hAnsi="Arial" w:cs="Arial"/>
          <w:b/>
          <w:color w:val="0070C0"/>
          <w:sz w:val="24"/>
        </w:rPr>
        <w:t xml:space="preserve">Ending </w:t>
      </w:r>
      <w:r w:rsidRPr="00AB67AF">
        <w:rPr>
          <w:rFonts w:ascii="Arial" w:hAnsi="Arial" w:cs="Arial"/>
          <w:b/>
          <w:color w:val="0070C0"/>
          <w:sz w:val="24"/>
        </w:rPr>
        <w:t>Date</w:t>
      </w:r>
      <w:r w:rsidRPr="00AB67AF">
        <w:rPr>
          <w:rFonts w:ascii="Arial" w:hAnsi="Arial" w:cs="Arial"/>
          <w:color w:val="0070C0"/>
          <w:sz w:val="24"/>
        </w:rPr>
        <w:t xml:space="preserve"> </w:t>
      </w:r>
      <w:r>
        <w:rPr>
          <w:rFonts w:ascii="Arial" w:hAnsi="Arial" w:cs="Arial"/>
          <w:sz w:val="24"/>
        </w:rPr>
        <w:t>for the type selected.</w:t>
      </w:r>
      <w:r w:rsidR="00D217C3">
        <w:rPr>
          <w:rFonts w:ascii="Arial" w:hAnsi="Arial" w:cs="Arial"/>
          <w:sz w:val="24"/>
        </w:rPr>
        <w:t xml:space="preserve"> </w:t>
      </w:r>
      <w:r w:rsidR="00DC5A34" w:rsidRPr="0036688A">
        <w:rPr>
          <w:rFonts w:ascii="Arial" w:hAnsi="Arial" w:cs="Arial"/>
          <w:sz w:val="24"/>
        </w:rPr>
        <w:t xml:space="preserve">The last two options will allow you to select for one </w:t>
      </w:r>
      <w:r w:rsidR="00DC5A34" w:rsidRPr="00310C7C">
        <w:rPr>
          <w:rFonts w:ascii="Arial" w:hAnsi="Arial" w:cs="Arial"/>
          <w:b/>
          <w:color w:val="0070C0"/>
          <w:sz w:val="24"/>
        </w:rPr>
        <w:t>Customer ID</w:t>
      </w:r>
      <w:r w:rsidR="00DC5A34" w:rsidRPr="00310C7C">
        <w:rPr>
          <w:rFonts w:ascii="Arial" w:hAnsi="Arial" w:cs="Arial"/>
          <w:color w:val="0070C0"/>
          <w:sz w:val="24"/>
        </w:rPr>
        <w:t xml:space="preserve"> </w:t>
      </w:r>
      <w:r w:rsidR="00DC5A34" w:rsidRPr="0036688A">
        <w:rPr>
          <w:rFonts w:ascii="Arial" w:hAnsi="Arial" w:cs="Arial"/>
          <w:sz w:val="24"/>
        </w:rPr>
        <w:t xml:space="preserve">or </w:t>
      </w:r>
      <w:r w:rsidRPr="00310C7C">
        <w:rPr>
          <w:rFonts w:ascii="Arial" w:hAnsi="Arial" w:cs="Arial"/>
          <w:b/>
          <w:color w:val="0070C0"/>
          <w:sz w:val="24"/>
        </w:rPr>
        <w:t>**A</w:t>
      </w:r>
      <w:r w:rsidR="00DC5A34" w:rsidRPr="00310C7C">
        <w:rPr>
          <w:rFonts w:ascii="Arial" w:hAnsi="Arial" w:cs="Arial"/>
          <w:b/>
          <w:color w:val="0070C0"/>
          <w:sz w:val="24"/>
        </w:rPr>
        <w:t>ll</w:t>
      </w:r>
      <w:r w:rsidRPr="00310C7C">
        <w:rPr>
          <w:rFonts w:ascii="Arial" w:hAnsi="Arial" w:cs="Arial"/>
          <w:b/>
          <w:color w:val="0070C0"/>
          <w:sz w:val="24"/>
        </w:rPr>
        <w:t>**</w:t>
      </w:r>
      <w:r w:rsidR="00DC5A34" w:rsidRPr="00310C7C">
        <w:rPr>
          <w:rFonts w:ascii="Arial" w:hAnsi="Arial" w:cs="Arial"/>
          <w:b/>
          <w:color w:val="0070C0"/>
          <w:sz w:val="24"/>
        </w:rPr>
        <w:t xml:space="preserve"> </w:t>
      </w:r>
      <w:r w:rsidRPr="00310C7C">
        <w:rPr>
          <w:rFonts w:ascii="Arial" w:hAnsi="Arial" w:cs="Arial"/>
          <w:b/>
          <w:color w:val="0070C0"/>
          <w:sz w:val="24"/>
        </w:rPr>
        <w:t>C</w:t>
      </w:r>
      <w:r w:rsidR="00DC5A34" w:rsidRPr="00310C7C">
        <w:rPr>
          <w:rFonts w:ascii="Arial" w:hAnsi="Arial" w:cs="Arial"/>
          <w:b/>
          <w:color w:val="0070C0"/>
          <w:sz w:val="24"/>
        </w:rPr>
        <w:t>ustomers</w:t>
      </w:r>
      <w:r>
        <w:rPr>
          <w:rFonts w:ascii="Arial" w:hAnsi="Arial" w:cs="Arial"/>
          <w:sz w:val="24"/>
        </w:rPr>
        <w:t>, a</w:t>
      </w:r>
      <w:r w:rsidR="00DC5A34" w:rsidRPr="0036688A">
        <w:rPr>
          <w:rFonts w:ascii="Arial" w:hAnsi="Arial" w:cs="Arial"/>
          <w:sz w:val="24"/>
        </w:rPr>
        <w:t xml:space="preserve">nd then for one </w:t>
      </w:r>
      <w:r w:rsidR="00DC5A34" w:rsidRPr="00310C7C">
        <w:rPr>
          <w:rFonts w:ascii="Arial" w:hAnsi="Arial" w:cs="Arial"/>
          <w:b/>
          <w:color w:val="0070C0"/>
          <w:sz w:val="24"/>
        </w:rPr>
        <w:t>Salesperson ID</w:t>
      </w:r>
      <w:r w:rsidR="00DC5A34" w:rsidRPr="00310C7C">
        <w:rPr>
          <w:rFonts w:ascii="Arial" w:hAnsi="Arial" w:cs="Arial"/>
          <w:color w:val="0070C0"/>
          <w:sz w:val="24"/>
        </w:rPr>
        <w:t xml:space="preserve"> </w:t>
      </w:r>
      <w:r w:rsidR="00DC5A34" w:rsidRPr="0036688A">
        <w:rPr>
          <w:rFonts w:ascii="Arial" w:hAnsi="Arial" w:cs="Arial"/>
          <w:sz w:val="24"/>
        </w:rPr>
        <w:t xml:space="preserve">or </w:t>
      </w:r>
      <w:r w:rsidRPr="00310C7C">
        <w:rPr>
          <w:rFonts w:ascii="Arial" w:hAnsi="Arial" w:cs="Arial"/>
          <w:b/>
          <w:color w:val="0070C0"/>
          <w:sz w:val="24"/>
        </w:rPr>
        <w:t>**A</w:t>
      </w:r>
      <w:r w:rsidR="00DC5A34" w:rsidRPr="00310C7C">
        <w:rPr>
          <w:rFonts w:ascii="Arial" w:hAnsi="Arial" w:cs="Arial"/>
          <w:b/>
          <w:color w:val="0070C0"/>
          <w:sz w:val="24"/>
        </w:rPr>
        <w:t>ll</w:t>
      </w:r>
      <w:r w:rsidRPr="00310C7C">
        <w:rPr>
          <w:rFonts w:ascii="Arial" w:hAnsi="Arial" w:cs="Arial"/>
          <w:b/>
          <w:color w:val="0070C0"/>
          <w:sz w:val="24"/>
        </w:rPr>
        <w:t>**</w:t>
      </w:r>
      <w:r w:rsidR="00DC5A34" w:rsidRPr="00310C7C">
        <w:rPr>
          <w:rFonts w:ascii="Arial" w:hAnsi="Arial" w:cs="Arial"/>
          <w:b/>
          <w:color w:val="0070C0"/>
          <w:sz w:val="24"/>
        </w:rPr>
        <w:t xml:space="preserve"> </w:t>
      </w:r>
      <w:r w:rsidRPr="00310C7C">
        <w:rPr>
          <w:rFonts w:ascii="Arial" w:hAnsi="Arial" w:cs="Arial"/>
          <w:b/>
          <w:color w:val="0070C0"/>
          <w:sz w:val="24"/>
        </w:rPr>
        <w:t>S</w:t>
      </w:r>
      <w:r w:rsidR="00DC5A34" w:rsidRPr="00310C7C">
        <w:rPr>
          <w:rFonts w:ascii="Arial" w:hAnsi="Arial" w:cs="Arial"/>
          <w:b/>
          <w:color w:val="0070C0"/>
          <w:sz w:val="24"/>
        </w:rPr>
        <w:t>alespeople</w:t>
      </w:r>
      <w:r w:rsidR="00DC5A34" w:rsidRPr="0036688A">
        <w:rPr>
          <w:rFonts w:ascii="Arial" w:hAnsi="Arial" w:cs="Arial"/>
          <w:sz w:val="24"/>
        </w:rPr>
        <w:t>.</w:t>
      </w:r>
      <w:r w:rsidR="00D217C3">
        <w:rPr>
          <w:rFonts w:ascii="Arial" w:hAnsi="Arial" w:cs="Arial"/>
          <w:sz w:val="24"/>
        </w:rPr>
        <w:t xml:space="preserve"> </w:t>
      </w:r>
      <w:r w:rsidRPr="004C76B8">
        <w:rPr>
          <w:rFonts w:ascii="Arial" w:hAnsi="Arial" w:cs="Arial"/>
          <w:bCs/>
          <w:sz w:val="24"/>
          <w:szCs w:val="24"/>
        </w:rPr>
        <w:t xml:space="preserve">When you have made your selections to customize the report, click the </w:t>
      </w:r>
      <w:r w:rsidRPr="00310C7C">
        <w:rPr>
          <w:rFonts w:ascii="Arial" w:hAnsi="Arial" w:cs="Arial"/>
          <w:b/>
          <w:bCs/>
          <w:color w:val="0070C0"/>
          <w:sz w:val="24"/>
          <w:szCs w:val="24"/>
        </w:rPr>
        <w:t>Print</w:t>
      </w:r>
      <w:r w:rsidRPr="00310C7C">
        <w:rPr>
          <w:rFonts w:ascii="Arial" w:hAnsi="Arial" w:cs="Arial"/>
          <w:bCs/>
          <w:color w:val="0070C0"/>
          <w:sz w:val="24"/>
          <w:szCs w:val="24"/>
        </w:rPr>
        <w:t xml:space="preserve"> </w:t>
      </w:r>
      <w:r w:rsidRPr="004C76B8">
        <w:rPr>
          <w:rFonts w:ascii="Arial" w:hAnsi="Arial" w:cs="Arial"/>
          <w:bCs/>
          <w:sz w:val="24"/>
          <w:szCs w:val="24"/>
        </w:rPr>
        <w:t>button to print the report.</w:t>
      </w:r>
      <w:r w:rsidR="00D217C3">
        <w:rPr>
          <w:rFonts w:ascii="Arial" w:hAnsi="Arial" w:cs="Arial"/>
          <w:bCs/>
          <w:sz w:val="24"/>
          <w:szCs w:val="24"/>
        </w:rPr>
        <w:t xml:space="preserve"> </w:t>
      </w:r>
      <w:r w:rsidR="00DC5A34" w:rsidRPr="00310C7C">
        <w:rPr>
          <w:rFonts w:ascii="Arial" w:hAnsi="Arial" w:cs="Arial"/>
          <w:bCs/>
          <w:sz w:val="24"/>
        </w:rPr>
        <w:t xml:space="preserve">This report can be exported to </w:t>
      </w:r>
      <w:r w:rsidR="00DC5A34" w:rsidRPr="00310C7C">
        <w:rPr>
          <w:rFonts w:ascii="Arial" w:hAnsi="Arial" w:cs="Arial"/>
          <w:b/>
          <w:bCs/>
          <w:color w:val="00B050"/>
          <w:sz w:val="24"/>
        </w:rPr>
        <w:t>Excel</w:t>
      </w:r>
      <w:r w:rsidR="00DC5A34" w:rsidRPr="00310C7C">
        <w:rPr>
          <w:rFonts w:ascii="Arial" w:hAnsi="Arial" w:cs="Arial"/>
          <w:bCs/>
          <w:sz w:val="24"/>
        </w:rPr>
        <w:t>.</w:t>
      </w:r>
      <w:r w:rsidR="00D217C3">
        <w:rPr>
          <w:rFonts w:ascii="Arial" w:hAnsi="Arial" w:cs="Arial"/>
          <w:sz w:val="24"/>
        </w:rPr>
        <w:t xml:space="preserve"> </w:t>
      </w:r>
    </w:p>
    <w:p w14:paraId="03570013" w14:textId="77777777" w:rsidR="00AB67AF" w:rsidRDefault="00AB67AF" w:rsidP="00310C7C">
      <w:pPr>
        <w:spacing w:before="0" w:after="0"/>
        <w:rPr>
          <w:rFonts w:ascii="Arial" w:hAnsi="Arial" w:cs="Arial"/>
          <w:sz w:val="24"/>
        </w:rPr>
      </w:pPr>
    </w:p>
    <w:p w14:paraId="3BAA9512" w14:textId="77777777" w:rsidR="00AB67AF" w:rsidRPr="00BE0127" w:rsidRDefault="00AB67AF" w:rsidP="00AB67AF">
      <w:pPr>
        <w:spacing w:before="0" w:after="0"/>
        <w:rPr>
          <w:rFonts w:ascii="Arial" w:hAnsi="Arial" w:cs="Arial"/>
          <w:bCs/>
          <w:color w:val="FF0000"/>
          <w:sz w:val="24"/>
          <w:szCs w:val="24"/>
        </w:rPr>
      </w:pPr>
      <w:r>
        <w:rPr>
          <w:rFonts w:ascii="Arial" w:hAnsi="Arial" w:cs="Arial"/>
          <w:sz w:val="24"/>
        </w:rPr>
        <w:t xml:space="preserve">The </w:t>
      </w:r>
      <w:r w:rsidRPr="00AB67AF">
        <w:rPr>
          <w:rFonts w:ascii="Arial" w:hAnsi="Arial" w:cs="Arial"/>
          <w:b/>
          <w:color w:val="00B050"/>
          <w:sz w:val="24"/>
        </w:rPr>
        <w:t>Excel</w:t>
      </w:r>
      <w:r w:rsidRPr="00AB67AF">
        <w:rPr>
          <w:rFonts w:ascii="Arial" w:hAnsi="Arial" w:cs="Arial"/>
          <w:color w:val="00B050"/>
          <w:sz w:val="24"/>
        </w:rPr>
        <w:t xml:space="preserve"> </w:t>
      </w:r>
      <w:r>
        <w:rPr>
          <w:rFonts w:ascii="Arial" w:hAnsi="Arial" w:cs="Arial"/>
          <w:sz w:val="24"/>
        </w:rPr>
        <w:t xml:space="preserve">version has additional columns that you will not see on the printed version. This data includes a modified version of </w:t>
      </w:r>
      <w:r>
        <w:rPr>
          <w:rFonts w:ascii="Arial" w:hAnsi="Arial" w:cs="Arial"/>
          <w:bCs/>
          <w:sz w:val="24"/>
          <w:szCs w:val="24"/>
        </w:rPr>
        <w:t xml:space="preserve">the </w:t>
      </w:r>
      <w:r w:rsidRPr="00E06926">
        <w:rPr>
          <w:rFonts w:ascii="Arial" w:hAnsi="Arial" w:cs="Arial"/>
          <w:b/>
          <w:bCs/>
          <w:color w:val="0070C0"/>
          <w:sz w:val="24"/>
          <w:szCs w:val="24"/>
        </w:rPr>
        <w:t>Sales Rep</w:t>
      </w:r>
      <w:r>
        <w:rPr>
          <w:rFonts w:ascii="Arial" w:hAnsi="Arial" w:cs="Arial"/>
          <w:bCs/>
          <w:sz w:val="24"/>
          <w:szCs w:val="24"/>
        </w:rPr>
        <w:t xml:space="preserve"> column which includes the name as well as the </w:t>
      </w:r>
      <w:r w:rsidRPr="00AB67AF">
        <w:rPr>
          <w:rFonts w:ascii="Arial" w:hAnsi="Arial" w:cs="Arial"/>
          <w:b/>
          <w:bCs/>
          <w:color w:val="0070C0"/>
          <w:sz w:val="24"/>
          <w:szCs w:val="24"/>
        </w:rPr>
        <w:t>ID</w:t>
      </w:r>
      <w:r>
        <w:rPr>
          <w:rFonts w:ascii="Arial" w:hAnsi="Arial" w:cs="Arial"/>
          <w:bCs/>
          <w:sz w:val="24"/>
          <w:szCs w:val="24"/>
        </w:rPr>
        <w:t xml:space="preserve"> of the </w:t>
      </w:r>
      <w:r w:rsidRPr="00E06926">
        <w:rPr>
          <w:rFonts w:ascii="Arial" w:hAnsi="Arial" w:cs="Arial"/>
          <w:b/>
          <w:bCs/>
          <w:sz w:val="24"/>
          <w:szCs w:val="24"/>
        </w:rPr>
        <w:t>Salesperson</w:t>
      </w:r>
      <w:r>
        <w:rPr>
          <w:rFonts w:ascii="Arial" w:hAnsi="Arial" w:cs="Arial"/>
          <w:bCs/>
          <w:sz w:val="24"/>
          <w:szCs w:val="24"/>
        </w:rPr>
        <w:t xml:space="preserve">. </w:t>
      </w:r>
      <w:proofErr w:type="gramStart"/>
      <w:r>
        <w:rPr>
          <w:rFonts w:ascii="Arial" w:hAnsi="Arial" w:cs="Arial"/>
          <w:bCs/>
          <w:sz w:val="24"/>
          <w:szCs w:val="24"/>
        </w:rPr>
        <w:t>Also</w:t>
      </w:r>
      <w:proofErr w:type="gramEnd"/>
      <w:r>
        <w:rPr>
          <w:rFonts w:ascii="Arial" w:hAnsi="Arial" w:cs="Arial"/>
          <w:bCs/>
          <w:sz w:val="24"/>
          <w:szCs w:val="24"/>
        </w:rPr>
        <w:t xml:space="preserve"> </w:t>
      </w:r>
      <w:r w:rsidRPr="00583913">
        <w:rPr>
          <w:rFonts w:ascii="Arial" w:hAnsi="Arial" w:cs="Arial"/>
          <w:bCs/>
          <w:sz w:val="24"/>
          <w:szCs w:val="24"/>
        </w:rPr>
        <w:t>the export data</w:t>
      </w:r>
      <w:r>
        <w:rPr>
          <w:rFonts w:ascii="Arial" w:hAnsi="Arial" w:cs="Arial"/>
          <w:bCs/>
          <w:sz w:val="24"/>
          <w:szCs w:val="24"/>
        </w:rPr>
        <w:t xml:space="preserve"> includes a column for a second </w:t>
      </w:r>
      <w:r w:rsidRPr="00E06926">
        <w:rPr>
          <w:rFonts w:ascii="Arial" w:hAnsi="Arial" w:cs="Arial"/>
          <w:b/>
          <w:bCs/>
          <w:sz w:val="24"/>
          <w:szCs w:val="24"/>
        </w:rPr>
        <w:t>Salesperson</w:t>
      </w:r>
      <w:r>
        <w:rPr>
          <w:rFonts w:ascii="Arial" w:hAnsi="Arial" w:cs="Arial"/>
          <w:bCs/>
          <w:sz w:val="24"/>
          <w:szCs w:val="24"/>
        </w:rPr>
        <w:t xml:space="preserve">. If </w:t>
      </w:r>
      <w:r w:rsidRPr="00F27A6E">
        <w:rPr>
          <w:rFonts w:ascii="Arial" w:hAnsi="Arial" w:cs="Arial"/>
          <w:b/>
          <w:bCs/>
          <w:sz w:val="24"/>
          <w:szCs w:val="24"/>
        </w:rPr>
        <w:t>User IDs</w:t>
      </w:r>
      <w:r>
        <w:rPr>
          <w:rFonts w:ascii="Arial" w:hAnsi="Arial" w:cs="Arial"/>
          <w:bCs/>
          <w:sz w:val="24"/>
          <w:szCs w:val="24"/>
        </w:rPr>
        <w:t xml:space="preserve"> are set up, </w:t>
      </w:r>
      <w:r w:rsidRPr="00583913">
        <w:rPr>
          <w:rFonts w:ascii="Arial" w:hAnsi="Arial" w:cs="Arial"/>
          <w:bCs/>
          <w:sz w:val="24"/>
          <w:szCs w:val="24"/>
        </w:rPr>
        <w:t xml:space="preserve">the </w:t>
      </w:r>
      <w:r w:rsidRPr="00583913">
        <w:rPr>
          <w:rFonts w:ascii="Arial" w:hAnsi="Arial" w:cs="Arial"/>
          <w:b/>
          <w:bCs/>
          <w:sz w:val="24"/>
          <w:szCs w:val="24"/>
        </w:rPr>
        <w:t>User ID</w:t>
      </w:r>
      <w:r w:rsidRPr="00583913">
        <w:rPr>
          <w:rFonts w:ascii="Arial" w:hAnsi="Arial" w:cs="Arial"/>
          <w:bCs/>
          <w:sz w:val="24"/>
          <w:szCs w:val="24"/>
        </w:rPr>
        <w:t xml:space="preserve"> of the person who processed the </w:t>
      </w:r>
      <w:r w:rsidRPr="00F27A6E">
        <w:rPr>
          <w:rFonts w:ascii="Arial" w:hAnsi="Arial" w:cs="Arial"/>
          <w:b/>
          <w:bCs/>
          <w:sz w:val="24"/>
          <w:szCs w:val="24"/>
        </w:rPr>
        <w:t>Invoice</w:t>
      </w:r>
      <w:r>
        <w:rPr>
          <w:rFonts w:ascii="Arial" w:hAnsi="Arial" w:cs="Arial"/>
          <w:bCs/>
          <w:sz w:val="24"/>
          <w:szCs w:val="24"/>
        </w:rPr>
        <w:t xml:space="preserve"> will display in the </w:t>
      </w:r>
      <w:r w:rsidRPr="00F27A6E">
        <w:rPr>
          <w:rFonts w:ascii="Arial" w:hAnsi="Arial" w:cs="Arial"/>
          <w:b/>
          <w:bCs/>
          <w:color w:val="0070C0"/>
          <w:sz w:val="24"/>
          <w:szCs w:val="24"/>
        </w:rPr>
        <w:t>Invoiced By</w:t>
      </w:r>
      <w:r w:rsidRPr="00583913">
        <w:rPr>
          <w:rFonts w:ascii="Arial" w:hAnsi="Arial" w:cs="Arial"/>
          <w:bCs/>
          <w:sz w:val="24"/>
          <w:szCs w:val="24"/>
        </w:rPr>
        <w:t xml:space="preserve"> column</w:t>
      </w:r>
      <w:r>
        <w:rPr>
          <w:rFonts w:ascii="Arial" w:hAnsi="Arial" w:cs="Arial"/>
          <w:bCs/>
          <w:sz w:val="24"/>
          <w:szCs w:val="24"/>
        </w:rPr>
        <w:t xml:space="preserve">, </w:t>
      </w:r>
      <w:r w:rsidRPr="00583913">
        <w:rPr>
          <w:rFonts w:ascii="Arial" w:hAnsi="Arial" w:cs="Arial"/>
          <w:bCs/>
          <w:sz w:val="24"/>
          <w:szCs w:val="24"/>
        </w:rPr>
        <w:t xml:space="preserve">to the right of the </w:t>
      </w:r>
      <w:r w:rsidRPr="00F27A6E">
        <w:rPr>
          <w:rFonts w:ascii="Arial" w:hAnsi="Arial" w:cs="Arial"/>
          <w:b/>
          <w:bCs/>
          <w:color w:val="0070C0"/>
          <w:sz w:val="24"/>
          <w:szCs w:val="24"/>
        </w:rPr>
        <w:t>Invoice Date</w:t>
      </w:r>
      <w:r w:rsidRPr="00583913">
        <w:rPr>
          <w:rFonts w:ascii="Arial" w:hAnsi="Arial" w:cs="Arial"/>
          <w:bCs/>
          <w:sz w:val="24"/>
          <w:szCs w:val="24"/>
        </w:rPr>
        <w:t xml:space="preserve"> column.  </w:t>
      </w:r>
      <w:r>
        <w:rPr>
          <w:rFonts w:ascii="Arial" w:hAnsi="Arial" w:cs="Arial"/>
          <w:b/>
          <w:bCs/>
          <w:sz w:val="24"/>
          <w:szCs w:val="24"/>
        </w:rPr>
        <w:t xml:space="preserve">Two more additions can be found </w:t>
      </w:r>
      <w:r w:rsidRPr="00D00907">
        <w:rPr>
          <w:rFonts w:ascii="Arial" w:hAnsi="Arial" w:cs="Arial"/>
          <w:bCs/>
          <w:sz w:val="24"/>
          <w:szCs w:val="24"/>
        </w:rPr>
        <w:t>near the end of the export data</w:t>
      </w:r>
      <w:r>
        <w:rPr>
          <w:rFonts w:ascii="Arial" w:hAnsi="Arial" w:cs="Arial"/>
          <w:bCs/>
          <w:sz w:val="24"/>
          <w:szCs w:val="24"/>
        </w:rPr>
        <w:t>--</w:t>
      </w:r>
      <w:r w:rsidRPr="00D00907">
        <w:rPr>
          <w:rFonts w:ascii="Arial" w:hAnsi="Arial" w:cs="Arial"/>
          <w:bCs/>
          <w:sz w:val="24"/>
          <w:szCs w:val="24"/>
        </w:rPr>
        <w:t xml:space="preserve">you will see </w:t>
      </w:r>
      <w:r w:rsidRPr="00D00907">
        <w:rPr>
          <w:rFonts w:ascii="Arial" w:hAnsi="Arial" w:cs="Arial"/>
          <w:b/>
          <w:bCs/>
          <w:color w:val="0070C0"/>
          <w:sz w:val="24"/>
          <w:szCs w:val="24"/>
        </w:rPr>
        <w:t>Job Date</w:t>
      </w:r>
      <w:r w:rsidRPr="00D00907">
        <w:rPr>
          <w:rFonts w:ascii="Arial" w:hAnsi="Arial" w:cs="Arial"/>
          <w:bCs/>
          <w:sz w:val="24"/>
          <w:szCs w:val="24"/>
        </w:rPr>
        <w:t xml:space="preserve"> and </w:t>
      </w:r>
      <w:r w:rsidRPr="00D00907">
        <w:rPr>
          <w:rFonts w:ascii="Arial" w:hAnsi="Arial" w:cs="Arial"/>
          <w:b/>
          <w:bCs/>
          <w:color w:val="0070C0"/>
          <w:sz w:val="24"/>
          <w:szCs w:val="24"/>
        </w:rPr>
        <w:t>Install Date</w:t>
      </w:r>
      <w:r>
        <w:rPr>
          <w:rFonts w:ascii="Arial" w:hAnsi="Arial" w:cs="Arial"/>
          <w:bCs/>
          <w:sz w:val="24"/>
          <w:szCs w:val="24"/>
        </w:rPr>
        <w:t xml:space="preserve"> columns. </w:t>
      </w:r>
      <w:r w:rsidRPr="0096659A">
        <w:rPr>
          <w:rFonts w:ascii="Arial" w:hAnsi="Arial" w:cs="Arial"/>
          <w:b/>
          <w:bCs/>
          <w:sz w:val="24"/>
          <w:szCs w:val="24"/>
        </w:rPr>
        <w:t>Additionally</w:t>
      </w:r>
      <w:r w:rsidRPr="00D00907">
        <w:rPr>
          <w:rFonts w:ascii="Arial" w:hAnsi="Arial" w:cs="Arial"/>
          <w:bCs/>
          <w:sz w:val="24"/>
          <w:szCs w:val="24"/>
        </w:rPr>
        <w:t xml:space="preserve">, at the very end, you will see three columns as follows: </w:t>
      </w:r>
      <w:proofErr w:type="spellStart"/>
      <w:r w:rsidRPr="00D00907">
        <w:rPr>
          <w:rFonts w:ascii="Arial" w:hAnsi="Arial" w:cs="Arial"/>
          <w:b/>
          <w:bCs/>
          <w:color w:val="0070C0"/>
          <w:sz w:val="24"/>
          <w:szCs w:val="24"/>
        </w:rPr>
        <w:t>SalesID</w:t>
      </w:r>
      <w:proofErr w:type="spellEnd"/>
      <w:r w:rsidRPr="00D00907">
        <w:rPr>
          <w:rFonts w:ascii="Arial" w:hAnsi="Arial" w:cs="Arial"/>
          <w:b/>
          <w:bCs/>
          <w:color w:val="0070C0"/>
          <w:sz w:val="24"/>
          <w:szCs w:val="24"/>
        </w:rPr>
        <w:t xml:space="preserve"> 1 Est </w:t>
      </w:r>
      <w:proofErr w:type="spellStart"/>
      <w:r w:rsidRPr="00D00907">
        <w:rPr>
          <w:rFonts w:ascii="Arial" w:hAnsi="Arial" w:cs="Arial"/>
          <w:b/>
          <w:bCs/>
          <w:color w:val="0070C0"/>
          <w:sz w:val="24"/>
          <w:szCs w:val="24"/>
        </w:rPr>
        <w:t>Commisions</w:t>
      </w:r>
      <w:proofErr w:type="spellEnd"/>
      <w:r w:rsidRPr="00D00907">
        <w:rPr>
          <w:rFonts w:ascii="Arial" w:hAnsi="Arial" w:cs="Arial"/>
          <w:bCs/>
          <w:sz w:val="24"/>
          <w:szCs w:val="24"/>
        </w:rPr>
        <w:t xml:space="preserve">, </w:t>
      </w:r>
      <w:proofErr w:type="spellStart"/>
      <w:r w:rsidRPr="00D00907">
        <w:rPr>
          <w:rFonts w:ascii="Arial" w:hAnsi="Arial" w:cs="Arial"/>
          <w:b/>
          <w:bCs/>
          <w:color w:val="0070C0"/>
          <w:sz w:val="24"/>
          <w:szCs w:val="24"/>
        </w:rPr>
        <w:t>SalesID</w:t>
      </w:r>
      <w:proofErr w:type="spellEnd"/>
      <w:r w:rsidRPr="00D00907">
        <w:rPr>
          <w:rFonts w:ascii="Arial" w:hAnsi="Arial" w:cs="Arial"/>
          <w:b/>
          <w:bCs/>
          <w:color w:val="0070C0"/>
          <w:sz w:val="24"/>
          <w:szCs w:val="24"/>
        </w:rPr>
        <w:t xml:space="preserve"> 2 Est Commissions</w:t>
      </w:r>
      <w:r w:rsidRPr="00D00907">
        <w:rPr>
          <w:rFonts w:ascii="Arial" w:hAnsi="Arial" w:cs="Arial"/>
          <w:bCs/>
          <w:sz w:val="24"/>
          <w:szCs w:val="24"/>
        </w:rPr>
        <w:t xml:space="preserve">, and </w:t>
      </w:r>
      <w:r w:rsidRPr="00D00907">
        <w:rPr>
          <w:rFonts w:ascii="Arial" w:hAnsi="Arial" w:cs="Arial"/>
          <w:b/>
          <w:bCs/>
          <w:color w:val="0070C0"/>
          <w:sz w:val="24"/>
          <w:szCs w:val="24"/>
        </w:rPr>
        <w:t>Total Est Commissions</w:t>
      </w:r>
      <w:r w:rsidRPr="00D00907">
        <w:rPr>
          <w:rFonts w:ascii="Arial" w:hAnsi="Arial" w:cs="Arial"/>
          <w:bCs/>
          <w:sz w:val="24"/>
          <w:szCs w:val="24"/>
        </w:rPr>
        <w:t>. These commission totals are reported at time of invoic</w:t>
      </w:r>
      <w:r>
        <w:rPr>
          <w:rFonts w:ascii="Arial" w:hAnsi="Arial" w:cs="Arial"/>
          <w:bCs/>
          <w:sz w:val="24"/>
          <w:szCs w:val="24"/>
        </w:rPr>
        <w:t>ing</w:t>
      </w:r>
      <w:r w:rsidRPr="00D00907">
        <w:rPr>
          <w:rFonts w:ascii="Arial" w:hAnsi="Arial" w:cs="Arial"/>
          <w:bCs/>
          <w:sz w:val="24"/>
          <w:szCs w:val="24"/>
        </w:rPr>
        <w:t xml:space="preserve"> and are not updated if changes are made to </w:t>
      </w:r>
      <w:r w:rsidRPr="00D00907">
        <w:rPr>
          <w:rFonts w:ascii="Arial" w:hAnsi="Arial" w:cs="Arial"/>
          <w:b/>
          <w:bCs/>
          <w:sz w:val="24"/>
          <w:szCs w:val="24"/>
        </w:rPr>
        <w:t>Job Cost</w:t>
      </w:r>
      <w:r w:rsidRPr="00D00907">
        <w:rPr>
          <w:rFonts w:ascii="Arial" w:hAnsi="Arial" w:cs="Arial"/>
          <w:bCs/>
          <w:sz w:val="24"/>
          <w:szCs w:val="24"/>
        </w:rPr>
        <w:t xml:space="preserve"> following </w:t>
      </w:r>
      <w:r>
        <w:rPr>
          <w:rFonts w:ascii="Arial" w:hAnsi="Arial" w:cs="Arial"/>
          <w:bCs/>
          <w:sz w:val="24"/>
          <w:szCs w:val="24"/>
        </w:rPr>
        <w:t>i</w:t>
      </w:r>
      <w:r w:rsidRPr="00D00907">
        <w:rPr>
          <w:rFonts w:ascii="Arial" w:hAnsi="Arial" w:cs="Arial"/>
          <w:bCs/>
          <w:sz w:val="24"/>
          <w:szCs w:val="24"/>
        </w:rPr>
        <w:t>nvoicing.</w:t>
      </w:r>
      <w:r w:rsidRPr="00D90EBF">
        <w:rPr>
          <w:rFonts w:ascii="Arial" w:hAnsi="Arial" w:cs="Arial"/>
          <w:b/>
          <w:bCs/>
          <w:color w:val="FF0000"/>
          <w:sz w:val="24"/>
          <w:szCs w:val="24"/>
        </w:rPr>
        <w:t xml:space="preserve"> </w:t>
      </w:r>
      <w:r w:rsidRPr="00682496">
        <w:rPr>
          <w:rFonts w:ascii="Arial" w:hAnsi="Arial" w:cs="Arial"/>
          <w:b/>
          <w:bCs/>
          <w:sz w:val="24"/>
          <w:szCs w:val="24"/>
        </w:rPr>
        <w:t>And finally</w:t>
      </w:r>
      <w:r w:rsidRPr="00682496">
        <w:rPr>
          <w:rFonts w:ascii="Arial" w:hAnsi="Arial" w:cs="Arial"/>
          <w:bCs/>
          <w:sz w:val="24"/>
          <w:szCs w:val="24"/>
        </w:rPr>
        <w:t xml:space="preserve">, a column has been added to track </w:t>
      </w:r>
      <w:r w:rsidRPr="00682496">
        <w:rPr>
          <w:rFonts w:ascii="Arial" w:hAnsi="Arial" w:cs="Arial"/>
          <w:b/>
          <w:bCs/>
          <w:sz w:val="24"/>
          <w:szCs w:val="24"/>
        </w:rPr>
        <w:t>Invoices</w:t>
      </w:r>
      <w:r w:rsidRPr="00682496">
        <w:rPr>
          <w:rFonts w:ascii="Arial" w:hAnsi="Arial" w:cs="Arial"/>
          <w:bCs/>
          <w:sz w:val="24"/>
          <w:szCs w:val="24"/>
        </w:rPr>
        <w:t xml:space="preserve"> for </w:t>
      </w:r>
      <w:r w:rsidRPr="00682496">
        <w:rPr>
          <w:rFonts w:ascii="Arial" w:hAnsi="Arial" w:cs="Arial"/>
          <w:b/>
          <w:bCs/>
          <w:sz w:val="24"/>
          <w:szCs w:val="24"/>
        </w:rPr>
        <w:t>Orders</w:t>
      </w:r>
      <w:r w:rsidRPr="00682496">
        <w:rPr>
          <w:rFonts w:ascii="Arial" w:hAnsi="Arial" w:cs="Arial"/>
          <w:bCs/>
          <w:sz w:val="24"/>
          <w:szCs w:val="24"/>
        </w:rPr>
        <w:t xml:space="preserve"> converted from </w:t>
      </w:r>
      <w:r w:rsidRPr="00682496">
        <w:rPr>
          <w:rFonts w:ascii="Arial" w:hAnsi="Arial" w:cs="Arial"/>
          <w:b/>
          <w:bCs/>
          <w:sz w:val="24"/>
          <w:szCs w:val="24"/>
        </w:rPr>
        <w:t>Web Orders</w:t>
      </w:r>
      <w:r w:rsidRPr="00682496">
        <w:rPr>
          <w:rFonts w:ascii="Arial" w:hAnsi="Arial" w:cs="Arial"/>
          <w:bCs/>
          <w:sz w:val="24"/>
          <w:szCs w:val="24"/>
        </w:rPr>
        <w:t xml:space="preserve">. This column appears as the very last column as follows: </w:t>
      </w:r>
      <w:r w:rsidRPr="00682496">
        <w:rPr>
          <w:rFonts w:ascii="Arial" w:hAnsi="Arial" w:cs="Arial"/>
          <w:b/>
          <w:bCs/>
          <w:sz w:val="24"/>
          <w:szCs w:val="24"/>
        </w:rPr>
        <w:t>Web Order</w:t>
      </w:r>
      <w:r w:rsidRPr="00682496">
        <w:rPr>
          <w:rFonts w:ascii="Arial" w:hAnsi="Arial" w:cs="Arial"/>
          <w:bCs/>
          <w:sz w:val="24"/>
          <w:szCs w:val="24"/>
        </w:rPr>
        <w:t>.</w:t>
      </w:r>
      <w:r>
        <w:rPr>
          <w:rFonts w:ascii="Arial" w:hAnsi="Arial" w:cs="Arial"/>
          <w:bCs/>
          <w:color w:val="FF0000"/>
          <w:sz w:val="24"/>
          <w:szCs w:val="24"/>
        </w:rPr>
        <w:t xml:space="preserve">  </w:t>
      </w:r>
    </w:p>
    <w:p w14:paraId="1A25A7E9" w14:textId="77777777" w:rsidR="0036688A" w:rsidRPr="0036688A" w:rsidRDefault="0036688A" w:rsidP="00310C7C">
      <w:pPr>
        <w:spacing w:before="0" w:after="0"/>
        <w:rPr>
          <w:rFonts w:ascii="Arial" w:hAnsi="Arial" w:cs="Arial"/>
          <w:sz w:val="24"/>
        </w:rPr>
      </w:pPr>
    </w:p>
    <w:p w14:paraId="31A75D5A" w14:textId="77777777" w:rsidR="0036688A" w:rsidRPr="0036688A" w:rsidRDefault="0036688A" w:rsidP="00310C7C">
      <w:pPr>
        <w:spacing w:before="0" w:after="0"/>
        <w:rPr>
          <w:rFonts w:ascii="Arial" w:hAnsi="Arial" w:cs="Arial"/>
          <w:sz w:val="24"/>
        </w:rPr>
      </w:pPr>
    </w:p>
    <w:p w14:paraId="7CB51903" w14:textId="77777777" w:rsidR="0036688A" w:rsidRPr="0036688A" w:rsidRDefault="0036688A" w:rsidP="0036688A">
      <w:pPr>
        <w:pBdr>
          <w:top w:val="single" w:sz="24" w:space="0" w:color="DEEAF6"/>
          <w:left w:val="single" w:sz="24" w:space="0" w:color="DEEAF6"/>
          <w:bottom w:val="single" w:sz="24" w:space="0" w:color="DEEAF6"/>
          <w:right w:val="single" w:sz="24" w:space="0" w:color="DEEAF6"/>
        </w:pBdr>
        <w:shd w:val="clear" w:color="auto" w:fill="DEEAF6"/>
        <w:spacing w:before="0"/>
        <w:outlineLvl w:val="1"/>
        <w:rPr>
          <w:rFonts w:ascii="Arial" w:hAnsi="Arial" w:cs="Arial"/>
          <w:caps/>
          <w:spacing w:val="15"/>
          <w:sz w:val="28"/>
          <w:szCs w:val="28"/>
        </w:rPr>
      </w:pPr>
      <w:bookmarkStart w:id="41" w:name="_Toc75955217"/>
      <w:r w:rsidRPr="0036688A">
        <w:rPr>
          <w:rFonts w:ascii="Arial" w:hAnsi="Arial" w:cs="Arial"/>
          <w:caps/>
          <w:spacing w:val="15"/>
          <w:sz w:val="28"/>
          <w:szCs w:val="28"/>
        </w:rPr>
        <w:lastRenderedPageBreak/>
        <w:t>Open Job Report:</w:t>
      </w:r>
      <w:bookmarkEnd w:id="41"/>
    </w:p>
    <w:p w14:paraId="4A8D87B1" w14:textId="77777777" w:rsidR="0036688A" w:rsidRDefault="0036688A" w:rsidP="0036688A">
      <w:pPr>
        <w:spacing w:before="0" w:after="0"/>
        <w:rPr>
          <w:rFonts w:ascii="Arial" w:hAnsi="Arial" w:cs="Arial"/>
          <w:sz w:val="24"/>
        </w:rPr>
      </w:pPr>
      <w:r w:rsidRPr="0036688A">
        <w:rPr>
          <w:rFonts w:ascii="Arial" w:hAnsi="Arial" w:cs="Arial"/>
          <w:sz w:val="24"/>
        </w:rPr>
        <w:t>This is an extremely valuable sales management tool for keeping track of open jobs in the system.</w:t>
      </w:r>
      <w:r w:rsidR="00D217C3">
        <w:rPr>
          <w:rFonts w:ascii="Arial" w:hAnsi="Arial" w:cs="Arial"/>
          <w:sz w:val="24"/>
        </w:rPr>
        <w:t xml:space="preserve"> </w:t>
      </w:r>
      <w:r w:rsidRPr="0036688A">
        <w:rPr>
          <w:rFonts w:ascii="Arial" w:hAnsi="Arial" w:cs="Arial"/>
          <w:sz w:val="24"/>
        </w:rPr>
        <w:t xml:space="preserve">The </w:t>
      </w:r>
      <w:r w:rsidRPr="00736892">
        <w:rPr>
          <w:rFonts w:ascii="Arial" w:hAnsi="Arial" w:cs="Arial"/>
          <w:b/>
          <w:sz w:val="24"/>
        </w:rPr>
        <w:t>Open Order Report</w:t>
      </w:r>
      <w:r w:rsidRPr="0036688A">
        <w:rPr>
          <w:rFonts w:ascii="Arial" w:hAnsi="Arial" w:cs="Arial"/>
          <w:sz w:val="24"/>
        </w:rPr>
        <w:t>, explained below, is very similar and a much shorter report, if you don’t wish to see all the detail on this report.</w:t>
      </w:r>
      <w:r w:rsidR="00D217C3">
        <w:rPr>
          <w:rFonts w:ascii="Arial" w:hAnsi="Arial" w:cs="Arial"/>
          <w:sz w:val="24"/>
        </w:rPr>
        <w:t xml:space="preserve"> </w:t>
      </w:r>
      <w:r w:rsidRPr="0036688A">
        <w:rPr>
          <w:rFonts w:ascii="Arial" w:hAnsi="Arial" w:cs="Arial"/>
          <w:sz w:val="24"/>
        </w:rPr>
        <w:t xml:space="preserve">The </w:t>
      </w:r>
      <w:r w:rsidRPr="00736892">
        <w:rPr>
          <w:rFonts w:ascii="Arial" w:hAnsi="Arial" w:cs="Arial"/>
          <w:b/>
          <w:sz w:val="24"/>
        </w:rPr>
        <w:t>Open Job Report</w:t>
      </w:r>
      <w:r w:rsidRPr="0036688A">
        <w:rPr>
          <w:rFonts w:ascii="Arial" w:hAnsi="Arial" w:cs="Arial"/>
          <w:sz w:val="24"/>
        </w:rPr>
        <w:t xml:space="preserve"> will print out all the detail on an open </w:t>
      </w:r>
      <w:r w:rsidR="00736892" w:rsidRPr="00736892">
        <w:rPr>
          <w:rFonts w:ascii="Arial" w:hAnsi="Arial" w:cs="Arial"/>
          <w:b/>
          <w:sz w:val="24"/>
        </w:rPr>
        <w:t>J</w:t>
      </w:r>
      <w:r w:rsidRPr="00736892">
        <w:rPr>
          <w:rFonts w:ascii="Arial" w:hAnsi="Arial" w:cs="Arial"/>
          <w:b/>
          <w:sz w:val="24"/>
        </w:rPr>
        <w:t>ob</w:t>
      </w:r>
      <w:r w:rsidRPr="0036688A">
        <w:rPr>
          <w:rFonts w:ascii="Arial" w:hAnsi="Arial" w:cs="Arial"/>
          <w:sz w:val="24"/>
        </w:rPr>
        <w:t xml:space="preserve"> including every order line and any invoicing information.</w:t>
      </w:r>
      <w:r w:rsidR="00D217C3">
        <w:rPr>
          <w:rFonts w:ascii="Arial" w:hAnsi="Arial" w:cs="Arial"/>
          <w:sz w:val="24"/>
        </w:rPr>
        <w:t xml:space="preserve"> </w:t>
      </w:r>
      <w:r w:rsidRPr="0036688A">
        <w:rPr>
          <w:rFonts w:ascii="Arial" w:hAnsi="Arial" w:cs="Arial"/>
          <w:sz w:val="24"/>
        </w:rPr>
        <w:t>The only qualification in the system for an “</w:t>
      </w:r>
      <w:r w:rsidRPr="00736892">
        <w:rPr>
          <w:rFonts w:ascii="Arial" w:hAnsi="Arial" w:cs="Arial"/>
          <w:b/>
          <w:sz w:val="24"/>
        </w:rPr>
        <w:t>Open Job</w:t>
      </w:r>
      <w:r w:rsidRPr="0036688A">
        <w:rPr>
          <w:rFonts w:ascii="Arial" w:hAnsi="Arial" w:cs="Arial"/>
          <w:sz w:val="24"/>
        </w:rPr>
        <w:t xml:space="preserve">” is that it has not been </w:t>
      </w:r>
      <w:r w:rsidR="00736892" w:rsidRPr="00736892">
        <w:rPr>
          <w:rFonts w:ascii="Arial" w:hAnsi="Arial" w:cs="Arial"/>
          <w:b/>
          <w:color w:val="0070C0"/>
          <w:sz w:val="24"/>
        </w:rPr>
        <w:t>C</w:t>
      </w:r>
      <w:r w:rsidRPr="00736892">
        <w:rPr>
          <w:rFonts w:ascii="Arial" w:hAnsi="Arial" w:cs="Arial"/>
          <w:b/>
          <w:color w:val="0070C0"/>
          <w:sz w:val="24"/>
        </w:rPr>
        <w:t>losed</w:t>
      </w:r>
      <w:r w:rsidRPr="00736892">
        <w:rPr>
          <w:rFonts w:ascii="Arial" w:hAnsi="Arial" w:cs="Arial"/>
          <w:color w:val="0070C0"/>
          <w:sz w:val="24"/>
        </w:rPr>
        <w:t xml:space="preserve"> </w:t>
      </w:r>
      <w:r w:rsidRPr="0036688A">
        <w:rPr>
          <w:rFonts w:ascii="Arial" w:hAnsi="Arial" w:cs="Arial"/>
          <w:sz w:val="24"/>
        </w:rPr>
        <w:t>or canceled.</w:t>
      </w:r>
      <w:r w:rsidR="00D217C3">
        <w:rPr>
          <w:rFonts w:ascii="Arial" w:hAnsi="Arial" w:cs="Arial"/>
          <w:sz w:val="24"/>
        </w:rPr>
        <w:t xml:space="preserve"> </w:t>
      </w:r>
      <w:r w:rsidRPr="00736892">
        <w:rPr>
          <w:rFonts w:ascii="Arial" w:hAnsi="Arial" w:cs="Arial"/>
          <w:b/>
          <w:sz w:val="24"/>
        </w:rPr>
        <w:t>Jobs</w:t>
      </w:r>
      <w:r w:rsidRPr="0036688A">
        <w:rPr>
          <w:rFonts w:ascii="Arial" w:hAnsi="Arial" w:cs="Arial"/>
          <w:sz w:val="24"/>
        </w:rPr>
        <w:t xml:space="preserve"> can be complete and invoiced</w:t>
      </w:r>
      <w:r w:rsidR="00736892">
        <w:rPr>
          <w:rFonts w:ascii="Arial" w:hAnsi="Arial" w:cs="Arial"/>
          <w:sz w:val="24"/>
        </w:rPr>
        <w:t>,</w:t>
      </w:r>
      <w:r w:rsidRPr="0036688A">
        <w:rPr>
          <w:rFonts w:ascii="Arial" w:hAnsi="Arial" w:cs="Arial"/>
          <w:sz w:val="24"/>
        </w:rPr>
        <w:t xml:space="preserve"> but if they are still open in the system, they will show up on this report.</w:t>
      </w:r>
      <w:r w:rsidR="00D217C3">
        <w:rPr>
          <w:rFonts w:ascii="Arial" w:hAnsi="Arial" w:cs="Arial"/>
          <w:sz w:val="24"/>
        </w:rPr>
        <w:t xml:space="preserve"> </w:t>
      </w:r>
      <w:r w:rsidRPr="0036688A">
        <w:rPr>
          <w:rFonts w:ascii="Arial" w:hAnsi="Arial" w:cs="Arial"/>
          <w:sz w:val="24"/>
        </w:rPr>
        <w:t xml:space="preserve">The report displays the status of all the lines on a </w:t>
      </w:r>
      <w:r w:rsidR="00736892" w:rsidRPr="00736892">
        <w:rPr>
          <w:rFonts w:ascii="Arial" w:hAnsi="Arial" w:cs="Arial"/>
          <w:b/>
          <w:sz w:val="24"/>
        </w:rPr>
        <w:t>J</w:t>
      </w:r>
      <w:r w:rsidRPr="00736892">
        <w:rPr>
          <w:rFonts w:ascii="Arial" w:hAnsi="Arial" w:cs="Arial"/>
          <w:b/>
          <w:sz w:val="24"/>
        </w:rPr>
        <w:t>ob</w:t>
      </w:r>
      <w:r w:rsidR="00736892">
        <w:rPr>
          <w:rFonts w:ascii="Arial" w:hAnsi="Arial" w:cs="Arial"/>
          <w:sz w:val="24"/>
        </w:rPr>
        <w:t xml:space="preserve">, </w:t>
      </w:r>
      <w:r w:rsidRPr="0036688A">
        <w:rPr>
          <w:rFonts w:ascii="Arial" w:hAnsi="Arial" w:cs="Arial"/>
          <w:sz w:val="24"/>
        </w:rPr>
        <w:t xml:space="preserve">which will inform the sales manager of what needs to be done to complete the </w:t>
      </w:r>
      <w:r w:rsidR="00736892" w:rsidRPr="00736892">
        <w:rPr>
          <w:rFonts w:ascii="Arial" w:hAnsi="Arial" w:cs="Arial"/>
          <w:b/>
          <w:sz w:val="24"/>
        </w:rPr>
        <w:t>J</w:t>
      </w:r>
      <w:r w:rsidRPr="00736892">
        <w:rPr>
          <w:rFonts w:ascii="Arial" w:hAnsi="Arial" w:cs="Arial"/>
          <w:b/>
          <w:sz w:val="24"/>
        </w:rPr>
        <w:t>ob</w:t>
      </w:r>
      <w:r w:rsidRPr="0036688A">
        <w:rPr>
          <w:rFonts w:ascii="Arial" w:hAnsi="Arial" w:cs="Arial"/>
          <w:sz w:val="24"/>
        </w:rPr>
        <w:t>, or at least point them in the right direction.</w:t>
      </w:r>
      <w:r w:rsidR="00D217C3">
        <w:rPr>
          <w:rFonts w:ascii="Arial" w:hAnsi="Arial" w:cs="Arial"/>
          <w:sz w:val="24"/>
        </w:rPr>
        <w:t xml:space="preserve"> </w:t>
      </w:r>
      <w:r w:rsidRPr="0036688A">
        <w:rPr>
          <w:rFonts w:ascii="Arial" w:hAnsi="Arial" w:cs="Arial"/>
          <w:sz w:val="24"/>
        </w:rPr>
        <w:t xml:space="preserve">It also displays the </w:t>
      </w:r>
      <w:r w:rsidR="00736892" w:rsidRPr="00736892">
        <w:rPr>
          <w:rFonts w:ascii="Arial" w:hAnsi="Arial" w:cs="Arial"/>
          <w:b/>
          <w:color w:val="0070C0"/>
          <w:sz w:val="24"/>
        </w:rPr>
        <w:t>B</w:t>
      </w:r>
      <w:r w:rsidRPr="00736892">
        <w:rPr>
          <w:rFonts w:ascii="Arial" w:hAnsi="Arial" w:cs="Arial"/>
          <w:b/>
          <w:color w:val="0070C0"/>
          <w:sz w:val="24"/>
        </w:rPr>
        <w:t>ranch</w:t>
      </w:r>
      <w:r w:rsidRPr="00736892">
        <w:rPr>
          <w:rFonts w:ascii="Arial" w:hAnsi="Arial" w:cs="Arial"/>
          <w:color w:val="0070C0"/>
          <w:sz w:val="24"/>
        </w:rPr>
        <w:t xml:space="preserve"> </w:t>
      </w:r>
      <w:r w:rsidRPr="0036688A">
        <w:rPr>
          <w:rFonts w:ascii="Arial" w:hAnsi="Arial" w:cs="Arial"/>
          <w:sz w:val="24"/>
        </w:rPr>
        <w:t>any assigned inventory is located in along with a roll or inventory record number.</w:t>
      </w:r>
    </w:p>
    <w:p w14:paraId="329B7807" w14:textId="77777777" w:rsidR="00736892" w:rsidRPr="0036688A" w:rsidRDefault="00736892" w:rsidP="0036688A">
      <w:pPr>
        <w:spacing w:before="0" w:after="0"/>
        <w:rPr>
          <w:rFonts w:ascii="Arial" w:hAnsi="Arial" w:cs="Arial"/>
          <w:sz w:val="24"/>
        </w:rPr>
      </w:pPr>
    </w:p>
    <w:p w14:paraId="11587F82" w14:textId="77777777" w:rsidR="00736892" w:rsidRDefault="00736892" w:rsidP="00736892">
      <w:pPr>
        <w:spacing w:before="0" w:after="0"/>
        <w:rPr>
          <w:rFonts w:ascii="Arial" w:hAnsi="Arial" w:cs="Arial"/>
          <w:bCs/>
          <w:sz w:val="24"/>
          <w:szCs w:val="24"/>
        </w:rPr>
      </w:pPr>
      <w:r>
        <w:rPr>
          <w:rFonts w:ascii="Arial" w:hAnsi="Arial" w:cs="Arial"/>
          <w:bCs/>
          <w:sz w:val="24"/>
          <w:szCs w:val="24"/>
        </w:rPr>
        <w:t xml:space="preserve">When you enter this module, an </w:t>
      </w:r>
      <w:r w:rsidRPr="00736892">
        <w:rPr>
          <w:rFonts w:ascii="Arial" w:hAnsi="Arial" w:cs="Arial"/>
          <w:b/>
          <w:bCs/>
          <w:color w:val="0070C0"/>
          <w:sz w:val="24"/>
          <w:szCs w:val="24"/>
          <w:highlight w:val="yellow"/>
        </w:rPr>
        <w:t>Open Job Report</w:t>
      </w:r>
      <w:r w:rsidRPr="00736892">
        <w:rPr>
          <w:rFonts w:ascii="Arial" w:hAnsi="Arial" w:cs="Arial"/>
          <w:bCs/>
          <w:color w:val="0070C0"/>
          <w:sz w:val="24"/>
          <w:szCs w:val="24"/>
        </w:rPr>
        <w:t xml:space="preserve"> </w:t>
      </w:r>
      <w:r>
        <w:rPr>
          <w:rFonts w:ascii="Arial" w:hAnsi="Arial" w:cs="Arial"/>
          <w:bCs/>
          <w:sz w:val="24"/>
          <w:szCs w:val="24"/>
        </w:rPr>
        <w:t>screen will appear as follows:</w:t>
      </w:r>
    </w:p>
    <w:p w14:paraId="0B206556" w14:textId="77777777" w:rsidR="00736892" w:rsidRDefault="00736892" w:rsidP="00736892">
      <w:pPr>
        <w:spacing w:before="0" w:after="0"/>
        <w:rPr>
          <w:rFonts w:ascii="Arial" w:hAnsi="Arial" w:cs="Arial"/>
          <w:bCs/>
          <w:sz w:val="24"/>
          <w:szCs w:val="24"/>
        </w:rPr>
      </w:pPr>
    </w:p>
    <w:p w14:paraId="74DC562D" w14:textId="77777777" w:rsidR="00736892" w:rsidRDefault="00736892" w:rsidP="00736892">
      <w:pPr>
        <w:spacing w:before="0" w:after="0"/>
        <w:jc w:val="center"/>
        <w:rPr>
          <w:rFonts w:ascii="Arial" w:hAnsi="Arial" w:cs="Arial"/>
          <w:b/>
          <w:bCs/>
          <w:sz w:val="24"/>
          <w:szCs w:val="24"/>
        </w:rPr>
      </w:pPr>
      <w:r>
        <w:rPr>
          <w:rFonts w:ascii="Arial" w:hAnsi="Arial" w:cs="Arial"/>
          <w:b/>
          <w:bCs/>
          <w:noProof/>
          <w:sz w:val="24"/>
          <w:szCs w:val="24"/>
        </w:rPr>
        <w:drawing>
          <wp:inline distT="0" distB="0" distL="0" distR="0" wp14:anchorId="2EB0A149" wp14:editId="492835FA">
            <wp:extent cx="4586605" cy="3606165"/>
            <wp:effectExtent l="0" t="0" r="4445" b="0"/>
            <wp:docPr id="6" name="Picture 6" descr="WorD4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4B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586605" cy="3606165"/>
                    </a:xfrm>
                    <a:prstGeom prst="rect">
                      <a:avLst/>
                    </a:prstGeom>
                    <a:noFill/>
                    <a:ln>
                      <a:noFill/>
                    </a:ln>
                  </pic:spPr>
                </pic:pic>
              </a:graphicData>
            </a:graphic>
          </wp:inline>
        </w:drawing>
      </w:r>
    </w:p>
    <w:p w14:paraId="43E2F68E" w14:textId="77777777" w:rsidR="00736892" w:rsidRDefault="00736892" w:rsidP="00736892">
      <w:pPr>
        <w:spacing w:before="0" w:after="0"/>
        <w:rPr>
          <w:rFonts w:ascii="Arial" w:hAnsi="Arial" w:cs="Arial"/>
          <w:b/>
          <w:bCs/>
          <w:sz w:val="24"/>
          <w:szCs w:val="24"/>
        </w:rPr>
      </w:pPr>
    </w:p>
    <w:p w14:paraId="75198950" w14:textId="77777777" w:rsidR="00736892" w:rsidRPr="002404BD" w:rsidRDefault="00736892" w:rsidP="00736892">
      <w:pPr>
        <w:spacing w:before="0" w:after="0"/>
        <w:rPr>
          <w:rFonts w:ascii="Arial" w:hAnsi="Arial" w:cs="Arial"/>
          <w:bCs/>
          <w:sz w:val="24"/>
          <w:szCs w:val="24"/>
        </w:rPr>
      </w:pPr>
      <w:r w:rsidRPr="002404BD">
        <w:rPr>
          <w:rFonts w:ascii="Arial" w:hAnsi="Arial" w:cs="Arial"/>
          <w:bCs/>
          <w:sz w:val="24"/>
          <w:szCs w:val="24"/>
        </w:rPr>
        <w:t xml:space="preserve">The cursor will be positioned in the </w:t>
      </w:r>
      <w:r w:rsidRPr="002404BD">
        <w:rPr>
          <w:rFonts w:ascii="Arial" w:hAnsi="Arial" w:cs="Arial"/>
          <w:b/>
          <w:bCs/>
          <w:color w:val="0070C0"/>
          <w:sz w:val="24"/>
          <w:szCs w:val="24"/>
        </w:rPr>
        <w:t>Job Number</w:t>
      </w:r>
      <w:r w:rsidRPr="002404BD">
        <w:rPr>
          <w:rFonts w:ascii="Arial" w:hAnsi="Arial" w:cs="Arial"/>
          <w:bCs/>
          <w:sz w:val="24"/>
          <w:szCs w:val="24"/>
        </w:rPr>
        <w:t xml:space="preserve"> </w:t>
      </w:r>
      <w:r w:rsidRPr="00401597">
        <w:rPr>
          <w:rFonts w:ascii="Arial" w:hAnsi="Arial" w:cs="Arial"/>
          <w:bCs/>
          <w:color w:val="BFBFBF"/>
          <w:sz w:val="24"/>
          <w:szCs w:val="24"/>
          <w:highlight w:val="lightGray"/>
        </w:rPr>
        <w:t>(</w:t>
      </w:r>
      <w:r w:rsidRPr="00401597">
        <w:rPr>
          <w:rFonts w:ascii="Arial" w:hAnsi="Arial" w:cs="Arial"/>
          <w:b/>
          <w:bCs/>
          <w:sz w:val="24"/>
          <w:szCs w:val="24"/>
          <w:highlight w:val="lightGray"/>
        </w:rPr>
        <w:t>1</w:t>
      </w:r>
      <w:r w:rsidRPr="00401597">
        <w:rPr>
          <w:rFonts w:ascii="Arial" w:hAnsi="Arial" w:cs="Arial"/>
          <w:bCs/>
          <w:color w:val="BFBFBF"/>
          <w:sz w:val="24"/>
          <w:szCs w:val="24"/>
          <w:highlight w:val="lightGray"/>
        </w:rPr>
        <w:t>)</w:t>
      </w:r>
      <w:r>
        <w:rPr>
          <w:rFonts w:ascii="Arial" w:hAnsi="Arial" w:cs="Arial"/>
          <w:bCs/>
          <w:color w:val="BFBFBF"/>
          <w:sz w:val="24"/>
          <w:szCs w:val="24"/>
        </w:rPr>
        <w:t xml:space="preserve"> </w:t>
      </w:r>
      <w:r w:rsidRPr="002404BD">
        <w:rPr>
          <w:rFonts w:ascii="Arial" w:hAnsi="Arial" w:cs="Arial"/>
          <w:bCs/>
          <w:sz w:val="24"/>
          <w:szCs w:val="24"/>
        </w:rPr>
        <w:t>field.</w:t>
      </w:r>
      <w:r>
        <w:rPr>
          <w:rFonts w:ascii="Arial" w:hAnsi="Arial" w:cs="Arial"/>
          <w:bCs/>
          <w:sz w:val="24"/>
          <w:szCs w:val="24"/>
        </w:rPr>
        <w:t xml:space="preserve"> To see all open </w:t>
      </w:r>
      <w:r w:rsidRPr="00736892">
        <w:rPr>
          <w:rFonts w:ascii="Arial" w:hAnsi="Arial" w:cs="Arial"/>
          <w:b/>
          <w:bCs/>
          <w:sz w:val="24"/>
          <w:szCs w:val="24"/>
        </w:rPr>
        <w:t>Jobs</w:t>
      </w:r>
      <w:r>
        <w:rPr>
          <w:rFonts w:ascii="Arial" w:hAnsi="Arial" w:cs="Arial"/>
          <w:bCs/>
          <w:sz w:val="24"/>
          <w:szCs w:val="24"/>
        </w:rPr>
        <w:t xml:space="preserve"> in the system, you can leave all the default settings and click the </w:t>
      </w:r>
      <w:r w:rsidRPr="009B5053">
        <w:rPr>
          <w:rFonts w:ascii="Arial" w:hAnsi="Arial" w:cs="Arial"/>
          <w:b/>
          <w:bCs/>
          <w:color w:val="FF0000"/>
          <w:sz w:val="24"/>
          <w:szCs w:val="24"/>
        </w:rPr>
        <w:t>Print</w:t>
      </w:r>
      <w:r>
        <w:rPr>
          <w:rFonts w:ascii="Arial" w:hAnsi="Arial" w:cs="Arial"/>
          <w:bCs/>
          <w:sz w:val="24"/>
          <w:szCs w:val="24"/>
        </w:rPr>
        <w:t xml:space="preserve"> button. However, if you wish to filter or sort the data to narrow the data that appears on the report, you can access any of the fields to make those selections prior to printing the report. </w:t>
      </w:r>
      <w:r w:rsidRPr="00EE7F27">
        <w:rPr>
          <w:rFonts w:ascii="Arial" w:hAnsi="Arial" w:cs="Arial"/>
          <w:bCs/>
          <w:sz w:val="24"/>
          <w:szCs w:val="24"/>
        </w:rPr>
        <w:t xml:space="preserve">At the </w:t>
      </w:r>
      <w:r w:rsidRPr="00EE7F27">
        <w:rPr>
          <w:rFonts w:ascii="Arial" w:hAnsi="Arial" w:cs="Arial"/>
          <w:b/>
          <w:bCs/>
          <w:color w:val="0070C0"/>
          <w:sz w:val="24"/>
          <w:szCs w:val="24"/>
        </w:rPr>
        <w:t>Job Number</w:t>
      </w:r>
      <w:r>
        <w:rPr>
          <w:rFonts w:ascii="Arial" w:hAnsi="Arial" w:cs="Arial"/>
          <w:bCs/>
          <w:sz w:val="24"/>
          <w:szCs w:val="24"/>
        </w:rPr>
        <w:t xml:space="preserve"> </w:t>
      </w:r>
      <w:r w:rsidRPr="00401597">
        <w:rPr>
          <w:rFonts w:ascii="Arial" w:hAnsi="Arial" w:cs="Arial"/>
          <w:bCs/>
          <w:color w:val="BFBFBF"/>
          <w:sz w:val="24"/>
          <w:szCs w:val="24"/>
          <w:highlight w:val="lightGray"/>
        </w:rPr>
        <w:t>(</w:t>
      </w:r>
      <w:r w:rsidRPr="00401597">
        <w:rPr>
          <w:rFonts w:ascii="Arial" w:hAnsi="Arial" w:cs="Arial"/>
          <w:b/>
          <w:bCs/>
          <w:sz w:val="24"/>
          <w:szCs w:val="24"/>
          <w:highlight w:val="lightGray"/>
        </w:rPr>
        <w:t>1</w:t>
      </w:r>
      <w:r w:rsidRPr="00401597">
        <w:rPr>
          <w:rFonts w:ascii="Arial" w:hAnsi="Arial" w:cs="Arial"/>
          <w:bCs/>
          <w:color w:val="BFBFBF"/>
          <w:sz w:val="24"/>
          <w:szCs w:val="24"/>
          <w:highlight w:val="lightGray"/>
        </w:rPr>
        <w:t>)</w:t>
      </w:r>
      <w:r>
        <w:rPr>
          <w:rFonts w:ascii="Arial" w:hAnsi="Arial" w:cs="Arial"/>
          <w:bCs/>
          <w:color w:val="BFBFBF"/>
          <w:sz w:val="24"/>
          <w:szCs w:val="24"/>
        </w:rPr>
        <w:t xml:space="preserve"> </w:t>
      </w:r>
      <w:r w:rsidRPr="00EE7F27">
        <w:rPr>
          <w:rFonts w:ascii="Arial" w:hAnsi="Arial" w:cs="Arial"/>
          <w:bCs/>
          <w:sz w:val="24"/>
          <w:szCs w:val="24"/>
        </w:rPr>
        <w:t xml:space="preserve">field, you can leave these fields blank, or you can enter a specific </w:t>
      </w:r>
      <w:r w:rsidRPr="00736892">
        <w:rPr>
          <w:rFonts w:ascii="Arial" w:hAnsi="Arial" w:cs="Arial"/>
          <w:b/>
          <w:bCs/>
          <w:color w:val="0070C0"/>
          <w:sz w:val="24"/>
          <w:szCs w:val="24"/>
        </w:rPr>
        <w:t>Job Number</w:t>
      </w:r>
      <w:r w:rsidRPr="00736892">
        <w:rPr>
          <w:rFonts w:ascii="Arial" w:hAnsi="Arial" w:cs="Arial"/>
          <w:bCs/>
          <w:color w:val="0070C0"/>
          <w:sz w:val="24"/>
          <w:szCs w:val="24"/>
        </w:rPr>
        <w:t xml:space="preserve"> </w:t>
      </w:r>
      <w:r w:rsidRPr="00EE7F27">
        <w:rPr>
          <w:rFonts w:ascii="Arial" w:hAnsi="Arial" w:cs="Arial"/>
          <w:bCs/>
          <w:sz w:val="24"/>
          <w:szCs w:val="24"/>
        </w:rPr>
        <w:t xml:space="preserve">or a range of </w:t>
      </w:r>
      <w:r w:rsidRPr="00736892">
        <w:rPr>
          <w:rFonts w:ascii="Arial" w:hAnsi="Arial" w:cs="Arial"/>
          <w:b/>
          <w:bCs/>
          <w:color w:val="0070C0"/>
          <w:sz w:val="24"/>
          <w:szCs w:val="24"/>
        </w:rPr>
        <w:t>Job Numbers</w:t>
      </w:r>
      <w:r>
        <w:rPr>
          <w:rFonts w:ascii="Arial" w:hAnsi="Arial" w:cs="Arial"/>
          <w:bCs/>
          <w:sz w:val="24"/>
          <w:szCs w:val="24"/>
        </w:rPr>
        <w:t xml:space="preserve">. At the </w:t>
      </w:r>
      <w:r w:rsidRPr="009B5053">
        <w:rPr>
          <w:rFonts w:ascii="Arial" w:hAnsi="Arial" w:cs="Arial"/>
          <w:b/>
          <w:bCs/>
          <w:color w:val="0070C0"/>
          <w:sz w:val="24"/>
          <w:szCs w:val="24"/>
        </w:rPr>
        <w:t>Beginning Date</w:t>
      </w:r>
      <w:r>
        <w:rPr>
          <w:rFonts w:ascii="Arial" w:hAnsi="Arial" w:cs="Arial"/>
          <w:bCs/>
          <w:sz w:val="24"/>
          <w:szCs w:val="24"/>
        </w:rPr>
        <w:t xml:space="preserve"> </w:t>
      </w:r>
      <w:r w:rsidRPr="00401597">
        <w:rPr>
          <w:rFonts w:ascii="Arial" w:hAnsi="Arial" w:cs="Arial"/>
          <w:bCs/>
          <w:color w:val="BFBFBF"/>
          <w:sz w:val="24"/>
          <w:szCs w:val="24"/>
          <w:highlight w:val="lightGray"/>
        </w:rPr>
        <w:t>(</w:t>
      </w:r>
      <w:r>
        <w:rPr>
          <w:rFonts w:ascii="Arial" w:hAnsi="Arial" w:cs="Arial"/>
          <w:b/>
          <w:bCs/>
          <w:sz w:val="24"/>
          <w:szCs w:val="24"/>
          <w:highlight w:val="lightGray"/>
        </w:rPr>
        <w:t>2</w:t>
      </w:r>
      <w:r w:rsidRPr="00401597">
        <w:rPr>
          <w:rFonts w:ascii="Arial" w:hAnsi="Arial" w:cs="Arial"/>
          <w:bCs/>
          <w:color w:val="BFBFBF"/>
          <w:sz w:val="24"/>
          <w:szCs w:val="24"/>
          <w:highlight w:val="lightGray"/>
        </w:rPr>
        <w:t>)</w:t>
      </w:r>
      <w:r>
        <w:rPr>
          <w:rFonts w:ascii="Arial" w:hAnsi="Arial" w:cs="Arial"/>
          <w:bCs/>
          <w:color w:val="BFBFBF"/>
          <w:sz w:val="24"/>
          <w:szCs w:val="24"/>
        </w:rPr>
        <w:t xml:space="preserve"> </w:t>
      </w:r>
      <w:r>
        <w:rPr>
          <w:rFonts w:ascii="Arial" w:hAnsi="Arial" w:cs="Arial"/>
          <w:bCs/>
          <w:sz w:val="24"/>
          <w:szCs w:val="24"/>
        </w:rPr>
        <w:t xml:space="preserve">field, click in the date box to enable printing jobs for a date range, and then use the </w:t>
      </w:r>
      <w:r w:rsidR="005C4CEB">
        <w:rPr>
          <w:rFonts w:ascii="Arial" w:hAnsi="Arial" w:cs="Arial"/>
          <w:bCs/>
          <w:sz w:val="24"/>
          <w:szCs w:val="24"/>
        </w:rPr>
        <w:t>drop-down</w:t>
      </w:r>
      <w:r>
        <w:rPr>
          <w:rFonts w:ascii="Arial" w:hAnsi="Arial" w:cs="Arial"/>
          <w:bCs/>
          <w:sz w:val="24"/>
          <w:szCs w:val="24"/>
        </w:rPr>
        <w:t xml:space="preserve"> arrows to select a beginning </w:t>
      </w:r>
      <w:r>
        <w:rPr>
          <w:rFonts w:ascii="Arial" w:hAnsi="Arial" w:cs="Arial"/>
          <w:bCs/>
          <w:sz w:val="24"/>
          <w:szCs w:val="24"/>
        </w:rPr>
        <w:lastRenderedPageBreak/>
        <w:t xml:space="preserve">and ending date for the report. The </w:t>
      </w:r>
      <w:r w:rsidRPr="009B5053">
        <w:rPr>
          <w:rFonts w:ascii="Arial" w:hAnsi="Arial" w:cs="Arial"/>
          <w:b/>
          <w:bCs/>
          <w:color w:val="0070C0"/>
          <w:sz w:val="24"/>
          <w:szCs w:val="24"/>
        </w:rPr>
        <w:t>Customer</w:t>
      </w:r>
      <w:r>
        <w:rPr>
          <w:rFonts w:ascii="Arial" w:hAnsi="Arial" w:cs="Arial"/>
          <w:bCs/>
          <w:sz w:val="24"/>
          <w:szCs w:val="24"/>
        </w:rPr>
        <w:t xml:space="preserve"> </w:t>
      </w:r>
      <w:r w:rsidRPr="00401597">
        <w:rPr>
          <w:rFonts w:ascii="Arial" w:hAnsi="Arial" w:cs="Arial"/>
          <w:bCs/>
          <w:color w:val="BFBFBF"/>
          <w:sz w:val="24"/>
          <w:szCs w:val="24"/>
          <w:highlight w:val="lightGray"/>
        </w:rPr>
        <w:t>(</w:t>
      </w:r>
      <w:r>
        <w:rPr>
          <w:rFonts w:ascii="Arial" w:hAnsi="Arial" w:cs="Arial"/>
          <w:b/>
          <w:bCs/>
          <w:sz w:val="24"/>
          <w:szCs w:val="24"/>
          <w:highlight w:val="lightGray"/>
        </w:rPr>
        <w:t>3</w:t>
      </w:r>
      <w:r w:rsidRPr="00401597">
        <w:rPr>
          <w:rFonts w:ascii="Arial" w:hAnsi="Arial" w:cs="Arial"/>
          <w:bCs/>
          <w:color w:val="BFBFBF"/>
          <w:sz w:val="24"/>
          <w:szCs w:val="24"/>
          <w:highlight w:val="lightGray"/>
        </w:rPr>
        <w:t>)</w:t>
      </w:r>
      <w:r>
        <w:rPr>
          <w:rFonts w:ascii="Arial" w:hAnsi="Arial" w:cs="Arial"/>
          <w:bCs/>
          <w:color w:val="BFBFBF"/>
          <w:sz w:val="24"/>
          <w:szCs w:val="24"/>
        </w:rPr>
        <w:t xml:space="preserve"> </w:t>
      </w:r>
      <w:r>
        <w:rPr>
          <w:rFonts w:ascii="Arial" w:hAnsi="Arial" w:cs="Arial"/>
          <w:bCs/>
          <w:sz w:val="24"/>
          <w:szCs w:val="24"/>
        </w:rPr>
        <w:t xml:space="preserve">field will allow you to print jobs for a specific customer. The </w:t>
      </w:r>
      <w:r w:rsidRPr="009B5053">
        <w:rPr>
          <w:rFonts w:ascii="Arial" w:hAnsi="Arial" w:cs="Arial"/>
          <w:b/>
          <w:bCs/>
          <w:color w:val="0070C0"/>
          <w:sz w:val="24"/>
          <w:szCs w:val="24"/>
        </w:rPr>
        <w:t>Job Type</w:t>
      </w:r>
      <w:r>
        <w:rPr>
          <w:rFonts w:ascii="Arial" w:hAnsi="Arial" w:cs="Arial"/>
          <w:bCs/>
          <w:sz w:val="24"/>
          <w:szCs w:val="24"/>
        </w:rPr>
        <w:t xml:space="preserve"> </w:t>
      </w:r>
      <w:r w:rsidRPr="00401597">
        <w:rPr>
          <w:rFonts w:ascii="Arial" w:hAnsi="Arial" w:cs="Arial"/>
          <w:bCs/>
          <w:color w:val="BFBFBF"/>
          <w:sz w:val="24"/>
          <w:szCs w:val="24"/>
          <w:highlight w:val="lightGray"/>
        </w:rPr>
        <w:t>(</w:t>
      </w:r>
      <w:r>
        <w:rPr>
          <w:rFonts w:ascii="Arial" w:hAnsi="Arial" w:cs="Arial"/>
          <w:b/>
          <w:bCs/>
          <w:sz w:val="24"/>
          <w:szCs w:val="24"/>
          <w:highlight w:val="lightGray"/>
        </w:rPr>
        <w:t>4</w:t>
      </w:r>
      <w:r w:rsidRPr="00401597">
        <w:rPr>
          <w:rFonts w:ascii="Arial" w:hAnsi="Arial" w:cs="Arial"/>
          <w:bCs/>
          <w:color w:val="BFBFBF"/>
          <w:sz w:val="24"/>
          <w:szCs w:val="24"/>
          <w:highlight w:val="lightGray"/>
        </w:rPr>
        <w:t>)</w:t>
      </w:r>
      <w:r>
        <w:rPr>
          <w:rFonts w:ascii="Arial" w:hAnsi="Arial" w:cs="Arial"/>
          <w:bCs/>
          <w:color w:val="BFBFBF"/>
          <w:sz w:val="24"/>
          <w:szCs w:val="24"/>
        </w:rPr>
        <w:t xml:space="preserve"> </w:t>
      </w:r>
      <w:r>
        <w:rPr>
          <w:rFonts w:ascii="Arial" w:hAnsi="Arial" w:cs="Arial"/>
          <w:bCs/>
          <w:sz w:val="24"/>
          <w:szCs w:val="24"/>
        </w:rPr>
        <w:t xml:space="preserve">field allows you to print the report for a specific </w:t>
      </w:r>
      <w:r w:rsidRPr="009B5053">
        <w:rPr>
          <w:rFonts w:ascii="Arial" w:hAnsi="Arial" w:cs="Arial"/>
          <w:b/>
          <w:bCs/>
          <w:color w:val="0070C0"/>
          <w:sz w:val="24"/>
          <w:szCs w:val="24"/>
        </w:rPr>
        <w:t>Job Type</w:t>
      </w:r>
      <w:r>
        <w:rPr>
          <w:rFonts w:ascii="Arial" w:hAnsi="Arial" w:cs="Arial"/>
          <w:bCs/>
          <w:sz w:val="24"/>
          <w:szCs w:val="24"/>
        </w:rPr>
        <w:t xml:space="preserve">, such as Builders, or Property Managers. And finally, in the </w:t>
      </w:r>
      <w:r w:rsidRPr="009B5053">
        <w:rPr>
          <w:rFonts w:ascii="Arial" w:hAnsi="Arial" w:cs="Arial"/>
          <w:b/>
          <w:bCs/>
          <w:color w:val="0070C0"/>
          <w:sz w:val="24"/>
          <w:szCs w:val="24"/>
        </w:rPr>
        <w:t>Select Jobs</w:t>
      </w:r>
      <w:r>
        <w:rPr>
          <w:rFonts w:ascii="Arial" w:hAnsi="Arial" w:cs="Arial"/>
          <w:bCs/>
          <w:sz w:val="24"/>
          <w:szCs w:val="24"/>
        </w:rPr>
        <w:t xml:space="preserve"> </w:t>
      </w:r>
      <w:r w:rsidRPr="00401597">
        <w:rPr>
          <w:rFonts w:ascii="Arial" w:hAnsi="Arial" w:cs="Arial"/>
          <w:bCs/>
          <w:color w:val="BFBFBF"/>
          <w:sz w:val="24"/>
          <w:szCs w:val="24"/>
          <w:highlight w:val="lightGray"/>
        </w:rPr>
        <w:t>(</w:t>
      </w:r>
      <w:r>
        <w:rPr>
          <w:rFonts w:ascii="Arial" w:hAnsi="Arial" w:cs="Arial"/>
          <w:b/>
          <w:bCs/>
          <w:sz w:val="24"/>
          <w:szCs w:val="24"/>
          <w:highlight w:val="lightGray"/>
        </w:rPr>
        <w:t>5</w:t>
      </w:r>
      <w:r w:rsidRPr="00401597">
        <w:rPr>
          <w:rFonts w:ascii="Arial" w:hAnsi="Arial" w:cs="Arial"/>
          <w:bCs/>
          <w:color w:val="BFBFBF"/>
          <w:sz w:val="24"/>
          <w:szCs w:val="24"/>
          <w:highlight w:val="lightGray"/>
        </w:rPr>
        <w:t>)</w:t>
      </w:r>
      <w:r>
        <w:rPr>
          <w:rFonts w:ascii="Arial" w:hAnsi="Arial" w:cs="Arial"/>
          <w:bCs/>
          <w:color w:val="BFBFBF"/>
          <w:sz w:val="24"/>
          <w:szCs w:val="24"/>
        </w:rPr>
        <w:t xml:space="preserve"> </w:t>
      </w:r>
      <w:r>
        <w:rPr>
          <w:rFonts w:ascii="Arial" w:hAnsi="Arial" w:cs="Arial"/>
          <w:bCs/>
          <w:sz w:val="24"/>
          <w:szCs w:val="24"/>
        </w:rPr>
        <w:t xml:space="preserve">box, you can opt to print only </w:t>
      </w:r>
      <w:r w:rsidRPr="009B5053">
        <w:rPr>
          <w:rFonts w:ascii="Arial" w:hAnsi="Arial" w:cs="Arial"/>
          <w:b/>
          <w:bCs/>
          <w:color w:val="0070C0"/>
          <w:sz w:val="24"/>
          <w:szCs w:val="24"/>
        </w:rPr>
        <w:t>Open</w:t>
      </w:r>
      <w:r>
        <w:rPr>
          <w:rFonts w:ascii="Arial" w:hAnsi="Arial" w:cs="Arial"/>
          <w:bCs/>
          <w:sz w:val="24"/>
          <w:szCs w:val="24"/>
        </w:rPr>
        <w:t xml:space="preserve"> jobs, only </w:t>
      </w:r>
      <w:r w:rsidRPr="009B5053">
        <w:rPr>
          <w:rFonts w:ascii="Arial" w:hAnsi="Arial" w:cs="Arial"/>
          <w:b/>
          <w:bCs/>
          <w:color w:val="0070C0"/>
          <w:sz w:val="24"/>
          <w:szCs w:val="24"/>
        </w:rPr>
        <w:t>Closed</w:t>
      </w:r>
      <w:r>
        <w:rPr>
          <w:rFonts w:ascii="Arial" w:hAnsi="Arial" w:cs="Arial"/>
          <w:bCs/>
          <w:sz w:val="24"/>
          <w:szCs w:val="24"/>
        </w:rPr>
        <w:t xml:space="preserve"> jobs, or </w:t>
      </w:r>
      <w:r w:rsidRPr="009B5053">
        <w:rPr>
          <w:rFonts w:ascii="Arial" w:hAnsi="Arial" w:cs="Arial"/>
          <w:b/>
          <w:bCs/>
          <w:color w:val="0070C0"/>
          <w:sz w:val="24"/>
          <w:szCs w:val="24"/>
        </w:rPr>
        <w:t>Both</w:t>
      </w:r>
      <w:r>
        <w:rPr>
          <w:rFonts w:ascii="Arial" w:hAnsi="Arial" w:cs="Arial"/>
          <w:bCs/>
          <w:sz w:val="24"/>
          <w:szCs w:val="24"/>
        </w:rPr>
        <w:t xml:space="preserve">. Click the </w:t>
      </w:r>
      <w:r w:rsidRPr="00736892">
        <w:rPr>
          <w:rFonts w:ascii="Arial" w:hAnsi="Arial" w:cs="Arial"/>
          <w:b/>
          <w:bCs/>
          <w:color w:val="FF0000"/>
          <w:sz w:val="24"/>
          <w:szCs w:val="24"/>
        </w:rPr>
        <w:t>Print</w:t>
      </w:r>
      <w:r w:rsidRPr="00736892">
        <w:rPr>
          <w:rFonts w:ascii="Arial" w:hAnsi="Arial" w:cs="Arial"/>
          <w:bCs/>
          <w:color w:val="FF0000"/>
          <w:sz w:val="24"/>
          <w:szCs w:val="24"/>
        </w:rPr>
        <w:t xml:space="preserve"> </w:t>
      </w:r>
      <w:r>
        <w:rPr>
          <w:rFonts w:ascii="Arial" w:hAnsi="Arial" w:cs="Arial"/>
          <w:bCs/>
          <w:sz w:val="24"/>
          <w:szCs w:val="24"/>
        </w:rPr>
        <w:t xml:space="preserve">button to begin printing the report. </w:t>
      </w:r>
    </w:p>
    <w:p w14:paraId="6FB5B932" w14:textId="77777777" w:rsidR="0036688A" w:rsidRPr="0036688A" w:rsidRDefault="0036688A" w:rsidP="0036688A">
      <w:pPr>
        <w:spacing w:before="0" w:after="0"/>
        <w:rPr>
          <w:rFonts w:ascii="Arial" w:hAnsi="Arial" w:cs="Arial"/>
          <w:sz w:val="24"/>
        </w:rPr>
      </w:pPr>
    </w:p>
    <w:p w14:paraId="298EAC2D" w14:textId="77777777" w:rsidR="0036688A" w:rsidRPr="0036688A" w:rsidRDefault="0036688A" w:rsidP="0036688A">
      <w:pPr>
        <w:spacing w:before="0" w:after="0"/>
        <w:rPr>
          <w:rFonts w:ascii="Arial" w:hAnsi="Arial" w:cs="Arial"/>
          <w:sz w:val="24"/>
        </w:rPr>
      </w:pPr>
    </w:p>
    <w:p w14:paraId="616FFB4F" w14:textId="77777777" w:rsidR="0036688A" w:rsidRPr="0036688A" w:rsidRDefault="0036688A" w:rsidP="0036688A">
      <w:pPr>
        <w:pBdr>
          <w:top w:val="single" w:sz="24" w:space="0" w:color="DEEAF6"/>
          <w:left w:val="single" w:sz="24" w:space="0" w:color="DEEAF6"/>
          <w:bottom w:val="single" w:sz="24" w:space="0" w:color="DEEAF6"/>
          <w:right w:val="single" w:sz="24" w:space="0" w:color="DEEAF6"/>
        </w:pBdr>
        <w:shd w:val="clear" w:color="auto" w:fill="DEEAF6"/>
        <w:spacing w:before="0"/>
        <w:outlineLvl w:val="1"/>
        <w:rPr>
          <w:rFonts w:ascii="Arial" w:hAnsi="Arial" w:cs="Arial"/>
          <w:caps/>
          <w:spacing w:val="15"/>
          <w:sz w:val="28"/>
          <w:szCs w:val="28"/>
        </w:rPr>
      </w:pPr>
      <w:bookmarkStart w:id="42" w:name="_Toc75955218"/>
      <w:r w:rsidRPr="0036688A">
        <w:rPr>
          <w:rFonts w:ascii="Arial" w:hAnsi="Arial" w:cs="Arial"/>
          <w:caps/>
          <w:spacing w:val="15"/>
          <w:sz w:val="28"/>
          <w:szCs w:val="28"/>
        </w:rPr>
        <w:t>Work In Process (Progress Billing):</w:t>
      </w:r>
      <w:bookmarkEnd w:id="42"/>
    </w:p>
    <w:p w14:paraId="2008F20C" w14:textId="77777777" w:rsidR="0036688A" w:rsidRPr="0036688A" w:rsidRDefault="0036688A" w:rsidP="0036688A">
      <w:pPr>
        <w:spacing w:before="0" w:after="0"/>
        <w:rPr>
          <w:rFonts w:ascii="Arial" w:hAnsi="Arial" w:cs="Arial"/>
          <w:sz w:val="24"/>
        </w:rPr>
      </w:pPr>
      <w:r w:rsidRPr="0036688A">
        <w:rPr>
          <w:rFonts w:ascii="Arial" w:hAnsi="Arial" w:cs="Arial"/>
          <w:sz w:val="24"/>
        </w:rPr>
        <w:t>This report works in tandem with the Progress Billing module.</w:t>
      </w:r>
      <w:r w:rsidR="00D217C3">
        <w:rPr>
          <w:rFonts w:ascii="Arial" w:hAnsi="Arial" w:cs="Arial"/>
          <w:sz w:val="24"/>
        </w:rPr>
        <w:t xml:space="preserve"> </w:t>
      </w:r>
      <w:r w:rsidRPr="0036688A">
        <w:rPr>
          <w:rFonts w:ascii="Arial" w:hAnsi="Arial" w:cs="Arial"/>
          <w:sz w:val="24"/>
        </w:rPr>
        <w:t>On this report you will get a breakdown of the amount that has been Progress Billed on each job to date, which will make it easier to know how much still needs to be billed.</w:t>
      </w:r>
      <w:r w:rsidR="00D217C3">
        <w:rPr>
          <w:rFonts w:ascii="Arial" w:hAnsi="Arial" w:cs="Arial"/>
          <w:sz w:val="24"/>
        </w:rPr>
        <w:t xml:space="preserve"> </w:t>
      </w:r>
      <w:r w:rsidRPr="0036688A">
        <w:rPr>
          <w:rFonts w:ascii="Arial" w:hAnsi="Arial" w:cs="Arial"/>
          <w:sz w:val="24"/>
        </w:rPr>
        <w:t>With the enhancements to Progress Billing Invoicing explained above, you will be able to view the estimated cost and margin percentage (if used) next to each Progress Billed Invoice.</w:t>
      </w:r>
      <w:r w:rsidR="00D217C3">
        <w:rPr>
          <w:rFonts w:ascii="Arial" w:hAnsi="Arial" w:cs="Arial"/>
          <w:sz w:val="24"/>
        </w:rPr>
        <w:t xml:space="preserve"> </w:t>
      </w:r>
      <w:r w:rsidRPr="0036688A">
        <w:rPr>
          <w:rFonts w:ascii="Arial" w:hAnsi="Arial" w:cs="Arial"/>
          <w:sz w:val="24"/>
        </w:rPr>
        <w:t>You can also view the total cost and percentage below the Job Invoicing History line.</w:t>
      </w:r>
      <w:r w:rsidR="00D217C3">
        <w:rPr>
          <w:rFonts w:ascii="Arial" w:hAnsi="Arial" w:cs="Arial"/>
          <w:sz w:val="24"/>
        </w:rPr>
        <w:t xml:space="preserve"> </w:t>
      </w:r>
      <w:r w:rsidRPr="0036688A">
        <w:rPr>
          <w:rFonts w:ascii="Arial" w:hAnsi="Arial" w:cs="Arial"/>
          <w:sz w:val="24"/>
        </w:rPr>
        <w:t>These costs are purely from estimating and are not updated through regular job costing update procedures.</w:t>
      </w:r>
      <w:r w:rsidR="00D217C3">
        <w:rPr>
          <w:rFonts w:ascii="Arial" w:hAnsi="Arial" w:cs="Arial"/>
          <w:sz w:val="24"/>
        </w:rPr>
        <w:t xml:space="preserve"> </w:t>
      </w:r>
      <w:r w:rsidRPr="0036688A">
        <w:rPr>
          <w:rFonts w:ascii="Arial" w:hAnsi="Arial" w:cs="Arial"/>
          <w:sz w:val="24"/>
        </w:rPr>
        <w:t>Additionally, you can now view Progress Billed Invoices on closed jobs.</w:t>
      </w:r>
    </w:p>
    <w:p w14:paraId="123A82DD" w14:textId="77777777" w:rsidR="0036688A" w:rsidRPr="0036688A" w:rsidRDefault="0036688A" w:rsidP="0036688A">
      <w:pPr>
        <w:spacing w:before="0" w:after="0"/>
        <w:rPr>
          <w:rFonts w:ascii="Arial" w:hAnsi="Arial" w:cs="Arial"/>
          <w:sz w:val="24"/>
        </w:rPr>
      </w:pPr>
    </w:p>
    <w:p w14:paraId="69BB1D38" w14:textId="77777777" w:rsidR="0036688A" w:rsidRPr="0036688A" w:rsidRDefault="0036688A" w:rsidP="0036688A">
      <w:pPr>
        <w:spacing w:before="0" w:after="0"/>
        <w:rPr>
          <w:rFonts w:ascii="Arial" w:hAnsi="Arial" w:cs="Arial"/>
          <w:sz w:val="24"/>
        </w:rPr>
      </w:pPr>
      <w:r w:rsidRPr="0036688A">
        <w:rPr>
          <w:rFonts w:ascii="Arial" w:hAnsi="Arial" w:cs="Arial"/>
          <w:sz w:val="24"/>
        </w:rPr>
        <w:t>The program is set up much like the Open Order Report (explained below).</w:t>
      </w:r>
      <w:r w:rsidR="00D217C3">
        <w:rPr>
          <w:rFonts w:ascii="Arial" w:hAnsi="Arial" w:cs="Arial"/>
          <w:sz w:val="24"/>
        </w:rPr>
        <w:t xml:space="preserve"> </w:t>
      </w:r>
      <w:r w:rsidRPr="0036688A">
        <w:rPr>
          <w:rFonts w:ascii="Arial" w:hAnsi="Arial" w:cs="Arial"/>
          <w:sz w:val="24"/>
        </w:rPr>
        <w:t>When you enter this module, you will get the same Select Option menu with which to set print parameters.</w:t>
      </w:r>
      <w:r w:rsidR="00D217C3">
        <w:rPr>
          <w:rFonts w:ascii="Arial" w:hAnsi="Arial" w:cs="Arial"/>
          <w:sz w:val="24"/>
        </w:rPr>
        <w:t xml:space="preserve"> </w:t>
      </w:r>
      <w:r w:rsidRPr="0036688A">
        <w:rPr>
          <w:rFonts w:ascii="Arial" w:hAnsi="Arial" w:cs="Arial"/>
          <w:sz w:val="24"/>
        </w:rPr>
        <w:t>The best way to use this report is to know the job number or customer ID on the Progress Billed job ahead of time, and print using that information.</w:t>
      </w:r>
      <w:r w:rsidR="00D217C3">
        <w:rPr>
          <w:rFonts w:ascii="Arial" w:hAnsi="Arial" w:cs="Arial"/>
          <w:sz w:val="24"/>
        </w:rPr>
        <w:t xml:space="preserve"> </w:t>
      </w:r>
      <w:r w:rsidRPr="0036688A">
        <w:rPr>
          <w:rFonts w:ascii="Arial" w:hAnsi="Arial" w:cs="Arial"/>
          <w:sz w:val="24"/>
        </w:rPr>
        <w:t>Once you set the parameters, arrow down to the Print option and hit enter.</w:t>
      </w:r>
      <w:r w:rsidR="00D217C3">
        <w:rPr>
          <w:rFonts w:ascii="Arial" w:hAnsi="Arial" w:cs="Arial"/>
          <w:sz w:val="24"/>
        </w:rPr>
        <w:t xml:space="preserve"> </w:t>
      </w:r>
      <w:r w:rsidRPr="0036688A">
        <w:rPr>
          <w:rFonts w:ascii="Arial" w:hAnsi="Arial" w:cs="Arial"/>
          <w:sz w:val="24"/>
        </w:rPr>
        <w:t>The report will show a Job Invoicing History, the total amount that has been Progress Billed thus far, and it will also show the balance remaining to be invoiced.</w:t>
      </w:r>
      <w:r w:rsidR="00D217C3">
        <w:rPr>
          <w:rFonts w:ascii="Arial" w:hAnsi="Arial" w:cs="Arial"/>
          <w:sz w:val="24"/>
        </w:rPr>
        <w:t xml:space="preserve"> </w:t>
      </w:r>
    </w:p>
    <w:p w14:paraId="4A5CCB61" w14:textId="77777777" w:rsidR="0036688A" w:rsidRPr="0036688A" w:rsidRDefault="0036688A" w:rsidP="0036688A">
      <w:pPr>
        <w:spacing w:before="0" w:after="0"/>
        <w:rPr>
          <w:rFonts w:ascii="Arial" w:hAnsi="Arial" w:cs="Arial"/>
          <w:sz w:val="24"/>
        </w:rPr>
      </w:pPr>
    </w:p>
    <w:p w14:paraId="64F32080" w14:textId="77777777" w:rsidR="0036688A" w:rsidRPr="0036688A" w:rsidRDefault="0036688A" w:rsidP="0036688A">
      <w:pPr>
        <w:spacing w:before="0" w:after="0"/>
        <w:rPr>
          <w:rFonts w:ascii="Arial" w:hAnsi="Arial" w:cs="Arial"/>
          <w:sz w:val="24"/>
        </w:rPr>
      </w:pPr>
    </w:p>
    <w:p w14:paraId="5E32CDA7" w14:textId="645C1112" w:rsidR="0036688A" w:rsidRPr="0036688A" w:rsidRDefault="00611500" w:rsidP="0036688A">
      <w:pPr>
        <w:pBdr>
          <w:top w:val="single" w:sz="24" w:space="0" w:color="DEEAF6"/>
          <w:left w:val="single" w:sz="24" w:space="0" w:color="DEEAF6"/>
          <w:bottom w:val="single" w:sz="24" w:space="0" w:color="DEEAF6"/>
          <w:right w:val="single" w:sz="24" w:space="0" w:color="DEEAF6"/>
        </w:pBdr>
        <w:shd w:val="clear" w:color="auto" w:fill="DEEAF6"/>
        <w:spacing w:before="0"/>
        <w:outlineLvl w:val="1"/>
        <w:rPr>
          <w:rFonts w:ascii="Arial" w:hAnsi="Arial" w:cs="Arial"/>
          <w:caps/>
          <w:spacing w:val="15"/>
          <w:sz w:val="28"/>
          <w:szCs w:val="28"/>
        </w:rPr>
      </w:pPr>
      <w:bookmarkStart w:id="43" w:name="_Toc75955219"/>
      <w:r>
        <w:rPr>
          <w:rFonts w:ascii="Arial" w:hAnsi="Arial" w:cs="Arial"/>
          <w:caps/>
          <w:spacing w:val="15"/>
          <w:sz w:val="28"/>
          <w:szCs w:val="28"/>
        </w:rPr>
        <w:t>Quotation Listing</w:t>
      </w:r>
      <w:r w:rsidR="0036688A" w:rsidRPr="0036688A">
        <w:rPr>
          <w:rFonts w:ascii="Arial" w:hAnsi="Arial" w:cs="Arial"/>
          <w:caps/>
          <w:spacing w:val="15"/>
          <w:sz w:val="28"/>
          <w:szCs w:val="28"/>
        </w:rPr>
        <w:t>:</w:t>
      </w:r>
      <w:bookmarkEnd w:id="43"/>
    </w:p>
    <w:p w14:paraId="5E0862DF" w14:textId="03680560" w:rsidR="0036688A" w:rsidRDefault="00611500" w:rsidP="0036688A">
      <w:pPr>
        <w:spacing w:before="0" w:after="0"/>
        <w:rPr>
          <w:rFonts w:ascii="Arial" w:hAnsi="Arial" w:cs="Arial"/>
          <w:sz w:val="24"/>
        </w:rPr>
      </w:pPr>
      <w:r>
        <w:rPr>
          <w:rFonts w:ascii="Arial" w:hAnsi="Arial" w:cs="Arial"/>
          <w:sz w:val="24"/>
        </w:rPr>
        <w:t xml:space="preserve">This </w:t>
      </w:r>
      <w:r w:rsidR="002D4519">
        <w:rPr>
          <w:rFonts w:ascii="Arial" w:hAnsi="Arial" w:cs="Arial"/>
          <w:sz w:val="24"/>
        </w:rPr>
        <w:t xml:space="preserve">report module </w:t>
      </w:r>
      <w:r w:rsidR="0036688A" w:rsidRPr="0036688A">
        <w:rPr>
          <w:rFonts w:ascii="Arial" w:hAnsi="Arial" w:cs="Arial"/>
          <w:sz w:val="24"/>
        </w:rPr>
        <w:t>is</w:t>
      </w:r>
      <w:r w:rsidR="0036688A" w:rsidRPr="0036688A">
        <w:rPr>
          <w:rFonts w:ascii="Arial" w:hAnsi="Arial" w:cs="Arial"/>
          <w:b/>
          <w:sz w:val="24"/>
        </w:rPr>
        <w:t xml:space="preserve"> </w:t>
      </w:r>
      <w:r w:rsidR="0036688A" w:rsidRPr="0036688A">
        <w:rPr>
          <w:rFonts w:ascii="Arial" w:hAnsi="Arial" w:cs="Arial"/>
          <w:sz w:val="24"/>
        </w:rPr>
        <w:t>a</w:t>
      </w:r>
      <w:r>
        <w:rPr>
          <w:rFonts w:ascii="Arial" w:hAnsi="Arial" w:cs="Arial"/>
          <w:sz w:val="24"/>
        </w:rPr>
        <w:t xml:space="preserve"> </w:t>
      </w:r>
      <w:r w:rsidR="0036688A" w:rsidRPr="0036688A">
        <w:rPr>
          <w:rFonts w:ascii="Arial" w:hAnsi="Arial" w:cs="Arial"/>
          <w:sz w:val="24"/>
        </w:rPr>
        <w:t xml:space="preserve">management tool that will give </w:t>
      </w:r>
      <w:r w:rsidR="003C26A3">
        <w:rPr>
          <w:rFonts w:ascii="Arial" w:hAnsi="Arial" w:cs="Arial"/>
          <w:sz w:val="24"/>
        </w:rPr>
        <w:t>managers</w:t>
      </w:r>
      <w:r w:rsidR="0036688A" w:rsidRPr="0036688A">
        <w:rPr>
          <w:rFonts w:ascii="Arial" w:hAnsi="Arial" w:cs="Arial"/>
          <w:sz w:val="24"/>
        </w:rPr>
        <w:t xml:space="preserve"> a good indication of how many </w:t>
      </w:r>
      <w:r w:rsidR="003C26A3" w:rsidRPr="003C26A3">
        <w:rPr>
          <w:rFonts w:ascii="Arial" w:hAnsi="Arial" w:cs="Arial"/>
          <w:b/>
          <w:sz w:val="24"/>
        </w:rPr>
        <w:t>Q</w:t>
      </w:r>
      <w:r w:rsidR="0036688A" w:rsidRPr="003C26A3">
        <w:rPr>
          <w:rFonts w:ascii="Arial" w:hAnsi="Arial" w:cs="Arial"/>
          <w:b/>
          <w:sz w:val="24"/>
        </w:rPr>
        <w:t>uotes</w:t>
      </w:r>
      <w:r w:rsidR="0036688A" w:rsidRPr="0036688A">
        <w:rPr>
          <w:rFonts w:ascii="Arial" w:hAnsi="Arial" w:cs="Arial"/>
          <w:sz w:val="24"/>
        </w:rPr>
        <w:t xml:space="preserve"> </w:t>
      </w:r>
      <w:proofErr w:type="gramStart"/>
      <w:r w:rsidR="0036688A" w:rsidRPr="0036688A">
        <w:rPr>
          <w:rFonts w:ascii="Arial" w:hAnsi="Arial" w:cs="Arial"/>
          <w:sz w:val="24"/>
        </w:rPr>
        <w:t>are</w:t>
      </w:r>
      <w:proofErr w:type="gramEnd"/>
      <w:r w:rsidR="0036688A" w:rsidRPr="0036688A">
        <w:rPr>
          <w:rFonts w:ascii="Arial" w:hAnsi="Arial" w:cs="Arial"/>
          <w:sz w:val="24"/>
        </w:rPr>
        <w:t xml:space="preserve"> not being </w:t>
      </w:r>
      <w:r w:rsidR="003C26A3">
        <w:rPr>
          <w:rFonts w:ascii="Arial" w:hAnsi="Arial" w:cs="Arial"/>
          <w:sz w:val="24"/>
        </w:rPr>
        <w:t>converted</w:t>
      </w:r>
      <w:r w:rsidR="0036688A" w:rsidRPr="0036688A">
        <w:rPr>
          <w:rFonts w:ascii="Arial" w:hAnsi="Arial" w:cs="Arial"/>
          <w:sz w:val="24"/>
        </w:rPr>
        <w:t xml:space="preserve"> into </w:t>
      </w:r>
      <w:r w:rsidR="003C26A3">
        <w:rPr>
          <w:rFonts w:ascii="Arial" w:hAnsi="Arial" w:cs="Arial"/>
          <w:sz w:val="24"/>
        </w:rPr>
        <w:t>sales</w:t>
      </w:r>
      <w:r w:rsidR="0036688A" w:rsidRPr="0036688A">
        <w:rPr>
          <w:rFonts w:ascii="Arial" w:hAnsi="Arial" w:cs="Arial"/>
          <w:sz w:val="24"/>
        </w:rPr>
        <w:t>.</w:t>
      </w:r>
      <w:r w:rsidR="00D217C3">
        <w:rPr>
          <w:rFonts w:ascii="Arial" w:hAnsi="Arial" w:cs="Arial"/>
          <w:sz w:val="24"/>
        </w:rPr>
        <w:t xml:space="preserve"> </w:t>
      </w:r>
      <w:r w:rsidR="0036688A" w:rsidRPr="0036688A">
        <w:rPr>
          <w:rFonts w:ascii="Arial" w:hAnsi="Arial" w:cs="Arial"/>
          <w:sz w:val="24"/>
        </w:rPr>
        <w:t xml:space="preserve">This report can be printed by </w:t>
      </w:r>
      <w:r w:rsidR="003C26A3" w:rsidRPr="003C26A3">
        <w:rPr>
          <w:rFonts w:ascii="Arial" w:hAnsi="Arial" w:cs="Arial"/>
          <w:b/>
          <w:sz w:val="24"/>
        </w:rPr>
        <w:t>S</w:t>
      </w:r>
      <w:r w:rsidR="0036688A" w:rsidRPr="003C26A3">
        <w:rPr>
          <w:rFonts w:ascii="Arial" w:hAnsi="Arial" w:cs="Arial"/>
          <w:b/>
          <w:sz w:val="24"/>
        </w:rPr>
        <w:t>alesperson</w:t>
      </w:r>
      <w:r w:rsidR="003C26A3">
        <w:rPr>
          <w:rFonts w:ascii="Arial" w:hAnsi="Arial" w:cs="Arial"/>
          <w:sz w:val="24"/>
        </w:rPr>
        <w:t xml:space="preserve">, </w:t>
      </w:r>
      <w:r w:rsidR="0036688A" w:rsidRPr="0036688A">
        <w:rPr>
          <w:rFonts w:ascii="Arial" w:hAnsi="Arial" w:cs="Arial"/>
          <w:sz w:val="24"/>
        </w:rPr>
        <w:t>so sales manager</w:t>
      </w:r>
      <w:r w:rsidR="003C26A3">
        <w:rPr>
          <w:rFonts w:ascii="Arial" w:hAnsi="Arial" w:cs="Arial"/>
          <w:sz w:val="24"/>
        </w:rPr>
        <w:t>s</w:t>
      </w:r>
      <w:r w:rsidR="0036688A" w:rsidRPr="0036688A">
        <w:rPr>
          <w:rFonts w:ascii="Arial" w:hAnsi="Arial" w:cs="Arial"/>
          <w:sz w:val="24"/>
        </w:rPr>
        <w:t xml:space="preserve"> can go over with each </w:t>
      </w:r>
      <w:r w:rsidR="003C26A3" w:rsidRPr="003C26A3">
        <w:rPr>
          <w:rFonts w:ascii="Arial" w:hAnsi="Arial" w:cs="Arial"/>
          <w:b/>
          <w:sz w:val="24"/>
        </w:rPr>
        <w:t>S</w:t>
      </w:r>
      <w:r w:rsidR="0036688A" w:rsidRPr="003C26A3">
        <w:rPr>
          <w:rFonts w:ascii="Arial" w:hAnsi="Arial" w:cs="Arial"/>
          <w:b/>
          <w:sz w:val="24"/>
        </w:rPr>
        <w:t>alesperson</w:t>
      </w:r>
      <w:r w:rsidR="0036688A" w:rsidRPr="0036688A">
        <w:rPr>
          <w:rFonts w:ascii="Arial" w:hAnsi="Arial" w:cs="Arial"/>
          <w:sz w:val="24"/>
        </w:rPr>
        <w:t xml:space="preserve"> why the </w:t>
      </w:r>
      <w:r w:rsidR="003C26A3" w:rsidRPr="003C26A3">
        <w:rPr>
          <w:rFonts w:ascii="Arial" w:hAnsi="Arial" w:cs="Arial"/>
          <w:b/>
          <w:sz w:val="24"/>
        </w:rPr>
        <w:t>Q</w:t>
      </w:r>
      <w:r w:rsidR="0036688A" w:rsidRPr="003C26A3">
        <w:rPr>
          <w:rFonts w:ascii="Arial" w:hAnsi="Arial" w:cs="Arial"/>
          <w:b/>
          <w:sz w:val="24"/>
        </w:rPr>
        <w:t>uotes</w:t>
      </w:r>
      <w:r w:rsidR="0036688A" w:rsidRPr="0036688A">
        <w:rPr>
          <w:rFonts w:ascii="Arial" w:hAnsi="Arial" w:cs="Arial"/>
          <w:sz w:val="24"/>
        </w:rPr>
        <w:t xml:space="preserve"> have not </w:t>
      </w:r>
      <w:r w:rsidR="003C26A3">
        <w:rPr>
          <w:rFonts w:ascii="Arial" w:hAnsi="Arial" w:cs="Arial"/>
          <w:sz w:val="24"/>
        </w:rPr>
        <w:t>been closed</w:t>
      </w:r>
      <w:r w:rsidR="0036688A" w:rsidRPr="0036688A">
        <w:rPr>
          <w:rFonts w:ascii="Arial" w:hAnsi="Arial" w:cs="Arial"/>
          <w:sz w:val="24"/>
        </w:rPr>
        <w:t>.</w:t>
      </w:r>
      <w:r w:rsidR="00D217C3">
        <w:rPr>
          <w:rFonts w:ascii="Arial" w:hAnsi="Arial" w:cs="Arial"/>
          <w:sz w:val="24"/>
        </w:rPr>
        <w:t xml:space="preserve"> </w:t>
      </w:r>
      <w:r w:rsidR="0036688A" w:rsidRPr="0036688A">
        <w:rPr>
          <w:rFonts w:ascii="Arial" w:hAnsi="Arial" w:cs="Arial"/>
          <w:sz w:val="24"/>
        </w:rPr>
        <w:t xml:space="preserve">The </w:t>
      </w:r>
      <w:r w:rsidR="003C26A3" w:rsidRPr="003C26A3">
        <w:rPr>
          <w:rFonts w:ascii="Arial" w:hAnsi="Arial" w:cs="Arial"/>
          <w:b/>
          <w:sz w:val="24"/>
        </w:rPr>
        <w:t>S</w:t>
      </w:r>
      <w:r w:rsidR="0036688A" w:rsidRPr="003C26A3">
        <w:rPr>
          <w:rFonts w:ascii="Arial" w:hAnsi="Arial" w:cs="Arial"/>
          <w:b/>
          <w:sz w:val="24"/>
        </w:rPr>
        <w:t>alesperson</w:t>
      </w:r>
      <w:r w:rsidR="0036688A" w:rsidRPr="0036688A">
        <w:rPr>
          <w:rFonts w:ascii="Arial" w:hAnsi="Arial" w:cs="Arial"/>
          <w:sz w:val="24"/>
        </w:rPr>
        <w:t xml:space="preserve"> can use this report to follow up with </w:t>
      </w:r>
      <w:r w:rsidR="003C26A3" w:rsidRPr="003C26A3">
        <w:rPr>
          <w:rFonts w:ascii="Arial" w:hAnsi="Arial" w:cs="Arial"/>
          <w:b/>
          <w:sz w:val="24"/>
        </w:rPr>
        <w:t>C</w:t>
      </w:r>
      <w:r w:rsidR="0036688A" w:rsidRPr="003C26A3">
        <w:rPr>
          <w:rFonts w:ascii="Arial" w:hAnsi="Arial" w:cs="Arial"/>
          <w:b/>
          <w:sz w:val="24"/>
        </w:rPr>
        <w:t>ustomers</w:t>
      </w:r>
      <w:r w:rsidR="0036688A" w:rsidRPr="0036688A">
        <w:rPr>
          <w:rFonts w:ascii="Arial" w:hAnsi="Arial" w:cs="Arial"/>
          <w:sz w:val="24"/>
        </w:rPr>
        <w:t>.</w:t>
      </w:r>
      <w:r w:rsidR="00D217C3">
        <w:rPr>
          <w:rFonts w:ascii="Arial" w:hAnsi="Arial" w:cs="Arial"/>
          <w:sz w:val="24"/>
        </w:rPr>
        <w:t xml:space="preserve"> </w:t>
      </w:r>
      <w:r>
        <w:rPr>
          <w:rFonts w:ascii="Arial" w:hAnsi="Arial" w:cs="Arial"/>
          <w:sz w:val="24"/>
        </w:rPr>
        <w:t>It</w:t>
      </w:r>
      <w:r w:rsidR="0036688A" w:rsidRPr="0036688A">
        <w:rPr>
          <w:rFonts w:ascii="Arial" w:hAnsi="Arial" w:cs="Arial"/>
          <w:sz w:val="24"/>
        </w:rPr>
        <w:t xml:space="preserve"> can be printed by </w:t>
      </w:r>
      <w:r w:rsidR="0036688A" w:rsidRPr="003C26A3">
        <w:rPr>
          <w:rFonts w:ascii="Arial" w:hAnsi="Arial" w:cs="Arial"/>
          <w:b/>
          <w:color w:val="0070C0"/>
          <w:sz w:val="24"/>
        </w:rPr>
        <w:t>Branch</w:t>
      </w:r>
      <w:r w:rsidR="0036688A" w:rsidRPr="0036688A">
        <w:rPr>
          <w:rFonts w:ascii="Arial" w:hAnsi="Arial" w:cs="Arial"/>
          <w:sz w:val="24"/>
        </w:rPr>
        <w:t xml:space="preserve">, which means that the report can be printed for all </w:t>
      </w:r>
      <w:r w:rsidR="003C26A3" w:rsidRPr="003C26A3">
        <w:rPr>
          <w:rFonts w:ascii="Arial" w:hAnsi="Arial" w:cs="Arial"/>
          <w:b/>
          <w:color w:val="0070C0"/>
          <w:sz w:val="24"/>
        </w:rPr>
        <w:t>B</w:t>
      </w:r>
      <w:r w:rsidR="0036688A" w:rsidRPr="003C26A3">
        <w:rPr>
          <w:rFonts w:ascii="Arial" w:hAnsi="Arial" w:cs="Arial"/>
          <w:b/>
          <w:color w:val="0070C0"/>
          <w:sz w:val="24"/>
        </w:rPr>
        <w:t>ranches</w:t>
      </w:r>
      <w:r w:rsidR="0036688A" w:rsidRPr="003C26A3">
        <w:rPr>
          <w:rFonts w:ascii="Arial" w:hAnsi="Arial" w:cs="Arial"/>
          <w:color w:val="0070C0"/>
          <w:sz w:val="24"/>
        </w:rPr>
        <w:t xml:space="preserve"> </w:t>
      </w:r>
      <w:r w:rsidR="0036688A" w:rsidRPr="0036688A">
        <w:rPr>
          <w:rFonts w:ascii="Arial" w:hAnsi="Arial" w:cs="Arial"/>
          <w:sz w:val="24"/>
        </w:rPr>
        <w:t xml:space="preserve">without the </w:t>
      </w:r>
      <w:r w:rsidR="003C26A3" w:rsidRPr="003C26A3">
        <w:rPr>
          <w:rFonts w:ascii="Arial" w:hAnsi="Arial" w:cs="Arial"/>
          <w:b/>
          <w:sz w:val="24"/>
        </w:rPr>
        <w:t>U</w:t>
      </w:r>
      <w:r w:rsidR="0036688A" w:rsidRPr="003C26A3">
        <w:rPr>
          <w:rFonts w:ascii="Arial" w:hAnsi="Arial" w:cs="Arial"/>
          <w:b/>
          <w:sz w:val="24"/>
        </w:rPr>
        <w:t>ser</w:t>
      </w:r>
      <w:r w:rsidR="0036688A" w:rsidRPr="0036688A">
        <w:rPr>
          <w:rFonts w:ascii="Arial" w:hAnsi="Arial" w:cs="Arial"/>
          <w:sz w:val="24"/>
        </w:rPr>
        <w:t xml:space="preserve"> having to change </w:t>
      </w:r>
      <w:r w:rsidR="003C26A3" w:rsidRPr="003C26A3">
        <w:rPr>
          <w:rFonts w:ascii="Arial" w:hAnsi="Arial" w:cs="Arial"/>
          <w:b/>
          <w:color w:val="0070C0"/>
          <w:sz w:val="24"/>
        </w:rPr>
        <w:t>B</w:t>
      </w:r>
      <w:r w:rsidR="0036688A" w:rsidRPr="003C26A3">
        <w:rPr>
          <w:rFonts w:ascii="Arial" w:hAnsi="Arial" w:cs="Arial"/>
          <w:b/>
          <w:color w:val="0070C0"/>
          <w:sz w:val="24"/>
        </w:rPr>
        <w:t>ranches</w:t>
      </w:r>
      <w:r w:rsidR="0036688A" w:rsidRPr="003C26A3">
        <w:rPr>
          <w:rFonts w:ascii="Arial" w:hAnsi="Arial" w:cs="Arial"/>
          <w:color w:val="0070C0"/>
          <w:sz w:val="24"/>
        </w:rPr>
        <w:t xml:space="preserve"> </w:t>
      </w:r>
      <w:r w:rsidR="0036688A" w:rsidRPr="0036688A">
        <w:rPr>
          <w:rFonts w:ascii="Arial" w:hAnsi="Arial" w:cs="Arial"/>
          <w:sz w:val="24"/>
        </w:rPr>
        <w:t>to print this report.</w:t>
      </w:r>
      <w:r w:rsidR="00D217C3">
        <w:rPr>
          <w:rFonts w:ascii="Arial" w:hAnsi="Arial" w:cs="Arial"/>
          <w:sz w:val="24"/>
        </w:rPr>
        <w:t xml:space="preserve"> </w:t>
      </w:r>
      <w:r w:rsidR="0036688A" w:rsidRPr="0036688A">
        <w:rPr>
          <w:rFonts w:ascii="Arial" w:hAnsi="Arial" w:cs="Arial"/>
          <w:sz w:val="24"/>
        </w:rPr>
        <w:t xml:space="preserve">It will also display any </w:t>
      </w:r>
      <w:r w:rsidR="003C26A3" w:rsidRPr="003C26A3">
        <w:rPr>
          <w:rFonts w:ascii="Arial" w:hAnsi="Arial" w:cs="Arial"/>
          <w:b/>
          <w:color w:val="0070C0"/>
          <w:sz w:val="24"/>
        </w:rPr>
        <w:t>D</w:t>
      </w:r>
      <w:r w:rsidR="0036688A" w:rsidRPr="003C26A3">
        <w:rPr>
          <w:rFonts w:ascii="Arial" w:hAnsi="Arial" w:cs="Arial"/>
          <w:b/>
          <w:color w:val="0070C0"/>
          <w:sz w:val="24"/>
        </w:rPr>
        <w:t>eposits</w:t>
      </w:r>
      <w:r w:rsidR="0036688A" w:rsidRPr="003C26A3">
        <w:rPr>
          <w:rFonts w:ascii="Arial" w:hAnsi="Arial" w:cs="Arial"/>
          <w:color w:val="0070C0"/>
          <w:sz w:val="24"/>
        </w:rPr>
        <w:t xml:space="preserve"> </w:t>
      </w:r>
      <w:r w:rsidR="0036688A" w:rsidRPr="0036688A">
        <w:rPr>
          <w:rFonts w:ascii="Arial" w:hAnsi="Arial" w:cs="Arial"/>
          <w:sz w:val="24"/>
        </w:rPr>
        <w:t xml:space="preserve">taken and total those by </w:t>
      </w:r>
      <w:r w:rsidR="003C26A3" w:rsidRPr="003C26A3">
        <w:rPr>
          <w:rFonts w:ascii="Arial" w:hAnsi="Arial" w:cs="Arial"/>
          <w:b/>
          <w:color w:val="0070C0"/>
          <w:sz w:val="24"/>
        </w:rPr>
        <w:t>B</w:t>
      </w:r>
      <w:r w:rsidR="0036688A" w:rsidRPr="003C26A3">
        <w:rPr>
          <w:rFonts w:ascii="Arial" w:hAnsi="Arial" w:cs="Arial"/>
          <w:b/>
          <w:color w:val="0070C0"/>
          <w:sz w:val="24"/>
        </w:rPr>
        <w:t>ranch</w:t>
      </w:r>
      <w:r w:rsidR="0036688A" w:rsidRPr="003C26A3">
        <w:rPr>
          <w:rFonts w:ascii="Arial" w:hAnsi="Arial" w:cs="Arial"/>
          <w:color w:val="0070C0"/>
          <w:sz w:val="24"/>
        </w:rPr>
        <w:t xml:space="preserve"> </w:t>
      </w:r>
      <w:r w:rsidR="0036688A" w:rsidRPr="0036688A">
        <w:rPr>
          <w:rFonts w:ascii="Arial" w:hAnsi="Arial" w:cs="Arial"/>
          <w:sz w:val="24"/>
        </w:rPr>
        <w:t xml:space="preserve">and then for the entire </w:t>
      </w:r>
      <w:r w:rsidR="003C26A3" w:rsidRPr="003C26A3">
        <w:rPr>
          <w:rFonts w:ascii="Arial" w:hAnsi="Arial" w:cs="Arial"/>
          <w:b/>
          <w:color w:val="0070C0"/>
          <w:sz w:val="24"/>
        </w:rPr>
        <w:t>C</w:t>
      </w:r>
      <w:r w:rsidR="0036688A" w:rsidRPr="003C26A3">
        <w:rPr>
          <w:rFonts w:ascii="Arial" w:hAnsi="Arial" w:cs="Arial"/>
          <w:b/>
          <w:color w:val="0070C0"/>
          <w:sz w:val="24"/>
        </w:rPr>
        <w:t>ompany</w:t>
      </w:r>
      <w:r w:rsidR="0036688A" w:rsidRPr="0036688A">
        <w:rPr>
          <w:rFonts w:ascii="Arial" w:hAnsi="Arial" w:cs="Arial"/>
          <w:sz w:val="24"/>
        </w:rPr>
        <w:t>.</w:t>
      </w:r>
      <w:r w:rsidR="00D217C3">
        <w:rPr>
          <w:rFonts w:ascii="Arial" w:hAnsi="Arial" w:cs="Arial"/>
          <w:sz w:val="24"/>
        </w:rPr>
        <w:t xml:space="preserve"> </w:t>
      </w:r>
      <w:r w:rsidR="0036688A" w:rsidRPr="003C26A3">
        <w:rPr>
          <w:rFonts w:ascii="Arial" w:hAnsi="Arial" w:cs="Arial"/>
          <w:b/>
          <w:sz w:val="24"/>
        </w:rPr>
        <w:t>Sales tax</w:t>
      </w:r>
      <w:r w:rsidR="0036688A" w:rsidRPr="0036688A">
        <w:rPr>
          <w:rFonts w:ascii="Arial" w:hAnsi="Arial" w:cs="Arial"/>
          <w:sz w:val="24"/>
        </w:rPr>
        <w:t xml:space="preserve"> will not be included on this report.</w:t>
      </w:r>
      <w:r w:rsidR="00D217C3">
        <w:rPr>
          <w:rFonts w:ascii="Arial" w:hAnsi="Arial" w:cs="Arial"/>
          <w:sz w:val="24"/>
        </w:rPr>
        <w:t xml:space="preserve"> </w:t>
      </w:r>
    </w:p>
    <w:p w14:paraId="02C5F1BD" w14:textId="77777777" w:rsidR="003C26A3" w:rsidRDefault="003C26A3" w:rsidP="0036688A">
      <w:pPr>
        <w:spacing w:before="0" w:after="0"/>
        <w:rPr>
          <w:rFonts w:ascii="Arial" w:hAnsi="Arial" w:cs="Arial"/>
          <w:sz w:val="24"/>
        </w:rPr>
      </w:pPr>
    </w:p>
    <w:p w14:paraId="6973C6D6" w14:textId="10990276" w:rsidR="00611500" w:rsidRDefault="003C26A3" w:rsidP="003C26A3">
      <w:pPr>
        <w:spacing w:before="0" w:after="0"/>
        <w:rPr>
          <w:rFonts w:ascii="Arial" w:hAnsi="Arial" w:cs="Arial"/>
          <w:sz w:val="24"/>
        </w:rPr>
      </w:pPr>
      <w:r w:rsidRPr="0036688A">
        <w:rPr>
          <w:rFonts w:ascii="Arial" w:hAnsi="Arial" w:cs="Arial"/>
          <w:sz w:val="24"/>
        </w:rPr>
        <w:t xml:space="preserve">When you enter this module, </w:t>
      </w:r>
      <w:r w:rsidR="002D4519">
        <w:rPr>
          <w:rFonts w:ascii="Arial" w:hAnsi="Arial" w:cs="Arial"/>
          <w:sz w:val="24"/>
        </w:rPr>
        <w:t>a</w:t>
      </w:r>
      <w:r w:rsidR="00611500">
        <w:rPr>
          <w:rFonts w:ascii="Arial" w:hAnsi="Arial" w:cs="Arial"/>
          <w:sz w:val="24"/>
        </w:rPr>
        <w:t xml:space="preserve"> </w:t>
      </w:r>
      <w:r w:rsidR="002D4519" w:rsidRPr="002D4519">
        <w:rPr>
          <w:rFonts w:ascii="Arial" w:hAnsi="Arial" w:cs="Arial"/>
          <w:b/>
          <w:bCs/>
          <w:color w:val="0070C0"/>
          <w:sz w:val="24"/>
          <w:highlight w:val="yellow"/>
        </w:rPr>
        <w:t>Quotation Listing</w:t>
      </w:r>
      <w:r w:rsidR="002D4519" w:rsidRPr="002D4519">
        <w:rPr>
          <w:rFonts w:ascii="Arial" w:hAnsi="Arial" w:cs="Arial"/>
          <w:color w:val="0070C0"/>
          <w:sz w:val="24"/>
        </w:rPr>
        <w:t xml:space="preserve"> </w:t>
      </w:r>
      <w:r w:rsidR="002D4519">
        <w:rPr>
          <w:rFonts w:ascii="Arial" w:hAnsi="Arial" w:cs="Arial"/>
          <w:sz w:val="24"/>
        </w:rPr>
        <w:t>box will appear as follows:</w:t>
      </w:r>
    </w:p>
    <w:p w14:paraId="29C05D5F" w14:textId="77777777" w:rsidR="00611500" w:rsidRDefault="00611500" w:rsidP="003C26A3">
      <w:pPr>
        <w:spacing w:before="0" w:after="0"/>
        <w:rPr>
          <w:rFonts w:ascii="Arial" w:hAnsi="Arial" w:cs="Arial"/>
          <w:sz w:val="24"/>
        </w:rPr>
      </w:pPr>
    </w:p>
    <w:p w14:paraId="7ED78246" w14:textId="18EC8B22" w:rsidR="003C26A3" w:rsidRPr="0036688A" w:rsidRDefault="002D4519" w:rsidP="002D4519">
      <w:pPr>
        <w:spacing w:before="0" w:after="0"/>
        <w:jc w:val="center"/>
        <w:rPr>
          <w:rFonts w:ascii="Arial" w:hAnsi="Arial" w:cs="Arial"/>
          <w:sz w:val="24"/>
        </w:rPr>
      </w:pPr>
      <w:r>
        <w:rPr>
          <w:rFonts w:ascii="Arial" w:hAnsi="Arial" w:cs="Arial"/>
          <w:noProof/>
          <w:sz w:val="24"/>
          <w:szCs w:val="24"/>
        </w:rPr>
        <w:lastRenderedPageBreak/>
        <w:drawing>
          <wp:inline distT="0" distB="0" distL="0" distR="0" wp14:anchorId="6E723A43" wp14:editId="31D0252B">
            <wp:extent cx="3937000" cy="4078169"/>
            <wp:effectExtent l="0" t="0" r="635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52">
                      <a:extLst>
                        <a:ext uri="{28A0092B-C50C-407E-A947-70E740481C1C}">
                          <a14:useLocalDpi xmlns:a14="http://schemas.microsoft.com/office/drawing/2010/main" val="0"/>
                        </a:ext>
                      </a:extLst>
                    </a:blip>
                    <a:stretch>
                      <a:fillRect/>
                    </a:stretch>
                  </pic:blipFill>
                  <pic:spPr>
                    <a:xfrm>
                      <a:off x="0" y="0"/>
                      <a:ext cx="3956924" cy="4098807"/>
                    </a:xfrm>
                    <a:prstGeom prst="rect">
                      <a:avLst/>
                    </a:prstGeom>
                  </pic:spPr>
                </pic:pic>
              </a:graphicData>
            </a:graphic>
          </wp:inline>
        </w:drawing>
      </w:r>
    </w:p>
    <w:p w14:paraId="137A35AF" w14:textId="77777777" w:rsidR="003C26A3" w:rsidRPr="0036688A" w:rsidRDefault="003C26A3" w:rsidP="003C26A3">
      <w:pPr>
        <w:spacing w:before="0" w:after="0"/>
        <w:rPr>
          <w:rFonts w:ascii="Arial" w:hAnsi="Arial" w:cs="Arial"/>
          <w:sz w:val="24"/>
        </w:rPr>
      </w:pPr>
    </w:p>
    <w:p w14:paraId="526A40B5" w14:textId="58291B3E" w:rsidR="003C26A3" w:rsidRPr="0036688A" w:rsidRDefault="003C26A3" w:rsidP="003C26A3">
      <w:pPr>
        <w:spacing w:before="0" w:after="0"/>
        <w:rPr>
          <w:rFonts w:ascii="Arial" w:hAnsi="Arial" w:cs="Arial"/>
          <w:sz w:val="24"/>
        </w:rPr>
      </w:pPr>
      <w:r w:rsidRPr="0036688A">
        <w:rPr>
          <w:rFonts w:ascii="Arial" w:hAnsi="Arial" w:cs="Arial"/>
          <w:sz w:val="24"/>
        </w:rPr>
        <w:t xml:space="preserve">If you wish to see all open </w:t>
      </w:r>
      <w:r w:rsidR="00EA004B" w:rsidRPr="00EA004B">
        <w:rPr>
          <w:rFonts w:ascii="Arial" w:hAnsi="Arial" w:cs="Arial"/>
          <w:b/>
          <w:sz w:val="24"/>
        </w:rPr>
        <w:t>Quotes</w:t>
      </w:r>
      <w:r w:rsidR="00EA004B">
        <w:rPr>
          <w:rFonts w:ascii="Arial" w:hAnsi="Arial" w:cs="Arial"/>
          <w:sz w:val="24"/>
        </w:rPr>
        <w:t xml:space="preserve"> </w:t>
      </w:r>
      <w:r w:rsidRPr="0036688A">
        <w:rPr>
          <w:rFonts w:ascii="Arial" w:hAnsi="Arial" w:cs="Arial"/>
          <w:sz w:val="24"/>
        </w:rPr>
        <w:t xml:space="preserve">in the system, </w:t>
      </w:r>
      <w:r w:rsidR="002D4519">
        <w:rPr>
          <w:rFonts w:ascii="Arial" w:hAnsi="Arial" w:cs="Arial"/>
          <w:sz w:val="24"/>
        </w:rPr>
        <w:t xml:space="preserve">click on the </w:t>
      </w:r>
      <w:r w:rsidRPr="00EA004B">
        <w:rPr>
          <w:rFonts w:ascii="Arial" w:hAnsi="Arial" w:cs="Arial"/>
          <w:b/>
          <w:bCs/>
          <w:color w:val="0070C0"/>
          <w:sz w:val="24"/>
        </w:rPr>
        <w:t>Print</w:t>
      </w:r>
      <w:r w:rsidRPr="00EA004B">
        <w:rPr>
          <w:rFonts w:ascii="Arial" w:hAnsi="Arial" w:cs="Arial"/>
          <w:color w:val="0070C0"/>
          <w:sz w:val="24"/>
        </w:rPr>
        <w:t xml:space="preserve"> </w:t>
      </w:r>
      <w:r w:rsidR="002D4519">
        <w:rPr>
          <w:rFonts w:ascii="Arial" w:hAnsi="Arial" w:cs="Arial"/>
          <w:sz w:val="24"/>
        </w:rPr>
        <w:t>button.</w:t>
      </w:r>
      <w:r w:rsidRPr="0036688A">
        <w:rPr>
          <w:rFonts w:ascii="Arial" w:hAnsi="Arial" w:cs="Arial"/>
          <w:sz w:val="24"/>
        </w:rPr>
        <w:t xml:space="preserve"> However, you can customize the report via any of the </w:t>
      </w:r>
      <w:r w:rsidR="00EA004B">
        <w:rPr>
          <w:rFonts w:ascii="Arial" w:hAnsi="Arial" w:cs="Arial"/>
          <w:sz w:val="24"/>
        </w:rPr>
        <w:t>listed options whe</w:t>
      </w:r>
      <w:r w:rsidR="002D4519">
        <w:rPr>
          <w:rFonts w:ascii="Arial" w:hAnsi="Arial" w:cs="Arial"/>
          <w:sz w:val="24"/>
        </w:rPr>
        <w:t>re</w:t>
      </w:r>
      <w:r w:rsidRPr="0036688A">
        <w:rPr>
          <w:rFonts w:ascii="Arial" w:hAnsi="Arial" w:cs="Arial"/>
          <w:sz w:val="24"/>
        </w:rPr>
        <w:t xml:space="preserve"> applicable. </w:t>
      </w:r>
      <w:r w:rsidR="002D4519">
        <w:rPr>
          <w:rFonts w:ascii="Arial" w:hAnsi="Arial" w:cs="Arial"/>
          <w:sz w:val="24"/>
        </w:rPr>
        <w:t xml:space="preserve">If you uncheck the </w:t>
      </w:r>
      <w:r w:rsidR="002D4519" w:rsidRPr="002D4519">
        <w:rPr>
          <w:rFonts w:ascii="Arial" w:hAnsi="Arial" w:cs="Arial"/>
          <w:b/>
          <w:bCs/>
          <w:color w:val="0070C0"/>
          <w:sz w:val="24"/>
        </w:rPr>
        <w:t>Open Quotes Only</w:t>
      </w:r>
      <w:r w:rsidR="002D4519" w:rsidRPr="002D4519">
        <w:rPr>
          <w:rFonts w:ascii="Arial" w:hAnsi="Arial" w:cs="Arial"/>
          <w:color w:val="0070C0"/>
          <w:sz w:val="24"/>
        </w:rPr>
        <w:t xml:space="preserve"> </w:t>
      </w:r>
      <w:r w:rsidR="002D4519">
        <w:rPr>
          <w:rFonts w:ascii="Arial" w:hAnsi="Arial" w:cs="Arial"/>
          <w:sz w:val="24"/>
        </w:rPr>
        <w:t xml:space="preserve">box, you will then have an option to print by </w:t>
      </w:r>
      <w:r w:rsidR="002D4519" w:rsidRPr="002D4519">
        <w:rPr>
          <w:rFonts w:ascii="Arial" w:hAnsi="Arial" w:cs="Arial"/>
          <w:b/>
          <w:bCs/>
          <w:color w:val="0070C0"/>
          <w:sz w:val="24"/>
        </w:rPr>
        <w:t>Detail</w:t>
      </w:r>
      <w:r w:rsidR="002D4519" w:rsidRPr="002D4519">
        <w:rPr>
          <w:rFonts w:ascii="Arial" w:hAnsi="Arial" w:cs="Arial"/>
          <w:color w:val="0070C0"/>
          <w:sz w:val="24"/>
        </w:rPr>
        <w:t xml:space="preserve"> </w:t>
      </w:r>
      <w:r w:rsidR="002D4519">
        <w:rPr>
          <w:rFonts w:ascii="Arial" w:hAnsi="Arial" w:cs="Arial"/>
          <w:sz w:val="24"/>
        </w:rPr>
        <w:t xml:space="preserve">or </w:t>
      </w:r>
      <w:r w:rsidR="002D4519" w:rsidRPr="002D4519">
        <w:rPr>
          <w:rFonts w:ascii="Arial" w:hAnsi="Arial" w:cs="Arial"/>
          <w:b/>
          <w:bCs/>
          <w:color w:val="0070C0"/>
          <w:sz w:val="24"/>
        </w:rPr>
        <w:t>Summary</w:t>
      </w:r>
      <w:r w:rsidR="002D4519" w:rsidRPr="002D4519">
        <w:rPr>
          <w:rFonts w:ascii="Arial" w:hAnsi="Arial" w:cs="Arial"/>
          <w:color w:val="0070C0"/>
          <w:sz w:val="24"/>
        </w:rPr>
        <w:t xml:space="preserve"> </w:t>
      </w:r>
      <w:r w:rsidR="002D4519">
        <w:rPr>
          <w:rFonts w:ascii="Arial" w:hAnsi="Arial" w:cs="Arial"/>
          <w:sz w:val="24"/>
        </w:rPr>
        <w:t xml:space="preserve">and the </w:t>
      </w:r>
      <w:r w:rsidR="002D4519" w:rsidRPr="002D4519">
        <w:rPr>
          <w:rFonts w:ascii="Arial" w:hAnsi="Arial" w:cs="Arial"/>
          <w:b/>
          <w:bCs/>
          <w:color w:val="0070C0"/>
          <w:sz w:val="24"/>
        </w:rPr>
        <w:t>Job Type</w:t>
      </w:r>
      <w:r w:rsidR="002D4519" w:rsidRPr="002D4519">
        <w:rPr>
          <w:rFonts w:ascii="Arial" w:hAnsi="Arial" w:cs="Arial"/>
          <w:color w:val="0070C0"/>
          <w:sz w:val="24"/>
        </w:rPr>
        <w:t xml:space="preserve"> </w:t>
      </w:r>
      <w:r w:rsidR="002D4519">
        <w:rPr>
          <w:rFonts w:ascii="Arial" w:hAnsi="Arial" w:cs="Arial"/>
          <w:sz w:val="24"/>
        </w:rPr>
        <w:t xml:space="preserve">option will become available. </w:t>
      </w:r>
    </w:p>
    <w:p w14:paraId="51413A31" w14:textId="77777777" w:rsidR="0036688A" w:rsidRPr="0036688A" w:rsidRDefault="0036688A" w:rsidP="0036688A">
      <w:pPr>
        <w:spacing w:before="0" w:after="0"/>
        <w:rPr>
          <w:rFonts w:ascii="Arial" w:hAnsi="Arial" w:cs="Arial"/>
          <w:sz w:val="24"/>
        </w:rPr>
      </w:pPr>
    </w:p>
    <w:p w14:paraId="218D3656" w14:textId="77777777" w:rsidR="0036688A" w:rsidRPr="0036688A" w:rsidRDefault="0036688A" w:rsidP="0036688A">
      <w:pPr>
        <w:spacing w:before="0" w:after="0"/>
        <w:rPr>
          <w:rFonts w:ascii="Arial" w:hAnsi="Arial" w:cs="Arial"/>
          <w:sz w:val="24"/>
        </w:rPr>
      </w:pPr>
    </w:p>
    <w:p w14:paraId="416A4B59" w14:textId="77777777" w:rsidR="0036688A" w:rsidRPr="0036688A" w:rsidRDefault="0036688A" w:rsidP="0036688A">
      <w:pPr>
        <w:pBdr>
          <w:top w:val="single" w:sz="24" w:space="0" w:color="DEEAF6"/>
          <w:left w:val="single" w:sz="24" w:space="0" w:color="DEEAF6"/>
          <w:bottom w:val="single" w:sz="24" w:space="0" w:color="DEEAF6"/>
          <w:right w:val="single" w:sz="24" w:space="0" w:color="DEEAF6"/>
        </w:pBdr>
        <w:shd w:val="clear" w:color="auto" w:fill="DEEAF6"/>
        <w:spacing w:before="0"/>
        <w:outlineLvl w:val="1"/>
        <w:rPr>
          <w:rFonts w:ascii="Arial" w:hAnsi="Arial" w:cs="Arial"/>
          <w:caps/>
          <w:spacing w:val="15"/>
          <w:sz w:val="28"/>
          <w:szCs w:val="28"/>
        </w:rPr>
      </w:pPr>
      <w:bookmarkStart w:id="44" w:name="_Toc75955220"/>
      <w:r w:rsidRPr="0036688A">
        <w:rPr>
          <w:rFonts w:ascii="Arial" w:hAnsi="Arial" w:cs="Arial"/>
          <w:caps/>
          <w:spacing w:val="15"/>
          <w:sz w:val="28"/>
          <w:szCs w:val="28"/>
        </w:rPr>
        <w:t>Salesperson</w:t>
      </w:r>
      <w:r w:rsidR="00BD4BEC">
        <w:rPr>
          <w:rFonts w:ascii="Arial" w:hAnsi="Arial" w:cs="Arial"/>
          <w:caps/>
          <w:spacing w:val="15"/>
          <w:sz w:val="28"/>
          <w:szCs w:val="28"/>
        </w:rPr>
        <w:t>/Open</w:t>
      </w:r>
      <w:r w:rsidRPr="0036688A">
        <w:rPr>
          <w:rFonts w:ascii="Arial" w:hAnsi="Arial" w:cs="Arial"/>
          <w:caps/>
          <w:spacing w:val="15"/>
          <w:sz w:val="28"/>
          <w:szCs w:val="28"/>
        </w:rPr>
        <w:t xml:space="preserve"> Job Listing:</w:t>
      </w:r>
      <w:bookmarkEnd w:id="44"/>
    </w:p>
    <w:p w14:paraId="25D96176" w14:textId="77777777" w:rsidR="00BD4BEC" w:rsidRDefault="0036688A" w:rsidP="0036688A">
      <w:pPr>
        <w:spacing w:before="0" w:after="0"/>
        <w:rPr>
          <w:rFonts w:ascii="Arial" w:hAnsi="Arial" w:cs="Arial"/>
          <w:sz w:val="24"/>
        </w:rPr>
      </w:pPr>
      <w:r w:rsidRPr="0036688A">
        <w:rPr>
          <w:rFonts w:ascii="Arial" w:hAnsi="Arial" w:cs="Arial"/>
          <w:sz w:val="24"/>
        </w:rPr>
        <w:t xml:space="preserve">This </w:t>
      </w:r>
      <w:r w:rsidR="00BD4BEC">
        <w:rPr>
          <w:rFonts w:ascii="Arial" w:hAnsi="Arial" w:cs="Arial"/>
          <w:sz w:val="24"/>
        </w:rPr>
        <w:t xml:space="preserve">module holds a combination of two reports: </w:t>
      </w:r>
      <w:r w:rsidR="00BD4BEC" w:rsidRPr="00BD4BEC">
        <w:rPr>
          <w:rFonts w:ascii="Arial" w:hAnsi="Arial" w:cs="Arial"/>
          <w:b/>
          <w:bCs/>
          <w:sz w:val="24"/>
        </w:rPr>
        <w:t>Salesperson Job Listing</w:t>
      </w:r>
      <w:r w:rsidR="00BD4BEC">
        <w:rPr>
          <w:rFonts w:ascii="Arial" w:hAnsi="Arial" w:cs="Arial"/>
          <w:sz w:val="24"/>
        </w:rPr>
        <w:t xml:space="preserve"> and </w:t>
      </w:r>
      <w:r w:rsidR="00BD4BEC" w:rsidRPr="00BD4BEC">
        <w:rPr>
          <w:rFonts w:ascii="Arial" w:hAnsi="Arial" w:cs="Arial"/>
          <w:b/>
          <w:bCs/>
          <w:sz w:val="24"/>
        </w:rPr>
        <w:t>Open Job Listing</w:t>
      </w:r>
      <w:r w:rsidR="00BD4BEC">
        <w:rPr>
          <w:rFonts w:ascii="Arial" w:hAnsi="Arial" w:cs="Arial"/>
          <w:sz w:val="24"/>
        </w:rPr>
        <w:t xml:space="preserve">. The </w:t>
      </w:r>
      <w:r w:rsidR="00BD4BEC" w:rsidRPr="00BD4BEC">
        <w:rPr>
          <w:rFonts w:ascii="Arial" w:hAnsi="Arial" w:cs="Arial"/>
          <w:b/>
          <w:bCs/>
          <w:sz w:val="24"/>
        </w:rPr>
        <w:t>Salesperson Job Listing</w:t>
      </w:r>
      <w:r w:rsidR="00BD4BEC">
        <w:rPr>
          <w:rFonts w:ascii="Arial" w:hAnsi="Arial" w:cs="Arial"/>
          <w:sz w:val="24"/>
        </w:rPr>
        <w:t xml:space="preserve"> </w:t>
      </w:r>
      <w:r w:rsidRPr="0036688A">
        <w:rPr>
          <w:rFonts w:ascii="Arial" w:hAnsi="Arial" w:cs="Arial"/>
          <w:sz w:val="24"/>
        </w:rPr>
        <w:t>give</w:t>
      </w:r>
      <w:r w:rsidR="00BD4BEC">
        <w:rPr>
          <w:rFonts w:ascii="Arial" w:hAnsi="Arial" w:cs="Arial"/>
          <w:sz w:val="24"/>
        </w:rPr>
        <w:t>s</w:t>
      </w:r>
      <w:r w:rsidRPr="0036688A">
        <w:rPr>
          <w:rFonts w:ascii="Arial" w:hAnsi="Arial" w:cs="Arial"/>
          <w:sz w:val="24"/>
        </w:rPr>
        <w:t xml:space="preserve"> you multiple ways of looking at job data by </w:t>
      </w:r>
      <w:r w:rsidR="005E3A10" w:rsidRPr="005E3A10">
        <w:rPr>
          <w:rFonts w:ascii="Arial" w:hAnsi="Arial" w:cs="Arial"/>
          <w:b/>
          <w:sz w:val="24"/>
        </w:rPr>
        <w:t>S</w:t>
      </w:r>
      <w:r w:rsidRPr="005E3A10">
        <w:rPr>
          <w:rFonts w:ascii="Arial" w:hAnsi="Arial" w:cs="Arial"/>
          <w:b/>
          <w:sz w:val="24"/>
        </w:rPr>
        <w:t>alesperson</w:t>
      </w:r>
      <w:r w:rsidRPr="0036688A">
        <w:rPr>
          <w:rFonts w:ascii="Arial" w:hAnsi="Arial" w:cs="Arial"/>
          <w:sz w:val="24"/>
        </w:rPr>
        <w:t>.</w:t>
      </w:r>
      <w:r w:rsidR="00D217C3">
        <w:rPr>
          <w:rFonts w:ascii="Arial" w:hAnsi="Arial" w:cs="Arial"/>
          <w:sz w:val="24"/>
        </w:rPr>
        <w:t xml:space="preserve"> </w:t>
      </w:r>
      <w:r w:rsidR="00BD4BEC">
        <w:rPr>
          <w:rFonts w:ascii="Arial" w:hAnsi="Arial" w:cs="Arial"/>
          <w:sz w:val="24"/>
        </w:rPr>
        <w:t xml:space="preserve">The </w:t>
      </w:r>
      <w:r w:rsidR="00BD4BEC" w:rsidRPr="00BD4BEC">
        <w:rPr>
          <w:rFonts w:ascii="Arial" w:hAnsi="Arial" w:cs="Arial"/>
          <w:b/>
          <w:bCs/>
          <w:sz w:val="24"/>
        </w:rPr>
        <w:t>Open Job Listing</w:t>
      </w:r>
      <w:r w:rsidR="00BD4BEC" w:rsidRPr="0036688A">
        <w:rPr>
          <w:rFonts w:ascii="Arial" w:hAnsi="Arial" w:cs="Arial"/>
          <w:sz w:val="24"/>
        </w:rPr>
        <w:t xml:space="preserve"> </w:t>
      </w:r>
      <w:r w:rsidR="00BD4BEC">
        <w:rPr>
          <w:rFonts w:ascii="Arial" w:hAnsi="Arial" w:cs="Arial"/>
          <w:sz w:val="24"/>
        </w:rPr>
        <w:t xml:space="preserve">lists </w:t>
      </w:r>
      <w:r w:rsidR="00BD4BEC" w:rsidRPr="0036688A">
        <w:rPr>
          <w:rFonts w:ascii="Arial" w:hAnsi="Arial" w:cs="Arial"/>
          <w:sz w:val="24"/>
        </w:rPr>
        <w:t xml:space="preserve">all open </w:t>
      </w:r>
      <w:r w:rsidR="00BD4BEC" w:rsidRPr="00910465">
        <w:rPr>
          <w:rFonts w:ascii="Arial" w:hAnsi="Arial" w:cs="Arial"/>
          <w:b/>
          <w:sz w:val="24"/>
        </w:rPr>
        <w:t>Jobs</w:t>
      </w:r>
      <w:r w:rsidR="00BD4BEC" w:rsidRPr="0036688A">
        <w:rPr>
          <w:rFonts w:ascii="Arial" w:hAnsi="Arial" w:cs="Arial"/>
          <w:sz w:val="24"/>
        </w:rPr>
        <w:t xml:space="preserve"> according to any </w:t>
      </w:r>
      <w:r w:rsidR="00BD4BEC">
        <w:rPr>
          <w:rFonts w:ascii="Arial" w:hAnsi="Arial" w:cs="Arial"/>
          <w:sz w:val="24"/>
        </w:rPr>
        <w:t>sort</w:t>
      </w:r>
      <w:r w:rsidR="00BD4BEC" w:rsidRPr="0036688A">
        <w:rPr>
          <w:rFonts w:ascii="Arial" w:hAnsi="Arial" w:cs="Arial"/>
          <w:sz w:val="24"/>
        </w:rPr>
        <w:t xml:space="preserve"> parameters you select</w:t>
      </w:r>
      <w:r w:rsidR="00BD4BEC">
        <w:rPr>
          <w:rFonts w:ascii="Arial" w:hAnsi="Arial" w:cs="Arial"/>
          <w:sz w:val="24"/>
        </w:rPr>
        <w:t>,</w:t>
      </w:r>
      <w:r w:rsidR="00BD4BEC" w:rsidRPr="0036688A">
        <w:rPr>
          <w:rFonts w:ascii="Arial" w:hAnsi="Arial" w:cs="Arial"/>
          <w:sz w:val="24"/>
        </w:rPr>
        <w:t xml:space="preserve"> and will display any </w:t>
      </w:r>
      <w:r w:rsidR="00BD4BEC" w:rsidRPr="00910465">
        <w:rPr>
          <w:rFonts w:ascii="Arial" w:hAnsi="Arial" w:cs="Arial"/>
          <w:b/>
          <w:color w:val="0070C0"/>
          <w:sz w:val="24"/>
        </w:rPr>
        <w:t>Deposits</w:t>
      </w:r>
      <w:r w:rsidR="00BD4BEC" w:rsidRPr="00910465">
        <w:rPr>
          <w:rFonts w:ascii="Arial" w:hAnsi="Arial" w:cs="Arial"/>
          <w:color w:val="0070C0"/>
          <w:sz w:val="24"/>
        </w:rPr>
        <w:t xml:space="preserve"> </w:t>
      </w:r>
      <w:r w:rsidR="00BD4BEC" w:rsidRPr="0036688A">
        <w:rPr>
          <w:rFonts w:ascii="Arial" w:hAnsi="Arial" w:cs="Arial"/>
          <w:sz w:val="24"/>
        </w:rPr>
        <w:t xml:space="preserve">taken on those </w:t>
      </w:r>
      <w:r w:rsidR="00BD4BEC" w:rsidRPr="00910465">
        <w:rPr>
          <w:rFonts w:ascii="Arial" w:hAnsi="Arial" w:cs="Arial"/>
          <w:b/>
          <w:sz w:val="24"/>
        </w:rPr>
        <w:t>Jobs</w:t>
      </w:r>
      <w:r w:rsidR="00BD4BEC">
        <w:rPr>
          <w:rFonts w:ascii="Arial" w:hAnsi="Arial" w:cs="Arial"/>
          <w:sz w:val="24"/>
        </w:rPr>
        <w:t>. A</w:t>
      </w:r>
      <w:r w:rsidR="00BD4BEC" w:rsidRPr="0036688A">
        <w:rPr>
          <w:rFonts w:ascii="Arial" w:hAnsi="Arial" w:cs="Arial"/>
          <w:sz w:val="24"/>
        </w:rPr>
        <w:t>t the end of the report</w:t>
      </w:r>
      <w:r w:rsidR="00BD4BEC">
        <w:rPr>
          <w:rFonts w:ascii="Arial" w:hAnsi="Arial" w:cs="Arial"/>
          <w:sz w:val="24"/>
        </w:rPr>
        <w:t>,</w:t>
      </w:r>
      <w:r w:rsidR="00BD4BEC" w:rsidRPr="0036688A">
        <w:rPr>
          <w:rFonts w:ascii="Arial" w:hAnsi="Arial" w:cs="Arial"/>
          <w:sz w:val="24"/>
        </w:rPr>
        <w:t xml:space="preserve"> you will see a total number of open </w:t>
      </w:r>
      <w:r w:rsidR="00BD4BEC" w:rsidRPr="00910465">
        <w:rPr>
          <w:rFonts w:ascii="Arial" w:hAnsi="Arial" w:cs="Arial"/>
          <w:b/>
          <w:sz w:val="24"/>
        </w:rPr>
        <w:t>Jobs</w:t>
      </w:r>
      <w:r w:rsidR="00BD4BEC" w:rsidRPr="0036688A">
        <w:rPr>
          <w:rFonts w:ascii="Arial" w:hAnsi="Arial" w:cs="Arial"/>
          <w:sz w:val="24"/>
        </w:rPr>
        <w:t xml:space="preserve">, a total value of </w:t>
      </w:r>
      <w:r w:rsidR="00BD4BEC" w:rsidRPr="00910465">
        <w:rPr>
          <w:rFonts w:ascii="Arial" w:hAnsi="Arial" w:cs="Arial"/>
          <w:b/>
          <w:color w:val="0070C0"/>
          <w:sz w:val="24"/>
        </w:rPr>
        <w:t>Deposits</w:t>
      </w:r>
      <w:r w:rsidR="00BD4BEC" w:rsidRPr="00910465">
        <w:rPr>
          <w:rFonts w:ascii="Arial" w:hAnsi="Arial" w:cs="Arial"/>
          <w:color w:val="0070C0"/>
          <w:sz w:val="24"/>
        </w:rPr>
        <w:t xml:space="preserve"> </w:t>
      </w:r>
      <w:r w:rsidR="00BD4BEC" w:rsidRPr="0036688A">
        <w:rPr>
          <w:rFonts w:ascii="Arial" w:hAnsi="Arial" w:cs="Arial"/>
          <w:sz w:val="24"/>
        </w:rPr>
        <w:t xml:space="preserve">on all open </w:t>
      </w:r>
      <w:r w:rsidR="00BD4BEC" w:rsidRPr="00910465">
        <w:rPr>
          <w:rFonts w:ascii="Arial" w:hAnsi="Arial" w:cs="Arial"/>
          <w:b/>
          <w:sz w:val="24"/>
        </w:rPr>
        <w:t>Jobs</w:t>
      </w:r>
      <w:r w:rsidR="00BD4BEC">
        <w:rPr>
          <w:rFonts w:ascii="Arial" w:hAnsi="Arial" w:cs="Arial"/>
          <w:sz w:val="24"/>
        </w:rPr>
        <w:t xml:space="preserve">, </w:t>
      </w:r>
      <w:r w:rsidR="00BD4BEC" w:rsidRPr="0036688A">
        <w:rPr>
          <w:rFonts w:ascii="Arial" w:hAnsi="Arial" w:cs="Arial"/>
          <w:sz w:val="24"/>
        </w:rPr>
        <w:t xml:space="preserve">and the total value of all the open </w:t>
      </w:r>
      <w:r w:rsidR="00BD4BEC" w:rsidRPr="00910465">
        <w:rPr>
          <w:rFonts w:ascii="Arial" w:hAnsi="Arial" w:cs="Arial"/>
          <w:b/>
          <w:sz w:val="24"/>
        </w:rPr>
        <w:t>Jobs</w:t>
      </w:r>
      <w:r w:rsidR="00BD4BEC" w:rsidRPr="0036688A">
        <w:rPr>
          <w:rFonts w:ascii="Arial" w:hAnsi="Arial" w:cs="Arial"/>
          <w:sz w:val="24"/>
        </w:rPr>
        <w:t xml:space="preserve"> previously listed.</w:t>
      </w:r>
      <w:r w:rsidR="00BD4BEC">
        <w:rPr>
          <w:rFonts w:ascii="Arial" w:hAnsi="Arial" w:cs="Arial"/>
          <w:sz w:val="24"/>
        </w:rPr>
        <w:t xml:space="preserve"> </w:t>
      </w:r>
      <w:r w:rsidR="00BD4BEC" w:rsidRPr="0036688A">
        <w:rPr>
          <w:rFonts w:ascii="Arial" w:hAnsi="Arial" w:cs="Arial"/>
          <w:sz w:val="24"/>
        </w:rPr>
        <w:t xml:space="preserve">Each </w:t>
      </w:r>
      <w:r w:rsidR="00BD4BEC" w:rsidRPr="00910465">
        <w:rPr>
          <w:rFonts w:ascii="Arial" w:hAnsi="Arial" w:cs="Arial"/>
          <w:b/>
          <w:sz w:val="24"/>
        </w:rPr>
        <w:t>Job</w:t>
      </w:r>
      <w:r w:rsidR="00BD4BEC" w:rsidRPr="0036688A">
        <w:rPr>
          <w:rFonts w:ascii="Arial" w:hAnsi="Arial" w:cs="Arial"/>
          <w:sz w:val="24"/>
        </w:rPr>
        <w:t xml:space="preserve"> will only take up a couple of lines on the report and you will only see basic information; it does not include data on the various lines or </w:t>
      </w:r>
      <w:r w:rsidR="00BD4BEC" w:rsidRPr="00910465">
        <w:rPr>
          <w:rFonts w:ascii="Arial" w:hAnsi="Arial" w:cs="Arial"/>
          <w:b/>
          <w:sz w:val="24"/>
        </w:rPr>
        <w:t>Job</w:t>
      </w:r>
      <w:r w:rsidR="00BD4BEC" w:rsidRPr="0036688A">
        <w:rPr>
          <w:rFonts w:ascii="Arial" w:hAnsi="Arial" w:cs="Arial"/>
          <w:sz w:val="24"/>
        </w:rPr>
        <w:t xml:space="preserve"> type info.</w:t>
      </w:r>
      <w:r w:rsidR="00BD4BEC">
        <w:rPr>
          <w:rFonts w:ascii="Arial" w:hAnsi="Arial" w:cs="Arial"/>
          <w:sz w:val="24"/>
        </w:rPr>
        <w:t xml:space="preserve"> </w:t>
      </w:r>
      <w:r w:rsidRPr="0036688A">
        <w:rPr>
          <w:rFonts w:ascii="Arial" w:hAnsi="Arial" w:cs="Arial"/>
          <w:sz w:val="24"/>
        </w:rPr>
        <w:t>When you enter this report</w:t>
      </w:r>
      <w:r w:rsidR="00BD4BEC">
        <w:rPr>
          <w:rFonts w:ascii="Arial" w:hAnsi="Arial" w:cs="Arial"/>
          <w:sz w:val="24"/>
        </w:rPr>
        <w:t xml:space="preserve"> module</w:t>
      </w:r>
      <w:r w:rsidRPr="0036688A">
        <w:rPr>
          <w:rFonts w:ascii="Arial" w:hAnsi="Arial" w:cs="Arial"/>
          <w:sz w:val="24"/>
        </w:rPr>
        <w:t xml:space="preserve">, the </w:t>
      </w:r>
      <w:r w:rsidR="00BD4BEC">
        <w:rPr>
          <w:rFonts w:ascii="Arial" w:hAnsi="Arial" w:cs="Arial"/>
          <w:sz w:val="24"/>
        </w:rPr>
        <w:t>screen will appear as follows:</w:t>
      </w:r>
    </w:p>
    <w:p w14:paraId="1F7CB453" w14:textId="77777777" w:rsidR="00BD4BEC" w:rsidRPr="00BD4BEC" w:rsidRDefault="00BD4BEC" w:rsidP="00BD4BEC">
      <w:pPr>
        <w:spacing w:before="0" w:after="0"/>
        <w:jc w:val="center"/>
        <w:rPr>
          <w:rFonts w:ascii="Arial" w:hAnsi="Arial" w:cs="Arial"/>
          <w:bCs/>
          <w:sz w:val="24"/>
          <w:szCs w:val="24"/>
        </w:rPr>
      </w:pPr>
      <w:r w:rsidRPr="00BD4BEC">
        <w:rPr>
          <w:rFonts w:ascii="Arial" w:hAnsi="Arial" w:cs="Arial"/>
          <w:bCs/>
          <w:noProof/>
          <w:sz w:val="24"/>
          <w:szCs w:val="24"/>
          <w:highlight w:val="yellow"/>
        </w:rPr>
        <w:lastRenderedPageBreak/>
        <w:drawing>
          <wp:inline distT="0" distB="0" distL="0" distR="0" wp14:anchorId="5F61D15B" wp14:editId="46A96733">
            <wp:extent cx="3568700" cy="486056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153">
                      <a:extLst>
                        <a:ext uri="{28A0092B-C50C-407E-A947-70E740481C1C}">
                          <a14:useLocalDpi xmlns:a14="http://schemas.microsoft.com/office/drawing/2010/main" val="0"/>
                        </a:ext>
                      </a:extLst>
                    </a:blip>
                    <a:stretch>
                      <a:fillRect/>
                    </a:stretch>
                  </pic:blipFill>
                  <pic:spPr>
                    <a:xfrm>
                      <a:off x="0" y="0"/>
                      <a:ext cx="3581718" cy="4878298"/>
                    </a:xfrm>
                    <a:prstGeom prst="rect">
                      <a:avLst/>
                    </a:prstGeom>
                  </pic:spPr>
                </pic:pic>
              </a:graphicData>
            </a:graphic>
          </wp:inline>
        </w:drawing>
      </w:r>
    </w:p>
    <w:p w14:paraId="0E1EA06F" w14:textId="77777777" w:rsidR="0036688A" w:rsidRPr="0036688A" w:rsidRDefault="00BD4BEC" w:rsidP="0036688A">
      <w:pPr>
        <w:spacing w:before="0" w:after="0"/>
        <w:rPr>
          <w:rFonts w:ascii="Arial" w:hAnsi="Arial" w:cs="Arial"/>
          <w:sz w:val="24"/>
        </w:rPr>
      </w:pPr>
      <w:r w:rsidRPr="00BD4BEC">
        <w:rPr>
          <w:rFonts w:ascii="Arial" w:hAnsi="Arial" w:cs="Arial"/>
          <w:bCs/>
          <w:sz w:val="24"/>
          <w:szCs w:val="24"/>
        </w:rPr>
        <w:t xml:space="preserve">The settings in the screen above are the default settings for the </w:t>
      </w:r>
      <w:r w:rsidRPr="00BD4BEC">
        <w:rPr>
          <w:rFonts w:ascii="Arial" w:hAnsi="Arial" w:cs="Arial"/>
          <w:b/>
          <w:color w:val="0070C0"/>
          <w:sz w:val="24"/>
          <w:szCs w:val="24"/>
        </w:rPr>
        <w:t>Salesperson Listing</w:t>
      </w:r>
      <w:r w:rsidRPr="00BD4BEC">
        <w:rPr>
          <w:rFonts w:ascii="Arial" w:hAnsi="Arial" w:cs="Arial"/>
          <w:bCs/>
          <w:color w:val="0070C0"/>
          <w:sz w:val="24"/>
          <w:szCs w:val="24"/>
        </w:rPr>
        <w:t xml:space="preserve"> </w:t>
      </w:r>
      <w:r>
        <w:rPr>
          <w:rFonts w:ascii="Arial" w:hAnsi="Arial" w:cs="Arial"/>
          <w:bCs/>
          <w:sz w:val="24"/>
          <w:szCs w:val="24"/>
        </w:rPr>
        <w:t>option</w:t>
      </w:r>
      <w:r w:rsidRPr="00BD4BEC">
        <w:rPr>
          <w:rFonts w:ascii="Arial" w:hAnsi="Arial" w:cs="Arial"/>
          <w:bCs/>
          <w:sz w:val="24"/>
          <w:szCs w:val="24"/>
        </w:rPr>
        <w:t xml:space="preserve">. If you click on the </w:t>
      </w:r>
      <w:r w:rsidRPr="00BD4BEC">
        <w:rPr>
          <w:rFonts w:ascii="Arial" w:hAnsi="Arial" w:cs="Arial"/>
          <w:b/>
          <w:color w:val="0070C0"/>
          <w:sz w:val="24"/>
          <w:szCs w:val="24"/>
        </w:rPr>
        <w:t>Open Job</w:t>
      </w:r>
      <w:r w:rsidRPr="00BD4BEC">
        <w:rPr>
          <w:rFonts w:ascii="Arial" w:hAnsi="Arial" w:cs="Arial"/>
          <w:bCs/>
          <w:color w:val="0070C0"/>
          <w:sz w:val="24"/>
          <w:szCs w:val="24"/>
        </w:rPr>
        <w:t xml:space="preserve"> </w:t>
      </w:r>
      <w:r w:rsidRPr="00BD4BEC">
        <w:rPr>
          <w:rFonts w:ascii="Arial" w:hAnsi="Arial" w:cs="Arial"/>
          <w:bCs/>
          <w:sz w:val="24"/>
          <w:szCs w:val="24"/>
        </w:rPr>
        <w:t xml:space="preserve">option, some of the </w:t>
      </w:r>
      <w:r>
        <w:rPr>
          <w:rFonts w:ascii="Arial" w:hAnsi="Arial" w:cs="Arial"/>
          <w:bCs/>
          <w:sz w:val="24"/>
          <w:szCs w:val="24"/>
        </w:rPr>
        <w:t>fields</w:t>
      </w:r>
      <w:r w:rsidRPr="00BD4BEC">
        <w:rPr>
          <w:rFonts w:ascii="Arial" w:hAnsi="Arial" w:cs="Arial"/>
          <w:bCs/>
          <w:sz w:val="24"/>
          <w:szCs w:val="24"/>
        </w:rPr>
        <w:t xml:space="preserve"> will grey out as they don’t apply to that report. Both reports can be exported to </w:t>
      </w:r>
      <w:r w:rsidRPr="00BD4BEC">
        <w:rPr>
          <w:rFonts w:ascii="Arial" w:hAnsi="Arial" w:cs="Arial"/>
          <w:b/>
          <w:color w:val="00B050"/>
          <w:sz w:val="24"/>
          <w:szCs w:val="24"/>
        </w:rPr>
        <w:t>Excel</w:t>
      </w:r>
      <w:r w:rsidRPr="00BD4BEC">
        <w:rPr>
          <w:rFonts w:ascii="Arial" w:hAnsi="Arial" w:cs="Arial"/>
          <w:bCs/>
          <w:sz w:val="24"/>
          <w:szCs w:val="24"/>
        </w:rPr>
        <w:t xml:space="preserve">. </w:t>
      </w:r>
      <w:r w:rsidR="0036688A" w:rsidRPr="0036688A">
        <w:rPr>
          <w:rFonts w:ascii="Arial" w:hAnsi="Arial" w:cs="Arial"/>
          <w:sz w:val="24"/>
        </w:rPr>
        <w:t>The default</w:t>
      </w:r>
      <w:r>
        <w:rPr>
          <w:rFonts w:ascii="Arial" w:hAnsi="Arial" w:cs="Arial"/>
          <w:sz w:val="24"/>
        </w:rPr>
        <w:t xml:space="preserve"> settings </w:t>
      </w:r>
      <w:r w:rsidR="0036688A" w:rsidRPr="0036688A">
        <w:rPr>
          <w:rFonts w:ascii="Arial" w:hAnsi="Arial" w:cs="Arial"/>
          <w:sz w:val="24"/>
        </w:rPr>
        <w:t>for all of the</w:t>
      </w:r>
      <w:r>
        <w:rPr>
          <w:rFonts w:ascii="Arial" w:hAnsi="Arial" w:cs="Arial"/>
          <w:sz w:val="24"/>
        </w:rPr>
        <w:t xml:space="preserve"> available sort</w:t>
      </w:r>
      <w:r w:rsidR="0036688A" w:rsidRPr="0036688A">
        <w:rPr>
          <w:rFonts w:ascii="Arial" w:hAnsi="Arial" w:cs="Arial"/>
          <w:sz w:val="24"/>
        </w:rPr>
        <w:t xml:space="preserve"> options are “</w:t>
      </w:r>
      <w:r w:rsidR="0036688A" w:rsidRPr="005E3A10">
        <w:rPr>
          <w:rFonts w:ascii="Arial" w:hAnsi="Arial" w:cs="Arial"/>
          <w:b/>
          <w:color w:val="0070C0"/>
          <w:sz w:val="24"/>
        </w:rPr>
        <w:t>ALL</w:t>
      </w:r>
      <w:r w:rsidR="005E3A10" w:rsidRPr="005E3A10">
        <w:rPr>
          <w:rFonts w:ascii="Arial" w:hAnsi="Arial" w:cs="Arial"/>
          <w:sz w:val="24"/>
        </w:rPr>
        <w:t>,</w:t>
      </w:r>
      <w:r w:rsidR="0036688A" w:rsidRPr="0036688A">
        <w:rPr>
          <w:rFonts w:ascii="Arial" w:hAnsi="Arial" w:cs="Arial"/>
          <w:sz w:val="24"/>
        </w:rPr>
        <w:t xml:space="preserve">” which means that if you </w:t>
      </w:r>
      <w:r>
        <w:rPr>
          <w:rFonts w:ascii="Arial" w:hAnsi="Arial" w:cs="Arial"/>
          <w:sz w:val="24"/>
        </w:rPr>
        <w:t xml:space="preserve">click </w:t>
      </w:r>
      <w:r w:rsidR="0036688A" w:rsidRPr="0036688A">
        <w:rPr>
          <w:rFonts w:ascii="Arial" w:hAnsi="Arial" w:cs="Arial"/>
          <w:sz w:val="24"/>
        </w:rPr>
        <w:t xml:space="preserve">the </w:t>
      </w:r>
      <w:r w:rsidR="0036688A" w:rsidRPr="005E3A10">
        <w:rPr>
          <w:rFonts w:ascii="Arial" w:hAnsi="Arial" w:cs="Arial"/>
          <w:b/>
          <w:color w:val="0070C0"/>
          <w:sz w:val="24"/>
        </w:rPr>
        <w:t>Print</w:t>
      </w:r>
      <w:r w:rsidR="0036688A" w:rsidRPr="005E3A10">
        <w:rPr>
          <w:rFonts w:ascii="Arial" w:hAnsi="Arial" w:cs="Arial"/>
          <w:color w:val="0070C0"/>
          <w:sz w:val="24"/>
        </w:rPr>
        <w:t xml:space="preserve"> </w:t>
      </w:r>
      <w:r w:rsidR="0036688A" w:rsidRPr="0036688A">
        <w:rPr>
          <w:rFonts w:ascii="Arial" w:hAnsi="Arial" w:cs="Arial"/>
          <w:sz w:val="24"/>
        </w:rPr>
        <w:t xml:space="preserve">option </w:t>
      </w:r>
      <w:r w:rsidR="005E3A10">
        <w:rPr>
          <w:rFonts w:ascii="Arial" w:hAnsi="Arial" w:cs="Arial"/>
          <w:sz w:val="24"/>
        </w:rPr>
        <w:t xml:space="preserve">without using any of the </w:t>
      </w:r>
      <w:r>
        <w:rPr>
          <w:rFonts w:ascii="Arial" w:hAnsi="Arial" w:cs="Arial"/>
          <w:sz w:val="24"/>
        </w:rPr>
        <w:t>sort</w:t>
      </w:r>
      <w:r w:rsidR="005E3A10">
        <w:rPr>
          <w:rFonts w:ascii="Arial" w:hAnsi="Arial" w:cs="Arial"/>
          <w:sz w:val="24"/>
        </w:rPr>
        <w:t xml:space="preserve"> options, </w:t>
      </w:r>
      <w:r w:rsidR="0036688A" w:rsidRPr="0036688A">
        <w:rPr>
          <w:rFonts w:ascii="Arial" w:hAnsi="Arial" w:cs="Arial"/>
          <w:sz w:val="24"/>
        </w:rPr>
        <w:t>you will see all available data.</w:t>
      </w:r>
      <w:r w:rsidR="00D217C3">
        <w:rPr>
          <w:rFonts w:ascii="Arial" w:hAnsi="Arial" w:cs="Arial"/>
          <w:sz w:val="24"/>
        </w:rPr>
        <w:t xml:space="preserve"> </w:t>
      </w:r>
      <w:r w:rsidR="0036688A" w:rsidRPr="0036688A">
        <w:rPr>
          <w:rFonts w:ascii="Arial" w:hAnsi="Arial" w:cs="Arial"/>
          <w:sz w:val="24"/>
        </w:rPr>
        <w:t>However, if you would like to customize this report</w:t>
      </w:r>
      <w:r w:rsidR="005E3A10">
        <w:rPr>
          <w:rFonts w:ascii="Arial" w:hAnsi="Arial" w:cs="Arial"/>
          <w:sz w:val="24"/>
        </w:rPr>
        <w:t>,</w:t>
      </w:r>
      <w:r w:rsidR="0036688A" w:rsidRPr="0036688A">
        <w:rPr>
          <w:rFonts w:ascii="Arial" w:hAnsi="Arial" w:cs="Arial"/>
          <w:sz w:val="24"/>
        </w:rPr>
        <w:t xml:space="preserve"> you can </w:t>
      </w:r>
      <w:r>
        <w:rPr>
          <w:rFonts w:ascii="Arial" w:hAnsi="Arial" w:cs="Arial"/>
          <w:sz w:val="24"/>
        </w:rPr>
        <w:t>access</w:t>
      </w:r>
      <w:r w:rsidR="0036688A" w:rsidRPr="0036688A">
        <w:rPr>
          <w:rFonts w:ascii="Arial" w:hAnsi="Arial" w:cs="Arial"/>
          <w:sz w:val="24"/>
        </w:rPr>
        <w:t xml:space="preserve"> one or more of these options and set specific sort criteria.</w:t>
      </w:r>
      <w:r w:rsidR="00D217C3">
        <w:rPr>
          <w:rFonts w:ascii="Arial" w:hAnsi="Arial" w:cs="Arial"/>
          <w:sz w:val="24"/>
        </w:rPr>
        <w:t xml:space="preserve"> </w:t>
      </w:r>
      <w:r>
        <w:rPr>
          <w:rFonts w:ascii="Arial" w:hAnsi="Arial" w:cs="Arial"/>
          <w:sz w:val="24"/>
        </w:rPr>
        <w:t>There are additional questions at the bottom to further customize the data on the report. T</w:t>
      </w:r>
      <w:r w:rsidR="0036688A" w:rsidRPr="0036688A">
        <w:rPr>
          <w:rFonts w:ascii="Arial" w:hAnsi="Arial" w:cs="Arial"/>
          <w:sz w:val="24"/>
        </w:rPr>
        <w:t>he</w:t>
      </w:r>
      <w:r>
        <w:rPr>
          <w:rFonts w:ascii="Arial" w:hAnsi="Arial" w:cs="Arial"/>
          <w:sz w:val="24"/>
        </w:rPr>
        <w:t xml:space="preserve"> first option,</w:t>
      </w:r>
      <w:r w:rsidR="0036688A" w:rsidRPr="0036688A">
        <w:rPr>
          <w:rFonts w:ascii="Arial" w:hAnsi="Arial" w:cs="Arial"/>
          <w:sz w:val="24"/>
        </w:rPr>
        <w:t xml:space="preserve"> </w:t>
      </w:r>
      <w:r>
        <w:rPr>
          <w:rFonts w:ascii="Arial" w:hAnsi="Arial" w:cs="Arial"/>
          <w:b/>
          <w:bCs/>
          <w:color w:val="0070C0"/>
          <w:sz w:val="24"/>
        </w:rPr>
        <w:t>I</w:t>
      </w:r>
      <w:r w:rsidR="0036688A" w:rsidRPr="005E3A10">
        <w:rPr>
          <w:rFonts w:ascii="Arial" w:hAnsi="Arial" w:cs="Arial"/>
          <w:b/>
          <w:bCs/>
          <w:color w:val="0070C0"/>
          <w:sz w:val="24"/>
        </w:rPr>
        <w:t xml:space="preserve">nclude </w:t>
      </w:r>
      <w:r>
        <w:rPr>
          <w:rFonts w:ascii="Arial" w:hAnsi="Arial" w:cs="Arial"/>
          <w:b/>
          <w:bCs/>
          <w:color w:val="0070C0"/>
          <w:sz w:val="24"/>
        </w:rPr>
        <w:t>C</w:t>
      </w:r>
      <w:r w:rsidR="0036688A" w:rsidRPr="005E3A10">
        <w:rPr>
          <w:rFonts w:ascii="Arial" w:hAnsi="Arial" w:cs="Arial"/>
          <w:b/>
          <w:bCs/>
          <w:color w:val="0070C0"/>
          <w:sz w:val="24"/>
        </w:rPr>
        <w:t xml:space="preserve">losed </w:t>
      </w:r>
      <w:r>
        <w:rPr>
          <w:rFonts w:ascii="Arial" w:hAnsi="Arial" w:cs="Arial"/>
          <w:b/>
          <w:bCs/>
          <w:color w:val="0070C0"/>
          <w:sz w:val="24"/>
        </w:rPr>
        <w:t>J</w:t>
      </w:r>
      <w:r w:rsidR="0036688A" w:rsidRPr="005E3A10">
        <w:rPr>
          <w:rFonts w:ascii="Arial" w:hAnsi="Arial" w:cs="Arial"/>
          <w:b/>
          <w:bCs/>
          <w:color w:val="0070C0"/>
          <w:sz w:val="24"/>
        </w:rPr>
        <w:t>obs</w:t>
      </w:r>
      <w:r>
        <w:rPr>
          <w:rFonts w:ascii="Arial" w:hAnsi="Arial" w:cs="Arial"/>
          <w:sz w:val="24"/>
        </w:rPr>
        <w:t xml:space="preserve">, </w:t>
      </w:r>
      <w:r w:rsidR="0036688A" w:rsidRPr="0036688A">
        <w:rPr>
          <w:rFonts w:ascii="Arial" w:hAnsi="Arial" w:cs="Arial"/>
          <w:sz w:val="24"/>
        </w:rPr>
        <w:t>is</w:t>
      </w:r>
      <w:r>
        <w:rPr>
          <w:rFonts w:ascii="Arial" w:hAnsi="Arial" w:cs="Arial"/>
          <w:sz w:val="24"/>
        </w:rPr>
        <w:t xml:space="preserve"> checked by default, </w:t>
      </w:r>
      <w:r w:rsidR="0036688A" w:rsidRPr="0036688A">
        <w:rPr>
          <w:rFonts w:ascii="Arial" w:hAnsi="Arial" w:cs="Arial"/>
          <w:sz w:val="24"/>
        </w:rPr>
        <w:t xml:space="preserve">so to </w:t>
      </w:r>
      <w:r>
        <w:rPr>
          <w:rFonts w:ascii="Arial" w:hAnsi="Arial" w:cs="Arial"/>
          <w:sz w:val="24"/>
        </w:rPr>
        <w:t>ex</w:t>
      </w:r>
      <w:r w:rsidR="0036688A" w:rsidRPr="0036688A">
        <w:rPr>
          <w:rFonts w:ascii="Arial" w:hAnsi="Arial" w:cs="Arial"/>
          <w:sz w:val="24"/>
        </w:rPr>
        <w:t xml:space="preserve">clude any closed </w:t>
      </w:r>
      <w:r w:rsidR="005E3A10" w:rsidRPr="005E3A10">
        <w:rPr>
          <w:rFonts w:ascii="Arial" w:hAnsi="Arial" w:cs="Arial"/>
          <w:b/>
          <w:sz w:val="24"/>
        </w:rPr>
        <w:t>J</w:t>
      </w:r>
      <w:r w:rsidR="0036688A" w:rsidRPr="005E3A10">
        <w:rPr>
          <w:rFonts w:ascii="Arial" w:hAnsi="Arial" w:cs="Arial"/>
          <w:b/>
          <w:sz w:val="24"/>
        </w:rPr>
        <w:t>obs</w:t>
      </w:r>
      <w:r w:rsidR="005E3A10">
        <w:rPr>
          <w:rFonts w:ascii="Arial" w:hAnsi="Arial" w:cs="Arial"/>
          <w:sz w:val="24"/>
        </w:rPr>
        <w:t>,</w:t>
      </w:r>
      <w:r w:rsidR="0036688A" w:rsidRPr="0036688A">
        <w:rPr>
          <w:rFonts w:ascii="Arial" w:hAnsi="Arial" w:cs="Arial"/>
          <w:sz w:val="24"/>
        </w:rPr>
        <w:t xml:space="preserve"> </w:t>
      </w:r>
      <w:r>
        <w:rPr>
          <w:rFonts w:ascii="Arial" w:hAnsi="Arial" w:cs="Arial"/>
          <w:sz w:val="24"/>
        </w:rPr>
        <w:t xml:space="preserve">you will need to uncheck that option. The next option, </w:t>
      </w:r>
      <w:r>
        <w:rPr>
          <w:rFonts w:ascii="Arial" w:hAnsi="Arial" w:cs="Arial"/>
          <w:b/>
          <w:bCs/>
          <w:color w:val="0070C0"/>
          <w:sz w:val="24"/>
        </w:rPr>
        <w:t>S</w:t>
      </w:r>
      <w:r w:rsidR="0036688A" w:rsidRPr="005E3A10">
        <w:rPr>
          <w:rFonts w:ascii="Arial" w:hAnsi="Arial" w:cs="Arial"/>
          <w:b/>
          <w:bCs/>
          <w:color w:val="0070C0"/>
          <w:sz w:val="24"/>
        </w:rPr>
        <w:t xml:space="preserve">ort and </w:t>
      </w:r>
      <w:r>
        <w:rPr>
          <w:rFonts w:ascii="Arial" w:hAnsi="Arial" w:cs="Arial"/>
          <w:b/>
          <w:bCs/>
          <w:color w:val="0070C0"/>
          <w:sz w:val="24"/>
        </w:rPr>
        <w:t>T</w:t>
      </w:r>
      <w:r w:rsidR="0036688A" w:rsidRPr="005E3A10">
        <w:rPr>
          <w:rFonts w:ascii="Arial" w:hAnsi="Arial" w:cs="Arial"/>
          <w:b/>
          <w:bCs/>
          <w:color w:val="0070C0"/>
          <w:sz w:val="24"/>
        </w:rPr>
        <w:t>otal by Job Type</w:t>
      </w:r>
      <w:r w:rsidR="00D217C3">
        <w:rPr>
          <w:rFonts w:ascii="Arial" w:hAnsi="Arial" w:cs="Arial"/>
          <w:sz w:val="24"/>
        </w:rPr>
        <w:t xml:space="preserve"> </w:t>
      </w:r>
      <w:r>
        <w:rPr>
          <w:rFonts w:ascii="Arial" w:hAnsi="Arial" w:cs="Arial"/>
          <w:sz w:val="24"/>
        </w:rPr>
        <w:t>is also checked by default.</w:t>
      </w:r>
      <w:r w:rsidR="00D217C3">
        <w:rPr>
          <w:rFonts w:ascii="Arial" w:hAnsi="Arial" w:cs="Arial"/>
          <w:sz w:val="24"/>
        </w:rPr>
        <w:t xml:space="preserve"> </w:t>
      </w:r>
      <w:r w:rsidR="0036688A" w:rsidRPr="0036688A">
        <w:rPr>
          <w:rFonts w:ascii="Arial" w:hAnsi="Arial" w:cs="Arial"/>
          <w:sz w:val="24"/>
        </w:rPr>
        <w:t xml:space="preserve">If you do not wish to see the report sorted by </w:t>
      </w:r>
      <w:r w:rsidR="0036688A" w:rsidRPr="005E3A10">
        <w:rPr>
          <w:rFonts w:ascii="Arial" w:hAnsi="Arial" w:cs="Arial"/>
          <w:b/>
          <w:color w:val="0070C0"/>
          <w:sz w:val="24"/>
        </w:rPr>
        <w:t>Job Type</w:t>
      </w:r>
      <w:r w:rsidR="0036688A" w:rsidRPr="005E3A10">
        <w:rPr>
          <w:rFonts w:ascii="Arial" w:hAnsi="Arial" w:cs="Arial"/>
          <w:color w:val="0070C0"/>
          <w:sz w:val="24"/>
        </w:rPr>
        <w:t xml:space="preserve"> </w:t>
      </w:r>
      <w:r w:rsidR="0036688A" w:rsidRPr="0036688A">
        <w:rPr>
          <w:rFonts w:ascii="Arial" w:hAnsi="Arial" w:cs="Arial"/>
          <w:sz w:val="24"/>
        </w:rPr>
        <w:t xml:space="preserve">then </w:t>
      </w:r>
      <w:r>
        <w:rPr>
          <w:rFonts w:ascii="Arial" w:hAnsi="Arial" w:cs="Arial"/>
          <w:sz w:val="24"/>
        </w:rPr>
        <w:t xml:space="preserve">uncheck that option. The remaining two options, </w:t>
      </w:r>
      <w:r w:rsidRPr="00BD4BEC">
        <w:rPr>
          <w:rFonts w:ascii="Arial" w:hAnsi="Arial" w:cs="Arial"/>
          <w:b/>
          <w:bCs/>
          <w:color w:val="0070C0"/>
          <w:sz w:val="24"/>
        </w:rPr>
        <w:t xml:space="preserve">Only Print Jobs </w:t>
      </w:r>
      <w:proofErr w:type="gramStart"/>
      <w:r w:rsidRPr="00BD4BEC">
        <w:rPr>
          <w:rFonts w:ascii="Arial" w:hAnsi="Arial" w:cs="Arial"/>
          <w:b/>
          <w:bCs/>
          <w:color w:val="0070C0"/>
          <w:sz w:val="24"/>
        </w:rPr>
        <w:t>With</w:t>
      </w:r>
      <w:proofErr w:type="gramEnd"/>
      <w:r w:rsidRPr="00BD4BEC">
        <w:rPr>
          <w:rFonts w:ascii="Arial" w:hAnsi="Arial" w:cs="Arial"/>
          <w:b/>
          <w:bCs/>
          <w:color w:val="0070C0"/>
          <w:sz w:val="24"/>
        </w:rPr>
        <w:t xml:space="preserve"> Fully Costed Material</w:t>
      </w:r>
      <w:r>
        <w:rPr>
          <w:rFonts w:ascii="Arial" w:hAnsi="Arial" w:cs="Arial"/>
          <w:sz w:val="24"/>
        </w:rPr>
        <w:t xml:space="preserve"> and </w:t>
      </w:r>
      <w:r w:rsidRPr="00BD4BEC">
        <w:rPr>
          <w:rFonts w:ascii="Arial" w:hAnsi="Arial" w:cs="Arial"/>
          <w:b/>
          <w:bCs/>
          <w:color w:val="0070C0"/>
          <w:sz w:val="24"/>
        </w:rPr>
        <w:t>Only Print Jobs With Material Lines With Blank Status’s</w:t>
      </w:r>
      <w:r>
        <w:rPr>
          <w:rFonts w:ascii="Arial" w:hAnsi="Arial" w:cs="Arial"/>
          <w:sz w:val="24"/>
        </w:rPr>
        <w:t xml:space="preserve">, are unchecked by default. These options can be used to help identify </w:t>
      </w:r>
      <w:r w:rsidRPr="00BD4BEC">
        <w:rPr>
          <w:rFonts w:ascii="Arial" w:hAnsi="Arial" w:cs="Arial"/>
          <w:b/>
          <w:bCs/>
          <w:sz w:val="24"/>
        </w:rPr>
        <w:t>Jobs</w:t>
      </w:r>
      <w:r>
        <w:rPr>
          <w:rFonts w:ascii="Arial" w:hAnsi="Arial" w:cs="Arial"/>
          <w:sz w:val="24"/>
        </w:rPr>
        <w:t xml:space="preserve"> that need to be Invoiced or Installed, and then </w:t>
      </w:r>
      <w:r w:rsidRPr="00BD4BEC">
        <w:rPr>
          <w:rFonts w:ascii="Arial" w:hAnsi="Arial" w:cs="Arial"/>
          <w:b/>
          <w:bCs/>
          <w:sz w:val="24"/>
        </w:rPr>
        <w:t>Jobs</w:t>
      </w:r>
      <w:r>
        <w:rPr>
          <w:rFonts w:ascii="Arial" w:hAnsi="Arial" w:cs="Arial"/>
          <w:sz w:val="24"/>
        </w:rPr>
        <w:t xml:space="preserve"> that need material ordered or assigned.</w:t>
      </w:r>
    </w:p>
    <w:p w14:paraId="47FD725A" w14:textId="77777777" w:rsidR="0036688A" w:rsidRDefault="0036688A" w:rsidP="0036688A">
      <w:pPr>
        <w:spacing w:before="0" w:after="0"/>
        <w:rPr>
          <w:rFonts w:ascii="Arial" w:hAnsi="Arial" w:cs="Arial"/>
          <w:sz w:val="24"/>
        </w:rPr>
      </w:pPr>
    </w:p>
    <w:p w14:paraId="6118D117" w14:textId="77777777" w:rsidR="00D97AD5" w:rsidRDefault="00D97AD5" w:rsidP="0036688A">
      <w:pPr>
        <w:spacing w:before="0" w:after="0"/>
        <w:rPr>
          <w:rFonts w:ascii="Arial" w:hAnsi="Arial" w:cs="Arial"/>
          <w:sz w:val="24"/>
        </w:rPr>
      </w:pPr>
    </w:p>
    <w:p w14:paraId="101A5CDD" w14:textId="77777777" w:rsidR="0036688A" w:rsidRPr="0036688A" w:rsidRDefault="0036688A" w:rsidP="0036688A">
      <w:pPr>
        <w:pBdr>
          <w:top w:val="single" w:sz="24" w:space="0" w:color="DEEAF6"/>
          <w:left w:val="single" w:sz="24" w:space="0" w:color="DEEAF6"/>
          <w:bottom w:val="single" w:sz="24" w:space="0" w:color="DEEAF6"/>
          <w:right w:val="single" w:sz="24" w:space="0" w:color="DEEAF6"/>
        </w:pBdr>
        <w:shd w:val="clear" w:color="auto" w:fill="DEEAF6"/>
        <w:spacing w:before="0"/>
        <w:outlineLvl w:val="1"/>
        <w:rPr>
          <w:rFonts w:ascii="Arial" w:hAnsi="Arial" w:cs="Arial"/>
          <w:caps/>
          <w:spacing w:val="15"/>
          <w:sz w:val="28"/>
          <w:szCs w:val="28"/>
        </w:rPr>
      </w:pPr>
      <w:bookmarkStart w:id="45" w:name="_Toc75955221"/>
      <w:r w:rsidRPr="0036688A">
        <w:rPr>
          <w:rFonts w:ascii="Arial" w:hAnsi="Arial" w:cs="Arial"/>
          <w:caps/>
          <w:spacing w:val="15"/>
          <w:sz w:val="28"/>
          <w:szCs w:val="28"/>
        </w:rPr>
        <w:lastRenderedPageBreak/>
        <w:t>Open Order Report:</w:t>
      </w:r>
      <w:bookmarkEnd w:id="45"/>
    </w:p>
    <w:p w14:paraId="5E694746" w14:textId="77777777" w:rsidR="007B2992" w:rsidRDefault="0036688A" w:rsidP="0036688A">
      <w:pPr>
        <w:spacing w:before="0" w:after="0"/>
        <w:rPr>
          <w:rFonts w:ascii="Arial" w:hAnsi="Arial" w:cs="Arial"/>
          <w:sz w:val="24"/>
        </w:rPr>
      </w:pPr>
      <w:r w:rsidRPr="0036688A">
        <w:rPr>
          <w:rFonts w:ascii="Arial" w:hAnsi="Arial" w:cs="Arial"/>
          <w:sz w:val="24"/>
        </w:rPr>
        <w:t xml:space="preserve">This report reveals much of the same information as the </w:t>
      </w:r>
      <w:r w:rsidRPr="007B2992">
        <w:rPr>
          <w:rFonts w:ascii="Arial" w:hAnsi="Arial" w:cs="Arial"/>
          <w:b/>
          <w:sz w:val="24"/>
        </w:rPr>
        <w:t>Open Job Report</w:t>
      </w:r>
      <w:r w:rsidR="007B2992">
        <w:rPr>
          <w:rFonts w:ascii="Arial" w:hAnsi="Arial" w:cs="Arial"/>
          <w:sz w:val="24"/>
        </w:rPr>
        <w:t xml:space="preserve">, </w:t>
      </w:r>
      <w:r w:rsidRPr="0036688A">
        <w:rPr>
          <w:rFonts w:ascii="Arial" w:hAnsi="Arial" w:cs="Arial"/>
          <w:sz w:val="24"/>
        </w:rPr>
        <w:t>but it is much more condensed.</w:t>
      </w:r>
      <w:r w:rsidR="00D217C3">
        <w:rPr>
          <w:rFonts w:ascii="Arial" w:hAnsi="Arial" w:cs="Arial"/>
          <w:sz w:val="24"/>
        </w:rPr>
        <w:t xml:space="preserve"> </w:t>
      </w:r>
      <w:r w:rsidRPr="0036688A">
        <w:rPr>
          <w:rFonts w:ascii="Arial" w:hAnsi="Arial" w:cs="Arial"/>
          <w:sz w:val="24"/>
        </w:rPr>
        <w:t>It also has some additional Print Options.</w:t>
      </w:r>
      <w:r w:rsidR="00D217C3">
        <w:rPr>
          <w:rFonts w:ascii="Arial" w:hAnsi="Arial" w:cs="Arial"/>
          <w:sz w:val="24"/>
        </w:rPr>
        <w:t xml:space="preserve"> </w:t>
      </w:r>
      <w:r w:rsidR="007B2992" w:rsidRPr="0036688A">
        <w:rPr>
          <w:rFonts w:ascii="Arial" w:hAnsi="Arial" w:cs="Arial"/>
          <w:sz w:val="24"/>
        </w:rPr>
        <w:t xml:space="preserve">In addition to several key pieces of information, this report will display the </w:t>
      </w:r>
      <w:r w:rsidR="007B2992" w:rsidRPr="007B2992">
        <w:rPr>
          <w:rFonts w:ascii="Arial" w:hAnsi="Arial" w:cs="Arial"/>
          <w:b/>
          <w:color w:val="0070C0"/>
          <w:sz w:val="24"/>
        </w:rPr>
        <w:t>Install Date</w:t>
      </w:r>
      <w:r w:rsidR="007B2992" w:rsidRPr="007B2992">
        <w:rPr>
          <w:rFonts w:ascii="Arial" w:hAnsi="Arial" w:cs="Arial"/>
          <w:color w:val="0070C0"/>
          <w:sz w:val="24"/>
        </w:rPr>
        <w:t xml:space="preserve"> </w:t>
      </w:r>
      <w:r w:rsidR="007B2992" w:rsidRPr="0036688A">
        <w:rPr>
          <w:rFonts w:ascii="Arial" w:hAnsi="Arial" w:cs="Arial"/>
          <w:sz w:val="24"/>
        </w:rPr>
        <w:t xml:space="preserve">on </w:t>
      </w:r>
      <w:r w:rsidR="007B2992">
        <w:rPr>
          <w:rFonts w:ascii="Arial" w:hAnsi="Arial" w:cs="Arial"/>
          <w:sz w:val="24"/>
        </w:rPr>
        <w:t>each listed</w:t>
      </w:r>
      <w:r w:rsidR="007B2992" w:rsidRPr="0036688A">
        <w:rPr>
          <w:rFonts w:ascii="Arial" w:hAnsi="Arial" w:cs="Arial"/>
          <w:sz w:val="24"/>
        </w:rPr>
        <w:t xml:space="preserve"> </w:t>
      </w:r>
      <w:r w:rsidR="007B2992">
        <w:rPr>
          <w:rFonts w:ascii="Arial" w:hAnsi="Arial" w:cs="Arial"/>
          <w:sz w:val="24"/>
        </w:rPr>
        <w:t>J</w:t>
      </w:r>
      <w:r w:rsidR="007B2992" w:rsidRPr="0036688A">
        <w:rPr>
          <w:rFonts w:ascii="Arial" w:hAnsi="Arial" w:cs="Arial"/>
          <w:sz w:val="24"/>
        </w:rPr>
        <w:t xml:space="preserve">ob as well as the </w:t>
      </w:r>
      <w:r w:rsidR="007B2992" w:rsidRPr="007B2992">
        <w:rPr>
          <w:rFonts w:ascii="Arial" w:hAnsi="Arial" w:cs="Arial"/>
          <w:b/>
          <w:color w:val="0070C0"/>
          <w:sz w:val="24"/>
        </w:rPr>
        <w:t>Job Line Status</w:t>
      </w:r>
      <w:r w:rsidR="007B2992" w:rsidRPr="007B2992">
        <w:rPr>
          <w:rFonts w:ascii="Arial" w:hAnsi="Arial" w:cs="Arial"/>
          <w:color w:val="0070C0"/>
          <w:sz w:val="24"/>
        </w:rPr>
        <w:t xml:space="preserve"> </w:t>
      </w:r>
      <w:r w:rsidR="007B2992" w:rsidRPr="0036688A">
        <w:rPr>
          <w:rFonts w:ascii="Arial" w:hAnsi="Arial" w:cs="Arial"/>
          <w:sz w:val="24"/>
        </w:rPr>
        <w:t xml:space="preserve">in the </w:t>
      </w:r>
      <w:r w:rsidR="007B2992">
        <w:rPr>
          <w:rFonts w:ascii="Arial" w:hAnsi="Arial" w:cs="Arial"/>
          <w:b/>
          <w:color w:val="0070C0"/>
          <w:sz w:val="24"/>
        </w:rPr>
        <w:t>Status</w:t>
      </w:r>
      <w:r w:rsidR="007B2992" w:rsidRPr="0036688A">
        <w:rPr>
          <w:rFonts w:ascii="Arial" w:hAnsi="Arial" w:cs="Arial"/>
          <w:sz w:val="24"/>
        </w:rPr>
        <w:t xml:space="preserve"> column—the same </w:t>
      </w:r>
      <w:r w:rsidR="007B2992" w:rsidRPr="007B2992">
        <w:rPr>
          <w:rFonts w:ascii="Arial" w:hAnsi="Arial" w:cs="Arial"/>
          <w:b/>
          <w:color w:val="0070C0"/>
          <w:sz w:val="24"/>
        </w:rPr>
        <w:t>Status</w:t>
      </w:r>
      <w:r w:rsidR="007B2992" w:rsidRPr="007B2992">
        <w:rPr>
          <w:rFonts w:ascii="Arial" w:hAnsi="Arial" w:cs="Arial"/>
          <w:color w:val="0070C0"/>
          <w:sz w:val="24"/>
        </w:rPr>
        <w:t xml:space="preserve"> </w:t>
      </w:r>
      <w:r w:rsidR="007B2992" w:rsidRPr="0036688A">
        <w:rPr>
          <w:rFonts w:ascii="Arial" w:hAnsi="Arial" w:cs="Arial"/>
          <w:sz w:val="24"/>
        </w:rPr>
        <w:t xml:space="preserve">options that appear in the </w:t>
      </w:r>
      <w:proofErr w:type="spellStart"/>
      <w:r w:rsidR="007B2992" w:rsidRPr="007B2992">
        <w:rPr>
          <w:rFonts w:ascii="Arial" w:hAnsi="Arial" w:cs="Arial"/>
          <w:b/>
          <w:color w:val="0070C0"/>
          <w:sz w:val="24"/>
          <w:highlight w:val="yellow"/>
        </w:rPr>
        <w:t>Enter</w:t>
      </w:r>
      <w:proofErr w:type="spellEnd"/>
      <w:r w:rsidR="007B2992" w:rsidRPr="007B2992">
        <w:rPr>
          <w:rFonts w:ascii="Arial" w:hAnsi="Arial" w:cs="Arial"/>
          <w:b/>
          <w:color w:val="0070C0"/>
          <w:sz w:val="24"/>
          <w:highlight w:val="yellow"/>
        </w:rPr>
        <w:t xml:space="preserve"> Line Items</w:t>
      </w:r>
      <w:r w:rsidR="007B2992" w:rsidRPr="007B2992">
        <w:rPr>
          <w:rFonts w:ascii="Arial" w:hAnsi="Arial" w:cs="Arial"/>
          <w:color w:val="0070C0"/>
          <w:sz w:val="24"/>
        </w:rPr>
        <w:t xml:space="preserve"> </w:t>
      </w:r>
      <w:r w:rsidR="007B2992" w:rsidRPr="0036688A">
        <w:rPr>
          <w:rFonts w:ascii="Arial" w:hAnsi="Arial" w:cs="Arial"/>
          <w:sz w:val="24"/>
        </w:rPr>
        <w:t>screen will display here</w:t>
      </w:r>
      <w:r w:rsidR="007B2992">
        <w:rPr>
          <w:rFonts w:ascii="Arial" w:hAnsi="Arial" w:cs="Arial"/>
          <w:sz w:val="24"/>
        </w:rPr>
        <w:t>,</w:t>
      </w:r>
      <w:r w:rsidR="007B2992" w:rsidRPr="0036688A">
        <w:rPr>
          <w:rFonts w:ascii="Arial" w:hAnsi="Arial" w:cs="Arial"/>
          <w:sz w:val="24"/>
        </w:rPr>
        <w:t xml:space="preserve"> and if a line has a blank status</w:t>
      </w:r>
      <w:r w:rsidR="007B2992">
        <w:rPr>
          <w:rFonts w:ascii="Arial" w:hAnsi="Arial" w:cs="Arial"/>
          <w:sz w:val="24"/>
        </w:rPr>
        <w:t>,</w:t>
      </w:r>
      <w:r w:rsidR="007B2992" w:rsidRPr="0036688A">
        <w:rPr>
          <w:rFonts w:ascii="Arial" w:hAnsi="Arial" w:cs="Arial"/>
          <w:sz w:val="24"/>
        </w:rPr>
        <w:t xml:space="preserve"> the report will display </w:t>
      </w:r>
      <w:r w:rsidR="007B2992" w:rsidRPr="007B2992">
        <w:rPr>
          <w:rFonts w:ascii="Arial" w:hAnsi="Arial" w:cs="Arial"/>
          <w:b/>
          <w:color w:val="0070C0"/>
          <w:sz w:val="24"/>
        </w:rPr>
        <w:t>N/A</w:t>
      </w:r>
      <w:r w:rsidR="007B2992" w:rsidRPr="0036688A">
        <w:rPr>
          <w:rFonts w:ascii="Arial" w:hAnsi="Arial" w:cs="Arial"/>
          <w:sz w:val="24"/>
        </w:rPr>
        <w:t>.</w:t>
      </w:r>
      <w:r w:rsidR="007B2992">
        <w:rPr>
          <w:rFonts w:ascii="Arial" w:hAnsi="Arial" w:cs="Arial"/>
          <w:sz w:val="24"/>
        </w:rPr>
        <w:t xml:space="preserve"> </w:t>
      </w:r>
      <w:r w:rsidR="007B2992" w:rsidRPr="0036688A">
        <w:rPr>
          <w:rFonts w:ascii="Arial" w:hAnsi="Arial" w:cs="Arial"/>
          <w:sz w:val="24"/>
        </w:rPr>
        <w:t xml:space="preserve">Additionally, to the far left of the report, in the </w:t>
      </w:r>
      <w:r w:rsidR="007B2992" w:rsidRPr="007B2992">
        <w:rPr>
          <w:rFonts w:ascii="Arial" w:hAnsi="Arial" w:cs="Arial"/>
          <w:b/>
          <w:color w:val="0070C0"/>
          <w:sz w:val="24"/>
        </w:rPr>
        <w:t>Job Stat</w:t>
      </w:r>
      <w:r w:rsidR="007B2992" w:rsidRPr="007B2992">
        <w:rPr>
          <w:rFonts w:ascii="Arial" w:hAnsi="Arial" w:cs="Arial"/>
          <w:color w:val="0070C0"/>
          <w:sz w:val="24"/>
        </w:rPr>
        <w:t xml:space="preserve"> </w:t>
      </w:r>
      <w:r w:rsidR="007B2992" w:rsidRPr="0036688A">
        <w:rPr>
          <w:rFonts w:ascii="Arial" w:hAnsi="Arial" w:cs="Arial"/>
          <w:sz w:val="24"/>
        </w:rPr>
        <w:t xml:space="preserve">column, the report displays the </w:t>
      </w:r>
      <w:r w:rsidR="007B2992" w:rsidRPr="007B2992">
        <w:rPr>
          <w:rFonts w:ascii="Arial" w:hAnsi="Arial" w:cs="Arial"/>
          <w:b/>
          <w:color w:val="0070C0"/>
          <w:sz w:val="24"/>
        </w:rPr>
        <w:t>Ship To</w:t>
      </w:r>
      <w:r w:rsidR="007B2992" w:rsidRPr="007B2992">
        <w:rPr>
          <w:rFonts w:ascii="Arial" w:hAnsi="Arial" w:cs="Arial"/>
          <w:color w:val="0070C0"/>
          <w:sz w:val="24"/>
        </w:rPr>
        <w:t xml:space="preserve"> </w:t>
      </w:r>
      <w:r w:rsidR="007B2992" w:rsidRPr="007B2992">
        <w:rPr>
          <w:rFonts w:ascii="Arial" w:hAnsi="Arial" w:cs="Arial"/>
          <w:b/>
          <w:color w:val="0070C0"/>
          <w:sz w:val="24"/>
        </w:rPr>
        <w:t>Address</w:t>
      </w:r>
      <w:r w:rsidR="007B2992" w:rsidRPr="007B2992">
        <w:rPr>
          <w:rFonts w:ascii="Arial" w:hAnsi="Arial" w:cs="Arial"/>
          <w:color w:val="0070C0"/>
          <w:sz w:val="24"/>
        </w:rPr>
        <w:t xml:space="preserve"> </w:t>
      </w:r>
      <w:r w:rsidR="007B2992" w:rsidRPr="0036688A">
        <w:rPr>
          <w:rFonts w:ascii="Arial" w:hAnsi="Arial" w:cs="Arial"/>
          <w:sz w:val="24"/>
        </w:rPr>
        <w:t xml:space="preserve">from the </w:t>
      </w:r>
      <w:r w:rsidR="007B2992" w:rsidRPr="007B2992">
        <w:rPr>
          <w:rFonts w:ascii="Arial" w:hAnsi="Arial" w:cs="Arial"/>
          <w:b/>
          <w:sz w:val="24"/>
        </w:rPr>
        <w:t>Job</w:t>
      </w:r>
      <w:r w:rsidR="007B2992" w:rsidRPr="0036688A">
        <w:rPr>
          <w:rFonts w:ascii="Arial" w:hAnsi="Arial" w:cs="Arial"/>
          <w:sz w:val="24"/>
        </w:rPr>
        <w:t xml:space="preserve"> and will also display the</w:t>
      </w:r>
      <w:r w:rsidR="007B2992">
        <w:rPr>
          <w:rFonts w:ascii="Arial" w:hAnsi="Arial" w:cs="Arial"/>
          <w:sz w:val="24"/>
        </w:rPr>
        <w:t xml:space="preserve"> content of the</w:t>
      </w:r>
      <w:r w:rsidR="007B2992" w:rsidRPr="0036688A">
        <w:rPr>
          <w:rFonts w:ascii="Arial" w:hAnsi="Arial" w:cs="Arial"/>
          <w:sz w:val="24"/>
        </w:rPr>
        <w:t xml:space="preserve"> </w:t>
      </w:r>
      <w:r w:rsidR="007B2992" w:rsidRPr="007B2992">
        <w:rPr>
          <w:rFonts w:ascii="Arial" w:hAnsi="Arial" w:cs="Arial"/>
          <w:b/>
          <w:color w:val="0070C0"/>
          <w:sz w:val="24"/>
        </w:rPr>
        <w:t>Special Instructions</w:t>
      </w:r>
      <w:r w:rsidR="007B2992" w:rsidRPr="007B2992">
        <w:rPr>
          <w:rFonts w:ascii="Arial" w:hAnsi="Arial" w:cs="Arial"/>
          <w:color w:val="0070C0"/>
          <w:sz w:val="24"/>
        </w:rPr>
        <w:t xml:space="preserve"> </w:t>
      </w:r>
      <w:r w:rsidR="007B2992" w:rsidRPr="0036688A">
        <w:rPr>
          <w:rFonts w:ascii="Arial" w:hAnsi="Arial" w:cs="Arial"/>
          <w:sz w:val="24"/>
        </w:rPr>
        <w:t xml:space="preserve">field if any text has been added to that field in a </w:t>
      </w:r>
      <w:r w:rsidR="007B2992" w:rsidRPr="007B2992">
        <w:rPr>
          <w:rFonts w:ascii="Arial" w:hAnsi="Arial" w:cs="Arial"/>
          <w:b/>
          <w:sz w:val="24"/>
        </w:rPr>
        <w:t>Job</w:t>
      </w:r>
      <w:r w:rsidR="007B2992" w:rsidRPr="0036688A">
        <w:rPr>
          <w:rFonts w:ascii="Arial" w:hAnsi="Arial" w:cs="Arial"/>
          <w:sz w:val="24"/>
        </w:rPr>
        <w:t>.</w:t>
      </w:r>
      <w:r w:rsidR="007B2992">
        <w:rPr>
          <w:rFonts w:ascii="Arial" w:hAnsi="Arial" w:cs="Arial"/>
          <w:sz w:val="24"/>
        </w:rPr>
        <w:t xml:space="preserve"> </w:t>
      </w:r>
      <w:r w:rsidR="007B2992" w:rsidRPr="007B2992">
        <w:rPr>
          <w:rFonts w:ascii="Arial" w:hAnsi="Arial" w:cs="Arial"/>
          <w:b/>
          <w:iCs/>
          <w:sz w:val="24"/>
        </w:rPr>
        <w:t>Please Note:</w:t>
      </w:r>
      <w:r w:rsidR="007B2992" w:rsidRPr="0036688A">
        <w:rPr>
          <w:rFonts w:ascii="Arial" w:hAnsi="Arial" w:cs="Arial"/>
          <w:sz w:val="24"/>
        </w:rPr>
        <w:t xml:space="preserve"> if there are no </w:t>
      </w:r>
      <w:r w:rsidR="007B2992" w:rsidRPr="007B2992">
        <w:rPr>
          <w:rFonts w:ascii="Arial" w:hAnsi="Arial" w:cs="Arial"/>
          <w:b/>
          <w:sz w:val="24"/>
        </w:rPr>
        <w:t>Order Lines</w:t>
      </w:r>
      <w:r w:rsidR="007B2992" w:rsidRPr="0036688A">
        <w:rPr>
          <w:rFonts w:ascii="Arial" w:hAnsi="Arial" w:cs="Arial"/>
          <w:sz w:val="24"/>
        </w:rPr>
        <w:t xml:space="preserve"> on a </w:t>
      </w:r>
      <w:r w:rsidR="007B2992" w:rsidRPr="007B2992">
        <w:rPr>
          <w:rFonts w:ascii="Arial" w:hAnsi="Arial" w:cs="Arial"/>
          <w:b/>
          <w:sz w:val="24"/>
        </w:rPr>
        <w:t>Job</w:t>
      </w:r>
      <w:r w:rsidR="007B2992" w:rsidRPr="0036688A">
        <w:rPr>
          <w:rFonts w:ascii="Arial" w:hAnsi="Arial" w:cs="Arial"/>
          <w:sz w:val="24"/>
        </w:rPr>
        <w:t xml:space="preserve">, the </w:t>
      </w:r>
      <w:r w:rsidR="007B2992" w:rsidRPr="007B2992">
        <w:rPr>
          <w:rFonts w:ascii="Arial" w:hAnsi="Arial" w:cs="Arial"/>
          <w:b/>
          <w:color w:val="0070C0"/>
          <w:sz w:val="24"/>
        </w:rPr>
        <w:t xml:space="preserve">Ship </w:t>
      </w:r>
      <w:proofErr w:type="gramStart"/>
      <w:r w:rsidR="007B2992" w:rsidRPr="007B2992">
        <w:rPr>
          <w:rFonts w:ascii="Arial" w:hAnsi="Arial" w:cs="Arial"/>
          <w:b/>
          <w:color w:val="0070C0"/>
          <w:sz w:val="24"/>
        </w:rPr>
        <w:t>To</w:t>
      </w:r>
      <w:proofErr w:type="gramEnd"/>
      <w:r w:rsidR="007B2992" w:rsidRPr="007B2992">
        <w:rPr>
          <w:rFonts w:ascii="Arial" w:hAnsi="Arial" w:cs="Arial"/>
          <w:b/>
          <w:color w:val="0070C0"/>
          <w:sz w:val="24"/>
        </w:rPr>
        <w:t xml:space="preserve"> </w:t>
      </w:r>
      <w:r w:rsidR="007B2992">
        <w:rPr>
          <w:rFonts w:ascii="Arial" w:hAnsi="Arial" w:cs="Arial"/>
          <w:b/>
          <w:color w:val="0070C0"/>
          <w:sz w:val="24"/>
        </w:rPr>
        <w:t>A</w:t>
      </w:r>
      <w:r w:rsidR="007B2992" w:rsidRPr="007B2992">
        <w:rPr>
          <w:rFonts w:ascii="Arial" w:hAnsi="Arial" w:cs="Arial"/>
          <w:b/>
          <w:color w:val="0070C0"/>
          <w:sz w:val="24"/>
        </w:rPr>
        <w:t>ddress</w:t>
      </w:r>
      <w:r w:rsidR="007B2992" w:rsidRPr="007B2992">
        <w:rPr>
          <w:rFonts w:ascii="Arial" w:hAnsi="Arial" w:cs="Arial"/>
          <w:color w:val="0070C0"/>
          <w:sz w:val="24"/>
        </w:rPr>
        <w:t xml:space="preserve"> </w:t>
      </w:r>
      <w:r w:rsidR="007B2992" w:rsidRPr="0036688A">
        <w:rPr>
          <w:rFonts w:ascii="Arial" w:hAnsi="Arial" w:cs="Arial"/>
          <w:sz w:val="24"/>
        </w:rPr>
        <w:t xml:space="preserve">and </w:t>
      </w:r>
      <w:r w:rsidR="007B2992" w:rsidRPr="007B2992">
        <w:rPr>
          <w:rFonts w:ascii="Arial" w:hAnsi="Arial" w:cs="Arial"/>
          <w:b/>
          <w:color w:val="0070C0"/>
          <w:sz w:val="24"/>
        </w:rPr>
        <w:t>Special Instructions</w:t>
      </w:r>
      <w:r w:rsidR="007B2992" w:rsidRPr="007B2992">
        <w:rPr>
          <w:rFonts w:ascii="Arial" w:hAnsi="Arial" w:cs="Arial"/>
          <w:color w:val="0070C0"/>
          <w:sz w:val="24"/>
        </w:rPr>
        <w:t xml:space="preserve"> </w:t>
      </w:r>
      <w:r w:rsidR="007B2992" w:rsidRPr="0036688A">
        <w:rPr>
          <w:rFonts w:ascii="Arial" w:hAnsi="Arial" w:cs="Arial"/>
          <w:sz w:val="24"/>
        </w:rPr>
        <w:t>will not print.</w:t>
      </w:r>
      <w:r w:rsidR="007B2992">
        <w:rPr>
          <w:rFonts w:ascii="Arial" w:hAnsi="Arial" w:cs="Arial"/>
          <w:sz w:val="24"/>
        </w:rPr>
        <w:t xml:space="preserve"> </w:t>
      </w:r>
      <w:r w:rsidR="007B2992" w:rsidRPr="0036688A">
        <w:rPr>
          <w:rFonts w:ascii="Arial" w:hAnsi="Arial" w:cs="Arial"/>
          <w:sz w:val="24"/>
        </w:rPr>
        <w:t xml:space="preserve">And finally, the report will display the total number of </w:t>
      </w:r>
      <w:r w:rsidR="007B2992" w:rsidRPr="007B2992">
        <w:rPr>
          <w:rFonts w:ascii="Arial" w:hAnsi="Arial" w:cs="Arial"/>
          <w:b/>
          <w:sz w:val="24"/>
        </w:rPr>
        <w:t>Orders</w:t>
      </w:r>
      <w:r w:rsidR="007B2992" w:rsidRPr="0036688A">
        <w:rPr>
          <w:rFonts w:ascii="Arial" w:hAnsi="Arial" w:cs="Arial"/>
          <w:sz w:val="24"/>
        </w:rPr>
        <w:t xml:space="preserve"> for each </w:t>
      </w:r>
      <w:r w:rsidR="007B2992" w:rsidRPr="007B2992">
        <w:rPr>
          <w:rFonts w:ascii="Arial" w:hAnsi="Arial" w:cs="Arial"/>
          <w:b/>
          <w:color w:val="0070C0"/>
          <w:sz w:val="24"/>
        </w:rPr>
        <w:t>Branch</w:t>
      </w:r>
      <w:r w:rsidR="007B2992" w:rsidRPr="007B2992">
        <w:rPr>
          <w:rFonts w:ascii="Arial" w:hAnsi="Arial" w:cs="Arial"/>
          <w:color w:val="0070C0"/>
          <w:sz w:val="24"/>
        </w:rPr>
        <w:t xml:space="preserve"> </w:t>
      </w:r>
      <w:r w:rsidR="007B2992" w:rsidRPr="0036688A">
        <w:rPr>
          <w:rFonts w:ascii="Arial" w:hAnsi="Arial" w:cs="Arial"/>
          <w:sz w:val="24"/>
        </w:rPr>
        <w:t xml:space="preserve">and, if applicable, each </w:t>
      </w:r>
      <w:r w:rsidR="007B2992" w:rsidRPr="007B2992">
        <w:rPr>
          <w:rFonts w:ascii="Arial" w:hAnsi="Arial" w:cs="Arial"/>
          <w:b/>
          <w:color w:val="0070C0"/>
          <w:sz w:val="24"/>
        </w:rPr>
        <w:t>Region</w:t>
      </w:r>
      <w:r w:rsidR="007B2992" w:rsidRPr="007B2992">
        <w:rPr>
          <w:rFonts w:ascii="Arial" w:hAnsi="Arial" w:cs="Arial"/>
          <w:color w:val="0070C0"/>
          <w:sz w:val="24"/>
        </w:rPr>
        <w:t xml:space="preserve"> </w:t>
      </w:r>
      <w:r w:rsidR="007B2992" w:rsidRPr="0036688A">
        <w:rPr>
          <w:rFonts w:ascii="Arial" w:hAnsi="Arial" w:cs="Arial"/>
          <w:sz w:val="24"/>
        </w:rPr>
        <w:t>included in the report.</w:t>
      </w:r>
      <w:r w:rsidR="007B2992">
        <w:rPr>
          <w:rFonts w:ascii="Arial" w:hAnsi="Arial" w:cs="Arial"/>
          <w:sz w:val="24"/>
        </w:rPr>
        <w:t xml:space="preserve"> </w:t>
      </w:r>
    </w:p>
    <w:p w14:paraId="07E04317" w14:textId="77777777" w:rsidR="007B2992" w:rsidRDefault="007B2992" w:rsidP="0036688A">
      <w:pPr>
        <w:spacing w:before="0" w:after="0"/>
        <w:rPr>
          <w:rFonts w:ascii="Arial" w:hAnsi="Arial" w:cs="Arial"/>
          <w:sz w:val="24"/>
        </w:rPr>
      </w:pPr>
    </w:p>
    <w:p w14:paraId="417A8A18" w14:textId="77777777" w:rsidR="007B2992" w:rsidRDefault="007B2992" w:rsidP="007B2992">
      <w:pPr>
        <w:spacing w:before="0" w:after="0"/>
        <w:rPr>
          <w:rFonts w:ascii="Arial" w:hAnsi="Arial" w:cs="Arial"/>
          <w:bCs/>
          <w:sz w:val="24"/>
          <w:szCs w:val="24"/>
        </w:rPr>
      </w:pPr>
      <w:r w:rsidRPr="00256CDA">
        <w:rPr>
          <w:rFonts w:ascii="Arial" w:hAnsi="Arial" w:cs="Arial"/>
          <w:bCs/>
          <w:sz w:val="24"/>
          <w:szCs w:val="24"/>
        </w:rPr>
        <w:t xml:space="preserve">When you enter this module, </w:t>
      </w:r>
      <w:r>
        <w:rPr>
          <w:rFonts w:ascii="Arial" w:hAnsi="Arial" w:cs="Arial"/>
          <w:bCs/>
          <w:sz w:val="24"/>
          <w:szCs w:val="24"/>
        </w:rPr>
        <w:t>an</w:t>
      </w:r>
      <w:r w:rsidRPr="00256CDA">
        <w:rPr>
          <w:rFonts w:ascii="Arial" w:hAnsi="Arial" w:cs="Arial"/>
          <w:bCs/>
          <w:sz w:val="24"/>
          <w:szCs w:val="24"/>
        </w:rPr>
        <w:t xml:space="preserve"> </w:t>
      </w:r>
      <w:r w:rsidRPr="007B2992">
        <w:rPr>
          <w:rFonts w:ascii="Arial" w:hAnsi="Arial" w:cs="Arial"/>
          <w:b/>
          <w:bCs/>
          <w:color w:val="0070C0"/>
          <w:sz w:val="24"/>
          <w:szCs w:val="24"/>
          <w:highlight w:val="yellow"/>
        </w:rPr>
        <w:t>Open Order Report</w:t>
      </w:r>
      <w:r w:rsidRPr="007B2992">
        <w:rPr>
          <w:rFonts w:ascii="Arial" w:hAnsi="Arial" w:cs="Arial"/>
          <w:bCs/>
          <w:color w:val="0070C0"/>
          <w:sz w:val="24"/>
          <w:szCs w:val="24"/>
        </w:rPr>
        <w:t xml:space="preserve"> </w:t>
      </w:r>
      <w:r w:rsidRPr="00256CDA">
        <w:rPr>
          <w:rFonts w:ascii="Arial" w:hAnsi="Arial" w:cs="Arial"/>
          <w:bCs/>
          <w:sz w:val="24"/>
          <w:szCs w:val="24"/>
        </w:rPr>
        <w:t>screen will appear as follows:</w:t>
      </w:r>
    </w:p>
    <w:p w14:paraId="1510922A" w14:textId="77777777" w:rsidR="007B2992" w:rsidRDefault="007B2992" w:rsidP="007B2992">
      <w:pPr>
        <w:spacing w:before="0" w:after="0"/>
        <w:rPr>
          <w:rFonts w:ascii="Arial" w:hAnsi="Arial" w:cs="Arial"/>
          <w:b/>
          <w:bCs/>
          <w:color w:val="FF0000"/>
          <w:sz w:val="24"/>
          <w:szCs w:val="24"/>
        </w:rPr>
      </w:pPr>
    </w:p>
    <w:p w14:paraId="37C407C3" w14:textId="6E76C448" w:rsidR="007B2992" w:rsidRDefault="00C048FC" w:rsidP="007B2992">
      <w:pPr>
        <w:spacing w:before="0" w:after="0"/>
        <w:jc w:val="center"/>
        <w:rPr>
          <w:rFonts w:ascii="Arial" w:hAnsi="Arial" w:cs="Arial"/>
          <w:b/>
          <w:bCs/>
          <w:color w:val="FF0000"/>
          <w:sz w:val="24"/>
          <w:szCs w:val="24"/>
        </w:rPr>
      </w:pPr>
      <w:r>
        <w:rPr>
          <w:rFonts w:ascii="Arial" w:hAnsi="Arial" w:cs="Arial"/>
          <w:b/>
          <w:bCs/>
          <w:noProof/>
          <w:color w:val="FF0000"/>
          <w:sz w:val="24"/>
          <w:szCs w:val="24"/>
        </w:rPr>
        <w:lastRenderedPageBreak/>
        <w:drawing>
          <wp:inline distT="0" distB="0" distL="0" distR="0" wp14:anchorId="5D54F8E3" wp14:editId="712C0860">
            <wp:extent cx="4648439" cy="564544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
                    <pic:cNvPicPr/>
                  </pic:nvPicPr>
                  <pic:blipFill>
                    <a:blip r:embed="rId154">
                      <a:extLst>
                        <a:ext uri="{28A0092B-C50C-407E-A947-70E740481C1C}">
                          <a14:useLocalDpi xmlns:a14="http://schemas.microsoft.com/office/drawing/2010/main" val="0"/>
                        </a:ext>
                      </a:extLst>
                    </a:blip>
                    <a:stretch>
                      <a:fillRect/>
                    </a:stretch>
                  </pic:blipFill>
                  <pic:spPr>
                    <a:xfrm>
                      <a:off x="0" y="0"/>
                      <a:ext cx="4648439" cy="5645440"/>
                    </a:xfrm>
                    <a:prstGeom prst="rect">
                      <a:avLst/>
                    </a:prstGeom>
                  </pic:spPr>
                </pic:pic>
              </a:graphicData>
            </a:graphic>
          </wp:inline>
        </w:drawing>
      </w:r>
    </w:p>
    <w:p w14:paraId="766A87A6" w14:textId="77777777" w:rsidR="007B2992" w:rsidRDefault="007B2992" w:rsidP="007B2992">
      <w:pPr>
        <w:spacing w:before="0" w:after="0"/>
        <w:rPr>
          <w:rFonts w:ascii="Arial" w:hAnsi="Arial" w:cs="Arial"/>
          <w:sz w:val="24"/>
        </w:rPr>
      </w:pPr>
    </w:p>
    <w:p w14:paraId="6FE2D3E7" w14:textId="77777777" w:rsidR="007B2992" w:rsidRPr="00256CDA" w:rsidRDefault="007B2992" w:rsidP="007B2992">
      <w:pPr>
        <w:spacing w:before="0" w:after="0"/>
        <w:rPr>
          <w:rFonts w:ascii="Arial" w:hAnsi="Arial" w:cs="Arial"/>
          <w:sz w:val="24"/>
        </w:rPr>
      </w:pPr>
      <w:r w:rsidRPr="00256CDA">
        <w:rPr>
          <w:rFonts w:ascii="Arial" w:hAnsi="Arial" w:cs="Arial"/>
          <w:sz w:val="24"/>
        </w:rPr>
        <w:t xml:space="preserve">The defaults for all of the sort fields in this screen above are </w:t>
      </w:r>
      <w:r w:rsidRPr="007B2992">
        <w:rPr>
          <w:rFonts w:ascii="Arial" w:hAnsi="Arial" w:cs="Arial"/>
          <w:b/>
          <w:color w:val="0070C0"/>
          <w:sz w:val="24"/>
        </w:rPr>
        <w:t>**ALL**</w:t>
      </w:r>
      <w:r w:rsidRPr="00256CDA">
        <w:rPr>
          <w:rFonts w:ascii="Arial" w:hAnsi="Arial" w:cs="Arial"/>
          <w:sz w:val="24"/>
        </w:rPr>
        <w:t xml:space="preserve">, which means that if </w:t>
      </w:r>
      <w:r>
        <w:rPr>
          <w:rFonts w:ascii="Arial" w:hAnsi="Arial" w:cs="Arial"/>
          <w:sz w:val="24"/>
        </w:rPr>
        <w:t xml:space="preserve">don’t alter any of the 1-8 fields, the report will print </w:t>
      </w:r>
      <w:r w:rsidRPr="00256CDA">
        <w:rPr>
          <w:rFonts w:ascii="Arial" w:hAnsi="Arial" w:cs="Arial"/>
          <w:sz w:val="24"/>
        </w:rPr>
        <w:t>all available data. However, if you would like to customize this report</w:t>
      </w:r>
      <w:r>
        <w:rPr>
          <w:rFonts w:ascii="Arial" w:hAnsi="Arial" w:cs="Arial"/>
          <w:sz w:val="24"/>
        </w:rPr>
        <w:t>,</w:t>
      </w:r>
      <w:r w:rsidRPr="00256CDA">
        <w:rPr>
          <w:rFonts w:ascii="Arial" w:hAnsi="Arial" w:cs="Arial"/>
          <w:sz w:val="24"/>
        </w:rPr>
        <w:t xml:space="preserve"> you can access any of the </w:t>
      </w:r>
      <w:r w:rsidR="005C4CEB">
        <w:rPr>
          <w:rFonts w:ascii="Arial" w:hAnsi="Arial" w:cs="Arial"/>
          <w:sz w:val="24"/>
        </w:rPr>
        <w:t>drop-down</w:t>
      </w:r>
      <w:r w:rsidRPr="00256CDA">
        <w:rPr>
          <w:rFonts w:ascii="Arial" w:hAnsi="Arial" w:cs="Arial"/>
          <w:sz w:val="24"/>
        </w:rPr>
        <w:t xml:space="preserve"> or date fields to set specific sort criteria, such as viewing only </w:t>
      </w:r>
      <w:r w:rsidRPr="00256CDA">
        <w:rPr>
          <w:rFonts w:ascii="Arial" w:hAnsi="Arial" w:cs="Arial"/>
          <w:b/>
          <w:sz w:val="24"/>
        </w:rPr>
        <w:t>Open Orders</w:t>
      </w:r>
      <w:r w:rsidRPr="00256CDA">
        <w:rPr>
          <w:rFonts w:ascii="Arial" w:hAnsi="Arial" w:cs="Arial"/>
          <w:sz w:val="24"/>
        </w:rPr>
        <w:t xml:space="preserve"> for one specific </w:t>
      </w:r>
      <w:r w:rsidRPr="007B2992">
        <w:rPr>
          <w:rFonts w:ascii="Arial" w:hAnsi="Arial" w:cs="Arial"/>
          <w:b/>
          <w:color w:val="0070C0"/>
          <w:sz w:val="24"/>
        </w:rPr>
        <w:t>Sales Rep</w:t>
      </w:r>
      <w:r w:rsidRPr="00256CDA">
        <w:rPr>
          <w:rFonts w:ascii="Arial" w:hAnsi="Arial" w:cs="Arial"/>
          <w:sz w:val="24"/>
        </w:rPr>
        <w:t>. The</w:t>
      </w:r>
      <w:r>
        <w:rPr>
          <w:rFonts w:ascii="Arial" w:hAnsi="Arial" w:cs="Arial"/>
          <w:sz w:val="24"/>
        </w:rPr>
        <w:t xml:space="preserve"> </w:t>
      </w:r>
      <w:r>
        <w:rPr>
          <w:rFonts w:ascii="Arial" w:hAnsi="Arial" w:cs="Arial"/>
          <w:b/>
          <w:color w:val="0070C0"/>
          <w:sz w:val="24"/>
        </w:rPr>
        <w:t>Re</w:t>
      </w:r>
      <w:r w:rsidRPr="007B2992">
        <w:rPr>
          <w:rFonts w:ascii="Arial" w:hAnsi="Arial" w:cs="Arial"/>
          <w:b/>
          <w:color w:val="0070C0"/>
          <w:sz w:val="24"/>
        </w:rPr>
        <w:t>gion</w:t>
      </w:r>
      <w:r w:rsidRPr="007B2992">
        <w:rPr>
          <w:rFonts w:ascii="Arial" w:hAnsi="Arial" w:cs="Arial"/>
          <w:color w:val="0070C0"/>
          <w:sz w:val="24"/>
        </w:rPr>
        <w:t xml:space="preserve"> </w:t>
      </w:r>
      <w:r w:rsidRPr="00401597">
        <w:rPr>
          <w:rFonts w:ascii="Arial" w:hAnsi="Arial" w:cs="Arial"/>
          <w:bCs/>
          <w:color w:val="BFBFBF"/>
          <w:sz w:val="24"/>
          <w:szCs w:val="24"/>
          <w:highlight w:val="lightGray"/>
        </w:rPr>
        <w:t>(</w:t>
      </w:r>
      <w:r w:rsidRPr="00401597">
        <w:rPr>
          <w:rFonts w:ascii="Arial" w:hAnsi="Arial" w:cs="Arial"/>
          <w:b/>
          <w:bCs/>
          <w:sz w:val="24"/>
          <w:szCs w:val="24"/>
          <w:highlight w:val="lightGray"/>
        </w:rPr>
        <w:t>1</w:t>
      </w:r>
      <w:r w:rsidRPr="00401597">
        <w:rPr>
          <w:rFonts w:ascii="Arial" w:hAnsi="Arial" w:cs="Arial"/>
          <w:bCs/>
          <w:color w:val="BFBFBF"/>
          <w:sz w:val="24"/>
          <w:szCs w:val="24"/>
          <w:highlight w:val="lightGray"/>
        </w:rPr>
        <w:t>)</w:t>
      </w:r>
      <w:r>
        <w:rPr>
          <w:rFonts w:ascii="Arial" w:hAnsi="Arial" w:cs="Arial"/>
          <w:bCs/>
          <w:color w:val="BFBFBF"/>
          <w:sz w:val="24"/>
          <w:szCs w:val="24"/>
        </w:rPr>
        <w:t xml:space="preserve"> </w:t>
      </w:r>
      <w:r w:rsidRPr="00256CDA">
        <w:rPr>
          <w:rFonts w:ascii="Arial" w:hAnsi="Arial" w:cs="Arial"/>
          <w:sz w:val="24"/>
        </w:rPr>
        <w:t xml:space="preserve">field will prompt if </w:t>
      </w:r>
      <w:r w:rsidRPr="007B2992">
        <w:rPr>
          <w:rFonts w:ascii="Arial" w:hAnsi="Arial" w:cs="Arial"/>
          <w:b/>
          <w:color w:val="0070C0"/>
          <w:sz w:val="24"/>
        </w:rPr>
        <w:t>Region Reporting</w:t>
      </w:r>
      <w:r w:rsidRPr="007B2992">
        <w:rPr>
          <w:rFonts w:ascii="Arial" w:hAnsi="Arial" w:cs="Arial"/>
          <w:color w:val="0070C0"/>
          <w:sz w:val="24"/>
        </w:rPr>
        <w:t xml:space="preserve"> </w:t>
      </w:r>
      <w:r w:rsidRPr="00256CDA">
        <w:rPr>
          <w:rFonts w:ascii="Arial" w:hAnsi="Arial" w:cs="Arial"/>
          <w:sz w:val="24"/>
        </w:rPr>
        <w:t xml:space="preserve">has been enabled in the system. Use the </w:t>
      </w:r>
      <w:r w:rsidR="005C4CEB">
        <w:rPr>
          <w:rFonts w:ascii="Arial" w:hAnsi="Arial" w:cs="Arial"/>
          <w:sz w:val="24"/>
        </w:rPr>
        <w:t>drop-down</w:t>
      </w:r>
      <w:r w:rsidRPr="00256CDA">
        <w:rPr>
          <w:rFonts w:ascii="Arial" w:hAnsi="Arial" w:cs="Arial"/>
          <w:sz w:val="24"/>
        </w:rPr>
        <w:t xml:space="preserve"> arrow to select a specific </w:t>
      </w:r>
      <w:r w:rsidRPr="007B2992">
        <w:rPr>
          <w:rFonts w:ascii="Arial" w:hAnsi="Arial" w:cs="Arial"/>
          <w:b/>
          <w:color w:val="0070C0"/>
          <w:sz w:val="24"/>
        </w:rPr>
        <w:t>Region</w:t>
      </w:r>
      <w:r w:rsidRPr="00256CDA">
        <w:rPr>
          <w:rFonts w:ascii="Arial" w:hAnsi="Arial" w:cs="Arial"/>
          <w:sz w:val="24"/>
        </w:rPr>
        <w:t xml:space="preserve">, if applicable. The same goes for the </w:t>
      </w:r>
      <w:r w:rsidRPr="007B2992">
        <w:rPr>
          <w:rFonts w:ascii="Arial" w:hAnsi="Arial" w:cs="Arial"/>
          <w:b/>
          <w:color w:val="0070C0"/>
          <w:sz w:val="24"/>
        </w:rPr>
        <w:t>Branch</w:t>
      </w:r>
      <w:r w:rsidRPr="007B2992">
        <w:rPr>
          <w:rFonts w:ascii="Arial" w:hAnsi="Arial" w:cs="Arial"/>
          <w:color w:val="0070C0"/>
          <w:sz w:val="24"/>
        </w:rPr>
        <w:t xml:space="preserve"> </w:t>
      </w:r>
      <w:r w:rsidRPr="002165C3">
        <w:rPr>
          <w:rFonts w:ascii="Arial" w:hAnsi="Arial" w:cs="Arial"/>
          <w:bCs/>
          <w:color w:val="BFBFBF"/>
          <w:sz w:val="24"/>
          <w:szCs w:val="24"/>
          <w:highlight w:val="lightGray"/>
        </w:rPr>
        <w:t>(</w:t>
      </w:r>
      <w:r>
        <w:rPr>
          <w:rFonts w:ascii="Arial" w:hAnsi="Arial" w:cs="Arial"/>
          <w:b/>
          <w:bCs/>
          <w:sz w:val="24"/>
          <w:szCs w:val="24"/>
          <w:highlight w:val="lightGray"/>
        </w:rPr>
        <w:t>2</w:t>
      </w:r>
      <w:r w:rsidRPr="002165C3">
        <w:rPr>
          <w:rFonts w:ascii="Arial" w:hAnsi="Arial" w:cs="Arial"/>
          <w:bCs/>
          <w:color w:val="BFBFBF"/>
          <w:sz w:val="24"/>
          <w:szCs w:val="24"/>
          <w:highlight w:val="lightGray"/>
        </w:rPr>
        <w:t>)</w:t>
      </w:r>
      <w:r w:rsidRPr="00270857">
        <w:rPr>
          <w:rFonts w:ascii="Arial" w:hAnsi="Arial" w:cs="Arial"/>
          <w:bCs/>
          <w:color w:val="FF0000"/>
          <w:sz w:val="24"/>
          <w:szCs w:val="24"/>
        </w:rPr>
        <w:t xml:space="preserve"> </w:t>
      </w:r>
      <w:r w:rsidRPr="00256CDA">
        <w:rPr>
          <w:rFonts w:ascii="Arial" w:hAnsi="Arial" w:cs="Arial"/>
          <w:sz w:val="24"/>
        </w:rPr>
        <w:t xml:space="preserve">field.  At the </w:t>
      </w:r>
      <w:r w:rsidRPr="007B2992">
        <w:rPr>
          <w:rFonts w:ascii="Arial" w:hAnsi="Arial" w:cs="Arial"/>
          <w:b/>
          <w:color w:val="0070C0"/>
          <w:sz w:val="24"/>
        </w:rPr>
        <w:t>Order Beg.</w:t>
      </w:r>
      <w:r w:rsidRPr="007B2992">
        <w:rPr>
          <w:rFonts w:ascii="Arial" w:hAnsi="Arial" w:cs="Arial"/>
          <w:color w:val="0070C0"/>
          <w:sz w:val="24"/>
        </w:rPr>
        <w:t xml:space="preserve"> </w:t>
      </w:r>
      <w:r w:rsidRPr="00256CDA">
        <w:rPr>
          <w:rFonts w:ascii="Arial" w:hAnsi="Arial" w:cs="Arial"/>
          <w:sz w:val="24"/>
        </w:rPr>
        <w:t xml:space="preserve">&amp; </w:t>
      </w:r>
      <w:r w:rsidRPr="007B2992">
        <w:rPr>
          <w:rFonts w:ascii="Arial" w:hAnsi="Arial" w:cs="Arial"/>
          <w:b/>
          <w:color w:val="0070C0"/>
          <w:sz w:val="24"/>
        </w:rPr>
        <w:t>End Date</w:t>
      </w:r>
      <w:r w:rsidRPr="007B2992">
        <w:rPr>
          <w:rFonts w:ascii="Arial" w:hAnsi="Arial" w:cs="Arial"/>
          <w:color w:val="0070C0"/>
          <w:sz w:val="24"/>
        </w:rPr>
        <w:t xml:space="preserve"> </w:t>
      </w:r>
      <w:r w:rsidRPr="002165C3">
        <w:rPr>
          <w:rFonts w:ascii="Arial" w:hAnsi="Arial" w:cs="Arial"/>
          <w:bCs/>
          <w:color w:val="BFBFBF"/>
          <w:sz w:val="24"/>
          <w:szCs w:val="24"/>
          <w:highlight w:val="lightGray"/>
        </w:rPr>
        <w:t>(</w:t>
      </w:r>
      <w:r w:rsidRPr="002C5325">
        <w:rPr>
          <w:rFonts w:ascii="Arial" w:hAnsi="Arial" w:cs="Arial"/>
          <w:b/>
          <w:bCs/>
          <w:sz w:val="24"/>
          <w:szCs w:val="24"/>
          <w:highlight w:val="lightGray"/>
        </w:rPr>
        <w:t>3</w:t>
      </w:r>
      <w:r w:rsidRPr="002165C3">
        <w:rPr>
          <w:rFonts w:ascii="Arial" w:hAnsi="Arial" w:cs="Arial"/>
          <w:bCs/>
          <w:color w:val="BFBFBF"/>
          <w:sz w:val="24"/>
          <w:szCs w:val="24"/>
          <w:highlight w:val="lightGray"/>
        </w:rPr>
        <w:t>)</w:t>
      </w:r>
      <w:r w:rsidRPr="00270857">
        <w:rPr>
          <w:rFonts w:ascii="Arial" w:hAnsi="Arial" w:cs="Arial"/>
          <w:bCs/>
          <w:color w:val="FF0000"/>
          <w:sz w:val="24"/>
          <w:szCs w:val="24"/>
        </w:rPr>
        <w:t xml:space="preserve"> </w:t>
      </w:r>
      <w:r w:rsidRPr="00256CDA">
        <w:rPr>
          <w:rFonts w:ascii="Arial" w:hAnsi="Arial" w:cs="Arial"/>
          <w:sz w:val="24"/>
        </w:rPr>
        <w:t xml:space="preserve">fields, only click in these boxes to select a specific date or set a date range for the report. The same goes for the </w:t>
      </w:r>
      <w:r w:rsidRPr="007B2992">
        <w:rPr>
          <w:rFonts w:ascii="Arial" w:hAnsi="Arial" w:cs="Arial"/>
          <w:b/>
          <w:color w:val="0070C0"/>
          <w:sz w:val="24"/>
        </w:rPr>
        <w:t>Install Beg.</w:t>
      </w:r>
      <w:r w:rsidRPr="007B2992">
        <w:rPr>
          <w:rFonts w:ascii="Arial" w:hAnsi="Arial" w:cs="Arial"/>
          <w:color w:val="0070C0"/>
          <w:sz w:val="24"/>
        </w:rPr>
        <w:t xml:space="preserve"> </w:t>
      </w:r>
      <w:r w:rsidRPr="00256CDA">
        <w:rPr>
          <w:rFonts w:ascii="Arial" w:hAnsi="Arial" w:cs="Arial"/>
          <w:sz w:val="24"/>
        </w:rPr>
        <w:t xml:space="preserve">&amp; </w:t>
      </w:r>
      <w:r w:rsidRPr="007B2992">
        <w:rPr>
          <w:rFonts w:ascii="Arial" w:hAnsi="Arial" w:cs="Arial"/>
          <w:b/>
          <w:color w:val="0070C0"/>
          <w:sz w:val="24"/>
        </w:rPr>
        <w:t>End Date</w:t>
      </w:r>
      <w:r>
        <w:rPr>
          <w:rFonts w:ascii="Arial" w:hAnsi="Arial" w:cs="Arial"/>
          <w:sz w:val="24"/>
        </w:rPr>
        <w:t xml:space="preserve"> </w:t>
      </w:r>
      <w:r w:rsidRPr="00401597">
        <w:rPr>
          <w:rFonts w:ascii="Arial" w:hAnsi="Arial" w:cs="Arial"/>
          <w:bCs/>
          <w:color w:val="BFBFBF"/>
          <w:sz w:val="24"/>
          <w:szCs w:val="24"/>
          <w:highlight w:val="lightGray"/>
        </w:rPr>
        <w:t>(</w:t>
      </w:r>
      <w:r>
        <w:rPr>
          <w:rFonts w:ascii="Arial" w:hAnsi="Arial" w:cs="Arial"/>
          <w:b/>
          <w:bCs/>
          <w:sz w:val="24"/>
          <w:szCs w:val="24"/>
          <w:highlight w:val="lightGray"/>
        </w:rPr>
        <w:t>4</w:t>
      </w:r>
      <w:r w:rsidRPr="00401597">
        <w:rPr>
          <w:rFonts w:ascii="Arial" w:hAnsi="Arial" w:cs="Arial"/>
          <w:bCs/>
          <w:color w:val="BFBFBF"/>
          <w:sz w:val="24"/>
          <w:szCs w:val="24"/>
          <w:highlight w:val="lightGray"/>
        </w:rPr>
        <w:t>)</w:t>
      </w:r>
      <w:r>
        <w:rPr>
          <w:rFonts w:ascii="Arial" w:hAnsi="Arial" w:cs="Arial"/>
          <w:bCs/>
          <w:color w:val="BFBFBF"/>
          <w:sz w:val="24"/>
          <w:szCs w:val="24"/>
        </w:rPr>
        <w:t xml:space="preserve"> </w:t>
      </w:r>
      <w:r w:rsidRPr="00256CDA">
        <w:rPr>
          <w:rFonts w:ascii="Arial" w:hAnsi="Arial" w:cs="Arial"/>
          <w:sz w:val="24"/>
        </w:rPr>
        <w:t xml:space="preserve">fields. If no dates are selected, all dates will be included. Click on the </w:t>
      </w:r>
      <w:r w:rsidRPr="007B2992">
        <w:rPr>
          <w:rFonts w:ascii="Arial" w:hAnsi="Arial" w:cs="Arial"/>
          <w:b/>
          <w:color w:val="0070C0"/>
          <w:sz w:val="24"/>
        </w:rPr>
        <w:t>Customer</w:t>
      </w:r>
      <w:r w:rsidRPr="007B2992">
        <w:rPr>
          <w:rFonts w:ascii="Arial" w:hAnsi="Arial" w:cs="Arial"/>
          <w:color w:val="0070C0"/>
          <w:sz w:val="24"/>
        </w:rPr>
        <w:t xml:space="preserve"> </w:t>
      </w:r>
      <w:r w:rsidRPr="00401597">
        <w:rPr>
          <w:rFonts w:ascii="Arial" w:hAnsi="Arial" w:cs="Arial"/>
          <w:bCs/>
          <w:color w:val="BFBFBF"/>
          <w:sz w:val="24"/>
          <w:szCs w:val="24"/>
          <w:highlight w:val="lightGray"/>
        </w:rPr>
        <w:t>(</w:t>
      </w:r>
      <w:r>
        <w:rPr>
          <w:rFonts w:ascii="Arial" w:hAnsi="Arial" w:cs="Arial"/>
          <w:b/>
          <w:bCs/>
          <w:sz w:val="24"/>
          <w:szCs w:val="24"/>
          <w:highlight w:val="lightGray"/>
        </w:rPr>
        <w:t>5</w:t>
      </w:r>
      <w:r w:rsidRPr="00401597">
        <w:rPr>
          <w:rFonts w:ascii="Arial" w:hAnsi="Arial" w:cs="Arial"/>
          <w:bCs/>
          <w:color w:val="BFBFBF"/>
          <w:sz w:val="24"/>
          <w:szCs w:val="24"/>
          <w:highlight w:val="lightGray"/>
        </w:rPr>
        <w:t>)</w:t>
      </w:r>
      <w:r>
        <w:rPr>
          <w:rFonts w:ascii="Arial" w:hAnsi="Arial" w:cs="Arial"/>
          <w:bCs/>
          <w:color w:val="BFBFBF"/>
          <w:sz w:val="24"/>
          <w:szCs w:val="24"/>
        </w:rPr>
        <w:t xml:space="preserve"> </w:t>
      </w:r>
      <w:r w:rsidRPr="00256CDA">
        <w:rPr>
          <w:rFonts w:ascii="Arial" w:hAnsi="Arial" w:cs="Arial"/>
          <w:sz w:val="24"/>
        </w:rPr>
        <w:t xml:space="preserve">button to select a specific </w:t>
      </w:r>
      <w:r w:rsidRPr="007B2992">
        <w:rPr>
          <w:rFonts w:ascii="Arial" w:hAnsi="Arial" w:cs="Arial"/>
          <w:b/>
          <w:sz w:val="24"/>
        </w:rPr>
        <w:t>Customer</w:t>
      </w:r>
      <w:r w:rsidRPr="00256CDA">
        <w:rPr>
          <w:rFonts w:ascii="Arial" w:hAnsi="Arial" w:cs="Arial"/>
          <w:sz w:val="24"/>
        </w:rPr>
        <w:t xml:space="preserve"> for the report.  At the </w:t>
      </w:r>
      <w:r w:rsidRPr="007B2992">
        <w:rPr>
          <w:rFonts w:ascii="Arial" w:hAnsi="Arial" w:cs="Arial"/>
          <w:b/>
          <w:color w:val="0070C0"/>
          <w:sz w:val="24"/>
        </w:rPr>
        <w:t>Sales Rep</w:t>
      </w:r>
      <w:r w:rsidRPr="007B2992">
        <w:rPr>
          <w:rFonts w:ascii="Arial" w:hAnsi="Arial" w:cs="Arial"/>
          <w:color w:val="0070C0"/>
          <w:sz w:val="24"/>
        </w:rPr>
        <w:t xml:space="preserve"> </w:t>
      </w:r>
      <w:r w:rsidRPr="00401597">
        <w:rPr>
          <w:rFonts w:ascii="Arial" w:hAnsi="Arial" w:cs="Arial"/>
          <w:bCs/>
          <w:color w:val="BFBFBF"/>
          <w:sz w:val="24"/>
          <w:szCs w:val="24"/>
          <w:highlight w:val="lightGray"/>
        </w:rPr>
        <w:t>(</w:t>
      </w:r>
      <w:r>
        <w:rPr>
          <w:rFonts w:ascii="Arial" w:hAnsi="Arial" w:cs="Arial"/>
          <w:b/>
          <w:bCs/>
          <w:sz w:val="24"/>
          <w:szCs w:val="24"/>
          <w:highlight w:val="lightGray"/>
        </w:rPr>
        <w:t>6</w:t>
      </w:r>
      <w:r w:rsidRPr="00401597">
        <w:rPr>
          <w:rFonts w:ascii="Arial" w:hAnsi="Arial" w:cs="Arial"/>
          <w:bCs/>
          <w:color w:val="BFBFBF"/>
          <w:sz w:val="24"/>
          <w:szCs w:val="24"/>
          <w:highlight w:val="lightGray"/>
        </w:rPr>
        <w:t>)</w:t>
      </w:r>
      <w:r>
        <w:rPr>
          <w:rFonts w:ascii="Arial" w:hAnsi="Arial" w:cs="Arial"/>
          <w:sz w:val="24"/>
        </w:rPr>
        <w:t xml:space="preserve">, </w:t>
      </w:r>
      <w:r w:rsidRPr="007B2992">
        <w:rPr>
          <w:rFonts w:ascii="Arial" w:hAnsi="Arial" w:cs="Arial"/>
          <w:b/>
          <w:color w:val="0070C0"/>
          <w:sz w:val="24"/>
        </w:rPr>
        <w:t>Job Type</w:t>
      </w:r>
      <w:r w:rsidRPr="007B2992">
        <w:rPr>
          <w:rFonts w:ascii="Arial" w:hAnsi="Arial" w:cs="Arial"/>
          <w:color w:val="0070C0"/>
          <w:sz w:val="24"/>
        </w:rPr>
        <w:t xml:space="preserve"> </w:t>
      </w:r>
      <w:r w:rsidRPr="00401597">
        <w:rPr>
          <w:rFonts w:ascii="Arial" w:hAnsi="Arial" w:cs="Arial"/>
          <w:bCs/>
          <w:color w:val="BFBFBF"/>
          <w:sz w:val="24"/>
          <w:szCs w:val="24"/>
          <w:highlight w:val="lightGray"/>
        </w:rPr>
        <w:t>(</w:t>
      </w:r>
      <w:r>
        <w:rPr>
          <w:rFonts w:ascii="Arial" w:hAnsi="Arial" w:cs="Arial"/>
          <w:b/>
          <w:bCs/>
          <w:sz w:val="24"/>
          <w:szCs w:val="24"/>
          <w:highlight w:val="lightGray"/>
        </w:rPr>
        <w:t>7</w:t>
      </w:r>
      <w:r w:rsidRPr="00401597">
        <w:rPr>
          <w:rFonts w:ascii="Arial" w:hAnsi="Arial" w:cs="Arial"/>
          <w:bCs/>
          <w:color w:val="BFBFBF"/>
          <w:sz w:val="24"/>
          <w:szCs w:val="24"/>
          <w:highlight w:val="lightGray"/>
        </w:rPr>
        <w:t>)</w:t>
      </w:r>
      <w:r>
        <w:rPr>
          <w:rFonts w:ascii="Arial" w:hAnsi="Arial" w:cs="Arial"/>
          <w:sz w:val="24"/>
        </w:rPr>
        <w:t xml:space="preserve">, </w:t>
      </w:r>
      <w:r w:rsidRPr="00256CDA">
        <w:rPr>
          <w:rFonts w:ascii="Arial" w:hAnsi="Arial" w:cs="Arial"/>
          <w:sz w:val="24"/>
        </w:rPr>
        <w:t xml:space="preserve">and </w:t>
      </w:r>
      <w:r w:rsidRPr="007B2992">
        <w:rPr>
          <w:rFonts w:ascii="Arial" w:hAnsi="Arial" w:cs="Arial"/>
          <w:b/>
          <w:color w:val="0070C0"/>
          <w:sz w:val="24"/>
        </w:rPr>
        <w:t>Job Status</w:t>
      </w:r>
      <w:r w:rsidRPr="007B2992">
        <w:rPr>
          <w:rFonts w:ascii="Arial" w:hAnsi="Arial" w:cs="Arial"/>
          <w:color w:val="0070C0"/>
          <w:sz w:val="24"/>
        </w:rPr>
        <w:t xml:space="preserve"> </w:t>
      </w:r>
      <w:r w:rsidRPr="00401597">
        <w:rPr>
          <w:rFonts w:ascii="Arial" w:hAnsi="Arial" w:cs="Arial"/>
          <w:bCs/>
          <w:color w:val="BFBFBF"/>
          <w:sz w:val="24"/>
          <w:szCs w:val="24"/>
          <w:highlight w:val="lightGray"/>
        </w:rPr>
        <w:t>(</w:t>
      </w:r>
      <w:r>
        <w:rPr>
          <w:rFonts w:ascii="Arial" w:hAnsi="Arial" w:cs="Arial"/>
          <w:b/>
          <w:bCs/>
          <w:sz w:val="24"/>
          <w:szCs w:val="24"/>
          <w:highlight w:val="lightGray"/>
        </w:rPr>
        <w:t>8</w:t>
      </w:r>
      <w:r w:rsidRPr="00401597">
        <w:rPr>
          <w:rFonts w:ascii="Arial" w:hAnsi="Arial" w:cs="Arial"/>
          <w:bCs/>
          <w:color w:val="BFBFBF"/>
          <w:sz w:val="24"/>
          <w:szCs w:val="24"/>
          <w:highlight w:val="lightGray"/>
        </w:rPr>
        <w:t>)</w:t>
      </w:r>
      <w:r>
        <w:rPr>
          <w:rFonts w:ascii="Arial" w:hAnsi="Arial" w:cs="Arial"/>
          <w:bCs/>
          <w:color w:val="BFBFBF"/>
          <w:sz w:val="24"/>
          <w:szCs w:val="24"/>
        </w:rPr>
        <w:t xml:space="preserve"> </w:t>
      </w:r>
      <w:r w:rsidRPr="00256CDA">
        <w:rPr>
          <w:rFonts w:ascii="Arial" w:hAnsi="Arial" w:cs="Arial"/>
          <w:sz w:val="24"/>
        </w:rPr>
        <w:t xml:space="preserve">fields, only use the </w:t>
      </w:r>
      <w:r w:rsidR="005C4CEB">
        <w:rPr>
          <w:rFonts w:ascii="Arial" w:hAnsi="Arial" w:cs="Arial"/>
          <w:sz w:val="24"/>
        </w:rPr>
        <w:t>drop-down</w:t>
      </w:r>
      <w:r w:rsidRPr="00256CDA">
        <w:rPr>
          <w:rFonts w:ascii="Arial" w:hAnsi="Arial" w:cs="Arial"/>
          <w:sz w:val="24"/>
        </w:rPr>
        <w:t xml:space="preserve"> arrows to make specific selections to narrow the report parameters.    </w:t>
      </w:r>
    </w:p>
    <w:p w14:paraId="6BE834A2" w14:textId="77777777" w:rsidR="007B2992" w:rsidRPr="00256CDA" w:rsidRDefault="007B2992" w:rsidP="007B2992">
      <w:pPr>
        <w:spacing w:before="0" w:after="0"/>
        <w:ind w:left="360"/>
        <w:rPr>
          <w:rFonts w:ascii="Arial" w:hAnsi="Arial" w:cs="Arial"/>
          <w:sz w:val="24"/>
        </w:rPr>
      </w:pPr>
    </w:p>
    <w:p w14:paraId="46382476" w14:textId="77777777" w:rsidR="007B2992" w:rsidRDefault="007B2992" w:rsidP="007B2992">
      <w:pPr>
        <w:spacing w:before="0" w:after="0"/>
        <w:rPr>
          <w:rFonts w:ascii="Arial" w:hAnsi="Arial" w:cs="Arial"/>
          <w:sz w:val="24"/>
        </w:rPr>
      </w:pPr>
      <w:r w:rsidRPr="00256CDA">
        <w:rPr>
          <w:rFonts w:ascii="Arial" w:hAnsi="Arial" w:cs="Arial"/>
          <w:sz w:val="24"/>
        </w:rPr>
        <w:t xml:space="preserve">In addition to having several sort fields to customize this report, there are also a couple of additional features to consider prior to printing or exporting the data. Just below the </w:t>
      </w:r>
      <w:r w:rsidRPr="007B2992">
        <w:rPr>
          <w:rFonts w:ascii="Arial" w:hAnsi="Arial" w:cs="Arial"/>
          <w:b/>
          <w:color w:val="0070C0"/>
          <w:sz w:val="24"/>
        </w:rPr>
        <w:t>Job Status</w:t>
      </w:r>
      <w:r w:rsidRPr="00256CDA">
        <w:rPr>
          <w:rFonts w:ascii="Arial" w:hAnsi="Arial" w:cs="Arial"/>
          <w:sz w:val="24"/>
        </w:rPr>
        <w:t xml:space="preserve"> field are additional </w:t>
      </w:r>
      <w:r w:rsidRPr="007B2992">
        <w:rPr>
          <w:rFonts w:ascii="Arial" w:hAnsi="Arial" w:cs="Arial"/>
          <w:b/>
          <w:color w:val="0070C0"/>
          <w:sz w:val="24"/>
        </w:rPr>
        <w:t>Print Option</w:t>
      </w:r>
      <w:r w:rsidRPr="007B2992">
        <w:rPr>
          <w:rFonts w:ascii="Arial" w:hAnsi="Arial" w:cs="Arial"/>
          <w:color w:val="0070C0"/>
          <w:sz w:val="24"/>
        </w:rPr>
        <w:t xml:space="preserve"> </w:t>
      </w:r>
      <w:r w:rsidRPr="00401597">
        <w:rPr>
          <w:rFonts w:ascii="Arial" w:hAnsi="Arial" w:cs="Arial"/>
          <w:bCs/>
          <w:color w:val="BFBFBF"/>
          <w:sz w:val="24"/>
          <w:szCs w:val="24"/>
          <w:highlight w:val="lightGray"/>
        </w:rPr>
        <w:t>(</w:t>
      </w:r>
      <w:r>
        <w:rPr>
          <w:rFonts w:ascii="Arial" w:hAnsi="Arial" w:cs="Arial"/>
          <w:b/>
          <w:bCs/>
          <w:sz w:val="24"/>
          <w:szCs w:val="24"/>
          <w:highlight w:val="lightGray"/>
        </w:rPr>
        <w:t>9</w:t>
      </w:r>
      <w:r w:rsidRPr="00401597">
        <w:rPr>
          <w:rFonts w:ascii="Arial" w:hAnsi="Arial" w:cs="Arial"/>
          <w:bCs/>
          <w:color w:val="BFBFBF"/>
          <w:sz w:val="24"/>
          <w:szCs w:val="24"/>
          <w:highlight w:val="lightGray"/>
        </w:rPr>
        <w:t>)</w:t>
      </w:r>
      <w:r>
        <w:rPr>
          <w:rFonts w:ascii="Arial" w:hAnsi="Arial" w:cs="Arial"/>
          <w:bCs/>
          <w:color w:val="BFBFBF"/>
          <w:sz w:val="24"/>
          <w:szCs w:val="24"/>
        </w:rPr>
        <w:t xml:space="preserve"> </w:t>
      </w:r>
      <w:r w:rsidRPr="00256CDA">
        <w:rPr>
          <w:rFonts w:ascii="Arial" w:hAnsi="Arial" w:cs="Arial"/>
          <w:sz w:val="24"/>
        </w:rPr>
        <w:t xml:space="preserve">fields. The first appears as follows: </w:t>
      </w:r>
      <w:r w:rsidRPr="007B2992">
        <w:rPr>
          <w:rFonts w:ascii="Arial" w:hAnsi="Arial" w:cs="Arial"/>
          <w:b/>
          <w:bCs/>
          <w:color w:val="0070C0"/>
          <w:sz w:val="24"/>
        </w:rPr>
        <w:t>Print Order Totals</w:t>
      </w:r>
      <w:r w:rsidRPr="00256CDA">
        <w:rPr>
          <w:rFonts w:ascii="Arial" w:hAnsi="Arial" w:cs="Arial"/>
          <w:b/>
          <w:bCs/>
          <w:sz w:val="24"/>
        </w:rPr>
        <w:t xml:space="preserve">. </w:t>
      </w:r>
      <w:r w:rsidRPr="00256CDA">
        <w:rPr>
          <w:rFonts w:ascii="Arial" w:hAnsi="Arial" w:cs="Arial"/>
          <w:bCs/>
          <w:sz w:val="24"/>
        </w:rPr>
        <w:t>T</w:t>
      </w:r>
      <w:r w:rsidRPr="00256CDA">
        <w:rPr>
          <w:rFonts w:ascii="Arial" w:hAnsi="Arial" w:cs="Arial"/>
          <w:sz w:val="24"/>
        </w:rPr>
        <w:t xml:space="preserve">he default is checked, however, if you would like for the report to not display any order or tax totals, you can uncheck this option. The next two appear as follows: </w:t>
      </w:r>
      <w:r w:rsidRPr="00313A89">
        <w:rPr>
          <w:rFonts w:ascii="Arial" w:hAnsi="Arial" w:cs="Arial"/>
          <w:b/>
          <w:bCs/>
          <w:color w:val="0070C0"/>
          <w:sz w:val="24"/>
        </w:rPr>
        <w:t>Print Labor</w:t>
      </w:r>
      <w:r w:rsidRPr="00256CDA">
        <w:rPr>
          <w:rFonts w:ascii="Arial" w:hAnsi="Arial" w:cs="Arial"/>
          <w:b/>
          <w:bCs/>
          <w:sz w:val="24"/>
        </w:rPr>
        <w:t xml:space="preserve"> </w:t>
      </w:r>
      <w:r w:rsidRPr="00256CDA">
        <w:rPr>
          <w:rFonts w:ascii="Arial" w:hAnsi="Arial" w:cs="Arial"/>
          <w:bCs/>
          <w:sz w:val="24"/>
        </w:rPr>
        <w:t>&amp;</w:t>
      </w:r>
      <w:r w:rsidRPr="00256CDA">
        <w:rPr>
          <w:rFonts w:ascii="Arial" w:hAnsi="Arial" w:cs="Arial"/>
          <w:b/>
          <w:bCs/>
          <w:sz w:val="24"/>
        </w:rPr>
        <w:t xml:space="preserve"> </w:t>
      </w:r>
      <w:r w:rsidRPr="00313A89">
        <w:rPr>
          <w:rFonts w:ascii="Arial" w:hAnsi="Arial" w:cs="Arial"/>
          <w:b/>
          <w:bCs/>
          <w:color w:val="0070C0"/>
          <w:sz w:val="24"/>
        </w:rPr>
        <w:t>Print Material</w:t>
      </w:r>
      <w:r w:rsidRPr="00256CDA">
        <w:rPr>
          <w:rFonts w:ascii="Arial" w:hAnsi="Arial" w:cs="Arial"/>
          <w:bCs/>
          <w:sz w:val="24"/>
        </w:rPr>
        <w:t>.</w:t>
      </w:r>
      <w:r w:rsidRPr="00256CDA">
        <w:rPr>
          <w:rFonts w:ascii="Arial" w:hAnsi="Arial" w:cs="Arial"/>
          <w:b/>
          <w:bCs/>
          <w:sz w:val="24"/>
        </w:rPr>
        <w:t xml:space="preserve"> </w:t>
      </w:r>
      <w:r w:rsidRPr="00256CDA">
        <w:rPr>
          <w:rFonts w:ascii="Arial" w:hAnsi="Arial" w:cs="Arial"/>
          <w:sz w:val="24"/>
        </w:rPr>
        <w:t xml:space="preserve">The default is set to include both; however, if you would like to limit the print out to only </w:t>
      </w:r>
      <w:r w:rsidRPr="00256CDA">
        <w:rPr>
          <w:rFonts w:ascii="Arial" w:hAnsi="Arial" w:cs="Arial"/>
          <w:b/>
          <w:sz w:val="24"/>
        </w:rPr>
        <w:t>Labor</w:t>
      </w:r>
      <w:r w:rsidRPr="00256CDA">
        <w:rPr>
          <w:rFonts w:ascii="Arial" w:hAnsi="Arial" w:cs="Arial"/>
          <w:sz w:val="24"/>
        </w:rPr>
        <w:t xml:space="preserve"> lines or only </w:t>
      </w:r>
      <w:r w:rsidRPr="00256CDA">
        <w:rPr>
          <w:rFonts w:ascii="Arial" w:hAnsi="Arial" w:cs="Arial"/>
          <w:b/>
          <w:sz w:val="24"/>
        </w:rPr>
        <w:t>Material</w:t>
      </w:r>
      <w:r w:rsidRPr="00256CDA">
        <w:rPr>
          <w:rFonts w:ascii="Arial" w:hAnsi="Arial" w:cs="Arial"/>
          <w:sz w:val="24"/>
        </w:rPr>
        <w:t xml:space="preserve"> lines, you can make that change here. The </w:t>
      </w:r>
      <w:r w:rsidRPr="00313A89">
        <w:rPr>
          <w:rFonts w:ascii="Arial" w:hAnsi="Arial" w:cs="Arial"/>
          <w:b/>
          <w:color w:val="0070C0"/>
          <w:sz w:val="24"/>
        </w:rPr>
        <w:t>Print Floor Plan Comment Lines</w:t>
      </w:r>
      <w:r w:rsidRPr="00313A89">
        <w:rPr>
          <w:rFonts w:ascii="Arial" w:hAnsi="Arial" w:cs="Arial"/>
          <w:color w:val="0070C0"/>
          <w:sz w:val="24"/>
        </w:rPr>
        <w:t xml:space="preserve"> </w:t>
      </w:r>
      <w:r w:rsidRPr="00256CDA">
        <w:rPr>
          <w:rFonts w:ascii="Arial" w:hAnsi="Arial" w:cs="Arial"/>
          <w:sz w:val="24"/>
        </w:rPr>
        <w:t xml:space="preserve">option can be checked if you wish to include those on the report. </w:t>
      </w:r>
      <w:proofErr w:type="spellStart"/>
      <w:r w:rsidRPr="00256CDA">
        <w:rPr>
          <w:rFonts w:ascii="Arial" w:hAnsi="Arial" w:cs="Arial"/>
          <w:sz w:val="24"/>
        </w:rPr>
        <w:t>The</w:t>
      </w:r>
      <w:proofErr w:type="spellEnd"/>
      <w:r w:rsidRPr="00256CDA">
        <w:rPr>
          <w:rFonts w:ascii="Arial" w:hAnsi="Arial" w:cs="Arial"/>
          <w:sz w:val="24"/>
        </w:rPr>
        <w:t xml:space="preserve"> </w:t>
      </w:r>
      <w:r w:rsidRPr="00313A89">
        <w:rPr>
          <w:rFonts w:ascii="Arial" w:hAnsi="Arial" w:cs="Arial"/>
          <w:b/>
          <w:color w:val="0070C0"/>
          <w:sz w:val="24"/>
        </w:rPr>
        <w:t>Include Closed Jobs</w:t>
      </w:r>
      <w:r w:rsidRPr="00313A89">
        <w:rPr>
          <w:rFonts w:ascii="Arial" w:hAnsi="Arial" w:cs="Arial"/>
          <w:color w:val="0070C0"/>
          <w:sz w:val="24"/>
        </w:rPr>
        <w:t xml:space="preserve"> </w:t>
      </w:r>
      <w:r w:rsidRPr="00256CDA">
        <w:rPr>
          <w:rFonts w:ascii="Arial" w:hAnsi="Arial" w:cs="Arial"/>
          <w:sz w:val="24"/>
        </w:rPr>
        <w:t xml:space="preserve">option can be checked to include data from closed </w:t>
      </w:r>
      <w:r w:rsidR="00313A89" w:rsidRPr="00313A89">
        <w:rPr>
          <w:rFonts w:ascii="Arial" w:hAnsi="Arial" w:cs="Arial"/>
          <w:b/>
          <w:sz w:val="24"/>
        </w:rPr>
        <w:t>J</w:t>
      </w:r>
      <w:r w:rsidRPr="00313A89">
        <w:rPr>
          <w:rFonts w:ascii="Arial" w:hAnsi="Arial" w:cs="Arial"/>
          <w:b/>
          <w:sz w:val="24"/>
        </w:rPr>
        <w:t>obs</w:t>
      </w:r>
      <w:r w:rsidRPr="00256CDA">
        <w:rPr>
          <w:rFonts w:ascii="Arial" w:hAnsi="Arial" w:cs="Arial"/>
          <w:sz w:val="24"/>
        </w:rPr>
        <w:t xml:space="preserve"> in the system. The </w:t>
      </w:r>
      <w:r w:rsidRPr="00313A89">
        <w:rPr>
          <w:rFonts w:ascii="Arial" w:hAnsi="Arial" w:cs="Arial"/>
          <w:b/>
          <w:color w:val="0070C0"/>
          <w:sz w:val="24"/>
        </w:rPr>
        <w:t>Sort By</w:t>
      </w:r>
      <w:r>
        <w:rPr>
          <w:rFonts w:ascii="Arial" w:hAnsi="Arial" w:cs="Arial"/>
          <w:sz w:val="24"/>
        </w:rPr>
        <w:t xml:space="preserve"> </w:t>
      </w:r>
      <w:r w:rsidRPr="00401597">
        <w:rPr>
          <w:rFonts w:ascii="Arial" w:hAnsi="Arial" w:cs="Arial"/>
          <w:bCs/>
          <w:color w:val="BFBFBF"/>
          <w:sz w:val="24"/>
          <w:szCs w:val="24"/>
          <w:highlight w:val="lightGray"/>
        </w:rPr>
        <w:t>(</w:t>
      </w:r>
      <w:r>
        <w:rPr>
          <w:rFonts w:ascii="Arial" w:hAnsi="Arial" w:cs="Arial"/>
          <w:b/>
          <w:bCs/>
          <w:sz w:val="24"/>
          <w:szCs w:val="24"/>
          <w:highlight w:val="lightGray"/>
        </w:rPr>
        <w:t>10</w:t>
      </w:r>
      <w:r w:rsidRPr="00401597">
        <w:rPr>
          <w:rFonts w:ascii="Arial" w:hAnsi="Arial" w:cs="Arial"/>
          <w:bCs/>
          <w:color w:val="BFBFBF"/>
          <w:sz w:val="24"/>
          <w:szCs w:val="24"/>
          <w:highlight w:val="lightGray"/>
        </w:rPr>
        <w:t>)</w:t>
      </w:r>
      <w:r>
        <w:rPr>
          <w:rFonts w:ascii="Arial" w:hAnsi="Arial" w:cs="Arial"/>
          <w:bCs/>
          <w:color w:val="BFBFBF"/>
          <w:sz w:val="24"/>
          <w:szCs w:val="24"/>
        </w:rPr>
        <w:t xml:space="preserve"> </w:t>
      </w:r>
      <w:r w:rsidRPr="00256CDA">
        <w:rPr>
          <w:rFonts w:ascii="Arial" w:hAnsi="Arial" w:cs="Arial"/>
          <w:sz w:val="24"/>
        </w:rPr>
        <w:t xml:space="preserve">option defaults to </w:t>
      </w:r>
      <w:r w:rsidRPr="00313A89">
        <w:rPr>
          <w:rFonts w:ascii="Arial" w:hAnsi="Arial" w:cs="Arial"/>
          <w:b/>
          <w:color w:val="0070C0"/>
          <w:sz w:val="24"/>
        </w:rPr>
        <w:t>Order Number</w:t>
      </w:r>
      <w:r w:rsidRPr="00256CDA">
        <w:rPr>
          <w:rFonts w:ascii="Arial" w:hAnsi="Arial" w:cs="Arial"/>
          <w:sz w:val="24"/>
        </w:rPr>
        <w:t xml:space="preserve">; if you wish to sort by order of </w:t>
      </w:r>
      <w:r w:rsidRPr="00313A89">
        <w:rPr>
          <w:rFonts w:ascii="Arial" w:hAnsi="Arial" w:cs="Arial"/>
          <w:b/>
          <w:color w:val="0070C0"/>
          <w:sz w:val="24"/>
        </w:rPr>
        <w:t>Job Status</w:t>
      </w:r>
      <w:r w:rsidRPr="00256CDA">
        <w:rPr>
          <w:rFonts w:ascii="Arial" w:hAnsi="Arial" w:cs="Arial"/>
          <w:sz w:val="24"/>
        </w:rPr>
        <w:t xml:space="preserve">, you should leave the field above set to </w:t>
      </w:r>
      <w:r w:rsidRPr="00313A89">
        <w:rPr>
          <w:rFonts w:ascii="Arial" w:hAnsi="Arial" w:cs="Arial"/>
          <w:b/>
          <w:color w:val="0070C0"/>
          <w:sz w:val="24"/>
        </w:rPr>
        <w:t>**ALL**</w:t>
      </w:r>
      <w:r w:rsidRPr="00256CDA">
        <w:rPr>
          <w:rFonts w:ascii="Arial" w:hAnsi="Arial" w:cs="Arial"/>
          <w:sz w:val="24"/>
        </w:rPr>
        <w:t>.</w:t>
      </w:r>
      <w:r w:rsidR="00313A89">
        <w:rPr>
          <w:rFonts w:ascii="Arial" w:hAnsi="Arial" w:cs="Arial"/>
          <w:sz w:val="24"/>
        </w:rPr>
        <w:t xml:space="preserve"> </w:t>
      </w:r>
      <w:r w:rsidRPr="00256CDA">
        <w:rPr>
          <w:rFonts w:ascii="Arial" w:hAnsi="Arial" w:cs="Arial"/>
          <w:sz w:val="24"/>
        </w:rPr>
        <w:t xml:space="preserve">The </w:t>
      </w:r>
      <w:r w:rsidRPr="00313A89">
        <w:rPr>
          <w:rFonts w:ascii="Arial" w:hAnsi="Arial" w:cs="Arial"/>
          <w:b/>
          <w:color w:val="0070C0"/>
          <w:sz w:val="24"/>
        </w:rPr>
        <w:t>Print Weight Totals</w:t>
      </w:r>
      <w:r w:rsidRPr="00256CDA">
        <w:rPr>
          <w:rFonts w:ascii="Arial" w:hAnsi="Arial" w:cs="Arial"/>
          <w:sz w:val="24"/>
        </w:rPr>
        <w:t xml:space="preserve">, if checked, will include data based on the </w:t>
      </w:r>
      <w:r w:rsidRPr="00313A89">
        <w:rPr>
          <w:rFonts w:ascii="Arial" w:hAnsi="Arial" w:cs="Arial"/>
          <w:b/>
          <w:color w:val="0070C0"/>
          <w:sz w:val="24"/>
        </w:rPr>
        <w:t>Weight</w:t>
      </w:r>
      <w:r w:rsidRPr="00313A89">
        <w:rPr>
          <w:rFonts w:ascii="Arial" w:hAnsi="Arial" w:cs="Arial"/>
          <w:color w:val="0070C0"/>
          <w:sz w:val="24"/>
        </w:rPr>
        <w:t xml:space="preserve"> </w:t>
      </w:r>
      <w:r w:rsidRPr="00256CDA">
        <w:rPr>
          <w:rFonts w:ascii="Arial" w:hAnsi="Arial" w:cs="Arial"/>
          <w:sz w:val="24"/>
        </w:rPr>
        <w:t xml:space="preserve">field in the </w:t>
      </w:r>
      <w:r w:rsidRPr="00256CDA">
        <w:rPr>
          <w:rFonts w:ascii="Arial" w:hAnsi="Arial" w:cs="Arial"/>
          <w:b/>
          <w:sz w:val="24"/>
        </w:rPr>
        <w:t>Catalog Maintenance</w:t>
      </w:r>
      <w:r w:rsidRPr="00256CDA">
        <w:rPr>
          <w:rFonts w:ascii="Arial" w:hAnsi="Arial" w:cs="Arial"/>
          <w:sz w:val="24"/>
        </w:rPr>
        <w:t xml:space="preserve"> module.</w:t>
      </w:r>
    </w:p>
    <w:p w14:paraId="72DB9536" w14:textId="77777777" w:rsidR="00313A89" w:rsidRPr="00256CDA" w:rsidRDefault="00313A89" w:rsidP="007B2992">
      <w:pPr>
        <w:spacing w:before="0" w:after="0"/>
        <w:rPr>
          <w:rFonts w:ascii="Arial" w:hAnsi="Arial" w:cs="Arial"/>
          <w:sz w:val="24"/>
        </w:rPr>
      </w:pPr>
    </w:p>
    <w:p w14:paraId="6CF82A5B" w14:textId="11385CE9" w:rsidR="007B2992" w:rsidRPr="00583913" w:rsidRDefault="00313A89" w:rsidP="00313A89">
      <w:pPr>
        <w:spacing w:before="0" w:after="0"/>
        <w:rPr>
          <w:rFonts w:ascii="Arial" w:hAnsi="Arial" w:cs="Arial"/>
          <w:bCs/>
          <w:sz w:val="24"/>
          <w:szCs w:val="24"/>
        </w:rPr>
      </w:pPr>
      <w:r w:rsidRPr="00C048FC">
        <w:rPr>
          <w:rFonts w:ascii="Arial" w:hAnsi="Arial" w:cs="Arial"/>
          <w:sz w:val="24"/>
        </w:rPr>
        <w:t xml:space="preserve">This report can be exported to </w:t>
      </w:r>
      <w:r w:rsidRPr="00C048FC">
        <w:rPr>
          <w:rFonts w:ascii="Arial" w:hAnsi="Arial" w:cs="Arial"/>
          <w:b/>
          <w:color w:val="00B050"/>
          <w:sz w:val="24"/>
        </w:rPr>
        <w:t>Excel</w:t>
      </w:r>
      <w:r w:rsidRPr="00C048FC">
        <w:rPr>
          <w:rFonts w:ascii="Arial" w:hAnsi="Arial" w:cs="Arial"/>
          <w:sz w:val="24"/>
        </w:rPr>
        <w:t xml:space="preserve">. </w:t>
      </w:r>
      <w:r w:rsidR="00C048FC" w:rsidRPr="00C048FC">
        <w:rPr>
          <w:rFonts w:ascii="Arial" w:hAnsi="Arial" w:cs="Arial"/>
          <w:b/>
          <w:bCs/>
          <w:sz w:val="24"/>
        </w:rPr>
        <w:t>Please Note:</w:t>
      </w:r>
      <w:r w:rsidR="00C048FC">
        <w:rPr>
          <w:rFonts w:ascii="Arial" w:hAnsi="Arial" w:cs="Arial"/>
          <w:sz w:val="24"/>
        </w:rPr>
        <w:t xml:space="preserve"> </w:t>
      </w:r>
      <w:r w:rsidR="00C048FC" w:rsidRPr="00C048FC">
        <w:rPr>
          <w:rFonts w:ascii="Arial" w:hAnsi="Arial" w:cs="Arial"/>
          <w:sz w:val="24"/>
        </w:rPr>
        <w:t xml:space="preserve">The </w:t>
      </w:r>
      <w:r w:rsidR="00C048FC" w:rsidRPr="00C048FC">
        <w:rPr>
          <w:rFonts w:ascii="Arial" w:hAnsi="Arial" w:cs="Arial"/>
          <w:b/>
          <w:bCs/>
          <w:color w:val="0070C0"/>
          <w:sz w:val="24"/>
          <w:szCs w:val="24"/>
        </w:rPr>
        <w:t>Print Line Level Cost Info (Excel Only)</w:t>
      </w:r>
      <w:r w:rsidR="00C048FC">
        <w:rPr>
          <w:rFonts w:ascii="Arial" w:hAnsi="Arial" w:cs="Arial"/>
          <w:sz w:val="24"/>
          <w:szCs w:val="24"/>
        </w:rPr>
        <w:t xml:space="preserve"> c</w:t>
      </w:r>
      <w:r w:rsidR="00C048FC" w:rsidRPr="00C048FC">
        <w:rPr>
          <w:rFonts w:ascii="Arial" w:hAnsi="Arial" w:cs="Arial"/>
          <w:sz w:val="24"/>
          <w:szCs w:val="24"/>
        </w:rPr>
        <w:t xml:space="preserve">heckbox can only be enabled where </w:t>
      </w:r>
      <w:r w:rsidR="00C048FC" w:rsidRPr="00C048FC">
        <w:rPr>
          <w:rFonts w:ascii="Arial" w:hAnsi="Arial" w:cs="Arial"/>
          <w:b/>
          <w:bCs/>
          <w:sz w:val="24"/>
          <w:szCs w:val="24"/>
        </w:rPr>
        <w:t>User</w:t>
      </w:r>
      <w:r w:rsidR="00C048FC" w:rsidRPr="00C048FC">
        <w:rPr>
          <w:rFonts w:ascii="Arial" w:hAnsi="Arial" w:cs="Arial"/>
          <w:sz w:val="24"/>
          <w:szCs w:val="24"/>
        </w:rPr>
        <w:t xml:space="preserve"> can see </w:t>
      </w:r>
      <w:r w:rsidR="00C048FC" w:rsidRPr="00C048FC">
        <w:rPr>
          <w:rFonts w:ascii="Arial" w:hAnsi="Arial" w:cs="Arial"/>
          <w:b/>
          <w:bCs/>
          <w:sz w:val="24"/>
          <w:szCs w:val="24"/>
        </w:rPr>
        <w:t>Costs</w:t>
      </w:r>
      <w:r w:rsidR="00C048FC" w:rsidRPr="00C048FC">
        <w:rPr>
          <w:rFonts w:ascii="Arial" w:hAnsi="Arial" w:cs="Arial"/>
          <w:sz w:val="24"/>
          <w:szCs w:val="24"/>
        </w:rPr>
        <w:t>.</w:t>
      </w:r>
      <w:r w:rsidR="00C048FC" w:rsidRPr="00C048FC">
        <w:rPr>
          <w:rFonts w:ascii="Arial" w:hAnsi="Arial" w:cs="Arial"/>
          <w:sz w:val="24"/>
          <w:szCs w:val="24"/>
        </w:rPr>
        <w:t xml:space="preserve"> </w:t>
      </w:r>
      <w:r w:rsidR="00C048FC" w:rsidRPr="00BC24D3">
        <w:rPr>
          <w:rFonts w:ascii="Arial" w:hAnsi="Arial" w:cs="Arial"/>
          <w:sz w:val="24"/>
          <w:szCs w:val="24"/>
        </w:rPr>
        <w:t xml:space="preserve">This allows </w:t>
      </w:r>
      <w:r w:rsidR="00C048FC">
        <w:rPr>
          <w:rFonts w:ascii="Arial" w:hAnsi="Arial" w:cs="Arial"/>
          <w:sz w:val="24"/>
          <w:szCs w:val="24"/>
        </w:rPr>
        <w:t xml:space="preserve">for adding </w:t>
      </w:r>
      <w:r w:rsidR="00C048FC" w:rsidRPr="00BC24D3">
        <w:rPr>
          <w:rFonts w:ascii="Arial" w:hAnsi="Arial" w:cs="Arial"/>
          <w:b/>
          <w:bCs/>
          <w:color w:val="0070C0"/>
          <w:sz w:val="24"/>
          <w:szCs w:val="24"/>
        </w:rPr>
        <w:t>Cost</w:t>
      </w:r>
      <w:r w:rsidR="00C048FC" w:rsidRPr="00BC24D3">
        <w:rPr>
          <w:rFonts w:ascii="Arial" w:hAnsi="Arial" w:cs="Arial"/>
          <w:color w:val="0070C0"/>
          <w:sz w:val="24"/>
          <w:szCs w:val="24"/>
        </w:rPr>
        <w:t xml:space="preserve"> </w:t>
      </w:r>
      <w:r w:rsidR="00C048FC">
        <w:rPr>
          <w:rFonts w:ascii="Arial" w:hAnsi="Arial" w:cs="Arial"/>
          <w:sz w:val="24"/>
          <w:szCs w:val="24"/>
        </w:rPr>
        <w:t xml:space="preserve">and </w:t>
      </w:r>
      <w:r w:rsidR="00C048FC" w:rsidRPr="00BC24D3">
        <w:rPr>
          <w:rFonts w:ascii="Arial" w:hAnsi="Arial" w:cs="Arial"/>
          <w:b/>
          <w:bCs/>
          <w:color w:val="0070C0"/>
          <w:sz w:val="24"/>
          <w:szCs w:val="24"/>
        </w:rPr>
        <w:t>Budget</w:t>
      </w:r>
      <w:r w:rsidR="00C048FC" w:rsidRPr="00BC24D3">
        <w:rPr>
          <w:rFonts w:ascii="Arial" w:hAnsi="Arial" w:cs="Arial"/>
          <w:color w:val="0070C0"/>
          <w:sz w:val="24"/>
          <w:szCs w:val="24"/>
        </w:rPr>
        <w:t xml:space="preserve"> </w:t>
      </w:r>
      <w:r w:rsidR="00C048FC">
        <w:rPr>
          <w:rFonts w:ascii="Arial" w:hAnsi="Arial" w:cs="Arial"/>
          <w:sz w:val="24"/>
          <w:szCs w:val="24"/>
        </w:rPr>
        <w:t xml:space="preserve">info to the exported data provided the </w:t>
      </w:r>
      <w:r w:rsidR="00C048FC" w:rsidRPr="00BC24D3">
        <w:rPr>
          <w:rFonts w:ascii="Arial" w:hAnsi="Arial" w:cs="Arial"/>
          <w:b/>
          <w:bCs/>
          <w:sz w:val="24"/>
          <w:szCs w:val="24"/>
        </w:rPr>
        <w:t>User</w:t>
      </w:r>
      <w:r w:rsidR="00C048FC">
        <w:rPr>
          <w:rFonts w:ascii="Arial" w:hAnsi="Arial" w:cs="Arial"/>
          <w:sz w:val="24"/>
          <w:szCs w:val="24"/>
        </w:rPr>
        <w:t xml:space="preserve"> can see </w:t>
      </w:r>
      <w:r w:rsidR="00C048FC" w:rsidRPr="00BC24D3">
        <w:rPr>
          <w:rFonts w:ascii="Arial" w:hAnsi="Arial" w:cs="Arial"/>
          <w:b/>
          <w:bCs/>
          <w:sz w:val="24"/>
          <w:szCs w:val="24"/>
        </w:rPr>
        <w:t>Cost</w:t>
      </w:r>
      <w:r w:rsidR="00C048FC">
        <w:rPr>
          <w:rFonts w:ascii="Arial" w:hAnsi="Arial" w:cs="Arial"/>
          <w:sz w:val="24"/>
          <w:szCs w:val="24"/>
        </w:rPr>
        <w:t>.</w:t>
      </w:r>
      <w:r w:rsidR="00C048FC">
        <w:rPr>
          <w:rFonts w:ascii="Arial" w:hAnsi="Arial" w:cs="Arial"/>
          <w:sz w:val="24"/>
          <w:szCs w:val="24"/>
        </w:rPr>
        <w:t xml:space="preserve"> </w:t>
      </w:r>
      <w:r w:rsidRPr="00313A89">
        <w:rPr>
          <w:rFonts w:ascii="Arial" w:hAnsi="Arial" w:cs="Arial"/>
          <w:sz w:val="24"/>
        </w:rPr>
        <w:t>S</w:t>
      </w:r>
      <w:r w:rsidR="007B2992" w:rsidRPr="00313A89">
        <w:rPr>
          <w:rFonts w:ascii="Arial" w:hAnsi="Arial" w:cs="Arial"/>
          <w:bCs/>
          <w:sz w:val="24"/>
          <w:szCs w:val="24"/>
        </w:rPr>
        <w:t xml:space="preserve">everal </w:t>
      </w:r>
      <w:r w:rsidRPr="00313A89">
        <w:rPr>
          <w:rFonts w:ascii="Arial" w:hAnsi="Arial" w:cs="Arial"/>
          <w:bCs/>
          <w:sz w:val="24"/>
          <w:szCs w:val="24"/>
        </w:rPr>
        <w:t xml:space="preserve">additional </w:t>
      </w:r>
      <w:r w:rsidR="007B2992" w:rsidRPr="00313A89">
        <w:rPr>
          <w:rFonts w:ascii="Arial" w:hAnsi="Arial" w:cs="Arial"/>
          <w:bCs/>
          <w:sz w:val="24"/>
          <w:szCs w:val="24"/>
        </w:rPr>
        <w:t xml:space="preserve">columns </w:t>
      </w:r>
      <w:r w:rsidRPr="00313A89">
        <w:rPr>
          <w:rFonts w:ascii="Arial" w:hAnsi="Arial" w:cs="Arial"/>
          <w:bCs/>
          <w:sz w:val="24"/>
          <w:szCs w:val="24"/>
        </w:rPr>
        <w:t>will appear in the</w:t>
      </w:r>
      <w:r w:rsidR="007B2992" w:rsidRPr="00313A89">
        <w:rPr>
          <w:rFonts w:ascii="Arial" w:hAnsi="Arial" w:cs="Arial"/>
          <w:bCs/>
          <w:sz w:val="24"/>
          <w:szCs w:val="24"/>
        </w:rPr>
        <w:t xml:space="preserve"> </w:t>
      </w:r>
      <w:r w:rsidR="007B2992" w:rsidRPr="00313A89">
        <w:rPr>
          <w:rFonts w:ascii="Arial" w:hAnsi="Arial" w:cs="Arial"/>
          <w:b/>
          <w:bCs/>
          <w:color w:val="00B050"/>
          <w:sz w:val="24"/>
          <w:szCs w:val="24"/>
        </w:rPr>
        <w:t>Excel</w:t>
      </w:r>
      <w:r w:rsidR="007B2992" w:rsidRPr="00313A89">
        <w:rPr>
          <w:rFonts w:ascii="Arial" w:hAnsi="Arial" w:cs="Arial"/>
          <w:bCs/>
          <w:sz w:val="24"/>
          <w:szCs w:val="24"/>
        </w:rPr>
        <w:t xml:space="preserve"> export of the </w:t>
      </w:r>
      <w:r w:rsidR="007B2992" w:rsidRPr="00313A89">
        <w:rPr>
          <w:rFonts w:ascii="Arial" w:hAnsi="Arial" w:cs="Arial"/>
          <w:b/>
          <w:bCs/>
          <w:sz w:val="24"/>
          <w:szCs w:val="24"/>
        </w:rPr>
        <w:t>Open Order Report</w:t>
      </w:r>
      <w:r w:rsidR="007B2992" w:rsidRPr="00313A89">
        <w:rPr>
          <w:rFonts w:ascii="Arial" w:hAnsi="Arial" w:cs="Arial"/>
          <w:bCs/>
          <w:sz w:val="24"/>
          <w:szCs w:val="24"/>
        </w:rPr>
        <w:t>.</w:t>
      </w:r>
      <w:r w:rsidR="007B2992" w:rsidRPr="00583913">
        <w:rPr>
          <w:rFonts w:ascii="Arial" w:hAnsi="Arial" w:cs="Arial"/>
          <w:bCs/>
          <w:sz w:val="24"/>
          <w:szCs w:val="24"/>
        </w:rPr>
        <w:t xml:space="preserve"> These columns appear at the end of the </w:t>
      </w:r>
      <w:r>
        <w:rPr>
          <w:rFonts w:ascii="Arial" w:hAnsi="Arial" w:cs="Arial"/>
          <w:bCs/>
          <w:sz w:val="24"/>
          <w:szCs w:val="24"/>
        </w:rPr>
        <w:t xml:space="preserve">data that appears on the printed report, </w:t>
      </w:r>
      <w:r w:rsidR="007B2992" w:rsidRPr="00583913">
        <w:rPr>
          <w:rFonts w:ascii="Arial" w:hAnsi="Arial" w:cs="Arial"/>
          <w:bCs/>
          <w:sz w:val="24"/>
          <w:szCs w:val="24"/>
        </w:rPr>
        <w:t xml:space="preserve">with the exception of the following: </w:t>
      </w:r>
      <w:r w:rsidR="007B2992" w:rsidRPr="00514EA7">
        <w:rPr>
          <w:rFonts w:ascii="Arial" w:hAnsi="Arial" w:cs="Arial"/>
          <w:b/>
          <w:bCs/>
          <w:color w:val="0070C0"/>
          <w:sz w:val="24"/>
          <w:szCs w:val="24"/>
        </w:rPr>
        <w:t>Order Line #</w:t>
      </w:r>
      <w:r w:rsidR="007B2992" w:rsidRPr="00514EA7">
        <w:rPr>
          <w:rFonts w:ascii="Arial" w:hAnsi="Arial" w:cs="Arial"/>
          <w:bCs/>
          <w:color w:val="0070C0"/>
          <w:sz w:val="24"/>
          <w:szCs w:val="24"/>
        </w:rPr>
        <w:t xml:space="preserve"> </w:t>
      </w:r>
      <w:r w:rsidR="007B2992" w:rsidRPr="00583913">
        <w:rPr>
          <w:rFonts w:ascii="Arial" w:hAnsi="Arial" w:cs="Arial"/>
          <w:bCs/>
          <w:sz w:val="24"/>
          <w:szCs w:val="24"/>
        </w:rPr>
        <w:t xml:space="preserve">appears next to </w:t>
      </w:r>
      <w:r w:rsidR="007B2992" w:rsidRPr="00514EA7">
        <w:rPr>
          <w:rFonts w:ascii="Arial" w:hAnsi="Arial" w:cs="Arial"/>
          <w:b/>
          <w:bCs/>
          <w:color w:val="0070C0"/>
          <w:sz w:val="24"/>
          <w:szCs w:val="24"/>
        </w:rPr>
        <w:t>Order #</w:t>
      </w:r>
      <w:r w:rsidR="007B2992" w:rsidRPr="00583913">
        <w:rPr>
          <w:rFonts w:ascii="Arial" w:hAnsi="Arial" w:cs="Arial"/>
          <w:bCs/>
          <w:sz w:val="24"/>
          <w:szCs w:val="24"/>
        </w:rPr>
        <w:t xml:space="preserve">. The remaining </w:t>
      </w:r>
      <w:r>
        <w:rPr>
          <w:rFonts w:ascii="Arial" w:hAnsi="Arial" w:cs="Arial"/>
          <w:bCs/>
          <w:sz w:val="24"/>
          <w:szCs w:val="24"/>
        </w:rPr>
        <w:t xml:space="preserve">additional </w:t>
      </w:r>
      <w:r w:rsidR="007B2992" w:rsidRPr="00583913">
        <w:rPr>
          <w:rFonts w:ascii="Arial" w:hAnsi="Arial" w:cs="Arial"/>
          <w:bCs/>
          <w:sz w:val="24"/>
          <w:szCs w:val="24"/>
        </w:rPr>
        <w:t xml:space="preserve">columns are as follows: </w:t>
      </w:r>
      <w:r w:rsidR="007B2992" w:rsidRPr="00514EA7">
        <w:rPr>
          <w:rFonts w:ascii="Arial" w:hAnsi="Arial" w:cs="Arial"/>
          <w:b/>
          <w:bCs/>
          <w:color w:val="0070C0"/>
          <w:sz w:val="24"/>
          <w:szCs w:val="24"/>
        </w:rPr>
        <w:t>Tax (Y/N)</w:t>
      </w:r>
      <w:r w:rsidR="007B2992" w:rsidRPr="00583913">
        <w:rPr>
          <w:rFonts w:ascii="Arial" w:hAnsi="Arial" w:cs="Arial"/>
          <w:bCs/>
          <w:sz w:val="24"/>
          <w:szCs w:val="24"/>
        </w:rPr>
        <w:t xml:space="preserve">, </w:t>
      </w:r>
      <w:r w:rsidR="007B2992" w:rsidRPr="00514EA7">
        <w:rPr>
          <w:rFonts w:ascii="Arial" w:hAnsi="Arial" w:cs="Arial"/>
          <w:b/>
          <w:bCs/>
          <w:color w:val="0070C0"/>
          <w:sz w:val="24"/>
          <w:szCs w:val="24"/>
        </w:rPr>
        <w:t>Tax Amount</w:t>
      </w:r>
      <w:r w:rsidR="007B2992" w:rsidRPr="00583913">
        <w:rPr>
          <w:rFonts w:ascii="Arial" w:hAnsi="Arial" w:cs="Arial"/>
          <w:bCs/>
          <w:sz w:val="24"/>
          <w:szCs w:val="24"/>
        </w:rPr>
        <w:t xml:space="preserve">, </w:t>
      </w:r>
      <w:proofErr w:type="gramStart"/>
      <w:r w:rsidR="007B2992" w:rsidRPr="00514EA7">
        <w:rPr>
          <w:rFonts w:ascii="Arial" w:hAnsi="Arial" w:cs="Arial"/>
          <w:b/>
          <w:bCs/>
          <w:color w:val="0070C0"/>
          <w:sz w:val="24"/>
          <w:szCs w:val="24"/>
        </w:rPr>
        <w:t>Closed</w:t>
      </w:r>
      <w:proofErr w:type="gramEnd"/>
      <w:r w:rsidR="007B2992" w:rsidRPr="00583913">
        <w:rPr>
          <w:rFonts w:ascii="Arial" w:hAnsi="Arial" w:cs="Arial"/>
          <w:bCs/>
          <w:sz w:val="24"/>
          <w:szCs w:val="24"/>
        </w:rPr>
        <w:t xml:space="preserve"> (blank if open, “</w:t>
      </w:r>
      <w:r w:rsidR="007B2992" w:rsidRPr="00514EA7">
        <w:rPr>
          <w:rFonts w:ascii="Arial" w:hAnsi="Arial" w:cs="Arial"/>
          <w:b/>
          <w:bCs/>
          <w:color w:val="0070C0"/>
          <w:sz w:val="24"/>
          <w:szCs w:val="24"/>
        </w:rPr>
        <w:t>C</w:t>
      </w:r>
      <w:r w:rsidR="007B2992" w:rsidRPr="00583913">
        <w:rPr>
          <w:rFonts w:ascii="Arial" w:hAnsi="Arial" w:cs="Arial"/>
          <w:bCs/>
          <w:sz w:val="24"/>
          <w:szCs w:val="24"/>
        </w:rPr>
        <w:t xml:space="preserve">” if Closed), </w:t>
      </w:r>
      <w:r w:rsidR="007B2992" w:rsidRPr="00514EA7">
        <w:rPr>
          <w:rFonts w:ascii="Arial" w:hAnsi="Arial" w:cs="Arial"/>
          <w:b/>
          <w:bCs/>
          <w:color w:val="0070C0"/>
          <w:sz w:val="24"/>
          <w:szCs w:val="24"/>
        </w:rPr>
        <w:t>Invoice Date</w:t>
      </w:r>
      <w:r w:rsidR="007B2992" w:rsidRPr="00583913">
        <w:rPr>
          <w:rFonts w:ascii="Arial" w:hAnsi="Arial" w:cs="Arial"/>
          <w:bCs/>
          <w:sz w:val="24"/>
          <w:szCs w:val="24"/>
        </w:rPr>
        <w:t>,</w:t>
      </w:r>
      <w:r w:rsidR="007B2992" w:rsidRPr="00583913">
        <w:rPr>
          <w:rFonts w:ascii="Arial" w:hAnsi="Arial" w:cs="Arial"/>
          <w:b/>
          <w:bCs/>
          <w:sz w:val="24"/>
          <w:szCs w:val="24"/>
        </w:rPr>
        <w:t xml:space="preserve"> </w:t>
      </w:r>
      <w:r w:rsidR="007B2992" w:rsidRPr="00313A89">
        <w:rPr>
          <w:rFonts w:ascii="Arial" w:hAnsi="Arial" w:cs="Arial"/>
          <w:b/>
          <w:bCs/>
          <w:color w:val="0070C0"/>
          <w:sz w:val="24"/>
          <w:szCs w:val="24"/>
        </w:rPr>
        <w:t>Invoice</w:t>
      </w:r>
      <w:r w:rsidR="007B2992" w:rsidRPr="00583913">
        <w:rPr>
          <w:rFonts w:ascii="Arial" w:hAnsi="Arial" w:cs="Arial"/>
          <w:b/>
          <w:bCs/>
          <w:sz w:val="24"/>
          <w:szCs w:val="24"/>
        </w:rPr>
        <w:t xml:space="preserve"> </w:t>
      </w:r>
      <w:r w:rsidR="007B2992" w:rsidRPr="00583913">
        <w:rPr>
          <w:rFonts w:ascii="Arial" w:hAnsi="Arial" w:cs="Arial"/>
          <w:bCs/>
          <w:sz w:val="24"/>
          <w:szCs w:val="24"/>
        </w:rPr>
        <w:t xml:space="preserve">(zero if no </w:t>
      </w:r>
      <w:r w:rsidRPr="00313A89">
        <w:rPr>
          <w:rFonts w:ascii="Arial" w:hAnsi="Arial" w:cs="Arial"/>
          <w:b/>
          <w:bCs/>
          <w:sz w:val="24"/>
          <w:szCs w:val="24"/>
        </w:rPr>
        <w:t>I</w:t>
      </w:r>
      <w:r w:rsidR="007B2992" w:rsidRPr="00313A89">
        <w:rPr>
          <w:rFonts w:ascii="Arial" w:hAnsi="Arial" w:cs="Arial"/>
          <w:b/>
          <w:bCs/>
          <w:sz w:val="24"/>
          <w:szCs w:val="24"/>
        </w:rPr>
        <w:t>nvoice</w:t>
      </w:r>
      <w:r w:rsidR="007B2992" w:rsidRPr="00583913">
        <w:rPr>
          <w:rFonts w:ascii="Arial" w:hAnsi="Arial" w:cs="Arial"/>
          <w:bCs/>
          <w:sz w:val="24"/>
          <w:szCs w:val="24"/>
        </w:rPr>
        <w:t xml:space="preserve">), and </w:t>
      </w:r>
      <w:r w:rsidR="007B2992" w:rsidRPr="00514EA7">
        <w:rPr>
          <w:rFonts w:ascii="Arial" w:hAnsi="Arial" w:cs="Arial"/>
          <w:b/>
          <w:bCs/>
          <w:color w:val="0070C0"/>
          <w:sz w:val="24"/>
          <w:szCs w:val="24"/>
        </w:rPr>
        <w:t>Invoice Line</w:t>
      </w:r>
      <w:r w:rsidR="007B2992" w:rsidRPr="00583913">
        <w:rPr>
          <w:rFonts w:ascii="Arial" w:hAnsi="Arial" w:cs="Arial"/>
          <w:bCs/>
          <w:sz w:val="24"/>
          <w:szCs w:val="24"/>
        </w:rPr>
        <w:t xml:space="preserve">. Additionally, a column for </w:t>
      </w:r>
      <w:r w:rsidR="007B2992" w:rsidRPr="00514EA7">
        <w:rPr>
          <w:rFonts w:ascii="Arial" w:hAnsi="Arial" w:cs="Arial"/>
          <w:b/>
          <w:bCs/>
          <w:color w:val="0070C0"/>
          <w:sz w:val="24"/>
          <w:szCs w:val="24"/>
        </w:rPr>
        <w:t>PO#</w:t>
      </w:r>
      <w:r w:rsidR="007B2992">
        <w:rPr>
          <w:rFonts w:ascii="Arial" w:hAnsi="Arial" w:cs="Arial"/>
          <w:bCs/>
          <w:sz w:val="24"/>
          <w:szCs w:val="24"/>
        </w:rPr>
        <w:t xml:space="preserve">, </w:t>
      </w:r>
      <w:r w:rsidR="007B2992" w:rsidRPr="00583913">
        <w:rPr>
          <w:rFonts w:ascii="Arial" w:hAnsi="Arial" w:cs="Arial"/>
          <w:bCs/>
          <w:sz w:val="24"/>
          <w:szCs w:val="24"/>
        </w:rPr>
        <w:t>when material is assigned</w:t>
      </w:r>
      <w:r w:rsidR="007B2992">
        <w:rPr>
          <w:rFonts w:ascii="Arial" w:hAnsi="Arial" w:cs="Arial"/>
          <w:bCs/>
          <w:sz w:val="24"/>
          <w:szCs w:val="24"/>
        </w:rPr>
        <w:t>,</w:t>
      </w:r>
      <w:r w:rsidR="007B2992" w:rsidRPr="00583913">
        <w:rPr>
          <w:rFonts w:ascii="Arial" w:hAnsi="Arial" w:cs="Arial"/>
          <w:bCs/>
          <w:sz w:val="24"/>
          <w:szCs w:val="24"/>
        </w:rPr>
        <w:t xml:space="preserve"> appears after the last column. </w:t>
      </w:r>
      <w:r w:rsidR="007B2992">
        <w:rPr>
          <w:rFonts w:ascii="Arial" w:hAnsi="Arial" w:cs="Arial"/>
          <w:bCs/>
          <w:sz w:val="24"/>
          <w:szCs w:val="24"/>
        </w:rPr>
        <w:t>It is</w:t>
      </w:r>
      <w:r w:rsidR="007B2992" w:rsidRPr="00583913">
        <w:rPr>
          <w:rFonts w:ascii="Arial" w:hAnsi="Arial" w:cs="Arial"/>
          <w:bCs/>
          <w:sz w:val="24"/>
          <w:szCs w:val="24"/>
        </w:rPr>
        <w:t xml:space="preserve"> one field listing all </w:t>
      </w:r>
      <w:r w:rsidR="007B2992" w:rsidRPr="00514EA7">
        <w:rPr>
          <w:rFonts w:ascii="Arial" w:hAnsi="Arial" w:cs="Arial"/>
          <w:b/>
          <w:bCs/>
          <w:sz w:val="24"/>
          <w:szCs w:val="24"/>
        </w:rPr>
        <w:t>PO’s</w:t>
      </w:r>
      <w:r w:rsidR="007B2992" w:rsidRPr="00514EA7">
        <w:rPr>
          <w:rFonts w:ascii="Arial" w:hAnsi="Arial" w:cs="Arial"/>
          <w:bCs/>
          <w:sz w:val="24"/>
          <w:szCs w:val="24"/>
        </w:rPr>
        <w:t xml:space="preserve"> </w:t>
      </w:r>
      <w:r w:rsidR="007B2992" w:rsidRPr="00583913">
        <w:rPr>
          <w:rFonts w:ascii="Arial" w:hAnsi="Arial" w:cs="Arial"/>
          <w:bCs/>
          <w:sz w:val="24"/>
          <w:szCs w:val="24"/>
        </w:rPr>
        <w:t xml:space="preserve">per line, including </w:t>
      </w:r>
      <w:r w:rsidR="007B2992" w:rsidRPr="00514EA7">
        <w:rPr>
          <w:rFonts w:ascii="Arial" w:hAnsi="Arial" w:cs="Arial"/>
          <w:b/>
          <w:bCs/>
          <w:color w:val="0070C0"/>
          <w:sz w:val="24"/>
          <w:szCs w:val="24"/>
        </w:rPr>
        <w:t>PO #</w:t>
      </w:r>
      <w:r w:rsidR="007B2992" w:rsidRPr="00583913">
        <w:rPr>
          <w:rFonts w:ascii="Arial" w:hAnsi="Arial" w:cs="Arial"/>
          <w:bCs/>
          <w:sz w:val="24"/>
          <w:szCs w:val="24"/>
        </w:rPr>
        <w:t xml:space="preserve">, </w:t>
      </w:r>
      <w:r w:rsidR="007B2992" w:rsidRPr="00514EA7">
        <w:rPr>
          <w:rFonts w:ascii="Arial" w:hAnsi="Arial" w:cs="Arial"/>
          <w:b/>
          <w:bCs/>
          <w:color w:val="0070C0"/>
          <w:sz w:val="24"/>
          <w:szCs w:val="24"/>
        </w:rPr>
        <w:t>Line #</w:t>
      </w:r>
      <w:r w:rsidR="007B2992" w:rsidRPr="00583913">
        <w:rPr>
          <w:rFonts w:ascii="Arial" w:hAnsi="Arial" w:cs="Arial"/>
          <w:bCs/>
          <w:sz w:val="24"/>
          <w:szCs w:val="24"/>
        </w:rPr>
        <w:t xml:space="preserve">, and any quantity remaining to be received, along with the </w:t>
      </w:r>
      <w:r w:rsidR="007B2992" w:rsidRPr="00514EA7">
        <w:rPr>
          <w:rFonts w:ascii="Arial" w:hAnsi="Arial" w:cs="Arial"/>
          <w:b/>
          <w:bCs/>
          <w:color w:val="0070C0"/>
          <w:sz w:val="24"/>
          <w:szCs w:val="24"/>
        </w:rPr>
        <w:t>ETA</w:t>
      </w:r>
      <w:r w:rsidR="007B2992" w:rsidRPr="00583913">
        <w:rPr>
          <w:rFonts w:ascii="Arial" w:hAnsi="Arial" w:cs="Arial"/>
          <w:bCs/>
          <w:sz w:val="24"/>
          <w:szCs w:val="24"/>
        </w:rPr>
        <w:t xml:space="preserve"> of arrival. Where there are multiple </w:t>
      </w:r>
      <w:r w:rsidR="007B2992" w:rsidRPr="00514EA7">
        <w:rPr>
          <w:rFonts w:ascii="Arial" w:hAnsi="Arial" w:cs="Arial"/>
          <w:b/>
          <w:bCs/>
          <w:sz w:val="24"/>
          <w:szCs w:val="24"/>
        </w:rPr>
        <w:t>POs</w:t>
      </w:r>
      <w:r w:rsidR="007B2992" w:rsidRPr="00583913">
        <w:rPr>
          <w:rFonts w:ascii="Arial" w:hAnsi="Arial" w:cs="Arial"/>
          <w:bCs/>
          <w:sz w:val="24"/>
          <w:szCs w:val="24"/>
        </w:rPr>
        <w:t xml:space="preserve">, you will see info on the first </w:t>
      </w:r>
      <w:r w:rsidR="007B2992" w:rsidRPr="00514EA7">
        <w:rPr>
          <w:rFonts w:ascii="Arial" w:hAnsi="Arial" w:cs="Arial"/>
          <w:b/>
          <w:bCs/>
          <w:sz w:val="24"/>
          <w:szCs w:val="24"/>
        </w:rPr>
        <w:t>PO</w:t>
      </w:r>
      <w:r w:rsidR="007B2992" w:rsidRPr="00583913">
        <w:rPr>
          <w:rFonts w:ascii="Arial" w:hAnsi="Arial" w:cs="Arial"/>
          <w:bCs/>
          <w:sz w:val="24"/>
          <w:szCs w:val="24"/>
        </w:rPr>
        <w:t xml:space="preserve">, followed by the second </w:t>
      </w:r>
      <w:r w:rsidR="007B2992" w:rsidRPr="00514EA7">
        <w:rPr>
          <w:rFonts w:ascii="Arial" w:hAnsi="Arial" w:cs="Arial"/>
          <w:b/>
          <w:bCs/>
          <w:sz w:val="24"/>
          <w:szCs w:val="24"/>
        </w:rPr>
        <w:t>PO</w:t>
      </w:r>
      <w:r w:rsidR="007B2992" w:rsidRPr="00583913">
        <w:rPr>
          <w:rFonts w:ascii="Arial" w:hAnsi="Arial" w:cs="Arial"/>
          <w:bCs/>
          <w:sz w:val="24"/>
          <w:szCs w:val="24"/>
        </w:rPr>
        <w:t>, and so on, separated by a vertical line</w:t>
      </w:r>
      <w:r w:rsidR="007B2992">
        <w:rPr>
          <w:rFonts w:ascii="Arial" w:hAnsi="Arial" w:cs="Arial"/>
          <w:bCs/>
          <w:sz w:val="24"/>
          <w:szCs w:val="24"/>
        </w:rPr>
        <w:t>,</w:t>
      </w:r>
      <w:r w:rsidR="007B2992" w:rsidRPr="00583913">
        <w:rPr>
          <w:rFonts w:ascii="Arial" w:hAnsi="Arial" w:cs="Arial"/>
          <w:bCs/>
          <w:sz w:val="24"/>
          <w:szCs w:val="24"/>
        </w:rPr>
        <w:t xml:space="preserve"> referred to as a pipe character. </w:t>
      </w:r>
      <w:r w:rsidR="00622566">
        <w:rPr>
          <w:rFonts w:ascii="Arial" w:hAnsi="Arial" w:cs="Arial"/>
          <w:bCs/>
          <w:sz w:val="24"/>
          <w:szCs w:val="24"/>
        </w:rPr>
        <w:t xml:space="preserve">The </w:t>
      </w:r>
      <w:r w:rsidR="00622566" w:rsidRPr="00622566">
        <w:rPr>
          <w:rFonts w:ascii="Arial" w:hAnsi="Arial" w:cs="Arial"/>
          <w:b/>
          <w:sz w:val="24"/>
          <w:szCs w:val="24"/>
        </w:rPr>
        <w:t xml:space="preserve">Customer’s </w:t>
      </w:r>
      <w:r w:rsidR="00622566">
        <w:rPr>
          <w:rFonts w:ascii="Arial" w:hAnsi="Arial" w:cs="Arial"/>
          <w:b/>
          <w:sz w:val="24"/>
          <w:szCs w:val="24"/>
        </w:rPr>
        <w:t>E</w:t>
      </w:r>
      <w:r w:rsidR="00622566" w:rsidRPr="00622566">
        <w:rPr>
          <w:rFonts w:ascii="Arial" w:hAnsi="Arial" w:cs="Arial"/>
          <w:b/>
          <w:sz w:val="24"/>
          <w:szCs w:val="24"/>
        </w:rPr>
        <w:t xml:space="preserve">mail </w:t>
      </w:r>
      <w:r w:rsidR="00622566">
        <w:rPr>
          <w:rFonts w:ascii="Arial" w:hAnsi="Arial" w:cs="Arial"/>
          <w:b/>
          <w:sz w:val="24"/>
          <w:szCs w:val="24"/>
        </w:rPr>
        <w:t>A</w:t>
      </w:r>
      <w:r w:rsidR="00622566" w:rsidRPr="00622566">
        <w:rPr>
          <w:rFonts w:ascii="Arial" w:hAnsi="Arial" w:cs="Arial"/>
          <w:b/>
          <w:sz w:val="24"/>
          <w:szCs w:val="24"/>
        </w:rPr>
        <w:t>ddress</w:t>
      </w:r>
      <w:r w:rsidR="00622566">
        <w:rPr>
          <w:rFonts w:ascii="Arial" w:hAnsi="Arial" w:cs="Arial"/>
          <w:bCs/>
          <w:sz w:val="24"/>
          <w:szCs w:val="24"/>
        </w:rPr>
        <w:t xml:space="preserve"> will also export. The system will first look at the </w:t>
      </w:r>
      <w:r w:rsidR="00622566" w:rsidRPr="00622566">
        <w:rPr>
          <w:rFonts w:ascii="Arial" w:hAnsi="Arial" w:cs="Arial"/>
          <w:b/>
          <w:color w:val="0070C0"/>
          <w:sz w:val="24"/>
          <w:szCs w:val="24"/>
        </w:rPr>
        <w:t xml:space="preserve">Ship </w:t>
      </w:r>
      <w:proofErr w:type="gramStart"/>
      <w:r w:rsidR="00622566" w:rsidRPr="00622566">
        <w:rPr>
          <w:rFonts w:ascii="Arial" w:hAnsi="Arial" w:cs="Arial"/>
          <w:b/>
          <w:color w:val="0070C0"/>
          <w:sz w:val="24"/>
          <w:szCs w:val="24"/>
        </w:rPr>
        <w:t>To</w:t>
      </w:r>
      <w:proofErr w:type="gramEnd"/>
      <w:r w:rsidR="00622566" w:rsidRPr="00622566">
        <w:rPr>
          <w:rFonts w:ascii="Arial" w:hAnsi="Arial" w:cs="Arial"/>
          <w:b/>
          <w:color w:val="0070C0"/>
          <w:sz w:val="24"/>
          <w:szCs w:val="24"/>
        </w:rPr>
        <w:t xml:space="preserve"> Code</w:t>
      </w:r>
      <w:r w:rsidR="00622566" w:rsidRPr="00622566">
        <w:rPr>
          <w:rFonts w:ascii="Arial" w:hAnsi="Arial" w:cs="Arial"/>
          <w:bCs/>
          <w:color w:val="0070C0"/>
          <w:sz w:val="24"/>
          <w:szCs w:val="24"/>
        </w:rPr>
        <w:t xml:space="preserve"> </w:t>
      </w:r>
      <w:r w:rsidR="00622566">
        <w:rPr>
          <w:rFonts w:ascii="Arial" w:hAnsi="Arial" w:cs="Arial"/>
          <w:bCs/>
          <w:sz w:val="24"/>
          <w:szCs w:val="24"/>
        </w:rPr>
        <w:t xml:space="preserve">for an email address, and then revert to what is in </w:t>
      </w:r>
      <w:r w:rsidR="00622566" w:rsidRPr="00622566">
        <w:rPr>
          <w:rFonts w:ascii="Arial" w:hAnsi="Arial" w:cs="Arial"/>
          <w:b/>
          <w:sz w:val="24"/>
          <w:szCs w:val="24"/>
        </w:rPr>
        <w:t>Customer Maintenance</w:t>
      </w:r>
      <w:r w:rsidR="00622566">
        <w:rPr>
          <w:rFonts w:ascii="Arial" w:hAnsi="Arial" w:cs="Arial"/>
          <w:bCs/>
          <w:sz w:val="24"/>
          <w:szCs w:val="24"/>
        </w:rPr>
        <w:t>.</w:t>
      </w:r>
      <w:r w:rsidR="007B2992" w:rsidRPr="00583913">
        <w:rPr>
          <w:rFonts w:ascii="Arial" w:hAnsi="Arial" w:cs="Arial"/>
          <w:bCs/>
          <w:sz w:val="24"/>
          <w:szCs w:val="24"/>
        </w:rPr>
        <w:t xml:space="preserve"> </w:t>
      </w:r>
      <w:r w:rsidR="007B2992">
        <w:rPr>
          <w:rFonts w:ascii="Arial" w:hAnsi="Arial" w:cs="Arial"/>
          <w:bCs/>
          <w:sz w:val="24"/>
          <w:szCs w:val="24"/>
        </w:rPr>
        <w:t xml:space="preserve"> </w:t>
      </w:r>
    </w:p>
    <w:p w14:paraId="077DDB13" w14:textId="77777777" w:rsidR="0036688A" w:rsidRPr="0036688A" w:rsidRDefault="0036688A" w:rsidP="0036688A">
      <w:pPr>
        <w:spacing w:before="0" w:after="0"/>
        <w:rPr>
          <w:rFonts w:ascii="Arial" w:hAnsi="Arial" w:cs="Arial"/>
          <w:sz w:val="24"/>
        </w:rPr>
      </w:pPr>
    </w:p>
    <w:p w14:paraId="024A1EAE" w14:textId="77777777" w:rsidR="0036688A" w:rsidRPr="0036688A" w:rsidRDefault="0036688A" w:rsidP="0036688A">
      <w:pPr>
        <w:spacing w:before="0" w:after="0"/>
        <w:rPr>
          <w:rFonts w:ascii="Arial" w:hAnsi="Arial" w:cs="Arial"/>
          <w:b/>
          <w:sz w:val="26"/>
          <w:u w:val="single"/>
        </w:rPr>
      </w:pPr>
    </w:p>
    <w:p w14:paraId="7087A438" w14:textId="77777777" w:rsidR="0036688A" w:rsidRPr="0036688A" w:rsidRDefault="0036688A" w:rsidP="0036688A">
      <w:pPr>
        <w:pBdr>
          <w:top w:val="single" w:sz="24" w:space="0" w:color="DEEAF6"/>
          <w:left w:val="single" w:sz="24" w:space="0" w:color="DEEAF6"/>
          <w:bottom w:val="single" w:sz="24" w:space="0" w:color="DEEAF6"/>
          <w:right w:val="single" w:sz="24" w:space="0" w:color="DEEAF6"/>
        </w:pBdr>
        <w:shd w:val="clear" w:color="auto" w:fill="DEEAF6"/>
        <w:spacing w:before="0"/>
        <w:outlineLvl w:val="1"/>
        <w:rPr>
          <w:rFonts w:ascii="Arial" w:hAnsi="Arial" w:cs="Arial"/>
          <w:caps/>
          <w:spacing w:val="15"/>
          <w:sz w:val="28"/>
          <w:szCs w:val="28"/>
        </w:rPr>
      </w:pPr>
      <w:bookmarkStart w:id="46" w:name="_Toc75955222"/>
      <w:r w:rsidRPr="0036688A">
        <w:rPr>
          <w:rFonts w:ascii="Arial" w:hAnsi="Arial" w:cs="Arial"/>
          <w:caps/>
          <w:spacing w:val="15"/>
          <w:sz w:val="28"/>
          <w:szCs w:val="28"/>
        </w:rPr>
        <w:t>Open Order Tax Report:</w:t>
      </w:r>
      <w:bookmarkEnd w:id="46"/>
    </w:p>
    <w:p w14:paraId="1EB3DC3A" w14:textId="77777777" w:rsidR="0036688A" w:rsidRPr="0036688A" w:rsidRDefault="0036688A" w:rsidP="0036688A">
      <w:pPr>
        <w:spacing w:before="0" w:after="0"/>
        <w:rPr>
          <w:rFonts w:ascii="Arial" w:hAnsi="Arial" w:cs="Arial"/>
          <w:sz w:val="24"/>
        </w:rPr>
      </w:pPr>
      <w:r w:rsidRPr="0036688A">
        <w:rPr>
          <w:rFonts w:ascii="Arial" w:hAnsi="Arial" w:cs="Arial"/>
          <w:sz w:val="24"/>
        </w:rPr>
        <w:t>The purpose of this report is to display tax assessed as Sales tax for “I” Invoiced jobs.</w:t>
      </w:r>
      <w:r w:rsidR="00D217C3">
        <w:rPr>
          <w:rFonts w:ascii="Arial" w:hAnsi="Arial" w:cs="Arial"/>
          <w:sz w:val="24"/>
        </w:rPr>
        <w:t xml:space="preserve"> </w:t>
      </w:r>
      <w:r w:rsidRPr="0036688A">
        <w:rPr>
          <w:rFonts w:ascii="Arial" w:hAnsi="Arial" w:cs="Arial"/>
          <w:sz w:val="24"/>
        </w:rPr>
        <w:t>On the printed report, if there is an amount in the taxable material column, then the tax displayed is Sales tax.</w:t>
      </w:r>
      <w:r w:rsidR="00D217C3">
        <w:rPr>
          <w:rFonts w:ascii="Arial" w:hAnsi="Arial" w:cs="Arial"/>
          <w:sz w:val="24"/>
        </w:rPr>
        <w:t xml:space="preserve"> </w:t>
      </w:r>
      <w:r w:rsidRPr="0036688A">
        <w:rPr>
          <w:rFonts w:ascii="Arial" w:hAnsi="Arial" w:cs="Arial"/>
          <w:sz w:val="24"/>
        </w:rPr>
        <w:t>If there is a 0.00 value in the taxable material column and an asterisk at the right end of the line, then no tax is displayed as Use tax being assessed to the job.</w:t>
      </w:r>
      <w:r w:rsidR="00D217C3">
        <w:rPr>
          <w:rFonts w:ascii="Arial" w:hAnsi="Arial" w:cs="Arial"/>
          <w:sz w:val="24"/>
        </w:rPr>
        <w:t xml:space="preserve"> </w:t>
      </w:r>
      <w:r w:rsidRPr="0036688A">
        <w:rPr>
          <w:rFonts w:ascii="Arial" w:hAnsi="Arial" w:cs="Arial"/>
          <w:sz w:val="24"/>
        </w:rPr>
        <w:t>This report looks and works the same as the Open Order Report but will display additional tax columns on the printed report as follows:</w:t>
      </w:r>
      <w:r w:rsidR="00D217C3">
        <w:rPr>
          <w:rFonts w:ascii="Arial" w:hAnsi="Arial" w:cs="Arial"/>
          <w:sz w:val="24"/>
        </w:rPr>
        <w:t xml:space="preserve"> </w:t>
      </w:r>
      <w:r w:rsidRPr="0036688A">
        <w:rPr>
          <w:rFonts w:ascii="Arial" w:hAnsi="Arial" w:cs="Arial"/>
          <w:sz w:val="24"/>
        </w:rPr>
        <w:t>Taxable Material, Non-Taxable Material, and Tax Amount.</w:t>
      </w:r>
      <w:r w:rsidR="00D217C3">
        <w:rPr>
          <w:rFonts w:ascii="Arial" w:hAnsi="Arial" w:cs="Arial"/>
          <w:sz w:val="24"/>
        </w:rPr>
        <w:t xml:space="preserve"> </w:t>
      </w:r>
      <w:r w:rsidRPr="0036688A">
        <w:rPr>
          <w:rFonts w:ascii="Arial" w:hAnsi="Arial" w:cs="Arial"/>
          <w:sz w:val="24"/>
        </w:rPr>
        <w:t xml:space="preserve">These columns will be broken down for each line on a job </w:t>
      </w:r>
      <w:r w:rsidRPr="0036688A">
        <w:rPr>
          <w:rFonts w:ascii="Arial" w:hAnsi="Arial" w:cs="Arial"/>
          <w:sz w:val="24"/>
        </w:rPr>
        <w:lastRenderedPageBreak/>
        <w:t>appearing on the report and then totaled for each job and at the end of the report the system will display a total in these columns for all jobs by Branch and Region if applicable.</w:t>
      </w:r>
    </w:p>
    <w:p w14:paraId="75146C6B" w14:textId="77777777" w:rsidR="0036688A" w:rsidRPr="0036688A" w:rsidRDefault="0036688A" w:rsidP="0036688A">
      <w:pPr>
        <w:spacing w:before="0" w:after="0"/>
        <w:rPr>
          <w:rFonts w:ascii="Arial" w:hAnsi="Arial" w:cs="Arial"/>
          <w:sz w:val="24"/>
        </w:rPr>
      </w:pPr>
    </w:p>
    <w:p w14:paraId="2B902C6C" w14:textId="77777777" w:rsidR="0036688A" w:rsidRPr="0036688A" w:rsidRDefault="0036688A" w:rsidP="0036688A">
      <w:pPr>
        <w:spacing w:before="0" w:after="0"/>
        <w:rPr>
          <w:rFonts w:ascii="Arial" w:hAnsi="Arial" w:cs="Arial"/>
          <w:sz w:val="24"/>
        </w:rPr>
      </w:pPr>
    </w:p>
    <w:p w14:paraId="55050645" w14:textId="77777777" w:rsidR="0036688A" w:rsidRPr="0036688A" w:rsidRDefault="0036688A" w:rsidP="0036688A">
      <w:pPr>
        <w:pBdr>
          <w:top w:val="single" w:sz="24" w:space="0" w:color="DEEAF6"/>
          <w:left w:val="single" w:sz="24" w:space="0" w:color="DEEAF6"/>
          <w:bottom w:val="single" w:sz="24" w:space="0" w:color="DEEAF6"/>
          <w:right w:val="single" w:sz="24" w:space="0" w:color="DEEAF6"/>
        </w:pBdr>
        <w:shd w:val="clear" w:color="auto" w:fill="DEEAF6"/>
        <w:spacing w:before="0"/>
        <w:outlineLvl w:val="1"/>
        <w:rPr>
          <w:rFonts w:ascii="Arial" w:hAnsi="Arial" w:cs="Arial"/>
          <w:caps/>
          <w:spacing w:val="15"/>
          <w:sz w:val="28"/>
          <w:szCs w:val="28"/>
        </w:rPr>
      </w:pPr>
      <w:bookmarkStart w:id="47" w:name="_Toc75955223"/>
      <w:r w:rsidRPr="0036688A">
        <w:rPr>
          <w:rFonts w:ascii="Arial" w:hAnsi="Arial" w:cs="Arial"/>
          <w:caps/>
          <w:spacing w:val="15"/>
          <w:sz w:val="28"/>
          <w:szCs w:val="28"/>
        </w:rPr>
        <w:t>Credit/Return Report:</w:t>
      </w:r>
      <w:bookmarkEnd w:id="47"/>
    </w:p>
    <w:p w14:paraId="3CCE7981" w14:textId="77777777" w:rsidR="00C52019" w:rsidRPr="0036688A" w:rsidRDefault="0036688A" w:rsidP="00C52019">
      <w:pPr>
        <w:spacing w:before="0" w:after="0"/>
        <w:rPr>
          <w:rFonts w:ascii="Arial" w:hAnsi="Arial" w:cs="Arial"/>
          <w:sz w:val="24"/>
        </w:rPr>
      </w:pPr>
      <w:r w:rsidRPr="0036688A">
        <w:rPr>
          <w:rFonts w:ascii="Arial" w:hAnsi="Arial" w:cs="Arial"/>
          <w:sz w:val="24"/>
        </w:rPr>
        <w:t xml:space="preserve">This report works in tandem with the </w:t>
      </w:r>
      <w:r w:rsidRPr="00C52019">
        <w:rPr>
          <w:rFonts w:ascii="Arial" w:hAnsi="Arial" w:cs="Arial"/>
          <w:b/>
          <w:sz w:val="24"/>
        </w:rPr>
        <w:t>F3 Credit</w:t>
      </w:r>
      <w:r w:rsidRPr="0036688A">
        <w:rPr>
          <w:rFonts w:ascii="Arial" w:hAnsi="Arial" w:cs="Arial"/>
          <w:sz w:val="24"/>
        </w:rPr>
        <w:t xml:space="preserve"> procedures, which have been explained above in the </w:t>
      </w:r>
      <w:r w:rsidRPr="00C52019">
        <w:rPr>
          <w:rFonts w:ascii="Arial" w:hAnsi="Arial" w:cs="Arial"/>
          <w:b/>
          <w:sz w:val="24"/>
        </w:rPr>
        <w:t>Order Entry Maintenance</w:t>
      </w:r>
      <w:r w:rsidRPr="0036688A">
        <w:rPr>
          <w:rFonts w:ascii="Arial" w:hAnsi="Arial" w:cs="Arial"/>
          <w:sz w:val="24"/>
        </w:rPr>
        <w:t xml:space="preserve"> section of this manual.</w:t>
      </w:r>
      <w:r w:rsidR="00D217C3">
        <w:rPr>
          <w:rFonts w:ascii="Arial" w:hAnsi="Arial" w:cs="Arial"/>
          <w:sz w:val="24"/>
        </w:rPr>
        <w:t xml:space="preserve"> </w:t>
      </w:r>
      <w:r w:rsidRPr="0036688A">
        <w:rPr>
          <w:rFonts w:ascii="Arial" w:hAnsi="Arial" w:cs="Arial"/>
          <w:sz w:val="24"/>
        </w:rPr>
        <w:t xml:space="preserve">This report will print out a list of all </w:t>
      </w:r>
      <w:r w:rsidR="00C52019" w:rsidRPr="00C52019">
        <w:rPr>
          <w:rFonts w:ascii="Arial" w:hAnsi="Arial" w:cs="Arial"/>
          <w:b/>
          <w:sz w:val="24"/>
        </w:rPr>
        <w:t>C</w:t>
      </w:r>
      <w:r w:rsidRPr="00C52019">
        <w:rPr>
          <w:rFonts w:ascii="Arial" w:hAnsi="Arial" w:cs="Arial"/>
          <w:b/>
          <w:sz w:val="24"/>
        </w:rPr>
        <w:t xml:space="preserve">redit </w:t>
      </w:r>
      <w:r w:rsidR="00C52019" w:rsidRPr="00C52019">
        <w:rPr>
          <w:rFonts w:ascii="Arial" w:hAnsi="Arial" w:cs="Arial"/>
          <w:b/>
          <w:sz w:val="24"/>
        </w:rPr>
        <w:t>M</w:t>
      </w:r>
      <w:r w:rsidRPr="00C52019">
        <w:rPr>
          <w:rFonts w:ascii="Arial" w:hAnsi="Arial" w:cs="Arial"/>
          <w:b/>
          <w:sz w:val="24"/>
        </w:rPr>
        <w:t>emos</w:t>
      </w:r>
      <w:r w:rsidRPr="0036688A">
        <w:rPr>
          <w:rFonts w:ascii="Arial" w:hAnsi="Arial" w:cs="Arial"/>
          <w:sz w:val="24"/>
        </w:rPr>
        <w:t xml:space="preserve"> created in the system with the corresponding </w:t>
      </w:r>
      <w:r w:rsidR="00C52019">
        <w:rPr>
          <w:rFonts w:ascii="Arial" w:hAnsi="Arial" w:cs="Arial"/>
          <w:sz w:val="24"/>
        </w:rPr>
        <w:t>J</w:t>
      </w:r>
      <w:r w:rsidRPr="0036688A">
        <w:rPr>
          <w:rFonts w:ascii="Arial" w:hAnsi="Arial" w:cs="Arial"/>
          <w:sz w:val="24"/>
        </w:rPr>
        <w:t xml:space="preserve">ob </w:t>
      </w:r>
      <w:r w:rsidR="00C52019">
        <w:rPr>
          <w:rFonts w:ascii="Arial" w:hAnsi="Arial" w:cs="Arial"/>
          <w:sz w:val="24"/>
        </w:rPr>
        <w:t>N</w:t>
      </w:r>
      <w:r w:rsidRPr="0036688A">
        <w:rPr>
          <w:rFonts w:ascii="Arial" w:hAnsi="Arial" w:cs="Arial"/>
          <w:sz w:val="24"/>
        </w:rPr>
        <w:t xml:space="preserve">umber, original </w:t>
      </w:r>
      <w:r w:rsidR="00C52019">
        <w:rPr>
          <w:rFonts w:ascii="Arial" w:hAnsi="Arial" w:cs="Arial"/>
          <w:sz w:val="24"/>
        </w:rPr>
        <w:t>I</w:t>
      </w:r>
      <w:r w:rsidRPr="0036688A">
        <w:rPr>
          <w:rFonts w:ascii="Arial" w:hAnsi="Arial" w:cs="Arial"/>
          <w:sz w:val="24"/>
        </w:rPr>
        <w:t xml:space="preserve">nvoice # and </w:t>
      </w:r>
      <w:r w:rsidR="00C52019">
        <w:rPr>
          <w:rFonts w:ascii="Arial" w:hAnsi="Arial" w:cs="Arial"/>
          <w:sz w:val="24"/>
        </w:rPr>
        <w:t>a</w:t>
      </w:r>
      <w:r w:rsidRPr="0036688A">
        <w:rPr>
          <w:rFonts w:ascii="Arial" w:hAnsi="Arial" w:cs="Arial"/>
          <w:sz w:val="24"/>
        </w:rPr>
        <w:t>mount, the amount of the credit, the amount refunded, the salesperson, and the customer.</w:t>
      </w:r>
      <w:r w:rsidR="00D217C3">
        <w:rPr>
          <w:rFonts w:ascii="Arial" w:hAnsi="Arial" w:cs="Arial"/>
          <w:sz w:val="24"/>
        </w:rPr>
        <w:t xml:space="preserve"> </w:t>
      </w:r>
      <w:r w:rsidRPr="0036688A">
        <w:rPr>
          <w:rFonts w:ascii="Arial" w:hAnsi="Arial" w:cs="Arial"/>
          <w:sz w:val="24"/>
        </w:rPr>
        <w:t xml:space="preserve">It will also print any </w:t>
      </w:r>
      <w:r w:rsidRPr="00C52019">
        <w:rPr>
          <w:rFonts w:ascii="Arial" w:hAnsi="Arial" w:cs="Arial"/>
          <w:b/>
          <w:color w:val="0070C0"/>
          <w:sz w:val="24"/>
        </w:rPr>
        <w:t>Notes</w:t>
      </w:r>
      <w:r w:rsidRPr="00C52019">
        <w:rPr>
          <w:rFonts w:ascii="Arial" w:hAnsi="Arial" w:cs="Arial"/>
          <w:color w:val="0070C0"/>
          <w:sz w:val="24"/>
        </w:rPr>
        <w:t xml:space="preserve"> </w:t>
      </w:r>
      <w:r w:rsidRPr="0036688A">
        <w:rPr>
          <w:rFonts w:ascii="Arial" w:hAnsi="Arial" w:cs="Arial"/>
          <w:sz w:val="24"/>
        </w:rPr>
        <w:t>added during credit processing.</w:t>
      </w:r>
      <w:r w:rsidR="00D217C3">
        <w:rPr>
          <w:rFonts w:ascii="Arial" w:hAnsi="Arial" w:cs="Arial"/>
          <w:sz w:val="24"/>
        </w:rPr>
        <w:t xml:space="preserve"> </w:t>
      </w:r>
      <w:r w:rsidRPr="0036688A">
        <w:rPr>
          <w:rFonts w:ascii="Arial" w:hAnsi="Arial" w:cs="Arial"/>
          <w:sz w:val="24"/>
        </w:rPr>
        <w:t xml:space="preserve">It can be sorted by </w:t>
      </w:r>
      <w:r w:rsidRPr="00C52019">
        <w:rPr>
          <w:rFonts w:ascii="Arial" w:hAnsi="Arial" w:cs="Arial"/>
          <w:b/>
          <w:color w:val="0070C0"/>
          <w:sz w:val="24"/>
        </w:rPr>
        <w:t>Branch</w:t>
      </w:r>
      <w:r w:rsidRPr="0036688A">
        <w:rPr>
          <w:rFonts w:ascii="Arial" w:hAnsi="Arial" w:cs="Arial"/>
          <w:sz w:val="24"/>
        </w:rPr>
        <w:t xml:space="preserve">, </w:t>
      </w:r>
      <w:r w:rsidRPr="00C52019">
        <w:rPr>
          <w:rFonts w:ascii="Arial" w:hAnsi="Arial" w:cs="Arial"/>
          <w:b/>
          <w:color w:val="0070C0"/>
          <w:sz w:val="24"/>
        </w:rPr>
        <w:t>CM Invoice #</w:t>
      </w:r>
      <w:r w:rsidRPr="0036688A">
        <w:rPr>
          <w:rFonts w:ascii="Arial" w:hAnsi="Arial" w:cs="Arial"/>
          <w:sz w:val="24"/>
        </w:rPr>
        <w:t xml:space="preserve">, </w:t>
      </w:r>
      <w:r w:rsidRPr="00C52019">
        <w:rPr>
          <w:rFonts w:ascii="Arial" w:hAnsi="Arial" w:cs="Arial"/>
          <w:b/>
          <w:color w:val="0070C0"/>
          <w:sz w:val="24"/>
        </w:rPr>
        <w:t>CM Invoice Date</w:t>
      </w:r>
      <w:r w:rsidRPr="0036688A">
        <w:rPr>
          <w:rFonts w:ascii="Arial" w:hAnsi="Arial" w:cs="Arial"/>
          <w:sz w:val="24"/>
        </w:rPr>
        <w:t xml:space="preserve">, </w:t>
      </w:r>
      <w:r w:rsidRPr="00C52019">
        <w:rPr>
          <w:rFonts w:ascii="Arial" w:hAnsi="Arial" w:cs="Arial"/>
          <w:b/>
          <w:color w:val="0070C0"/>
          <w:sz w:val="24"/>
        </w:rPr>
        <w:t>Salesperson</w:t>
      </w:r>
      <w:r w:rsidRPr="0036688A">
        <w:rPr>
          <w:rFonts w:ascii="Arial" w:hAnsi="Arial" w:cs="Arial"/>
          <w:sz w:val="24"/>
        </w:rPr>
        <w:t xml:space="preserve">, and </w:t>
      </w:r>
      <w:r w:rsidRPr="00C52019">
        <w:rPr>
          <w:rFonts w:ascii="Arial" w:hAnsi="Arial" w:cs="Arial"/>
          <w:b/>
          <w:color w:val="0070C0"/>
          <w:sz w:val="24"/>
        </w:rPr>
        <w:t>Pay</w:t>
      </w:r>
      <w:r w:rsidR="00C52019">
        <w:rPr>
          <w:rFonts w:ascii="Arial" w:hAnsi="Arial" w:cs="Arial"/>
          <w:b/>
          <w:color w:val="0070C0"/>
          <w:sz w:val="24"/>
        </w:rPr>
        <w:t>ment</w:t>
      </w:r>
      <w:r w:rsidRPr="00C52019">
        <w:rPr>
          <w:rFonts w:ascii="Arial" w:hAnsi="Arial" w:cs="Arial"/>
          <w:b/>
          <w:color w:val="0070C0"/>
          <w:sz w:val="24"/>
        </w:rPr>
        <w:t xml:space="preserve"> Type Code</w:t>
      </w:r>
      <w:r w:rsidRPr="0036688A">
        <w:rPr>
          <w:rFonts w:ascii="Arial" w:hAnsi="Arial" w:cs="Arial"/>
          <w:sz w:val="24"/>
        </w:rPr>
        <w:t>.</w:t>
      </w:r>
      <w:r w:rsidR="00D217C3">
        <w:rPr>
          <w:rFonts w:ascii="Arial" w:hAnsi="Arial" w:cs="Arial"/>
          <w:sz w:val="24"/>
        </w:rPr>
        <w:t xml:space="preserve"> </w:t>
      </w:r>
      <w:r w:rsidRPr="0036688A">
        <w:rPr>
          <w:rFonts w:ascii="Arial" w:hAnsi="Arial" w:cs="Arial"/>
          <w:sz w:val="24"/>
        </w:rPr>
        <w:t xml:space="preserve">As an example, if you wanted to see a list of credits performed by each </w:t>
      </w:r>
      <w:r w:rsidR="00C52019" w:rsidRPr="00C52019">
        <w:rPr>
          <w:rFonts w:ascii="Arial" w:hAnsi="Arial" w:cs="Arial"/>
          <w:b/>
          <w:sz w:val="24"/>
        </w:rPr>
        <w:t>S</w:t>
      </w:r>
      <w:r w:rsidRPr="00C52019">
        <w:rPr>
          <w:rFonts w:ascii="Arial" w:hAnsi="Arial" w:cs="Arial"/>
          <w:b/>
          <w:sz w:val="24"/>
        </w:rPr>
        <w:t>alesperson</w:t>
      </w:r>
      <w:r w:rsidRPr="0036688A">
        <w:rPr>
          <w:rFonts w:ascii="Arial" w:hAnsi="Arial" w:cs="Arial"/>
          <w:sz w:val="24"/>
        </w:rPr>
        <w:t xml:space="preserve"> for a specific time period, you could use this report for that purpose.</w:t>
      </w:r>
      <w:r w:rsidR="00D217C3">
        <w:rPr>
          <w:rFonts w:ascii="Arial" w:hAnsi="Arial" w:cs="Arial"/>
          <w:sz w:val="24"/>
        </w:rPr>
        <w:t xml:space="preserve"> </w:t>
      </w:r>
      <w:r w:rsidRPr="0036688A">
        <w:rPr>
          <w:rFonts w:ascii="Arial" w:hAnsi="Arial" w:cs="Arial"/>
          <w:sz w:val="24"/>
        </w:rPr>
        <w:t xml:space="preserve">When you enter this report module, the cursor will be positioned in a </w:t>
      </w:r>
      <w:r w:rsidRPr="00C52019">
        <w:rPr>
          <w:rFonts w:ascii="Arial" w:hAnsi="Arial" w:cs="Arial"/>
          <w:b/>
          <w:color w:val="0070C0"/>
          <w:sz w:val="24"/>
          <w:highlight w:val="yellow"/>
        </w:rPr>
        <w:t>Select Option</w:t>
      </w:r>
      <w:r w:rsidRPr="00C52019">
        <w:rPr>
          <w:rFonts w:ascii="Arial" w:hAnsi="Arial" w:cs="Arial"/>
          <w:color w:val="0070C0"/>
          <w:sz w:val="24"/>
        </w:rPr>
        <w:t xml:space="preserve"> </w:t>
      </w:r>
      <w:r w:rsidRPr="0036688A">
        <w:rPr>
          <w:rFonts w:ascii="Arial" w:hAnsi="Arial" w:cs="Arial"/>
          <w:sz w:val="24"/>
        </w:rPr>
        <w:t>box.</w:t>
      </w:r>
      <w:r w:rsidR="00D217C3">
        <w:rPr>
          <w:rFonts w:ascii="Arial" w:hAnsi="Arial" w:cs="Arial"/>
          <w:sz w:val="24"/>
        </w:rPr>
        <w:t xml:space="preserve"> </w:t>
      </w:r>
      <w:r w:rsidRPr="0036688A">
        <w:rPr>
          <w:rFonts w:ascii="Arial" w:hAnsi="Arial" w:cs="Arial"/>
          <w:sz w:val="24"/>
        </w:rPr>
        <w:t xml:space="preserve">Set your print parameters and then arrow down to the </w:t>
      </w:r>
      <w:r w:rsidRPr="00C52019">
        <w:rPr>
          <w:rFonts w:ascii="Arial" w:hAnsi="Arial" w:cs="Arial"/>
          <w:b/>
          <w:color w:val="0070C0"/>
          <w:sz w:val="24"/>
        </w:rPr>
        <w:t>Print</w:t>
      </w:r>
      <w:r w:rsidRPr="00C52019">
        <w:rPr>
          <w:rFonts w:ascii="Arial" w:hAnsi="Arial" w:cs="Arial"/>
          <w:color w:val="0070C0"/>
          <w:sz w:val="24"/>
        </w:rPr>
        <w:t xml:space="preserve"> </w:t>
      </w:r>
      <w:r w:rsidRPr="0036688A">
        <w:rPr>
          <w:rFonts w:ascii="Arial" w:hAnsi="Arial" w:cs="Arial"/>
          <w:sz w:val="24"/>
        </w:rPr>
        <w:t>option and hit enter.</w:t>
      </w:r>
      <w:r w:rsidR="00D217C3">
        <w:rPr>
          <w:rFonts w:ascii="Arial" w:hAnsi="Arial" w:cs="Arial"/>
          <w:sz w:val="24"/>
        </w:rPr>
        <w:t xml:space="preserve"> </w:t>
      </w:r>
      <w:r w:rsidRPr="0036688A">
        <w:rPr>
          <w:rFonts w:ascii="Arial" w:hAnsi="Arial" w:cs="Arial"/>
          <w:sz w:val="24"/>
        </w:rPr>
        <w:t xml:space="preserve">The report will begin printing and the system will place the cursor back at the </w:t>
      </w:r>
      <w:r w:rsidRPr="00C52019">
        <w:rPr>
          <w:rFonts w:ascii="Arial" w:hAnsi="Arial" w:cs="Arial"/>
          <w:b/>
          <w:sz w:val="24"/>
        </w:rPr>
        <w:t>Sales Processing Reports Menu 1 of 2</w:t>
      </w:r>
      <w:r w:rsidRPr="0036688A">
        <w:rPr>
          <w:rFonts w:ascii="Arial" w:hAnsi="Arial" w:cs="Arial"/>
          <w:sz w:val="24"/>
        </w:rPr>
        <w:t>.</w:t>
      </w:r>
      <w:r w:rsidR="00D217C3">
        <w:rPr>
          <w:rFonts w:ascii="Arial" w:hAnsi="Arial" w:cs="Arial"/>
          <w:sz w:val="24"/>
        </w:rPr>
        <w:t xml:space="preserve"> </w:t>
      </w:r>
      <w:r w:rsidR="00C52019">
        <w:rPr>
          <w:rFonts w:ascii="Arial" w:hAnsi="Arial" w:cs="Arial"/>
          <w:sz w:val="24"/>
        </w:rPr>
        <w:t xml:space="preserve">This report can be exported to </w:t>
      </w:r>
      <w:r w:rsidR="00C52019" w:rsidRPr="00C52019">
        <w:rPr>
          <w:rFonts w:ascii="Arial" w:hAnsi="Arial" w:cs="Arial"/>
          <w:b/>
          <w:color w:val="00B050"/>
          <w:sz w:val="24"/>
        </w:rPr>
        <w:t>Excel</w:t>
      </w:r>
      <w:r w:rsidR="00C52019">
        <w:rPr>
          <w:rFonts w:ascii="Arial" w:hAnsi="Arial" w:cs="Arial"/>
          <w:sz w:val="24"/>
        </w:rPr>
        <w:t>.</w:t>
      </w:r>
    </w:p>
    <w:p w14:paraId="58182E0B" w14:textId="77777777" w:rsidR="0036688A" w:rsidRPr="0036688A" w:rsidRDefault="0036688A" w:rsidP="0036688A">
      <w:pPr>
        <w:spacing w:before="0" w:after="0"/>
        <w:rPr>
          <w:rFonts w:ascii="Arial" w:hAnsi="Arial" w:cs="Arial"/>
          <w:sz w:val="24"/>
        </w:rPr>
      </w:pPr>
    </w:p>
    <w:p w14:paraId="32AB3037" w14:textId="77777777" w:rsidR="0036688A" w:rsidRPr="0036688A" w:rsidRDefault="0036688A" w:rsidP="0036688A">
      <w:pPr>
        <w:spacing w:before="0" w:after="0"/>
        <w:rPr>
          <w:rFonts w:ascii="Arial" w:hAnsi="Arial" w:cs="Arial"/>
          <w:sz w:val="24"/>
        </w:rPr>
      </w:pPr>
    </w:p>
    <w:p w14:paraId="6C658E1C" w14:textId="77777777" w:rsidR="0036688A" w:rsidRPr="0036688A" w:rsidRDefault="0036688A" w:rsidP="0036688A">
      <w:pPr>
        <w:spacing w:before="0" w:after="0"/>
        <w:jc w:val="center"/>
        <w:rPr>
          <w:rFonts w:ascii="Arial" w:hAnsi="Arial" w:cs="Arial"/>
          <w:sz w:val="24"/>
        </w:rPr>
      </w:pPr>
      <w:r w:rsidRPr="0036688A">
        <w:rPr>
          <w:rFonts w:ascii="Arial" w:hAnsi="Arial" w:cs="Arial"/>
          <w:sz w:val="24"/>
        </w:rPr>
        <w:br w:type="page"/>
      </w:r>
    </w:p>
    <w:p w14:paraId="0F09CA1A" w14:textId="77777777" w:rsidR="0036688A" w:rsidRPr="0036688A" w:rsidRDefault="0036688A" w:rsidP="0036688A">
      <w:pPr>
        <w:pBdr>
          <w:top w:val="single" w:sz="24" w:space="0" w:color="5B9BD5"/>
          <w:left w:val="single" w:sz="24" w:space="0" w:color="5B9BD5"/>
          <w:bottom w:val="single" w:sz="24" w:space="0" w:color="5B9BD5"/>
          <w:right w:val="single" w:sz="24" w:space="0" w:color="5B9BD5"/>
        </w:pBdr>
        <w:shd w:val="clear" w:color="auto" w:fill="5B9BD5"/>
        <w:spacing w:before="0" w:after="0"/>
        <w:jc w:val="center"/>
        <w:outlineLvl w:val="0"/>
        <w:rPr>
          <w:rFonts w:ascii="Arial Black" w:hAnsi="Arial Black" w:cs="Arial"/>
          <w:b/>
          <w:caps/>
          <w:color w:val="FFFFFF"/>
          <w:spacing w:val="15"/>
          <w:sz w:val="40"/>
          <w:szCs w:val="40"/>
        </w:rPr>
      </w:pPr>
      <w:bookmarkStart w:id="48" w:name="_Toc75955224"/>
      <w:r w:rsidRPr="0036688A">
        <w:rPr>
          <w:rFonts w:ascii="Arial Black" w:hAnsi="Arial Black" w:cs="Arial"/>
          <w:b/>
          <w:caps/>
          <w:color w:val="FFFFFF"/>
          <w:spacing w:val="15"/>
          <w:sz w:val="40"/>
          <w:szCs w:val="40"/>
        </w:rPr>
        <w:lastRenderedPageBreak/>
        <w:t>Sales Processing Reports 2 of 2</w:t>
      </w:r>
      <w:bookmarkEnd w:id="48"/>
    </w:p>
    <w:p w14:paraId="059AF9BA" w14:textId="77777777" w:rsidR="0036688A" w:rsidRPr="0036688A" w:rsidRDefault="0036688A" w:rsidP="0036688A">
      <w:pPr>
        <w:spacing w:before="0" w:after="0" w:line="240" w:lineRule="auto"/>
        <w:rPr>
          <w:rFonts w:ascii="Times New Roman" w:hAnsi="Times New Roman"/>
          <w:sz w:val="24"/>
        </w:rPr>
      </w:pPr>
    </w:p>
    <w:p w14:paraId="256B037A" w14:textId="77777777" w:rsidR="0036688A" w:rsidRPr="0036688A" w:rsidRDefault="0036688A" w:rsidP="0036688A">
      <w:pPr>
        <w:pBdr>
          <w:top w:val="single" w:sz="24" w:space="0" w:color="DEEAF6"/>
          <w:left w:val="single" w:sz="24" w:space="0" w:color="DEEAF6"/>
          <w:bottom w:val="single" w:sz="24" w:space="0" w:color="DEEAF6"/>
          <w:right w:val="single" w:sz="24" w:space="0" w:color="DEEAF6"/>
        </w:pBdr>
        <w:shd w:val="clear" w:color="auto" w:fill="DEEAF6"/>
        <w:spacing w:before="0"/>
        <w:outlineLvl w:val="1"/>
        <w:rPr>
          <w:rFonts w:ascii="Arial" w:hAnsi="Arial" w:cs="Arial"/>
          <w:caps/>
          <w:spacing w:val="15"/>
          <w:sz w:val="28"/>
          <w:szCs w:val="28"/>
        </w:rPr>
      </w:pPr>
      <w:bookmarkStart w:id="49" w:name="_Toc75955225"/>
      <w:r w:rsidRPr="0036688A">
        <w:rPr>
          <w:rFonts w:ascii="Arial" w:hAnsi="Arial" w:cs="Arial"/>
          <w:caps/>
          <w:spacing w:val="15"/>
          <w:sz w:val="28"/>
          <w:szCs w:val="28"/>
        </w:rPr>
        <w:t>Sales Tax Reporting Details</w:t>
      </w:r>
      <w:r w:rsidR="00F71EE5">
        <w:rPr>
          <w:rFonts w:ascii="Arial" w:hAnsi="Arial" w:cs="Arial"/>
          <w:caps/>
          <w:spacing w:val="15"/>
          <w:sz w:val="28"/>
          <w:szCs w:val="28"/>
        </w:rPr>
        <w:t xml:space="preserve"> &amp; Sales Tax History</w:t>
      </w:r>
      <w:r w:rsidRPr="0036688A">
        <w:rPr>
          <w:rFonts w:ascii="Arial" w:hAnsi="Arial" w:cs="Arial"/>
          <w:caps/>
          <w:spacing w:val="15"/>
          <w:sz w:val="28"/>
          <w:szCs w:val="28"/>
        </w:rPr>
        <w:t>:</w:t>
      </w:r>
      <w:bookmarkEnd w:id="49"/>
    </w:p>
    <w:p w14:paraId="15712DEC" w14:textId="77777777" w:rsidR="00F71EE5" w:rsidRPr="00F71EE5" w:rsidRDefault="00F71EE5" w:rsidP="00F71EE5">
      <w:pPr>
        <w:spacing w:before="0" w:after="0"/>
        <w:rPr>
          <w:rFonts w:ascii="Arial" w:hAnsi="Arial" w:cs="Arial"/>
          <w:sz w:val="24"/>
          <w:szCs w:val="24"/>
        </w:rPr>
      </w:pPr>
      <w:r w:rsidRPr="00F71EE5">
        <w:rPr>
          <w:rFonts w:ascii="Arial" w:hAnsi="Arial" w:cs="Arial"/>
          <w:sz w:val="24"/>
          <w:szCs w:val="24"/>
        </w:rPr>
        <w:t xml:space="preserve">The </w:t>
      </w:r>
      <w:r w:rsidRPr="00F71EE5">
        <w:rPr>
          <w:rFonts w:ascii="Arial" w:hAnsi="Arial" w:cs="Arial"/>
          <w:b/>
          <w:bCs/>
          <w:sz w:val="24"/>
          <w:szCs w:val="24"/>
        </w:rPr>
        <w:t>Sales Tax Reporting Details</w:t>
      </w:r>
      <w:r w:rsidRPr="00F71EE5">
        <w:rPr>
          <w:rFonts w:ascii="Arial" w:hAnsi="Arial" w:cs="Arial"/>
          <w:sz w:val="24"/>
          <w:szCs w:val="24"/>
        </w:rPr>
        <w:t xml:space="preserve"> and </w:t>
      </w:r>
      <w:r w:rsidRPr="00F71EE5">
        <w:rPr>
          <w:rFonts w:ascii="Arial" w:hAnsi="Arial" w:cs="Arial"/>
          <w:b/>
          <w:bCs/>
          <w:sz w:val="24"/>
          <w:szCs w:val="24"/>
        </w:rPr>
        <w:t>Sales Tax History</w:t>
      </w:r>
      <w:r w:rsidRPr="00F71EE5">
        <w:rPr>
          <w:rFonts w:ascii="Arial" w:hAnsi="Arial" w:cs="Arial"/>
          <w:sz w:val="24"/>
          <w:szCs w:val="24"/>
        </w:rPr>
        <w:t xml:space="preserve"> report modules have been combined and modernized into one graphical screen as follows:</w:t>
      </w:r>
    </w:p>
    <w:p w14:paraId="31FB7EF7" w14:textId="77777777" w:rsidR="00F71EE5" w:rsidRPr="00F71EE5" w:rsidRDefault="00F71EE5" w:rsidP="00F71EE5">
      <w:pPr>
        <w:spacing w:before="0" w:after="0"/>
        <w:rPr>
          <w:rFonts w:ascii="Arial" w:hAnsi="Arial" w:cs="Arial"/>
          <w:sz w:val="24"/>
          <w:szCs w:val="24"/>
        </w:rPr>
      </w:pPr>
    </w:p>
    <w:p w14:paraId="1842A778" w14:textId="77777777" w:rsidR="00F71EE5" w:rsidRPr="00F71EE5" w:rsidRDefault="00F71EE5" w:rsidP="00F71EE5">
      <w:pPr>
        <w:spacing w:before="0" w:after="0"/>
        <w:jc w:val="center"/>
        <w:rPr>
          <w:rFonts w:ascii="Arial" w:hAnsi="Arial" w:cs="Arial"/>
          <w:sz w:val="24"/>
          <w:szCs w:val="24"/>
        </w:rPr>
      </w:pPr>
      <w:r w:rsidRPr="00F71EE5">
        <w:rPr>
          <w:rFonts w:ascii="Arial" w:hAnsi="Arial" w:cs="Arial"/>
          <w:noProof/>
          <w:sz w:val="24"/>
          <w:szCs w:val="24"/>
        </w:rPr>
        <w:drawing>
          <wp:inline distT="0" distB="0" distL="0" distR="0" wp14:anchorId="2C0EB5DF" wp14:editId="4B63E40F">
            <wp:extent cx="4054839" cy="2150046"/>
            <wp:effectExtent l="0" t="0" r="317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55">
                      <a:extLst>
                        <a:ext uri="{28A0092B-C50C-407E-A947-70E740481C1C}">
                          <a14:useLocalDpi xmlns:a14="http://schemas.microsoft.com/office/drawing/2010/main" val="0"/>
                        </a:ext>
                      </a:extLst>
                    </a:blip>
                    <a:stretch>
                      <a:fillRect/>
                    </a:stretch>
                  </pic:blipFill>
                  <pic:spPr>
                    <a:xfrm>
                      <a:off x="0" y="0"/>
                      <a:ext cx="4067133" cy="2156565"/>
                    </a:xfrm>
                    <a:prstGeom prst="rect">
                      <a:avLst/>
                    </a:prstGeom>
                  </pic:spPr>
                </pic:pic>
              </a:graphicData>
            </a:graphic>
          </wp:inline>
        </w:drawing>
      </w:r>
    </w:p>
    <w:p w14:paraId="501F62FC" w14:textId="77777777" w:rsidR="00F71EE5" w:rsidRPr="00F71EE5" w:rsidRDefault="00F71EE5" w:rsidP="00F71EE5">
      <w:pPr>
        <w:spacing w:before="0" w:after="0"/>
        <w:rPr>
          <w:rFonts w:ascii="Arial" w:hAnsi="Arial" w:cs="Arial"/>
          <w:sz w:val="24"/>
          <w:szCs w:val="24"/>
        </w:rPr>
      </w:pPr>
    </w:p>
    <w:p w14:paraId="5F2546D2" w14:textId="77777777" w:rsidR="00F71EE5" w:rsidRDefault="00F71EE5" w:rsidP="00F71EE5">
      <w:pPr>
        <w:spacing w:before="0" w:after="0"/>
        <w:rPr>
          <w:rFonts w:ascii="Arial" w:hAnsi="Arial" w:cs="Arial"/>
          <w:sz w:val="24"/>
          <w:szCs w:val="24"/>
        </w:rPr>
      </w:pPr>
      <w:r>
        <w:rPr>
          <w:rFonts w:ascii="Arial" w:hAnsi="Arial" w:cs="Arial"/>
          <w:sz w:val="24"/>
          <w:szCs w:val="24"/>
        </w:rPr>
        <w:t xml:space="preserve">The default report selection will be on </w:t>
      </w:r>
      <w:r w:rsidRPr="00F71EE5">
        <w:rPr>
          <w:rFonts w:ascii="Arial" w:hAnsi="Arial" w:cs="Arial"/>
          <w:b/>
          <w:bCs/>
          <w:sz w:val="24"/>
          <w:szCs w:val="24"/>
        </w:rPr>
        <w:t>Sales Tax Report</w:t>
      </w:r>
      <w:r>
        <w:rPr>
          <w:rFonts w:ascii="Arial" w:hAnsi="Arial" w:cs="Arial"/>
          <w:sz w:val="24"/>
          <w:szCs w:val="24"/>
        </w:rPr>
        <w:t xml:space="preserve">, and only those options that relate to this report will be enabled, such as </w:t>
      </w:r>
      <w:r w:rsidRPr="00F71EE5">
        <w:rPr>
          <w:rFonts w:ascii="Arial" w:hAnsi="Arial" w:cs="Arial"/>
          <w:b/>
          <w:bCs/>
          <w:color w:val="0070C0"/>
          <w:sz w:val="24"/>
          <w:szCs w:val="24"/>
        </w:rPr>
        <w:t>Detail</w:t>
      </w:r>
      <w:r w:rsidRPr="00F71EE5">
        <w:rPr>
          <w:rFonts w:ascii="Arial" w:hAnsi="Arial" w:cs="Arial"/>
          <w:color w:val="0070C0"/>
          <w:sz w:val="24"/>
          <w:szCs w:val="24"/>
        </w:rPr>
        <w:t xml:space="preserve"> </w:t>
      </w:r>
      <w:r>
        <w:rPr>
          <w:rFonts w:ascii="Arial" w:hAnsi="Arial" w:cs="Arial"/>
          <w:sz w:val="24"/>
          <w:szCs w:val="24"/>
        </w:rPr>
        <w:t xml:space="preserve">and </w:t>
      </w:r>
      <w:r w:rsidRPr="00F71EE5">
        <w:rPr>
          <w:rFonts w:ascii="Arial" w:hAnsi="Arial" w:cs="Arial"/>
          <w:b/>
          <w:bCs/>
          <w:color w:val="0070C0"/>
          <w:sz w:val="24"/>
          <w:szCs w:val="24"/>
        </w:rPr>
        <w:t>Summary</w:t>
      </w:r>
      <w:r>
        <w:rPr>
          <w:rFonts w:ascii="Arial" w:hAnsi="Arial" w:cs="Arial"/>
          <w:sz w:val="24"/>
          <w:szCs w:val="24"/>
        </w:rPr>
        <w:t xml:space="preserve">. When the </w:t>
      </w:r>
      <w:r w:rsidRPr="00F71EE5">
        <w:rPr>
          <w:rFonts w:ascii="Arial" w:hAnsi="Arial" w:cs="Arial"/>
          <w:b/>
          <w:bCs/>
          <w:sz w:val="24"/>
          <w:szCs w:val="24"/>
        </w:rPr>
        <w:t>Sales Tax Report History</w:t>
      </w:r>
      <w:r>
        <w:rPr>
          <w:rFonts w:ascii="Arial" w:hAnsi="Arial" w:cs="Arial"/>
          <w:sz w:val="24"/>
          <w:szCs w:val="24"/>
        </w:rPr>
        <w:t xml:space="preserve"> option is selected, you will see the other options enabled as follows:</w:t>
      </w:r>
    </w:p>
    <w:p w14:paraId="341AC7FF" w14:textId="77777777" w:rsidR="00F71EE5" w:rsidRDefault="00F71EE5" w:rsidP="00F71EE5">
      <w:pPr>
        <w:spacing w:before="0" w:after="0"/>
        <w:rPr>
          <w:rFonts w:ascii="Arial" w:hAnsi="Arial" w:cs="Arial"/>
          <w:sz w:val="24"/>
          <w:szCs w:val="24"/>
        </w:rPr>
      </w:pPr>
    </w:p>
    <w:p w14:paraId="02775616" w14:textId="77777777" w:rsidR="00F71EE5" w:rsidRDefault="00F71EE5" w:rsidP="00F71EE5">
      <w:pPr>
        <w:spacing w:before="0" w:after="0"/>
        <w:jc w:val="center"/>
        <w:rPr>
          <w:rFonts w:ascii="Arial" w:hAnsi="Arial" w:cs="Arial"/>
          <w:sz w:val="24"/>
          <w:szCs w:val="24"/>
        </w:rPr>
      </w:pPr>
      <w:r>
        <w:rPr>
          <w:rFonts w:ascii="Arial" w:hAnsi="Arial" w:cs="Arial"/>
          <w:noProof/>
          <w:sz w:val="24"/>
          <w:szCs w:val="24"/>
        </w:rPr>
        <w:drawing>
          <wp:inline distT="0" distB="0" distL="0" distR="0" wp14:anchorId="5230E831" wp14:editId="39488A59">
            <wp:extent cx="4229100" cy="220015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pic:nvPicPr>
                  <pic:blipFill>
                    <a:blip r:embed="rId156">
                      <a:extLst>
                        <a:ext uri="{28A0092B-C50C-407E-A947-70E740481C1C}">
                          <a14:useLocalDpi xmlns:a14="http://schemas.microsoft.com/office/drawing/2010/main" val="0"/>
                        </a:ext>
                      </a:extLst>
                    </a:blip>
                    <a:stretch>
                      <a:fillRect/>
                    </a:stretch>
                  </pic:blipFill>
                  <pic:spPr>
                    <a:xfrm>
                      <a:off x="0" y="0"/>
                      <a:ext cx="4237510" cy="2204534"/>
                    </a:xfrm>
                    <a:prstGeom prst="rect">
                      <a:avLst/>
                    </a:prstGeom>
                  </pic:spPr>
                </pic:pic>
              </a:graphicData>
            </a:graphic>
          </wp:inline>
        </w:drawing>
      </w:r>
    </w:p>
    <w:p w14:paraId="372E324E" w14:textId="77777777" w:rsidR="00F71EE5" w:rsidRDefault="00F71EE5" w:rsidP="00F71EE5">
      <w:pPr>
        <w:spacing w:before="0" w:after="0"/>
        <w:rPr>
          <w:rFonts w:ascii="Arial" w:hAnsi="Arial" w:cs="Arial"/>
          <w:sz w:val="24"/>
          <w:szCs w:val="24"/>
        </w:rPr>
      </w:pPr>
    </w:p>
    <w:p w14:paraId="024CA98B" w14:textId="77777777" w:rsidR="00F71EE5" w:rsidRPr="00F71EE5" w:rsidRDefault="00F71EE5" w:rsidP="00F71EE5">
      <w:pPr>
        <w:spacing w:before="0" w:after="0"/>
        <w:rPr>
          <w:rFonts w:ascii="Arial" w:hAnsi="Arial" w:cs="Arial"/>
          <w:sz w:val="24"/>
          <w:szCs w:val="24"/>
        </w:rPr>
      </w:pPr>
      <w:r w:rsidRPr="00F71EE5">
        <w:rPr>
          <w:rFonts w:ascii="Arial" w:hAnsi="Arial" w:cs="Arial"/>
          <w:sz w:val="24"/>
          <w:szCs w:val="24"/>
        </w:rPr>
        <w:t xml:space="preserve">As a reminder, no data will appear on the </w:t>
      </w:r>
      <w:r w:rsidRPr="00F71EE5">
        <w:rPr>
          <w:rFonts w:ascii="Arial" w:hAnsi="Arial" w:cs="Arial"/>
          <w:b/>
          <w:bCs/>
          <w:sz w:val="24"/>
          <w:szCs w:val="24"/>
        </w:rPr>
        <w:t>Sales Tax Report History</w:t>
      </w:r>
      <w:r w:rsidRPr="00F71EE5">
        <w:rPr>
          <w:rFonts w:ascii="Arial" w:hAnsi="Arial" w:cs="Arial"/>
          <w:sz w:val="24"/>
          <w:szCs w:val="24"/>
        </w:rPr>
        <w:t xml:space="preserve"> until </w:t>
      </w:r>
      <w:r>
        <w:rPr>
          <w:rFonts w:ascii="Arial" w:hAnsi="Arial" w:cs="Arial"/>
          <w:sz w:val="24"/>
          <w:szCs w:val="24"/>
        </w:rPr>
        <w:t xml:space="preserve">that data </w:t>
      </w:r>
      <w:r w:rsidRPr="00F71EE5">
        <w:rPr>
          <w:rFonts w:ascii="Arial" w:hAnsi="Arial" w:cs="Arial"/>
          <w:sz w:val="24"/>
          <w:szCs w:val="24"/>
        </w:rPr>
        <w:t xml:space="preserve">has first been printed and cleared from the </w:t>
      </w:r>
      <w:r w:rsidRPr="00F71EE5">
        <w:rPr>
          <w:rFonts w:ascii="Arial" w:hAnsi="Arial" w:cs="Arial"/>
          <w:b/>
          <w:bCs/>
          <w:sz w:val="24"/>
          <w:szCs w:val="24"/>
        </w:rPr>
        <w:t>Sales Tax Report</w:t>
      </w:r>
      <w:r w:rsidRPr="00F71EE5">
        <w:rPr>
          <w:rFonts w:ascii="Arial" w:hAnsi="Arial" w:cs="Arial"/>
          <w:sz w:val="24"/>
          <w:szCs w:val="24"/>
        </w:rPr>
        <w:t>.</w:t>
      </w:r>
    </w:p>
    <w:p w14:paraId="5210DD63" w14:textId="77777777" w:rsidR="00F71EE5" w:rsidRDefault="00F71EE5" w:rsidP="0036688A">
      <w:pPr>
        <w:spacing w:before="0" w:after="0"/>
        <w:rPr>
          <w:rFonts w:ascii="Arial" w:hAnsi="Arial" w:cs="Arial"/>
          <w:sz w:val="24"/>
        </w:rPr>
      </w:pPr>
    </w:p>
    <w:p w14:paraId="6C09F907" w14:textId="77777777" w:rsidR="0036688A" w:rsidRPr="0036688A" w:rsidRDefault="0036688A" w:rsidP="0036688A">
      <w:pPr>
        <w:spacing w:before="0" w:after="0"/>
        <w:rPr>
          <w:rFonts w:ascii="Arial" w:hAnsi="Arial" w:cs="Arial"/>
          <w:sz w:val="24"/>
        </w:rPr>
      </w:pPr>
      <w:r w:rsidRPr="0036688A">
        <w:rPr>
          <w:rFonts w:ascii="Arial" w:hAnsi="Arial" w:cs="Arial"/>
          <w:sz w:val="24"/>
        </w:rPr>
        <w:t>Th</w:t>
      </w:r>
      <w:r w:rsidR="00F71EE5">
        <w:rPr>
          <w:rFonts w:ascii="Arial" w:hAnsi="Arial" w:cs="Arial"/>
          <w:sz w:val="24"/>
        </w:rPr>
        <w:t xml:space="preserve">e </w:t>
      </w:r>
      <w:r w:rsidR="00F71EE5" w:rsidRPr="00F71EE5">
        <w:rPr>
          <w:rFonts w:ascii="Arial" w:hAnsi="Arial" w:cs="Arial"/>
          <w:b/>
          <w:bCs/>
          <w:sz w:val="24"/>
        </w:rPr>
        <w:t>Sales Tax Reporting Details</w:t>
      </w:r>
      <w:r w:rsidRPr="0036688A">
        <w:rPr>
          <w:rFonts w:ascii="Arial" w:hAnsi="Arial" w:cs="Arial"/>
          <w:sz w:val="24"/>
        </w:rPr>
        <w:t xml:space="preserve"> </w:t>
      </w:r>
      <w:r w:rsidR="00F71EE5">
        <w:rPr>
          <w:rFonts w:ascii="Arial" w:hAnsi="Arial" w:cs="Arial"/>
          <w:sz w:val="24"/>
        </w:rPr>
        <w:t xml:space="preserve">or </w:t>
      </w:r>
      <w:r w:rsidR="00F71EE5" w:rsidRPr="00F71EE5">
        <w:rPr>
          <w:rFonts w:ascii="Arial" w:hAnsi="Arial" w:cs="Arial"/>
          <w:b/>
          <w:bCs/>
          <w:sz w:val="24"/>
        </w:rPr>
        <w:t>Sales Tax Report</w:t>
      </w:r>
      <w:r w:rsidR="00F71EE5">
        <w:rPr>
          <w:rFonts w:ascii="Arial" w:hAnsi="Arial" w:cs="Arial"/>
          <w:sz w:val="24"/>
        </w:rPr>
        <w:t xml:space="preserve"> </w:t>
      </w:r>
      <w:r w:rsidRPr="0036688A">
        <w:rPr>
          <w:rFonts w:ascii="Arial" w:hAnsi="Arial" w:cs="Arial"/>
          <w:sz w:val="24"/>
        </w:rPr>
        <w:t>is a monthly report that will show all the tax that was invoiced for the month.</w:t>
      </w:r>
      <w:r w:rsidR="00D217C3">
        <w:rPr>
          <w:rFonts w:ascii="Arial" w:hAnsi="Arial" w:cs="Arial"/>
          <w:sz w:val="24"/>
        </w:rPr>
        <w:t xml:space="preserve"> </w:t>
      </w:r>
      <w:r w:rsidRPr="0036688A">
        <w:rPr>
          <w:rFonts w:ascii="Arial" w:hAnsi="Arial" w:cs="Arial"/>
          <w:sz w:val="24"/>
        </w:rPr>
        <w:t xml:space="preserve">If your state requires that you pay sales tax </w:t>
      </w:r>
      <w:r w:rsidRPr="0036688A">
        <w:rPr>
          <w:rFonts w:ascii="Arial" w:hAnsi="Arial" w:cs="Arial"/>
          <w:sz w:val="24"/>
        </w:rPr>
        <w:lastRenderedPageBreak/>
        <w:t>based on sold jobs and not on whether the customer has paid for the job in full, this report will give you the information and backup you need.</w:t>
      </w:r>
      <w:r w:rsidR="00D217C3">
        <w:rPr>
          <w:rFonts w:ascii="Arial" w:hAnsi="Arial" w:cs="Arial"/>
          <w:sz w:val="24"/>
        </w:rPr>
        <w:t xml:space="preserve"> </w:t>
      </w:r>
      <w:r w:rsidRPr="0036688A">
        <w:rPr>
          <w:rFonts w:ascii="Arial" w:hAnsi="Arial" w:cs="Arial"/>
          <w:sz w:val="24"/>
        </w:rPr>
        <w:t xml:space="preserve">No value is sent to this report until a </w:t>
      </w:r>
      <w:r w:rsidR="00AD16F0" w:rsidRPr="00AD16F0">
        <w:rPr>
          <w:rFonts w:ascii="Arial" w:hAnsi="Arial" w:cs="Arial"/>
          <w:b/>
          <w:sz w:val="24"/>
        </w:rPr>
        <w:t>J</w:t>
      </w:r>
      <w:r w:rsidRPr="00AD16F0">
        <w:rPr>
          <w:rFonts w:ascii="Arial" w:hAnsi="Arial" w:cs="Arial"/>
          <w:b/>
          <w:sz w:val="24"/>
        </w:rPr>
        <w:t>ob</w:t>
      </w:r>
      <w:r w:rsidRPr="0036688A">
        <w:rPr>
          <w:rFonts w:ascii="Arial" w:hAnsi="Arial" w:cs="Arial"/>
          <w:sz w:val="24"/>
        </w:rPr>
        <w:t xml:space="preserve"> is invoiced in the system.</w:t>
      </w:r>
      <w:r w:rsidR="00F71EE5">
        <w:rPr>
          <w:rFonts w:ascii="Arial" w:hAnsi="Arial" w:cs="Arial"/>
          <w:sz w:val="24"/>
        </w:rPr>
        <w:t xml:space="preserve"> With this report</w:t>
      </w:r>
      <w:r w:rsidRPr="0036688A">
        <w:rPr>
          <w:rFonts w:ascii="Arial" w:hAnsi="Arial" w:cs="Arial"/>
          <w:sz w:val="24"/>
        </w:rPr>
        <w:t xml:space="preserve">, you have the option of printing a </w:t>
      </w:r>
      <w:r w:rsidR="00F71EE5" w:rsidRPr="00F71EE5">
        <w:rPr>
          <w:rFonts w:ascii="Arial" w:hAnsi="Arial" w:cs="Arial"/>
          <w:b/>
          <w:bCs/>
          <w:color w:val="0070C0"/>
          <w:sz w:val="24"/>
        </w:rPr>
        <w:t>D</w:t>
      </w:r>
      <w:r w:rsidRPr="00F71EE5">
        <w:rPr>
          <w:rFonts w:ascii="Arial" w:hAnsi="Arial" w:cs="Arial"/>
          <w:b/>
          <w:bCs/>
          <w:color w:val="0070C0"/>
          <w:sz w:val="24"/>
        </w:rPr>
        <w:t>etailed</w:t>
      </w:r>
      <w:r w:rsidRPr="00F71EE5">
        <w:rPr>
          <w:rFonts w:ascii="Arial" w:hAnsi="Arial" w:cs="Arial"/>
          <w:color w:val="0070C0"/>
          <w:sz w:val="24"/>
        </w:rPr>
        <w:t xml:space="preserve"> </w:t>
      </w:r>
      <w:r w:rsidRPr="0036688A">
        <w:rPr>
          <w:rFonts w:ascii="Arial" w:hAnsi="Arial" w:cs="Arial"/>
          <w:sz w:val="24"/>
        </w:rPr>
        <w:t xml:space="preserve">report or a </w:t>
      </w:r>
      <w:r w:rsidR="00F71EE5" w:rsidRPr="00F71EE5">
        <w:rPr>
          <w:rFonts w:ascii="Arial" w:hAnsi="Arial" w:cs="Arial"/>
          <w:b/>
          <w:bCs/>
          <w:color w:val="0070C0"/>
          <w:sz w:val="24"/>
        </w:rPr>
        <w:t>S</w:t>
      </w:r>
      <w:r w:rsidRPr="00F71EE5">
        <w:rPr>
          <w:rFonts w:ascii="Arial" w:hAnsi="Arial" w:cs="Arial"/>
          <w:b/>
          <w:bCs/>
          <w:color w:val="0070C0"/>
          <w:sz w:val="24"/>
        </w:rPr>
        <w:t>ummary</w:t>
      </w:r>
      <w:r w:rsidRPr="00F71EE5">
        <w:rPr>
          <w:rFonts w:ascii="Arial" w:hAnsi="Arial" w:cs="Arial"/>
          <w:color w:val="0070C0"/>
          <w:sz w:val="24"/>
        </w:rPr>
        <w:t xml:space="preserve"> </w:t>
      </w:r>
      <w:r w:rsidRPr="0036688A">
        <w:rPr>
          <w:rFonts w:ascii="Arial" w:hAnsi="Arial" w:cs="Arial"/>
          <w:sz w:val="24"/>
        </w:rPr>
        <w:t>report.</w:t>
      </w:r>
      <w:r w:rsidR="00D217C3">
        <w:rPr>
          <w:rFonts w:ascii="Arial" w:hAnsi="Arial" w:cs="Arial"/>
          <w:sz w:val="24"/>
        </w:rPr>
        <w:t xml:space="preserve"> </w:t>
      </w:r>
      <w:r w:rsidRPr="0036688A">
        <w:rPr>
          <w:rFonts w:ascii="Arial" w:hAnsi="Arial" w:cs="Arial"/>
          <w:sz w:val="24"/>
        </w:rPr>
        <w:t xml:space="preserve">The </w:t>
      </w:r>
      <w:r w:rsidR="00F71EE5" w:rsidRPr="00F71EE5">
        <w:rPr>
          <w:rFonts w:ascii="Arial" w:hAnsi="Arial" w:cs="Arial"/>
          <w:b/>
          <w:bCs/>
          <w:color w:val="0070C0"/>
          <w:sz w:val="24"/>
        </w:rPr>
        <w:t>D</w:t>
      </w:r>
      <w:r w:rsidRPr="00F71EE5">
        <w:rPr>
          <w:rFonts w:ascii="Arial" w:hAnsi="Arial" w:cs="Arial"/>
          <w:b/>
          <w:bCs/>
          <w:color w:val="0070C0"/>
          <w:sz w:val="24"/>
        </w:rPr>
        <w:t>etailed</w:t>
      </w:r>
      <w:r w:rsidRPr="00F71EE5">
        <w:rPr>
          <w:rFonts w:ascii="Arial" w:hAnsi="Arial" w:cs="Arial"/>
          <w:color w:val="0070C0"/>
          <w:sz w:val="24"/>
        </w:rPr>
        <w:t xml:space="preserve"> </w:t>
      </w:r>
      <w:r w:rsidRPr="0036688A">
        <w:rPr>
          <w:rFonts w:ascii="Arial" w:hAnsi="Arial" w:cs="Arial"/>
          <w:sz w:val="24"/>
        </w:rPr>
        <w:t xml:space="preserve">report will list each sale and denote whether it was a </w:t>
      </w:r>
      <w:r w:rsidRPr="00AD16F0">
        <w:rPr>
          <w:rFonts w:ascii="Arial" w:hAnsi="Arial" w:cs="Arial"/>
          <w:b/>
          <w:color w:val="0070C0"/>
          <w:sz w:val="24"/>
        </w:rPr>
        <w:t>Contract</w:t>
      </w:r>
      <w:r w:rsidRPr="00AD16F0">
        <w:rPr>
          <w:rFonts w:ascii="Arial" w:hAnsi="Arial" w:cs="Arial"/>
          <w:color w:val="0070C0"/>
          <w:sz w:val="24"/>
        </w:rPr>
        <w:t xml:space="preserve"> </w:t>
      </w:r>
      <w:r w:rsidRPr="0036688A">
        <w:rPr>
          <w:rFonts w:ascii="Arial" w:hAnsi="Arial" w:cs="Arial"/>
          <w:sz w:val="24"/>
        </w:rPr>
        <w:t xml:space="preserve">sale or an </w:t>
      </w:r>
      <w:r w:rsidRPr="00AD16F0">
        <w:rPr>
          <w:rFonts w:ascii="Arial" w:hAnsi="Arial" w:cs="Arial"/>
          <w:b/>
          <w:color w:val="0070C0"/>
          <w:sz w:val="24"/>
        </w:rPr>
        <w:t>Invoice</w:t>
      </w:r>
      <w:r w:rsidRPr="00AD16F0">
        <w:rPr>
          <w:rFonts w:ascii="Arial" w:hAnsi="Arial" w:cs="Arial"/>
          <w:color w:val="0070C0"/>
          <w:sz w:val="24"/>
        </w:rPr>
        <w:t xml:space="preserve"> </w:t>
      </w:r>
      <w:r w:rsidRPr="0036688A">
        <w:rPr>
          <w:rFonts w:ascii="Arial" w:hAnsi="Arial" w:cs="Arial"/>
          <w:sz w:val="24"/>
        </w:rPr>
        <w:t>sale.</w:t>
      </w:r>
      <w:r w:rsidR="00D217C3">
        <w:rPr>
          <w:rFonts w:ascii="Arial" w:hAnsi="Arial" w:cs="Arial"/>
          <w:sz w:val="24"/>
        </w:rPr>
        <w:t xml:space="preserve"> </w:t>
      </w:r>
      <w:r w:rsidRPr="0036688A">
        <w:rPr>
          <w:rFonts w:ascii="Arial" w:hAnsi="Arial" w:cs="Arial"/>
          <w:sz w:val="24"/>
        </w:rPr>
        <w:t xml:space="preserve">At the bottom of the </w:t>
      </w:r>
      <w:proofErr w:type="gramStart"/>
      <w:r w:rsidRPr="0036688A">
        <w:rPr>
          <w:rFonts w:ascii="Arial" w:hAnsi="Arial" w:cs="Arial"/>
          <w:sz w:val="24"/>
        </w:rPr>
        <w:t>report</w:t>
      </w:r>
      <w:proofErr w:type="gramEnd"/>
      <w:r w:rsidRPr="0036688A">
        <w:rPr>
          <w:rFonts w:ascii="Arial" w:hAnsi="Arial" w:cs="Arial"/>
          <w:sz w:val="24"/>
        </w:rPr>
        <w:t xml:space="preserve"> you will see a total of all </w:t>
      </w:r>
      <w:r w:rsidRPr="00AD16F0">
        <w:rPr>
          <w:rFonts w:ascii="Arial" w:hAnsi="Arial" w:cs="Arial"/>
          <w:b/>
          <w:color w:val="0070C0"/>
          <w:sz w:val="24"/>
        </w:rPr>
        <w:t>Contract</w:t>
      </w:r>
      <w:r w:rsidRPr="0036688A">
        <w:rPr>
          <w:rFonts w:ascii="Arial" w:hAnsi="Arial" w:cs="Arial"/>
          <w:sz w:val="24"/>
        </w:rPr>
        <w:t xml:space="preserve"> sales, </w:t>
      </w:r>
      <w:r w:rsidRPr="00AD16F0">
        <w:rPr>
          <w:rFonts w:ascii="Arial" w:hAnsi="Arial" w:cs="Arial"/>
          <w:b/>
          <w:color w:val="0070C0"/>
          <w:sz w:val="24"/>
        </w:rPr>
        <w:t>Invoice</w:t>
      </w:r>
      <w:r w:rsidRPr="00AD16F0">
        <w:rPr>
          <w:rFonts w:ascii="Arial" w:hAnsi="Arial" w:cs="Arial"/>
          <w:color w:val="0070C0"/>
          <w:sz w:val="24"/>
        </w:rPr>
        <w:t xml:space="preserve"> </w:t>
      </w:r>
      <w:r w:rsidRPr="0036688A">
        <w:rPr>
          <w:rFonts w:ascii="Arial" w:hAnsi="Arial" w:cs="Arial"/>
          <w:sz w:val="24"/>
        </w:rPr>
        <w:t xml:space="preserve">sales, </w:t>
      </w:r>
      <w:r w:rsidRPr="00AD16F0">
        <w:rPr>
          <w:rFonts w:ascii="Arial" w:hAnsi="Arial" w:cs="Arial"/>
          <w:b/>
          <w:color w:val="0070C0"/>
          <w:sz w:val="24"/>
        </w:rPr>
        <w:t xml:space="preserve">Tax Exempt </w:t>
      </w:r>
      <w:r w:rsidRPr="0036688A">
        <w:rPr>
          <w:rFonts w:ascii="Arial" w:hAnsi="Arial" w:cs="Arial"/>
          <w:sz w:val="24"/>
        </w:rPr>
        <w:t>sales, and finally a grand total of all tax invoiced and therefore due.</w:t>
      </w:r>
      <w:r w:rsidR="00D217C3">
        <w:rPr>
          <w:rFonts w:ascii="Arial" w:hAnsi="Arial" w:cs="Arial"/>
          <w:sz w:val="24"/>
        </w:rPr>
        <w:t xml:space="preserve"> </w:t>
      </w:r>
      <w:r w:rsidRPr="0036688A">
        <w:rPr>
          <w:rFonts w:ascii="Arial" w:hAnsi="Arial" w:cs="Arial"/>
          <w:sz w:val="24"/>
        </w:rPr>
        <w:t xml:space="preserve">The </w:t>
      </w:r>
      <w:r w:rsidR="00F71EE5" w:rsidRPr="00F71EE5">
        <w:rPr>
          <w:rFonts w:ascii="Arial" w:hAnsi="Arial" w:cs="Arial"/>
          <w:b/>
          <w:bCs/>
          <w:color w:val="0070C0"/>
          <w:sz w:val="24"/>
        </w:rPr>
        <w:t>S</w:t>
      </w:r>
      <w:r w:rsidRPr="00F71EE5">
        <w:rPr>
          <w:rFonts w:ascii="Arial" w:hAnsi="Arial" w:cs="Arial"/>
          <w:b/>
          <w:bCs/>
          <w:color w:val="0070C0"/>
          <w:sz w:val="24"/>
        </w:rPr>
        <w:t>ummary</w:t>
      </w:r>
      <w:r w:rsidRPr="00F71EE5">
        <w:rPr>
          <w:rFonts w:ascii="Arial" w:hAnsi="Arial" w:cs="Arial"/>
          <w:color w:val="0070C0"/>
          <w:sz w:val="24"/>
        </w:rPr>
        <w:t xml:space="preserve"> </w:t>
      </w:r>
      <w:r w:rsidRPr="0036688A">
        <w:rPr>
          <w:rFonts w:ascii="Arial" w:hAnsi="Arial" w:cs="Arial"/>
          <w:sz w:val="24"/>
        </w:rPr>
        <w:t>report simply lists all the totals without the job-by-job breakdown</w:t>
      </w:r>
      <w:r w:rsidR="00AD16F0">
        <w:rPr>
          <w:rFonts w:ascii="Arial" w:hAnsi="Arial" w:cs="Arial"/>
          <w:sz w:val="24"/>
        </w:rPr>
        <w:t xml:space="preserve">, but does list </w:t>
      </w:r>
      <w:r w:rsidR="00AD16F0" w:rsidRPr="00AD16F0">
        <w:rPr>
          <w:rFonts w:ascii="Arial" w:hAnsi="Arial" w:cs="Arial"/>
          <w:b/>
          <w:color w:val="0070C0"/>
          <w:sz w:val="24"/>
        </w:rPr>
        <w:t>Total Taxable Sales</w:t>
      </w:r>
      <w:r w:rsidRPr="0036688A">
        <w:rPr>
          <w:rFonts w:ascii="Arial" w:hAnsi="Arial" w:cs="Arial"/>
          <w:sz w:val="24"/>
        </w:rPr>
        <w:t>.</w:t>
      </w:r>
      <w:r w:rsidR="00D217C3">
        <w:rPr>
          <w:rFonts w:ascii="Arial" w:hAnsi="Arial" w:cs="Arial"/>
          <w:sz w:val="24"/>
        </w:rPr>
        <w:t xml:space="preserve"> </w:t>
      </w:r>
      <w:r w:rsidR="00F71EE5" w:rsidRPr="0036688A">
        <w:rPr>
          <w:rFonts w:ascii="Arial" w:hAnsi="Arial" w:cs="Arial"/>
          <w:sz w:val="24"/>
        </w:rPr>
        <w:t xml:space="preserve">When the report is cleared, it is sent to the </w:t>
      </w:r>
      <w:r w:rsidR="00F71EE5" w:rsidRPr="00AD16F0">
        <w:rPr>
          <w:rFonts w:ascii="Arial" w:hAnsi="Arial" w:cs="Arial"/>
          <w:b/>
          <w:sz w:val="24"/>
        </w:rPr>
        <w:t>Sales Tax History Report</w:t>
      </w:r>
      <w:r w:rsidR="00F71EE5" w:rsidRPr="0036688A">
        <w:rPr>
          <w:rFonts w:ascii="Arial" w:hAnsi="Arial" w:cs="Arial"/>
          <w:sz w:val="24"/>
        </w:rPr>
        <w:t xml:space="preserve"> explained below.</w:t>
      </w:r>
      <w:r w:rsidR="003120E6">
        <w:rPr>
          <w:rFonts w:ascii="Arial" w:hAnsi="Arial" w:cs="Arial"/>
          <w:sz w:val="24"/>
        </w:rPr>
        <w:t xml:space="preserve"> </w:t>
      </w:r>
      <w:r w:rsidR="003120E6" w:rsidRPr="003120E6">
        <w:rPr>
          <w:rFonts w:ascii="Arial" w:hAnsi="Arial" w:cs="Arial"/>
          <w:b/>
          <w:bCs/>
          <w:sz w:val="24"/>
        </w:rPr>
        <w:t>Please Note:</w:t>
      </w:r>
      <w:r w:rsidR="003120E6">
        <w:rPr>
          <w:rFonts w:ascii="Arial" w:hAnsi="Arial" w:cs="Arial"/>
          <w:sz w:val="24"/>
        </w:rPr>
        <w:t xml:space="preserve"> if using the </w:t>
      </w:r>
      <w:r w:rsidR="003120E6" w:rsidRPr="003120E6">
        <w:rPr>
          <w:rFonts w:ascii="Arial" w:hAnsi="Arial" w:cs="Arial"/>
          <w:b/>
          <w:bCs/>
          <w:sz w:val="24"/>
        </w:rPr>
        <w:t>Sales Tax Collected</w:t>
      </w:r>
      <w:r w:rsidR="003120E6">
        <w:rPr>
          <w:rFonts w:ascii="Arial" w:hAnsi="Arial" w:cs="Arial"/>
          <w:sz w:val="24"/>
        </w:rPr>
        <w:t xml:space="preserve"> report—see separate documentation—you will not clear this report.</w:t>
      </w:r>
    </w:p>
    <w:p w14:paraId="55A37F1F" w14:textId="77777777" w:rsidR="003120E6" w:rsidRDefault="003120E6" w:rsidP="003120E6">
      <w:pPr>
        <w:spacing w:before="0" w:after="0"/>
        <w:rPr>
          <w:rFonts w:ascii="Arial" w:hAnsi="Arial" w:cs="Arial"/>
          <w:sz w:val="24"/>
        </w:rPr>
      </w:pPr>
    </w:p>
    <w:p w14:paraId="6B75E242" w14:textId="6E1AA4E0" w:rsidR="00994266" w:rsidRPr="00994266" w:rsidRDefault="003120E6" w:rsidP="00994266">
      <w:pPr>
        <w:spacing w:before="0" w:after="0"/>
        <w:rPr>
          <w:rFonts w:ascii="Arial" w:hAnsi="Arial" w:cs="Arial"/>
          <w:b/>
          <w:bCs/>
          <w:sz w:val="24"/>
          <w:szCs w:val="24"/>
        </w:rPr>
      </w:pPr>
      <w:r>
        <w:rPr>
          <w:rFonts w:ascii="Arial" w:hAnsi="Arial" w:cs="Arial"/>
          <w:sz w:val="24"/>
        </w:rPr>
        <w:t xml:space="preserve">The </w:t>
      </w:r>
      <w:r w:rsidRPr="003120E6">
        <w:rPr>
          <w:rFonts w:ascii="Arial" w:hAnsi="Arial" w:cs="Arial"/>
          <w:b/>
          <w:bCs/>
          <w:sz w:val="24"/>
        </w:rPr>
        <w:t>Sales Tax Report History</w:t>
      </w:r>
      <w:r w:rsidRPr="0036688A">
        <w:rPr>
          <w:rFonts w:ascii="Arial" w:hAnsi="Arial" w:cs="Arial"/>
          <w:sz w:val="24"/>
        </w:rPr>
        <w:t xml:space="preserve"> is updated only from </w:t>
      </w:r>
      <w:r>
        <w:rPr>
          <w:rFonts w:ascii="Arial" w:hAnsi="Arial" w:cs="Arial"/>
          <w:sz w:val="24"/>
        </w:rPr>
        <w:t xml:space="preserve">printing and clearing </w:t>
      </w:r>
      <w:r w:rsidRPr="0036688A">
        <w:rPr>
          <w:rFonts w:ascii="Arial" w:hAnsi="Arial" w:cs="Arial"/>
          <w:sz w:val="24"/>
        </w:rPr>
        <w:t xml:space="preserve">the </w:t>
      </w:r>
      <w:r w:rsidRPr="00531122">
        <w:rPr>
          <w:rFonts w:ascii="Arial" w:hAnsi="Arial" w:cs="Arial"/>
          <w:b/>
          <w:sz w:val="24"/>
        </w:rPr>
        <w:t>Sales Tax Reporting Details</w:t>
      </w:r>
      <w:r w:rsidRPr="0036688A">
        <w:rPr>
          <w:rFonts w:ascii="Arial" w:hAnsi="Arial" w:cs="Arial"/>
          <w:sz w:val="24"/>
        </w:rPr>
        <w:t xml:space="preserve"> </w:t>
      </w:r>
      <w:r>
        <w:rPr>
          <w:rFonts w:ascii="Arial" w:hAnsi="Arial" w:cs="Arial"/>
          <w:sz w:val="24"/>
        </w:rPr>
        <w:t>report</w:t>
      </w:r>
      <w:r w:rsidRPr="0036688A">
        <w:rPr>
          <w:rFonts w:ascii="Arial" w:hAnsi="Arial" w:cs="Arial"/>
          <w:sz w:val="24"/>
        </w:rPr>
        <w:t>.</w:t>
      </w:r>
      <w:r>
        <w:rPr>
          <w:rFonts w:ascii="Arial" w:hAnsi="Arial" w:cs="Arial"/>
          <w:sz w:val="24"/>
        </w:rPr>
        <w:t xml:space="preserve"> </w:t>
      </w:r>
      <w:r w:rsidRPr="0036688A">
        <w:rPr>
          <w:rFonts w:ascii="Arial" w:hAnsi="Arial" w:cs="Arial"/>
          <w:sz w:val="24"/>
        </w:rPr>
        <w:t xml:space="preserve">When you clear that report, the information is transferred into this </w:t>
      </w:r>
      <w:r>
        <w:rPr>
          <w:rFonts w:ascii="Arial" w:hAnsi="Arial" w:cs="Arial"/>
          <w:sz w:val="24"/>
        </w:rPr>
        <w:t>report</w:t>
      </w:r>
      <w:r w:rsidRPr="0036688A">
        <w:rPr>
          <w:rFonts w:ascii="Arial" w:hAnsi="Arial" w:cs="Arial"/>
          <w:sz w:val="24"/>
        </w:rPr>
        <w:t xml:space="preserve"> where it becomes history.</w:t>
      </w:r>
      <w:r>
        <w:rPr>
          <w:rFonts w:ascii="Arial" w:hAnsi="Arial" w:cs="Arial"/>
          <w:sz w:val="24"/>
        </w:rPr>
        <w:t xml:space="preserve"> </w:t>
      </w:r>
      <w:r w:rsidRPr="0036688A">
        <w:rPr>
          <w:rFonts w:ascii="Arial" w:hAnsi="Arial" w:cs="Arial"/>
          <w:sz w:val="24"/>
        </w:rPr>
        <w:t xml:space="preserve">If you ever need to pull the history, </w:t>
      </w:r>
      <w:r>
        <w:rPr>
          <w:rFonts w:ascii="Arial" w:hAnsi="Arial" w:cs="Arial"/>
          <w:sz w:val="24"/>
        </w:rPr>
        <w:t xml:space="preserve">select this option </w:t>
      </w:r>
      <w:r w:rsidRPr="0036688A">
        <w:rPr>
          <w:rFonts w:ascii="Arial" w:hAnsi="Arial" w:cs="Arial"/>
          <w:sz w:val="24"/>
        </w:rPr>
        <w:t xml:space="preserve">and </w:t>
      </w:r>
      <w:r>
        <w:rPr>
          <w:rFonts w:ascii="Arial" w:hAnsi="Arial" w:cs="Arial"/>
          <w:sz w:val="24"/>
        </w:rPr>
        <w:t xml:space="preserve">set any print options desired. The </w:t>
      </w:r>
      <w:r w:rsidRPr="00531122">
        <w:rPr>
          <w:rFonts w:ascii="Arial" w:hAnsi="Arial" w:cs="Arial"/>
          <w:b/>
          <w:color w:val="0070C0"/>
          <w:sz w:val="24"/>
        </w:rPr>
        <w:t xml:space="preserve">Tax Code </w:t>
      </w:r>
      <w:r>
        <w:rPr>
          <w:rFonts w:ascii="Arial" w:hAnsi="Arial" w:cs="Arial"/>
          <w:sz w:val="24"/>
        </w:rPr>
        <w:t xml:space="preserve">field can be used to isolate a single </w:t>
      </w:r>
      <w:r w:rsidRPr="00531122">
        <w:rPr>
          <w:rFonts w:ascii="Arial" w:hAnsi="Arial" w:cs="Arial"/>
          <w:b/>
          <w:color w:val="0070C0"/>
          <w:sz w:val="24"/>
        </w:rPr>
        <w:t>Tax Code</w:t>
      </w:r>
      <w:r w:rsidRPr="00531122">
        <w:rPr>
          <w:rFonts w:ascii="Arial" w:hAnsi="Arial" w:cs="Arial"/>
          <w:color w:val="0070C0"/>
          <w:sz w:val="24"/>
        </w:rPr>
        <w:t xml:space="preserve"> </w:t>
      </w:r>
      <w:r>
        <w:rPr>
          <w:rFonts w:ascii="Arial" w:hAnsi="Arial" w:cs="Arial"/>
          <w:sz w:val="24"/>
        </w:rPr>
        <w:t xml:space="preserve">on the history report. </w:t>
      </w:r>
      <w:r w:rsidRPr="0036688A">
        <w:rPr>
          <w:rFonts w:ascii="Arial" w:hAnsi="Arial" w:cs="Arial"/>
          <w:sz w:val="24"/>
        </w:rPr>
        <w:t xml:space="preserve">This report looks exactly like the one that prints from the </w:t>
      </w:r>
      <w:r w:rsidRPr="00531122">
        <w:rPr>
          <w:rFonts w:ascii="Arial" w:hAnsi="Arial" w:cs="Arial"/>
          <w:b/>
          <w:sz w:val="24"/>
        </w:rPr>
        <w:t>Sales Tax Reporting Details</w:t>
      </w:r>
      <w:r w:rsidRPr="0036688A">
        <w:rPr>
          <w:rFonts w:ascii="Arial" w:hAnsi="Arial" w:cs="Arial"/>
          <w:sz w:val="24"/>
        </w:rPr>
        <w:t xml:space="preserve"> module</w:t>
      </w:r>
      <w:r>
        <w:rPr>
          <w:rFonts w:ascii="Arial" w:hAnsi="Arial" w:cs="Arial"/>
          <w:sz w:val="24"/>
        </w:rPr>
        <w:t>,</w:t>
      </w:r>
      <w:r w:rsidRPr="0036688A">
        <w:rPr>
          <w:rFonts w:ascii="Arial" w:hAnsi="Arial" w:cs="Arial"/>
          <w:sz w:val="24"/>
        </w:rPr>
        <w:t xml:space="preserve"> except that it has a </w:t>
      </w:r>
      <w:r w:rsidRPr="00531122">
        <w:rPr>
          <w:rFonts w:ascii="Arial" w:hAnsi="Arial" w:cs="Arial"/>
          <w:b/>
          <w:color w:val="0070C0"/>
          <w:sz w:val="24"/>
        </w:rPr>
        <w:t>Date</w:t>
      </w:r>
      <w:r w:rsidRPr="00531122">
        <w:rPr>
          <w:rFonts w:ascii="Arial" w:hAnsi="Arial" w:cs="Arial"/>
          <w:color w:val="0070C0"/>
          <w:sz w:val="24"/>
        </w:rPr>
        <w:t xml:space="preserve"> </w:t>
      </w:r>
      <w:r w:rsidRPr="0036688A">
        <w:rPr>
          <w:rFonts w:ascii="Arial" w:hAnsi="Arial" w:cs="Arial"/>
          <w:sz w:val="24"/>
        </w:rPr>
        <w:t xml:space="preserve">column to the right of the </w:t>
      </w:r>
      <w:r w:rsidRPr="00531122">
        <w:rPr>
          <w:rFonts w:ascii="Arial" w:hAnsi="Arial" w:cs="Arial"/>
          <w:b/>
          <w:color w:val="0070C0"/>
          <w:sz w:val="24"/>
        </w:rPr>
        <w:t>Invoice</w:t>
      </w:r>
      <w:r w:rsidRPr="00531122">
        <w:rPr>
          <w:rFonts w:ascii="Arial" w:hAnsi="Arial" w:cs="Arial"/>
          <w:color w:val="0070C0"/>
          <w:sz w:val="24"/>
        </w:rPr>
        <w:t xml:space="preserve"> </w:t>
      </w:r>
      <w:r w:rsidRPr="0036688A">
        <w:rPr>
          <w:rFonts w:ascii="Arial" w:hAnsi="Arial" w:cs="Arial"/>
          <w:sz w:val="24"/>
        </w:rPr>
        <w:t>column.</w:t>
      </w:r>
      <w:r>
        <w:rPr>
          <w:rFonts w:ascii="Arial" w:hAnsi="Arial" w:cs="Arial"/>
          <w:sz w:val="24"/>
        </w:rPr>
        <w:t xml:space="preserve"> </w:t>
      </w:r>
      <w:r w:rsidRPr="0036688A">
        <w:rPr>
          <w:rFonts w:ascii="Arial" w:hAnsi="Arial" w:cs="Arial"/>
          <w:sz w:val="24"/>
        </w:rPr>
        <w:t xml:space="preserve">It will also display a </w:t>
      </w:r>
      <w:r w:rsidRPr="00531122">
        <w:rPr>
          <w:rFonts w:ascii="Arial" w:hAnsi="Arial" w:cs="Arial"/>
          <w:b/>
          <w:color w:val="0070C0"/>
          <w:sz w:val="24"/>
        </w:rPr>
        <w:t>Job Type</w:t>
      </w:r>
      <w:r w:rsidRPr="00531122">
        <w:rPr>
          <w:rFonts w:ascii="Arial" w:hAnsi="Arial" w:cs="Arial"/>
          <w:color w:val="0070C0"/>
          <w:sz w:val="24"/>
        </w:rPr>
        <w:t xml:space="preserve"> </w:t>
      </w:r>
      <w:r w:rsidRPr="0036688A">
        <w:rPr>
          <w:rFonts w:ascii="Arial" w:hAnsi="Arial" w:cs="Arial"/>
          <w:sz w:val="24"/>
        </w:rPr>
        <w:t xml:space="preserve">and </w:t>
      </w:r>
      <w:r w:rsidRPr="00531122">
        <w:rPr>
          <w:rFonts w:ascii="Arial" w:hAnsi="Arial" w:cs="Arial"/>
          <w:b/>
          <w:color w:val="0070C0"/>
          <w:sz w:val="24"/>
        </w:rPr>
        <w:t>Salesperson ID</w:t>
      </w:r>
      <w:r w:rsidRPr="0036688A">
        <w:rPr>
          <w:rFonts w:ascii="Arial" w:hAnsi="Arial" w:cs="Arial"/>
          <w:sz w:val="24"/>
        </w:rPr>
        <w:t xml:space="preserve"> </w:t>
      </w:r>
      <w:r>
        <w:rPr>
          <w:rFonts w:ascii="Arial" w:hAnsi="Arial" w:cs="Arial"/>
          <w:sz w:val="24"/>
        </w:rPr>
        <w:t>for</w:t>
      </w:r>
      <w:r w:rsidRPr="0036688A">
        <w:rPr>
          <w:rFonts w:ascii="Arial" w:hAnsi="Arial" w:cs="Arial"/>
          <w:sz w:val="24"/>
        </w:rPr>
        <w:t xml:space="preserve"> each </w:t>
      </w:r>
      <w:r w:rsidRPr="00531122">
        <w:rPr>
          <w:rFonts w:ascii="Arial" w:hAnsi="Arial" w:cs="Arial"/>
          <w:b/>
          <w:sz w:val="24"/>
        </w:rPr>
        <w:t>Invoice</w:t>
      </w:r>
      <w:r w:rsidRPr="0036688A">
        <w:rPr>
          <w:rFonts w:ascii="Arial" w:hAnsi="Arial" w:cs="Arial"/>
          <w:sz w:val="24"/>
        </w:rPr>
        <w:t>.</w:t>
      </w:r>
      <w:r w:rsidRPr="0036688A">
        <w:rPr>
          <w:rFonts w:ascii="Arial" w:hAnsi="Arial" w:cs="Arial"/>
          <w:b/>
          <w:bCs/>
          <w:sz w:val="24"/>
        </w:rPr>
        <w:t xml:space="preserve"> </w:t>
      </w:r>
      <w:r>
        <w:rPr>
          <w:rFonts w:ascii="Arial" w:hAnsi="Arial" w:cs="Arial"/>
          <w:sz w:val="24"/>
        </w:rPr>
        <w:t xml:space="preserve">This report can be exported to </w:t>
      </w:r>
      <w:r w:rsidRPr="00C52019">
        <w:rPr>
          <w:rFonts w:ascii="Arial" w:hAnsi="Arial" w:cs="Arial"/>
          <w:b/>
          <w:color w:val="00B050"/>
          <w:sz w:val="24"/>
        </w:rPr>
        <w:t>Excel</w:t>
      </w:r>
      <w:r>
        <w:rPr>
          <w:rFonts w:ascii="Arial" w:hAnsi="Arial" w:cs="Arial"/>
          <w:sz w:val="24"/>
        </w:rPr>
        <w:t xml:space="preserve"> by selecting that checkbox prior to printing. </w:t>
      </w:r>
      <w:r w:rsidR="00994266">
        <w:rPr>
          <w:rFonts w:ascii="Arial" w:hAnsi="Arial" w:cs="Arial"/>
          <w:sz w:val="24"/>
        </w:rPr>
        <w:t xml:space="preserve">The </w:t>
      </w:r>
      <w:r w:rsidR="00994266" w:rsidRPr="00994266">
        <w:rPr>
          <w:rFonts w:ascii="Arial" w:hAnsi="Arial" w:cs="Arial"/>
          <w:b/>
          <w:bCs/>
          <w:color w:val="0070C0"/>
          <w:sz w:val="24"/>
          <w:szCs w:val="24"/>
        </w:rPr>
        <w:t>Excel Invoice Detail</w:t>
      </w:r>
      <w:r w:rsidR="00994266">
        <w:rPr>
          <w:rFonts w:ascii="Arial" w:hAnsi="Arial" w:cs="Arial"/>
          <w:b/>
          <w:bCs/>
          <w:color w:val="0070C0"/>
          <w:sz w:val="24"/>
          <w:szCs w:val="24"/>
        </w:rPr>
        <w:t xml:space="preserve"> </w:t>
      </w:r>
      <w:r w:rsidR="00994266" w:rsidRPr="00994266">
        <w:rPr>
          <w:rFonts w:ascii="Arial" w:hAnsi="Arial" w:cs="Arial"/>
          <w:sz w:val="24"/>
          <w:szCs w:val="24"/>
        </w:rPr>
        <w:t>checkbox</w:t>
      </w:r>
      <w:r w:rsidR="00994266" w:rsidRPr="00994266">
        <w:rPr>
          <w:rFonts w:ascii="Arial" w:hAnsi="Arial" w:cs="Arial"/>
          <w:b/>
          <w:bCs/>
          <w:sz w:val="24"/>
          <w:szCs w:val="24"/>
        </w:rPr>
        <w:t xml:space="preserve"> </w:t>
      </w:r>
      <w:r w:rsidR="00994266" w:rsidRPr="00994266">
        <w:rPr>
          <w:rFonts w:ascii="Arial" w:hAnsi="Arial" w:cs="Arial"/>
          <w:sz w:val="24"/>
          <w:szCs w:val="24"/>
        </w:rPr>
        <w:t>has been added to assist with Sales Tax Audits of PST/GST tax</w:t>
      </w:r>
      <w:r w:rsidR="00994266">
        <w:rPr>
          <w:rFonts w:ascii="Arial" w:hAnsi="Arial" w:cs="Arial"/>
          <w:sz w:val="24"/>
          <w:szCs w:val="24"/>
        </w:rPr>
        <w:t>, but can be used by anyone wishing to see the listed data</w:t>
      </w:r>
      <w:r w:rsidR="00994266" w:rsidRPr="00994266">
        <w:rPr>
          <w:rFonts w:ascii="Arial" w:hAnsi="Arial" w:cs="Arial"/>
          <w:sz w:val="24"/>
          <w:szCs w:val="24"/>
        </w:rPr>
        <w:t xml:space="preserve">. This export data will include the following: </w:t>
      </w:r>
      <w:r w:rsidR="00994266" w:rsidRPr="00994266">
        <w:rPr>
          <w:rFonts w:ascii="Arial" w:hAnsi="Arial" w:cs="Arial"/>
          <w:b/>
          <w:bCs/>
          <w:color w:val="0070C0"/>
          <w:sz w:val="24"/>
          <w:szCs w:val="24"/>
        </w:rPr>
        <w:t>Tax Code</w:t>
      </w:r>
      <w:r w:rsidR="00994266" w:rsidRPr="00994266">
        <w:rPr>
          <w:rFonts w:ascii="Arial" w:hAnsi="Arial" w:cs="Arial"/>
          <w:sz w:val="24"/>
          <w:szCs w:val="24"/>
        </w:rPr>
        <w:t xml:space="preserve">, </w:t>
      </w:r>
      <w:r w:rsidR="00994266" w:rsidRPr="00994266">
        <w:rPr>
          <w:rFonts w:ascii="Arial" w:hAnsi="Arial" w:cs="Arial"/>
          <w:b/>
          <w:bCs/>
          <w:color w:val="0070C0"/>
          <w:sz w:val="24"/>
          <w:szCs w:val="24"/>
        </w:rPr>
        <w:t>C/I</w:t>
      </w:r>
      <w:r w:rsidR="00994266" w:rsidRPr="00994266">
        <w:rPr>
          <w:rFonts w:ascii="Arial" w:hAnsi="Arial" w:cs="Arial"/>
          <w:sz w:val="24"/>
          <w:szCs w:val="24"/>
        </w:rPr>
        <w:t xml:space="preserve">, </w:t>
      </w:r>
      <w:r w:rsidR="00994266" w:rsidRPr="00994266">
        <w:rPr>
          <w:rFonts w:ascii="Arial" w:hAnsi="Arial" w:cs="Arial"/>
          <w:b/>
          <w:bCs/>
          <w:color w:val="0070C0"/>
          <w:sz w:val="24"/>
          <w:szCs w:val="24"/>
        </w:rPr>
        <w:t>Invoice</w:t>
      </w:r>
      <w:r w:rsidR="00994266" w:rsidRPr="00994266">
        <w:rPr>
          <w:rFonts w:ascii="Arial" w:hAnsi="Arial" w:cs="Arial"/>
          <w:sz w:val="24"/>
          <w:szCs w:val="24"/>
        </w:rPr>
        <w:t xml:space="preserve">, </w:t>
      </w:r>
      <w:r w:rsidR="00994266" w:rsidRPr="00994266">
        <w:rPr>
          <w:rFonts w:ascii="Arial" w:hAnsi="Arial" w:cs="Arial"/>
          <w:b/>
          <w:bCs/>
          <w:color w:val="0070C0"/>
          <w:sz w:val="24"/>
          <w:szCs w:val="24"/>
        </w:rPr>
        <w:t>Date</w:t>
      </w:r>
      <w:r w:rsidR="00994266" w:rsidRPr="00994266">
        <w:rPr>
          <w:rFonts w:ascii="Arial" w:hAnsi="Arial" w:cs="Arial"/>
          <w:sz w:val="24"/>
          <w:szCs w:val="24"/>
        </w:rPr>
        <w:t xml:space="preserve">, </w:t>
      </w:r>
      <w:r w:rsidR="00994266" w:rsidRPr="00994266">
        <w:rPr>
          <w:rFonts w:ascii="Arial" w:hAnsi="Arial" w:cs="Arial"/>
          <w:b/>
          <w:bCs/>
          <w:color w:val="0070C0"/>
          <w:sz w:val="24"/>
          <w:szCs w:val="24"/>
        </w:rPr>
        <w:t>Cust.ID</w:t>
      </w:r>
      <w:r w:rsidR="00994266" w:rsidRPr="00994266">
        <w:rPr>
          <w:rFonts w:ascii="Arial" w:hAnsi="Arial" w:cs="Arial"/>
          <w:sz w:val="24"/>
          <w:szCs w:val="24"/>
        </w:rPr>
        <w:t xml:space="preserve">, </w:t>
      </w:r>
      <w:r w:rsidR="00994266" w:rsidRPr="00994266">
        <w:rPr>
          <w:rFonts w:ascii="Arial" w:hAnsi="Arial" w:cs="Arial"/>
          <w:b/>
          <w:bCs/>
          <w:color w:val="0070C0"/>
          <w:sz w:val="24"/>
          <w:szCs w:val="24"/>
        </w:rPr>
        <w:t>Job Type</w:t>
      </w:r>
      <w:r w:rsidR="00994266" w:rsidRPr="00994266">
        <w:rPr>
          <w:rFonts w:ascii="Arial" w:hAnsi="Arial" w:cs="Arial"/>
          <w:sz w:val="24"/>
          <w:szCs w:val="24"/>
        </w:rPr>
        <w:t xml:space="preserve">, </w:t>
      </w:r>
      <w:proofErr w:type="spellStart"/>
      <w:r w:rsidR="00994266" w:rsidRPr="00994266">
        <w:rPr>
          <w:rFonts w:ascii="Arial" w:hAnsi="Arial" w:cs="Arial"/>
          <w:b/>
          <w:bCs/>
          <w:color w:val="0070C0"/>
          <w:sz w:val="24"/>
          <w:szCs w:val="24"/>
        </w:rPr>
        <w:t>Sls</w:t>
      </w:r>
      <w:proofErr w:type="spellEnd"/>
      <w:r w:rsidR="00994266" w:rsidRPr="00994266">
        <w:rPr>
          <w:rFonts w:ascii="Arial" w:hAnsi="Arial" w:cs="Arial"/>
          <w:b/>
          <w:bCs/>
          <w:color w:val="0070C0"/>
          <w:sz w:val="24"/>
          <w:szCs w:val="24"/>
        </w:rPr>
        <w:t xml:space="preserve"> ID</w:t>
      </w:r>
      <w:r w:rsidR="00994266" w:rsidRPr="00994266">
        <w:rPr>
          <w:rFonts w:ascii="Arial" w:hAnsi="Arial" w:cs="Arial"/>
          <w:sz w:val="24"/>
          <w:szCs w:val="24"/>
        </w:rPr>
        <w:t xml:space="preserve">, </w:t>
      </w:r>
      <w:r w:rsidR="00994266" w:rsidRPr="00994266">
        <w:rPr>
          <w:rFonts w:ascii="Arial" w:hAnsi="Arial" w:cs="Arial"/>
          <w:b/>
          <w:bCs/>
          <w:color w:val="0070C0"/>
          <w:sz w:val="24"/>
          <w:szCs w:val="24"/>
        </w:rPr>
        <w:t>Job Number</w:t>
      </w:r>
      <w:r w:rsidR="00994266" w:rsidRPr="00994266">
        <w:rPr>
          <w:rFonts w:ascii="Arial" w:hAnsi="Arial" w:cs="Arial"/>
          <w:sz w:val="24"/>
          <w:szCs w:val="24"/>
        </w:rPr>
        <w:t xml:space="preserve">, </w:t>
      </w:r>
      <w:r w:rsidR="00994266" w:rsidRPr="00994266">
        <w:rPr>
          <w:rFonts w:ascii="Arial" w:hAnsi="Arial" w:cs="Arial"/>
          <w:b/>
          <w:bCs/>
          <w:color w:val="0070C0"/>
          <w:sz w:val="24"/>
          <w:szCs w:val="24"/>
        </w:rPr>
        <w:t>Job Line Number</w:t>
      </w:r>
      <w:r w:rsidR="00994266" w:rsidRPr="00994266">
        <w:rPr>
          <w:rFonts w:ascii="Arial" w:hAnsi="Arial" w:cs="Arial"/>
          <w:sz w:val="24"/>
          <w:szCs w:val="24"/>
        </w:rPr>
        <w:t xml:space="preserve">, </w:t>
      </w:r>
      <w:r w:rsidR="00994266" w:rsidRPr="00994266">
        <w:rPr>
          <w:rFonts w:ascii="Arial" w:hAnsi="Arial" w:cs="Arial"/>
          <w:b/>
          <w:bCs/>
          <w:color w:val="0070C0"/>
          <w:sz w:val="24"/>
          <w:szCs w:val="24"/>
        </w:rPr>
        <w:t>PO Br</w:t>
      </w:r>
      <w:r w:rsidR="00994266" w:rsidRPr="00994266">
        <w:rPr>
          <w:rFonts w:ascii="Arial" w:hAnsi="Arial" w:cs="Arial"/>
          <w:sz w:val="24"/>
          <w:szCs w:val="24"/>
        </w:rPr>
        <w:t xml:space="preserve">, </w:t>
      </w:r>
      <w:r w:rsidR="00994266" w:rsidRPr="00994266">
        <w:rPr>
          <w:rFonts w:ascii="Arial" w:hAnsi="Arial" w:cs="Arial"/>
          <w:b/>
          <w:bCs/>
          <w:color w:val="0070C0"/>
          <w:sz w:val="24"/>
          <w:szCs w:val="24"/>
        </w:rPr>
        <w:t>PO #</w:t>
      </w:r>
      <w:r w:rsidR="00994266" w:rsidRPr="00994266">
        <w:rPr>
          <w:rFonts w:ascii="Arial" w:hAnsi="Arial" w:cs="Arial"/>
          <w:sz w:val="24"/>
          <w:szCs w:val="24"/>
        </w:rPr>
        <w:t xml:space="preserve">, </w:t>
      </w:r>
      <w:r w:rsidR="00994266" w:rsidRPr="00994266">
        <w:rPr>
          <w:rFonts w:ascii="Arial" w:hAnsi="Arial" w:cs="Arial"/>
          <w:b/>
          <w:bCs/>
          <w:color w:val="0070C0"/>
          <w:sz w:val="24"/>
          <w:szCs w:val="24"/>
        </w:rPr>
        <w:t>Vendor Name</w:t>
      </w:r>
      <w:r w:rsidR="00994266" w:rsidRPr="00994266">
        <w:rPr>
          <w:rFonts w:ascii="Arial" w:hAnsi="Arial" w:cs="Arial"/>
          <w:sz w:val="24"/>
          <w:szCs w:val="24"/>
        </w:rPr>
        <w:t xml:space="preserve">, </w:t>
      </w:r>
      <w:r w:rsidR="00994266" w:rsidRPr="00994266">
        <w:rPr>
          <w:rFonts w:ascii="Arial" w:hAnsi="Arial" w:cs="Arial"/>
          <w:b/>
          <w:bCs/>
          <w:color w:val="0070C0"/>
          <w:sz w:val="24"/>
          <w:szCs w:val="24"/>
        </w:rPr>
        <w:t>Vendor Invoice Number</w:t>
      </w:r>
      <w:r w:rsidR="00994266" w:rsidRPr="00994266">
        <w:rPr>
          <w:rFonts w:ascii="Arial" w:hAnsi="Arial" w:cs="Arial"/>
          <w:sz w:val="24"/>
          <w:szCs w:val="24"/>
        </w:rPr>
        <w:t xml:space="preserve">, and </w:t>
      </w:r>
      <w:r w:rsidR="00994266" w:rsidRPr="00994266">
        <w:rPr>
          <w:rFonts w:ascii="Arial" w:hAnsi="Arial" w:cs="Arial"/>
          <w:b/>
          <w:bCs/>
          <w:color w:val="0070C0"/>
          <w:sz w:val="24"/>
          <w:szCs w:val="24"/>
        </w:rPr>
        <w:t>Material Cost Per Line</w:t>
      </w:r>
      <w:r w:rsidR="00994266" w:rsidRPr="00994266">
        <w:rPr>
          <w:rFonts w:ascii="Arial" w:hAnsi="Arial" w:cs="Arial"/>
          <w:sz w:val="24"/>
          <w:szCs w:val="24"/>
        </w:rPr>
        <w:t xml:space="preserve">. </w:t>
      </w:r>
    </w:p>
    <w:p w14:paraId="3CFA5AB0" w14:textId="77777777" w:rsidR="00994266" w:rsidRDefault="00994266" w:rsidP="003120E6">
      <w:pPr>
        <w:spacing w:before="0" w:after="0"/>
        <w:rPr>
          <w:rFonts w:ascii="Arial" w:hAnsi="Arial" w:cs="Arial"/>
          <w:sz w:val="24"/>
        </w:rPr>
      </w:pPr>
    </w:p>
    <w:p w14:paraId="7C50B295" w14:textId="0F341399" w:rsidR="003120E6" w:rsidRPr="004263BE" w:rsidRDefault="003120E6" w:rsidP="003120E6">
      <w:pPr>
        <w:spacing w:before="0" w:after="0"/>
        <w:rPr>
          <w:rFonts w:ascii="Arial" w:hAnsi="Arial" w:cs="Arial"/>
          <w:bCs/>
          <w:sz w:val="24"/>
          <w:szCs w:val="24"/>
        </w:rPr>
      </w:pPr>
      <w:r w:rsidRPr="0036688A">
        <w:rPr>
          <w:rFonts w:ascii="Arial" w:hAnsi="Arial" w:cs="Arial"/>
          <w:sz w:val="24"/>
        </w:rPr>
        <w:t xml:space="preserve">As with all reports that are now exporting, the data in each column will not automatically total; you will need to use </w:t>
      </w:r>
      <w:r w:rsidRPr="00531122">
        <w:rPr>
          <w:rFonts w:ascii="Arial" w:hAnsi="Arial" w:cs="Arial"/>
          <w:b/>
          <w:color w:val="00B050"/>
          <w:sz w:val="24"/>
        </w:rPr>
        <w:t>Excel</w:t>
      </w:r>
      <w:r w:rsidRPr="00531122">
        <w:rPr>
          <w:rFonts w:ascii="Arial" w:hAnsi="Arial" w:cs="Arial"/>
          <w:color w:val="00B050"/>
          <w:sz w:val="24"/>
        </w:rPr>
        <w:t xml:space="preserve"> </w:t>
      </w:r>
      <w:r w:rsidRPr="0036688A">
        <w:rPr>
          <w:rFonts w:ascii="Arial" w:hAnsi="Arial" w:cs="Arial"/>
          <w:sz w:val="24"/>
        </w:rPr>
        <w:t>formula functionality to create totals.</w:t>
      </w:r>
      <w:r>
        <w:rPr>
          <w:rFonts w:ascii="Arial" w:hAnsi="Arial" w:cs="Arial"/>
          <w:sz w:val="24"/>
        </w:rPr>
        <w:t xml:space="preserve"> This export includes </w:t>
      </w:r>
      <w:r w:rsidRPr="004263BE">
        <w:rPr>
          <w:rFonts w:ascii="Arial" w:hAnsi="Arial" w:cs="Arial"/>
          <w:sz w:val="24"/>
          <w:szCs w:val="24"/>
        </w:rPr>
        <w:t>a column for any</w:t>
      </w:r>
      <w:r w:rsidRPr="004263BE">
        <w:rPr>
          <w:rFonts w:ascii="Arial" w:hAnsi="Arial" w:cs="Arial"/>
          <w:b/>
          <w:bCs/>
          <w:sz w:val="24"/>
          <w:szCs w:val="24"/>
        </w:rPr>
        <w:t xml:space="preserve"> </w:t>
      </w:r>
      <w:r w:rsidRPr="00994266">
        <w:rPr>
          <w:rFonts w:ascii="Arial" w:hAnsi="Arial" w:cs="Arial"/>
          <w:b/>
          <w:bCs/>
          <w:color w:val="0070C0"/>
          <w:sz w:val="24"/>
          <w:szCs w:val="24"/>
        </w:rPr>
        <w:t xml:space="preserve">Labor </w:t>
      </w:r>
      <w:r w:rsidRPr="004263BE">
        <w:rPr>
          <w:rFonts w:ascii="Arial" w:hAnsi="Arial" w:cs="Arial"/>
          <w:sz w:val="24"/>
          <w:szCs w:val="24"/>
        </w:rPr>
        <w:t>tax</w:t>
      </w:r>
      <w:r w:rsidRPr="004263BE">
        <w:rPr>
          <w:rFonts w:ascii="Arial" w:hAnsi="Arial" w:cs="Arial"/>
          <w:bCs/>
          <w:sz w:val="24"/>
          <w:szCs w:val="24"/>
        </w:rPr>
        <w:t xml:space="preserve"> and for any </w:t>
      </w:r>
      <w:r w:rsidRPr="00994266">
        <w:rPr>
          <w:rFonts w:ascii="Arial" w:hAnsi="Arial" w:cs="Arial"/>
          <w:b/>
          <w:bCs/>
          <w:color w:val="0070C0"/>
          <w:sz w:val="24"/>
          <w:szCs w:val="24"/>
        </w:rPr>
        <w:t>Special Charge</w:t>
      </w:r>
      <w:r w:rsidRPr="00994266">
        <w:rPr>
          <w:rFonts w:ascii="Arial" w:hAnsi="Arial" w:cs="Arial"/>
          <w:bCs/>
          <w:color w:val="0070C0"/>
          <w:sz w:val="24"/>
          <w:szCs w:val="24"/>
        </w:rPr>
        <w:t xml:space="preserve"> </w:t>
      </w:r>
      <w:r w:rsidRPr="004263BE">
        <w:rPr>
          <w:rFonts w:ascii="Arial" w:hAnsi="Arial" w:cs="Arial"/>
          <w:sz w:val="24"/>
          <w:szCs w:val="24"/>
        </w:rPr>
        <w:t>tax</w:t>
      </w:r>
      <w:r w:rsidRPr="004263BE">
        <w:rPr>
          <w:rFonts w:ascii="Arial" w:hAnsi="Arial" w:cs="Arial"/>
          <w:bCs/>
          <w:sz w:val="24"/>
          <w:szCs w:val="24"/>
        </w:rPr>
        <w:t xml:space="preserve"> that was collected.</w:t>
      </w:r>
    </w:p>
    <w:p w14:paraId="3EDFF4AA" w14:textId="77777777" w:rsidR="0036688A" w:rsidRPr="0036688A" w:rsidRDefault="0036688A" w:rsidP="0036688A">
      <w:pPr>
        <w:spacing w:before="0" w:after="0"/>
        <w:rPr>
          <w:rFonts w:ascii="Arial" w:hAnsi="Arial" w:cs="Arial"/>
          <w:sz w:val="24"/>
        </w:rPr>
      </w:pPr>
    </w:p>
    <w:p w14:paraId="30BA0563" w14:textId="77777777" w:rsidR="0036688A" w:rsidRPr="0036688A" w:rsidRDefault="0036688A" w:rsidP="0036688A">
      <w:pPr>
        <w:spacing w:before="0" w:after="0"/>
        <w:rPr>
          <w:rFonts w:ascii="Arial" w:hAnsi="Arial" w:cs="Arial"/>
          <w:sz w:val="24"/>
        </w:rPr>
      </w:pPr>
    </w:p>
    <w:p w14:paraId="6B6D6275" w14:textId="77777777" w:rsidR="0036688A" w:rsidRPr="0036688A" w:rsidRDefault="0036688A" w:rsidP="0036688A">
      <w:pPr>
        <w:pBdr>
          <w:top w:val="single" w:sz="24" w:space="0" w:color="DEEAF6"/>
          <w:left w:val="single" w:sz="24" w:space="0" w:color="DEEAF6"/>
          <w:bottom w:val="single" w:sz="24" w:space="0" w:color="DEEAF6"/>
          <w:right w:val="single" w:sz="24" w:space="0" w:color="DEEAF6"/>
        </w:pBdr>
        <w:shd w:val="clear" w:color="auto" w:fill="DEEAF6"/>
        <w:spacing w:before="0"/>
        <w:outlineLvl w:val="1"/>
        <w:rPr>
          <w:rFonts w:ascii="Arial" w:hAnsi="Arial" w:cs="Arial"/>
          <w:caps/>
          <w:spacing w:val="15"/>
          <w:sz w:val="28"/>
          <w:szCs w:val="28"/>
        </w:rPr>
      </w:pPr>
      <w:bookmarkStart w:id="50" w:name="_Toc75955226"/>
      <w:r w:rsidRPr="0036688A">
        <w:rPr>
          <w:rFonts w:ascii="Arial" w:hAnsi="Arial" w:cs="Arial"/>
          <w:caps/>
          <w:spacing w:val="15"/>
          <w:sz w:val="28"/>
          <w:szCs w:val="28"/>
        </w:rPr>
        <w:t>Sales Tax Collected:</w:t>
      </w:r>
      <w:bookmarkEnd w:id="50"/>
    </w:p>
    <w:p w14:paraId="5E6704E2" w14:textId="6704A64A" w:rsidR="0036688A" w:rsidRDefault="0036688A" w:rsidP="0036688A">
      <w:pPr>
        <w:spacing w:before="0" w:after="0"/>
        <w:rPr>
          <w:rFonts w:ascii="Arial" w:hAnsi="Arial" w:cs="Arial"/>
          <w:sz w:val="24"/>
        </w:rPr>
      </w:pPr>
      <w:r w:rsidRPr="0036688A">
        <w:rPr>
          <w:rFonts w:ascii="Arial" w:hAnsi="Arial" w:cs="Arial"/>
          <w:sz w:val="24"/>
        </w:rPr>
        <w:t xml:space="preserve">If your state allows you to pay sales tax after the customer has paid for a </w:t>
      </w:r>
      <w:r w:rsidR="00E15377" w:rsidRPr="00E15377">
        <w:rPr>
          <w:rFonts w:ascii="Arial" w:hAnsi="Arial" w:cs="Arial"/>
          <w:b/>
          <w:bCs/>
          <w:sz w:val="24"/>
        </w:rPr>
        <w:t>J</w:t>
      </w:r>
      <w:r w:rsidRPr="00E15377">
        <w:rPr>
          <w:rFonts w:ascii="Arial" w:hAnsi="Arial" w:cs="Arial"/>
          <w:b/>
          <w:bCs/>
          <w:sz w:val="24"/>
        </w:rPr>
        <w:t>ob</w:t>
      </w:r>
      <w:r w:rsidRPr="0036688A">
        <w:rPr>
          <w:rFonts w:ascii="Arial" w:hAnsi="Arial" w:cs="Arial"/>
          <w:sz w:val="24"/>
        </w:rPr>
        <w:t xml:space="preserve"> in full, then use this report.</w:t>
      </w:r>
      <w:r w:rsidR="00D217C3">
        <w:rPr>
          <w:rFonts w:ascii="Arial" w:hAnsi="Arial" w:cs="Arial"/>
          <w:sz w:val="24"/>
        </w:rPr>
        <w:t xml:space="preserve"> </w:t>
      </w:r>
      <w:r w:rsidRPr="0036688A">
        <w:rPr>
          <w:rFonts w:ascii="Arial" w:hAnsi="Arial" w:cs="Arial"/>
          <w:sz w:val="24"/>
        </w:rPr>
        <w:t>Many states do not, so please be sure to check with your CPA or Tax Advisor for verification.</w:t>
      </w:r>
      <w:r w:rsidR="00D217C3">
        <w:rPr>
          <w:rFonts w:ascii="Arial" w:hAnsi="Arial" w:cs="Arial"/>
          <w:sz w:val="24"/>
        </w:rPr>
        <w:t xml:space="preserve"> </w:t>
      </w:r>
      <w:r w:rsidRPr="0036688A">
        <w:rPr>
          <w:rFonts w:ascii="Arial" w:hAnsi="Arial" w:cs="Arial"/>
          <w:sz w:val="24"/>
        </w:rPr>
        <w:t xml:space="preserve">If you use this report, you need to be sure not to clear the information out of the </w:t>
      </w:r>
      <w:r w:rsidRPr="003120E6">
        <w:rPr>
          <w:rFonts w:ascii="Arial" w:hAnsi="Arial" w:cs="Arial"/>
          <w:b/>
          <w:bCs/>
          <w:sz w:val="24"/>
        </w:rPr>
        <w:t>Sales Tax Reporting Details</w:t>
      </w:r>
      <w:r w:rsidRPr="0036688A">
        <w:rPr>
          <w:rFonts w:ascii="Arial" w:hAnsi="Arial" w:cs="Arial"/>
          <w:sz w:val="24"/>
        </w:rPr>
        <w:t xml:space="preserve"> report explained above.</w:t>
      </w:r>
      <w:r w:rsidR="00D217C3">
        <w:rPr>
          <w:rFonts w:ascii="Arial" w:hAnsi="Arial" w:cs="Arial"/>
          <w:sz w:val="24"/>
        </w:rPr>
        <w:t xml:space="preserve"> </w:t>
      </w:r>
      <w:r w:rsidRPr="0036688A">
        <w:rPr>
          <w:rFonts w:ascii="Arial" w:hAnsi="Arial" w:cs="Arial"/>
          <w:sz w:val="24"/>
        </w:rPr>
        <w:t>You can print this report once a month to find out how much sales tax is owed.</w:t>
      </w:r>
      <w:r w:rsidR="00D217C3">
        <w:rPr>
          <w:rFonts w:ascii="Arial" w:hAnsi="Arial" w:cs="Arial"/>
          <w:sz w:val="24"/>
        </w:rPr>
        <w:t xml:space="preserve"> </w:t>
      </w:r>
      <w:r w:rsidR="0032540A">
        <w:rPr>
          <w:rFonts w:ascii="Arial" w:hAnsi="Arial" w:cs="Arial"/>
          <w:sz w:val="24"/>
        </w:rPr>
        <w:t>When you enter this report module, the screen will appear as followed:</w:t>
      </w:r>
    </w:p>
    <w:p w14:paraId="31333EF9" w14:textId="77777777" w:rsidR="0032540A" w:rsidRDefault="0032540A" w:rsidP="0036688A">
      <w:pPr>
        <w:spacing w:before="0" w:after="0"/>
        <w:rPr>
          <w:rFonts w:ascii="Arial" w:hAnsi="Arial" w:cs="Arial"/>
          <w:sz w:val="24"/>
        </w:rPr>
      </w:pPr>
    </w:p>
    <w:p w14:paraId="1603AD60" w14:textId="77777777" w:rsidR="0032540A" w:rsidRDefault="0032540A" w:rsidP="0032540A">
      <w:pPr>
        <w:spacing w:before="0" w:after="0"/>
        <w:jc w:val="center"/>
        <w:rPr>
          <w:rFonts w:ascii="Arial" w:hAnsi="Arial" w:cs="Arial"/>
          <w:sz w:val="24"/>
        </w:rPr>
      </w:pPr>
      <w:r>
        <w:rPr>
          <w:rFonts w:ascii="Arial" w:hAnsi="Arial" w:cs="Arial"/>
          <w:noProof/>
          <w:sz w:val="24"/>
        </w:rPr>
        <w:lastRenderedPageBreak/>
        <w:drawing>
          <wp:inline distT="0" distB="0" distL="0" distR="0" wp14:anchorId="2EF05D69" wp14:editId="563C6042">
            <wp:extent cx="3678784" cy="16637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
                    <pic:cNvPicPr/>
                  </pic:nvPicPr>
                  <pic:blipFill>
                    <a:blip r:embed="rId157">
                      <a:extLst>
                        <a:ext uri="{28A0092B-C50C-407E-A947-70E740481C1C}">
                          <a14:useLocalDpi xmlns:a14="http://schemas.microsoft.com/office/drawing/2010/main" val="0"/>
                        </a:ext>
                      </a:extLst>
                    </a:blip>
                    <a:stretch>
                      <a:fillRect/>
                    </a:stretch>
                  </pic:blipFill>
                  <pic:spPr>
                    <a:xfrm>
                      <a:off x="0" y="0"/>
                      <a:ext cx="3682990" cy="1665602"/>
                    </a:xfrm>
                    <a:prstGeom prst="rect">
                      <a:avLst/>
                    </a:prstGeom>
                  </pic:spPr>
                </pic:pic>
              </a:graphicData>
            </a:graphic>
          </wp:inline>
        </w:drawing>
      </w:r>
    </w:p>
    <w:p w14:paraId="261F0A54" w14:textId="77777777" w:rsidR="0032540A" w:rsidRPr="0032540A" w:rsidRDefault="0032540A" w:rsidP="0032540A">
      <w:pPr>
        <w:spacing w:before="0" w:after="0"/>
        <w:rPr>
          <w:rFonts w:ascii="Arial" w:hAnsi="Arial" w:cs="Arial"/>
          <w:bCs/>
          <w:sz w:val="24"/>
          <w:szCs w:val="24"/>
        </w:rPr>
      </w:pPr>
      <w:r>
        <w:rPr>
          <w:rFonts w:ascii="Arial" w:hAnsi="Arial" w:cs="Arial"/>
          <w:sz w:val="24"/>
          <w:szCs w:val="24"/>
        </w:rPr>
        <w:t xml:space="preserve">In addition to exporting the data to </w:t>
      </w:r>
      <w:r w:rsidRPr="0032540A">
        <w:rPr>
          <w:rFonts w:ascii="Arial" w:hAnsi="Arial" w:cs="Arial"/>
          <w:b/>
          <w:bCs/>
          <w:color w:val="00B050"/>
          <w:sz w:val="24"/>
          <w:szCs w:val="24"/>
        </w:rPr>
        <w:t>Excel</w:t>
      </w:r>
      <w:r>
        <w:rPr>
          <w:rFonts w:ascii="Arial" w:hAnsi="Arial" w:cs="Arial"/>
          <w:sz w:val="24"/>
          <w:szCs w:val="24"/>
        </w:rPr>
        <w:t xml:space="preserve">, or clicking the </w:t>
      </w:r>
      <w:r w:rsidRPr="0032540A">
        <w:rPr>
          <w:rFonts w:ascii="Arial" w:hAnsi="Arial" w:cs="Arial"/>
          <w:b/>
          <w:bCs/>
          <w:color w:val="0070C0"/>
          <w:sz w:val="24"/>
          <w:szCs w:val="24"/>
        </w:rPr>
        <w:t>Print</w:t>
      </w:r>
      <w:r w:rsidRPr="0032540A">
        <w:rPr>
          <w:rFonts w:ascii="Arial" w:hAnsi="Arial" w:cs="Arial"/>
          <w:color w:val="0070C0"/>
          <w:sz w:val="24"/>
          <w:szCs w:val="24"/>
        </w:rPr>
        <w:t xml:space="preserve"> </w:t>
      </w:r>
      <w:r>
        <w:rPr>
          <w:rFonts w:ascii="Arial" w:hAnsi="Arial" w:cs="Arial"/>
          <w:sz w:val="24"/>
          <w:szCs w:val="24"/>
        </w:rPr>
        <w:t xml:space="preserve">button, you can also access prior </w:t>
      </w:r>
      <w:r w:rsidRPr="0032540A">
        <w:rPr>
          <w:rFonts w:ascii="Arial" w:hAnsi="Arial" w:cs="Arial"/>
          <w:sz w:val="24"/>
          <w:szCs w:val="24"/>
        </w:rPr>
        <w:t>cleared files by date</w:t>
      </w:r>
      <w:r>
        <w:rPr>
          <w:rFonts w:ascii="Arial" w:hAnsi="Arial" w:cs="Arial"/>
          <w:sz w:val="24"/>
          <w:szCs w:val="24"/>
        </w:rPr>
        <w:t xml:space="preserve">, which </w:t>
      </w:r>
      <w:r w:rsidRPr="0032540A">
        <w:rPr>
          <w:rFonts w:ascii="Arial" w:hAnsi="Arial" w:cs="Arial"/>
          <w:bCs/>
          <w:sz w:val="24"/>
          <w:szCs w:val="24"/>
        </w:rPr>
        <w:t xml:space="preserve">can be called up and reprinted at a later time in a csv format. </w:t>
      </w:r>
      <w:r>
        <w:rPr>
          <w:rFonts w:ascii="Arial" w:hAnsi="Arial" w:cs="Arial"/>
          <w:bCs/>
          <w:sz w:val="24"/>
          <w:szCs w:val="24"/>
        </w:rPr>
        <w:t xml:space="preserve">That option appears along the top as follows: </w:t>
      </w:r>
      <w:r w:rsidRPr="0032540A">
        <w:rPr>
          <w:rFonts w:ascii="Arial" w:hAnsi="Arial" w:cs="Arial"/>
          <w:b/>
          <w:bCs/>
          <w:color w:val="0070C0"/>
          <w:sz w:val="24"/>
          <w:szCs w:val="24"/>
        </w:rPr>
        <w:t>Sales Tax Collected History</w:t>
      </w:r>
      <w:r w:rsidRPr="0032540A">
        <w:rPr>
          <w:rFonts w:ascii="Arial" w:hAnsi="Arial" w:cs="Arial"/>
          <w:bCs/>
          <w:sz w:val="24"/>
          <w:szCs w:val="24"/>
        </w:rPr>
        <w:t xml:space="preserve">. This </w:t>
      </w:r>
      <w:r>
        <w:rPr>
          <w:rFonts w:ascii="Arial" w:hAnsi="Arial" w:cs="Arial"/>
          <w:bCs/>
          <w:sz w:val="24"/>
          <w:szCs w:val="24"/>
        </w:rPr>
        <w:t xml:space="preserve">option </w:t>
      </w:r>
      <w:r w:rsidRPr="0032540A">
        <w:rPr>
          <w:rFonts w:ascii="Arial" w:hAnsi="Arial" w:cs="Arial"/>
          <w:bCs/>
          <w:sz w:val="24"/>
          <w:szCs w:val="24"/>
        </w:rPr>
        <w:t xml:space="preserve">will prompt a </w:t>
      </w:r>
      <w:r w:rsidRPr="0032540A">
        <w:rPr>
          <w:rFonts w:ascii="Arial" w:hAnsi="Arial" w:cs="Arial"/>
          <w:b/>
          <w:bCs/>
          <w:color w:val="0070C0"/>
          <w:sz w:val="24"/>
          <w:szCs w:val="24"/>
          <w:highlight w:val="yellow"/>
        </w:rPr>
        <w:t>Sales Tax Collected History</w:t>
      </w:r>
      <w:r w:rsidRPr="0032540A">
        <w:rPr>
          <w:rFonts w:ascii="Arial" w:hAnsi="Arial" w:cs="Arial"/>
          <w:bCs/>
          <w:color w:val="0070C0"/>
          <w:sz w:val="24"/>
          <w:szCs w:val="24"/>
        </w:rPr>
        <w:t xml:space="preserve"> </w:t>
      </w:r>
      <w:r w:rsidRPr="0032540A">
        <w:rPr>
          <w:rFonts w:ascii="Arial" w:hAnsi="Arial" w:cs="Arial"/>
          <w:bCs/>
          <w:sz w:val="24"/>
          <w:szCs w:val="24"/>
        </w:rPr>
        <w:t>box as follows:</w:t>
      </w:r>
    </w:p>
    <w:p w14:paraId="0FDBF2D0" w14:textId="77777777" w:rsidR="0032540A" w:rsidRPr="0032540A" w:rsidRDefault="0032540A" w:rsidP="0032540A">
      <w:pPr>
        <w:spacing w:before="0" w:after="0"/>
        <w:ind w:left="360" w:hanging="360"/>
        <w:contextualSpacing/>
        <w:rPr>
          <w:rFonts w:ascii="Arial" w:hAnsi="Arial" w:cs="Arial"/>
          <w:bCs/>
          <w:sz w:val="24"/>
          <w:szCs w:val="24"/>
        </w:rPr>
      </w:pPr>
    </w:p>
    <w:p w14:paraId="03FED52E" w14:textId="77777777" w:rsidR="0032540A" w:rsidRDefault="0032540A" w:rsidP="0032540A">
      <w:pPr>
        <w:spacing w:before="0" w:after="0"/>
        <w:jc w:val="center"/>
        <w:rPr>
          <w:rFonts w:ascii="Arial" w:hAnsi="Arial" w:cs="Arial"/>
          <w:bCs/>
          <w:sz w:val="24"/>
          <w:szCs w:val="24"/>
        </w:rPr>
      </w:pPr>
      <w:r w:rsidRPr="0032540A">
        <w:rPr>
          <w:rFonts w:ascii="Arial" w:hAnsi="Arial" w:cs="Arial"/>
          <w:bCs/>
          <w:noProof/>
          <w:sz w:val="24"/>
          <w:szCs w:val="24"/>
        </w:rPr>
        <w:drawing>
          <wp:inline distT="0" distB="0" distL="0" distR="0" wp14:anchorId="65459905" wp14:editId="3A0C34E0">
            <wp:extent cx="4971429" cy="3200000"/>
            <wp:effectExtent l="0" t="0" r="635" b="63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58">
                      <a:extLst>
                        <a:ext uri="{28A0092B-C50C-407E-A947-70E740481C1C}">
                          <a14:useLocalDpi xmlns:a14="http://schemas.microsoft.com/office/drawing/2010/main" val="0"/>
                        </a:ext>
                      </a:extLst>
                    </a:blip>
                    <a:stretch>
                      <a:fillRect/>
                    </a:stretch>
                  </pic:blipFill>
                  <pic:spPr>
                    <a:xfrm>
                      <a:off x="0" y="0"/>
                      <a:ext cx="4971429" cy="3200000"/>
                    </a:xfrm>
                    <a:prstGeom prst="rect">
                      <a:avLst/>
                    </a:prstGeom>
                  </pic:spPr>
                </pic:pic>
              </a:graphicData>
            </a:graphic>
          </wp:inline>
        </w:drawing>
      </w:r>
    </w:p>
    <w:p w14:paraId="6245015A" w14:textId="77777777" w:rsidR="0032540A" w:rsidRPr="0032540A" w:rsidRDefault="0032540A" w:rsidP="0032540A">
      <w:pPr>
        <w:spacing w:before="0" w:after="0"/>
        <w:rPr>
          <w:rFonts w:ascii="Arial" w:hAnsi="Arial" w:cs="Arial"/>
          <w:bCs/>
          <w:sz w:val="24"/>
          <w:szCs w:val="24"/>
        </w:rPr>
      </w:pPr>
    </w:p>
    <w:p w14:paraId="0C51CA04" w14:textId="77777777" w:rsidR="0032540A" w:rsidRPr="0032540A" w:rsidRDefault="0032540A" w:rsidP="0032540A">
      <w:pPr>
        <w:spacing w:before="0" w:after="0"/>
        <w:rPr>
          <w:rFonts w:ascii="Arial" w:hAnsi="Arial" w:cs="Arial"/>
          <w:bCs/>
          <w:sz w:val="24"/>
          <w:szCs w:val="24"/>
        </w:rPr>
      </w:pPr>
      <w:r>
        <w:rPr>
          <w:rFonts w:ascii="Arial" w:hAnsi="Arial" w:cs="Arial"/>
          <w:b/>
          <w:bCs/>
          <w:color w:val="ED7D31" w:themeColor="accent2"/>
          <w:sz w:val="24"/>
          <w:szCs w:val="24"/>
        </w:rPr>
        <w:t>D</w:t>
      </w:r>
      <w:r w:rsidRPr="0032540A">
        <w:rPr>
          <w:rFonts w:ascii="Arial" w:hAnsi="Arial" w:cs="Arial"/>
          <w:b/>
          <w:bCs/>
          <w:color w:val="ED7D31" w:themeColor="accent2"/>
          <w:sz w:val="24"/>
          <w:szCs w:val="24"/>
        </w:rPr>
        <w:t>ouble-click</w:t>
      </w:r>
      <w:r w:rsidRPr="0032540A">
        <w:rPr>
          <w:rFonts w:ascii="Arial" w:hAnsi="Arial" w:cs="Arial"/>
          <w:bCs/>
          <w:color w:val="ED7D31" w:themeColor="accent2"/>
          <w:sz w:val="24"/>
          <w:szCs w:val="24"/>
        </w:rPr>
        <w:t xml:space="preserve"> </w:t>
      </w:r>
      <w:r w:rsidRPr="0032540A">
        <w:rPr>
          <w:rFonts w:ascii="Arial" w:hAnsi="Arial" w:cs="Arial"/>
          <w:bCs/>
          <w:sz w:val="24"/>
          <w:szCs w:val="24"/>
        </w:rPr>
        <w:t>on a file to view the detail in a csv format.</w:t>
      </w:r>
    </w:p>
    <w:p w14:paraId="38BFB9A5" w14:textId="77777777" w:rsidR="0032540A" w:rsidRDefault="0032540A" w:rsidP="0036688A">
      <w:pPr>
        <w:spacing w:before="0" w:after="0"/>
        <w:rPr>
          <w:rFonts w:ascii="Arial" w:hAnsi="Arial" w:cs="Arial"/>
          <w:sz w:val="24"/>
        </w:rPr>
      </w:pPr>
    </w:p>
    <w:p w14:paraId="2E41BFA4" w14:textId="77777777" w:rsidR="0036688A" w:rsidRPr="0036688A" w:rsidRDefault="0036688A" w:rsidP="0036688A">
      <w:pPr>
        <w:spacing w:before="0" w:after="0"/>
        <w:rPr>
          <w:rFonts w:ascii="Arial" w:hAnsi="Arial" w:cs="Arial"/>
          <w:sz w:val="24"/>
        </w:rPr>
      </w:pPr>
    </w:p>
    <w:p w14:paraId="2B61C21C" w14:textId="336317FE" w:rsidR="0036688A" w:rsidRPr="0036688A" w:rsidRDefault="0036688A" w:rsidP="0036688A">
      <w:pPr>
        <w:pBdr>
          <w:top w:val="single" w:sz="24" w:space="0" w:color="DEEAF6"/>
          <w:left w:val="single" w:sz="24" w:space="0" w:color="DEEAF6"/>
          <w:bottom w:val="single" w:sz="24" w:space="0" w:color="DEEAF6"/>
          <w:right w:val="single" w:sz="24" w:space="0" w:color="DEEAF6"/>
        </w:pBdr>
        <w:shd w:val="clear" w:color="auto" w:fill="DEEAF6"/>
        <w:spacing w:before="0"/>
        <w:outlineLvl w:val="1"/>
        <w:rPr>
          <w:rFonts w:ascii="Arial" w:hAnsi="Arial" w:cs="Arial"/>
          <w:caps/>
          <w:spacing w:val="15"/>
          <w:sz w:val="28"/>
          <w:szCs w:val="28"/>
        </w:rPr>
      </w:pPr>
      <w:bookmarkStart w:id="51" w:name="_Toc75955227"/>
      <w:r w:rsidRPr="0036688A">
        <w:rPr>
          <w:rFonts w:ascii="Arial" w:hAnsi="Arial" w:cs="Arial"/>
          <w:caps/>
          <w:spacing w:val="15"/>
          <w:sz w:val="28"/>
          <w:szCs w:val="28"/>
        </w:rPr>
        <w:t>Inventory Required From</w:t>
      </w:r>
      <w:r w:rsidR="002E68EC">
        <w:rPr>
          <w:rFonts w:ascii="Arial" w:hAnsi="Arial" w:cs="Arial"/>
          <w:caps/>
          <w:spacing w:val="15"/>
          <w:sz w:val="28"/>
          <w:szCs w:val="28"/>
        </w:rPr>
        <w:t>/</w:t>
      </w:r>
      <w:r w:rsidR="00A51DE5">
        <w:rPr>
          <w:rFonts w:ascii="Arial" w:hAnsi="Arial" w:cs="Arial"/>
          <w:caps/>
          <w:spacing w:val="15"/>
          <w:sz w:val="28"/>
          <w:szCs w:val="28"/>
        </w:rPr>
        <w:t>F</w:t>
      </w:r>
      <w:r w:rsidR="002E68EC">
        <w:rPr>
          <w:rFonts w:ascii="Arial" w:hAnsi="Arial" w:cs="Arial"/>
          <w:caps/>
          <w:spacing w:val="15"/>
          <w:sz w:val="28"/>
          <w:szCs w:val="28"/>
        </w:rPr>
        <w:t>or</w:t>
      </w:r>
      <w:r w:rsidRPr="0036688A">
        <w:rPr>
          <w:rFonts w:ascii="Arial" w:hAnsi="Arial" w:cs="Arial"/>
          <w:caps/>
          <w:spacing w:val="15"/>
          <w:sz w:val="28"/>
          <w:szCs w:val="28"/>
        </w:rPr>
        <w:t xml:space="preserve"> Other Branches:</w:t>
      </w:r>
      <w:bookmarkEnd w:id="51"/>
    </w:p>
    <w:p w14:paraId="2E932DDD" w14:textId="149992EB" w:rsidR="002E68EC" w:rsidRDefault="0036688A" w:rsidP="0036688A">
      <w:pPr>
        <w:spacing w:before="0" w:after="0"/>
        <w:rPr>
          <w:rFonts w:ascii="Arial" w:hAnsi="Arial" w:cs="Arial"/>
          <w:sz w:val="24"/>
        </w:rPr>
      </w:pPr>
      <w:r w:rsidRPr="0036688A">
        <w:rPr>
          <w:rFonts w:ascii="Arial" w:hAnsi="Arial" w:cs="Arial"/>
          <w:sz w:val="24"/>
        </w:rPr>
        <w:t>Th</w:t>
      </w:r>
      <w:r w:rsidR="002E68EC">
        <w:rPr>
          <w:rFonts w:ascii="Arial" w:hAnsi="Arial" w:cs="Arial"/>
          <w:sz w:val="24"/>
        </w:rPr>
        <w:t>ese</w:t>
      </w:r>
      <w:r w:rsidRPr="0036688A">
        <w:rPr>
          <w:rFonts w:ascii="Arial" w:hAnsi="Arial" w:cs="Arial"/>
          <w:sz w:val="24"/>
        </w:rPr>
        <w:t xml:space="preserve"> report</w:t>
      </w:r>
      <w:r w:rsidR="002E68EC">
        <w:rPr>
          <w:rFonts w:ascii="Arial" w:hAnsi="Arial" w:cs="Arial"/>
          <w:sz w:val="24"/>
        </w:rPr>
        <w:t>s</w:t>
      </w:r>
      <w:r w:rsidRPr="0036688A">
        <w:rPr>
          <w:rFonts w:ascii="Arial" w:hAnsi="Arial" w:cs="Arial"/>
          <w:sz w:val="24"/>
        </w:rPr>
        <w:t xml:space="preserve"> work in tandem with the </w:t>
      </w:r>
      <w:r w:rsidRPr="00586C95">
        <w:rPr>
          <w:rFonts w:ascii="Arial" w:hAnsi="Arial" w:cs="Arial"/>
          <w:b/>
          <w:color w:val="0070C0"/>
          <w:sz w:val="24"/>
        </w:rPr>
        <w:t>Inventory Transfer</w:t>
      </w:r>
      <w:r w:rsidRPr="00586C95">
        <w:rPr>
          <w:rFonts w:ascii="Arial" w:hAnsi="Arial" w:cs="Arial"/>
          <w:color w:val="0070C0"/>
          <w:sz w:val="24"/>
        </w:rPr>
        <w:t xml:space="preserve"> </w:t>
      </w:r>
      <w:r w:rsidRPr="0036688A">
        <w:rPr>
          <w:rFonts w:ascii="Arial" w:hAnsi="Arial" w:cs="Arial"/>
          <w:sz w:val="24"/>
        </w:rPr>
        <w:t>feature.</w:t>
      </w:r>
      <w:r w:rsidR="00D217C3">
        <w:rPr>
          <w:rFonts w:ascii="Arial" w:hAnsi="Arial" w:cs="Arial"/>
          <w:sz w:val="24"/>
        </w:rPr>
        <w:t xml:space="preserve"> </w:t>
      </w:r>
      <w:r w:rsidR="002E68EC">
        <w:rPr>
          <w:rFonts w:ascii="Arial" w:hAnsi="Arial" w:cs="Arial"/>
          <w:sz w:val="24"/>
        </w:rPr>
        <w:t>They are used</w:t>
      </w:r>
      <w:r w:rsidRPr="0036688A">
        <w:rPr>
          <w:rFonts w:ascii="Arial" w:hAnsi="Arial" w:cs="Arial"/>
          <w:sz w:val="24"/>
        </w:rPr>
        <w:t xml:space="preserve"> to keep track of inventory that needs to be transferred in from other </w:t>
      </w:r>
      <w:r w:rsidR="00805940" w:rsidRPr="00805940">
        <w:rPr>
          <w:rFonts w:ascii="Arial" w:hAnsi="Arial" w:cs="Arial"/>
          <w:b/>
          <w:color w:val="0070C0"/>
          <w:sz w:val="24"/>
        </w:rPr>
        <w:t>B</w:t>
      </w:r>
      <w:r w:rsidRPr="00805940">
        <w:rPr>
          <w:rFonts w:ascii="Arial" w:hAnsi="Arial" w:cs="Arial"/>
          <w:b/>
          <w:color w:val="0070C0"/>
          <w:sz w:val="24"/>
        </w:rPr>
        <w:t>ranches</w:t>
      </w:r>
      <w:r w:rsidR="002E68EC">
        <w:rPr>
          <w:rFonts w:ascii="Arial" w:hAnsi="Arial" w:cs="Arial"/>
          <w:sz w:val="24"/>
        </w:rPr>
        <w:t xml:space="preserve">, as well as out to other </w:t>
      </w:r>
      <w:r w:rsidR="002E68EC" w:rsidRPr="002E68EC">
        <w:rPr>
          <w:rFonts w:ascii="Arial" w:hAnsi="Arial" w:cs="Arial"/>
          <w:b/>
          <w:bCs/>
          <w:color w:val="0070C0"/>
          <w:sz w:val="24"/>
        </w:rPr>
        <w:t>Branches</w:t>
      </w:r>
      <w:r w:rsidR="002E68EC">
        <w:rPr>
          <w:rFonts w:ascii="Arial" w:hAnsi="Arial" w:cs="Arial"/>
          <w:sz w:val="24"/>
        </w:rPr>
        <w:t>.</w:t>
      </w:r>
      <w:r w:rsidR="00D217C3">
        <w:rPr>
          <w:rFonts w:ascii="Arial" w:hAnsi="Arial" w:cs="Arial"/>
          <w:sz w:val="24"/>
        </w:rPr>
        <w:t xml:space="preserve"> </w:t>
      </w:r>
      <w:r w:rsidR="002E68EC">
        <w:rPr>
          <w:rFonts w:ascii="Arial" w:hAnsi="Arial" w:cs="Arial"/>
          <w:sz w:val="24"/>
        </w:rPr>
        <w:t>When you enter this report module, the screen will appear as follows:</w:t>
      </w:r>
    </w:p>
    <w:p w14:paraId="62A60062" w14:textId="1569A697" w:rsidR="002E68EC" w:rsidRDefault="002E68EC" w:rsidP="0036688A">
      <w:pPr>
        <w:spacing w:before="0" w:after="0"/>
        <w:rPr>
          <w:rFonts w:ascii="Arial" w:hAnsi="Arial" w:cs="Arial"/>
          <w:sz w:val="24"/>
        </w:rPr>
      </w:pPr>
    </w:p>
    <w:p w14:paraId="1128B36B" w14:textId="3E5BE347" w:rsidR="002E68EC" w:rsidRDefault="002E68EC" w:rsidP="002E68EC">
      <w:pPr>
        <w:spacing w:before="0" w:after="0"/>
        <w:jc w:val="center"/>
        <w:rPr>
          <w:rFonts w:ascii="Arial" w:hAnsi="Arial" w:cs="Arial"/>
          <w:sz w:val="24"/>
        </w:rPr>
      </w:pPr>
      <w:r>
        <w:rPr>
          <w:rFonts w:ascii="Arial" w:hAnsi="Arial" w:cs="Arial"/>
          <w:noProof/>
          <w:sz w:val="24"/>
        </w:rPr>
        <w:lastRenderedPageBreak/>
        <w:drawing>
          <wp:inline distT="0" distB="0" distL="0" distR="0" wp14:anchorId="662AE7E4" wp14:editId="0044303B">
            <wp:extent cx="4756394" cy="6121715"/>
            <wp:effectExtent l="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r:embed="rId159">
                      <a:extLst>
                        <a:ext uri="{28A0092B-C50C-407E-A947-70E740481C1C}">
                          <a14:useLocalDpi xmlns:a14="http://schemas.microsoft.com/office/drawing/2010/main" val="0"/>
                        </a:ext>
                      </a:extLst>
                    </a:blip>
                    <a:stretch>
                      <a:fillRect/>
                    </a:stretch>
                  </pic:blipFill>
                  <pic:spPr>
                    <a:xfrm>
                      <a:off x="0" y="0"/>
                      <a:ext cx="4756394" cy="6121715"/>
                    </a:xfrm>
                    <a:prstGeom prst="rect">
                      <a:avLst/>
                    </a:prstGeom>
                  </pic:spPr>
                </pic:pic>
              </a:graphicData>
            </a:graphic>
          </wp:inline>
        </w:drawing>
      </w:r>
    </w:p>
    <w:p w14:paraId="165138DB" w14:textId="77777777" w:rsidR="002E68EC" w:rsidRDefault="002E68EC" w:rsidP="0036688A">
      <w:pPr>
        <w:spacing w:before="0" w:after="0"/>
        <w:rPr>
          <w:rFonts w:ascii="Arial" w:hAnsi="Arial" w:cs="Arial"/>
          <w:sz w:val="24"/>
        </w:rPr>
      </w:pPr>
    </w:p>
    <w:p w14:paraId="6060633E" w14:textId="60389616" w:rsidR="0036688A" w:rsidRDefault="00D16F8C" w:rsidP="0036688A">
      <w:pPr>
        <w:spacing w:before="0" w:after="0"/>
        <w:rPr>
          <w:rFonts w:ascii="Arial" w:hAnsi="Arial" w:cs="Arial"/>
          <w:sz w:val="24"/>
        </w:rPr>
      </w:pPr>
      <w:r>
        <w:rPr>
          <w:rFonts w:ascii="Arial" w:hAnsi="Arial" w:cs="Arial"/>
          <w:sz w:val="24"/>
        </w:rPr>
        <w:t xml:space="preserve">The default report setting is </w:t>
      </w:r>
      <w:r w:rsidRPr="00D16F8C">
        <w:rPr>
          <w:rFonts w:ascii="Arial" w:hAnsi="Arial" w:cs="Arial"/>
          <w:b/>
          <w:bCs/>
          <w:color w:val="0070C0"/>
          <w:sz w:val="24"/>
        </w:rPr>
        <w:t>From Other Branches</w:t>
      </w:r>
      <w:r>
        <w:rPr>
          <w:rFonts w:ascii="Arial" w:hAnsi="Arial" w:cs="Arial"/>
          <w:sz w:val="24"/>
        </w:rPr>
        <w:t xml:space="preserve">. See explanation further down for </w:t>
      </w:r>
      <w:proofErr w:type="spellStart"/>
      <w:r w:rsidRPr="00D16F8C">
        <w:rPr>
          <w:rFonts w:ascii="Arial" w:hAnsi="Arial" w:cs="Arial"/>
          <w:b/>
          <w:bCs/>
          <w:color w:val="0070C0"/>
          <w:sz w:val="24"/>
        </w:rPr>
        <w:t>For</w:t>
      </w:r>
      <w:proofErr w:type="spellEnd"/>
      <w:r w:rsidRPr="00D16F8C">
        <w:rPr>
          <w:rFonts w:ascii="Arial" w:hAnsi="Arial" w:cs="Arial"/>
          <w:b/>
          <w:bCs/>
          <w:color w:val="0070C0"/>
          <w:sz w:val="24"/>
        </w:rPr>
        <w:t xml:space="preserve"> Other Branches</w:t>
      </w:r>
      <w:r>
        <w:rPr>
          <w:rFonts w:ascii="Arial" w:hAnsi="Arial" w:cs="Arial"/>
          <w:sz w:val="24"/>
        </w:rPr>
        <w:t xml:space="preserve">. </w:t>
      </w:r>
      <w:r w:rsidR="0036688A" w:rsidRPr="0036688A">
        <w:rPr>
          <w:rFonts w:ascii="Arial" w:hAnsi="Arial" w:cs="Arial"/>
          <w:sz w:val="24"/>
        </w:rPr>
        <w:t xml:space="preserve">When material is assigned </w:t>
      </w:r>
      <w:proofErr w:type="gramStart"/>
      <w:r w:rsidR="002E68EC" w:rsidRPr="002E68EC">
        <w:rPr>
          <w:rFonts w:ascii="Arial" w:hAnsi="Arial" w:cs="Arial"/>
          <w:b/>
          <w:bCs/>
          <w:color w:val="0070C0"/>
          <w:sz w:val="24"/>
        </w:rPr>
        <w:t>F</w:t>
      </w:r>
      <w:r w:rsidR="0036688A" w:rsidRPr="002E68EC">
        <w:rPr>
          <w:rFonts w:ascii="Arial" w:hAnsi="Arial" w:cs="Arial"/>
          <w:b/>
          <w:bCs/>
          <w:color w:val="0070C0"/>
          <w:sz w:val="24"/>
        </w:rPr>
        <w:t>rom</w:t>
      </w:r>
      <w:proofErr w:type="gramEnd"/>
      <w:r w:rsidR="0036688A" w:rsidRPr="002E68EC">
        <w:rPr>
          <w:rFonts w:ascii="Arial" w:hAnsi="Arial" w:cs="Arial"/>
          <w:color w:val="0070C0"/>
          <w:sz w:val="24"/>
        </w:rPr>
        <w:t xml:space="preserve"> </w:t>
      </w:r>
      <w:r w:rsidR="00805940">
        <w:rPr>
          <w:rFonts w:ascii="Arial" w:hAnsi="Arial" w:cs="Arial"/>
          <w:sz w:val="24"/>
        </w:rPr>
        <w:t>an</w:t>
      </w:r>
      <w:r w:rsidR="0036688A" w:rsidRPr="0036688A">
        <w:rPr>
          <w:rFonts w:ascii="Arial" w:hAnsi="Arial" w:cs="Arial"/>
          <w:sz w:val="24"/>
        </w:rPr>
        <w:t xml:space="preserve">other </w:t>
      </w:r>
      <w:r w:rsidR="00805940" w:rsidRPr="00805940">
        <w:rPr>
          <w:rFonts w:ascii="Arial" w:hAnsi="Arial" w:cs="Arial"/>
          <w:b/>
          <w:color w:val="0070C0"/>
          <w:sz w:val="24"/>
        </w:rPr>
        <w:t>B</w:t>
      </w:r>
      <w:r w:rsidR="0036688A" w:rsidRPr="00805940">
        <w:rPr>
          <w:rFonts w:ascii="Arial" w:hAnsi="Arial" w:cs="Arial"/>
          <w:b/>
          <w:color w:val="0070C0"/>
          <w:sz w:val="24"/>
        </w:rPr>
        <w:t>ranch</w:t>
      </w:r>
      <w:r w:rsidR="00586C95">
        <w:rPr>
          <w:rFonts w:ascii="Arial" w:hAnsi="Arial" w:cs="Arial"/>
          <w:b/>
          <w:color w:val="0070C0"/>
          <w:sz w:val="24"/>
        </w:rPr>
        <w:t>’</w:t>
      </w:r>
      <w:r w:rsidR="0036688A" w:rsidRPr="00805940">
        <w:rPr>
          <w:rFonts w:ascii="Arial" w:hAnsi="Arial" w:cs="Arial"/>
          <w:b/>
          <w:color w:val="0070C0"/>
          <w:sz w:val="24"/>
        </w:rPr>
        <w:t>s</w:t>
      </w:r>
      <w:r w:rsidR="0036688A" w:rsidRPr="00805940">
        <w:rPr>
          <w:rFonts w:ascii="Arial" w:hAnsi="Arial" w:cs="Arial"/>
          <w:color w:val="0070C0"/>
          <w:sz w:val="24"/>
        </w:rPr>
        <w:t xml:space="preserve"> </w:t>
      </w:r>
      <w:r w:rsidR="0036688A" w:rsidRPr="0036688A">
        <w:rPr>
          <w:rFonts w:ascii="Arial" w:hAnsi="Arial" w:cs="Arial"/>
          <w:sz w:val="24"/>
        </w:rPr>
        <w:t>inventory, it will automatically appear on this report.</w:t>
      </w:r>
      <w:r w:rsidR="00D217C3">
        <w:rPr>
          <w:rFonts w:ascii="Arial" w:hAnsi="Arial" w:cs="Arial"/>
          <w:sz w:val="24"/>
        </w:rPr>
        <w:t xml:space="preserve"> </w:t>
      </w:r>
      <w:r w:rsidR="0036688A" w:rsidRPr="0036688A">
        <w:rPr>
          <w:rFonts w:ascii="Arial" w:hAnsi="Arial" w:cs="Arial"/>
          <w:sz w:val="24"/>
        </w:rPr>
        <w:t xml:space="preserve">This report prints for each individual </w:t>
      </w:r>
      <w:r w:rsidR="00805940" w:rsidRPr="00805940">
        <w:rPr>
          <w:rFonts w:ascii="Arial" w:hAnsi="Arial" w:cs="Arial"/>
          <w:b/>
          <w:color w:val="0070C0"/>
          <w:sz w:val="24"/>
        </w:rPr>
        <w:t>B</w:t>
      </w:r>
      <w:r w:rsidR="0036688A" w:rsidRPr="00805940">
        <w:rPr>
          <w:rFonts w:ascii="Arial" w:hAnsi="Arial" w:cs="Arial"/>
          <w:b/>
          <w:color w:val="0070C0"/>
          <w:sz w:val="24"/>
        </w:rPr>
        <w:t>ranch</w:t>
      </w:r>
      <w:r w:rsidR="0036688A" w:rsidRPr="00805940">
        <w:rPr>
          <w:rFonts w:ascii="Arial" w:hAnsi="Arial" w:cs="Arial"/>
          <w:color w:val="0070C0"/>
          <w:sz w:val="24"/>
        </w:rPr>
        <w:t xml:space="preserve"> </w:t>
      </w:r>
      <w:r w:rsidR="0036688A" w:rsidRPr="0036688A">
        <w:rPr>
          <w:rFonts w:ascii="Arial" w:hAnsi="Arial" w:cs="Arial"/>
          <w:sz w:val="24"/>
        </w:rPr>
        <w:t xml:space="preserve">to communicate to the warehouse the inventory that needs to be physically transferred from other </w:t>
      </w:r>
      <w:r w:rsidR="00805940" w:rsidRPr="00805940">
        <w:rPr>
          <w:rFonts w:ascii="Arial" w:hAnsi="Arial" w:cs="Arial"/>
          <w:b/>
          <w:color w:val="0070C0"/>
          <w:sz w:val="24"/>
        </w:rPr>
        <w:t>B</w:t>
      </w:r>
      <w:r w:rsidR="0036688A" w:rsidRPr="00805940">
        <w:rPr>
          <w:rFonts w:ascii="Arial" w:hAnsi="Arial" w:cs="Arial"/>
          <w:b/>
          <w:color w:val="0070C0"/>
          <w:sz w:val="24"/>
        </w:rPr>
        <w:t>ranches</w:t>
      </w:r>
      <w:r w:rsidR="0036688A" w:rsidRPr="00805940">
        <w:rPr>
          <w:rFonts w:ascii="Arial" w:hAnsi="Arial" w:cs="Arial"/>
          <w:color w:val="0070C0"/>
          <w:sz w:val="24"/>
        </w:rPr>
        <w:t xml:space="preserve"> </w:t>
      </w:r>
      <w:r w:rsidR="0036688A" w:rsidRPr="0036688A">
        <w:rPr>
          <w:rFonts w:ascii="Arial" w:hAnsi="Arial" w:cs="Arial"/>
          <w:sz w:val="24"/>
        </w:rPr>
        <w:t xml:space="preserve">to fill orders in the current </w:t>
      </w:r>
      <w:r w:rsidR="00805940" w:rsidRPr="00805940">
        <w:rPr>
          <w:rFonts w:ascii="Arial" w:hAnsi="Arial" w:cs="Arial"/>
          <w:b/>
          <w:color w:val="0070C0"/>
          <w:sz w:val="24"/>
        </w:rPr>
        <w:t>B</w:t>
      </w:r>
      <w:r w:rsidR="0036688A" w:rsidRPr="00805940">
        <w:rPr>
          <w:rFonts w:ascii="Arial" w:hAnsi="Arial" w:cs="Arial"/>
          <w:b/>
          <w:color w:val="0070C0"/>
          <w:sz w:val="24"/>
        </w:rPr>
        <w:t>ranch</w:t>
      </w:r>
      <w:r w:rsidR="0036688A" w:rsidRPr="0036688A">
        <w:rPr>
          <w:rFonts w:ascii="Arial" w:hAnsi="Arial" w:cs="Arial"/>
          <w:sz w:val="24"/>
        </w:rPr>
        <w:t>.</w:t>
      </w:r>
      <w:r w:rsidR="00D217C3">
        <w:rPr>
          <w:rFonts w:ascii="Arial" w:hAnsi="Arial" w:cs="Arial"/>
          <w:sz w:val="24"/>
        </w:rPr>
        <w:t xml:space="preserve"> </w:t>
      </w:r>
      <w:r w:rsidR="0036688A" w:rsidRPr="0036688A">
        <w:rPr>
          <w:rFonts w:ascii="Arial" w:hAnsi="Arial" w:cs="Arial"/>
          <w:sz w:val="24"/>
        </w:rPr>
        <w:t xml:space="preserve">This report will print a list of all inventory items needing to be transferred, or you can customize the report to print inventory items by the following criteria: </w:t>
      </w:r>
      <w:r w:rsidRPr="00D16F8C">
        <w:rPr>
          <w:rFonts w:ascii="Arial" w:hAnsi="Arial" w:cs="Arial"/>
          <w:b/>
          <w:bCs/>
          <w:color w:val="0070C0"/>
          <w:sz w:val="24"/>
        </w:rPr>
        <w:t>Job Branch</w:t>
      </w:r>
      <w:r>
        <w:rPr>
          <w:rFonts w:ascii="Arial" w:hAnsi="Arial" w:cs="Arial"/>
          <w:sz w:val="24"/>
        </w:rPr>
        <w:t xml:space="preserve">, </w:t>
      </w:r>
      <w:r w:rsidR="0036688A" w:rsidRPr="00805940">
        <w:rPr>
          <w:rFonts w:ascii="Arial" w:hAnsi="Arial" w:cs="Arial"/>
          <w:b/>
          <w:color w:val="0070C0"/>
          <w:sz w:val="24"/>
        </w:rPr>
        <w:t>Customer</w:t>
      </w:r>
      <w:r w:rsidR="0036688A" w:rsidRPr="0036688A">
        <w:rPr>
          <w:rFonts w:ascii="Arial" w:hAnsi="Arial" w:cs="Arial"/>
          <w:sz w:val="24"/>
        </w:rPr>
        <w:t xml:space="preserve">, </w:t>
      </w:r>
      <w:r>
        <w:rPr>
          <w:rFonts w:ascii="Arial" w:hAnsi="Arial" w:cs="Arial"/>
          <w:b/>
          <w:color w:val="0070C0"/>
          <w:sz w:val="24"/>
        </w:rPr>
        <w:t xml:space="preserve">Order </w:t>
      </w:r>
      <w:r w:rsidRPr="00D16F8C">
        <w:rPr>
          <w:rFonts w:ascii="Arial" w:hAnsi="Arial" w:cs="Arial"/>
          <w:bCs/>
          <w:sz w:val="24"/>
        </w:rPr>
        <w:t>or</w:t>
      </w:r>
      <w:r>
        <w:rPr>
          <w:rFonts w:ascii="Arial" w:hAnsi="Arial" w:cs="Arial"/>
          <w:b/>
          <w:color w:val="0070C0"/>
          <w:sz w:val="24"/>
        </w:rPr>
        <w:t xml:space="preserve"> Install</w:t>
      </w:r>
      <w:r w:rsidR="0036688A" w:rsidRPr="00805940">
        <w:rPr>
          <w:rFonts w:ascii="Arial" w:hAnsi="Arial" w:cs="Arial"/>
          <w:b/>
          <w:color w:val="0070C0"/>
          <w:sz w:val="24"/>
        </w:rPr>
        <w:t xml:space="preserve"> Date</w:t>
      </w:r>
      <w:r w:rsidR="0036688A" w:rsidRPr="0036688A">
        <w:rPr>
          <w:rFonts w:ascii="Arial" w:hAnsi="Arial" w:cs="Arial"/>
          <w:sz w:val="24"/>
        </w:rPr>
        <w:t xml:space="preserve">, </w:t>
      </w:r>
      <w:r w:rsidR="0036688A" w:rsidRPr="00805940">
        <w:rPr>
          <w:rFonts w:ascii="Arial" w:hAnsi="Arial" w:cs="Arial"/>
          <w:b/>
          <w:color w:val="0070C0"/>
          <w:sz w:val="24"/>
        </w:rPr>
        <w:t>Job Number</w:t>
      </w:r>
      <w:r w:rsidR="0036688A" w:rsidRPr="0036688A">
        <w:rPr>
          <w:rFonts w:ascii="Arial" w:hAnsi="Arial" w:cs="Arial"/>
          <w:sz w:val="24"/>
        </w:rPr>
        <w:t xml:space="preserve">, </w:t>
      </w:r>
      <w:r w:rsidR="0036688A" w:rsidRPr="00805940">
        <w:rPr>
          <w:rFonts w:ascii="Arial" w:hAnsi="Arial" w:cs="Arial"/>
          <w:b/>
          <w:color w:val="0070C0"/>
          <w:sz w:val="24"/>
        </w:rPr>
        <w:t>Job Type</w:t>
      </w:r>
      <w:r w:rsidR="0036688A" w:rsidRPr="0036688A">
        <w:rPr>
          <w:rFonts w:ascii="Arial" w:hAnsi="Arial" w:cs="Arial"/>
          <w:sz w:val="24"/>
        </w:rPr>
        <w:t xml:space="preserve">, </w:t>
      </w:r>
      <w:r w:rsidR="0036688A" w:rsidRPr="00805940">
        <w:rPr>
          <w:rFonts w:ascii="Arial" w:hAnsi="Arial" w:cs="Arial"/>
          <w:b/>
          <w:color w:val="0070C0"/>
          <w:sz w:val="24"/>
        </w:rPr>
        <w:t>Salesperson</w:t>
      </w:r>
      <w:r w:rsidR="0036688A" w:rsidRPr="0036688A">
        <w:rPr>
          <w:rFonts w:ascii="Arial" w:hAnsi="Arial" w:cs="Arial"/>
          <w:sz w:val="24"/>
        </w:rPr>
        <w:t xml:space="preserve">, and </w:t>
      </w:r>
      <w:r>
        <w:rPr>
          <w:rFonts w:ascii="Arial" w:hAnsi="Arial" w:cs="Arial"/>
          <w:b/>
          <w:color w:val="0070C0"/>
          <w:sz w:val="24"/>
        </w:rPr>
        <w:t>Job Status</w:t>
      </w:r>
      <w:r w:rsidR="0036688A" w:rsidRPr="0036688A">
        <w:rPr>
          <w:rFonts w:ascii="Arial" w:hAnsi="Arial" w:cs="Arial"/>
          <w:sz w:val="24"/>
        </w:rPr>
        <w:t>.</w:t>
      </w:r>
      <w:r w:rsidR="00D217C3">
        <w:rPr>
          <w:rFonts w:ascii="Arial" w:hAnsi="Arial" w:cs="Arial"/>
          <w:sz w:val="24"/>
        </w:rPr>
        <w:t xml:space="preserve"> </w:t>
      </w:r>
      <w:proofErr w:type="spellStart"/>
      <w:r w:rsidRPr="000D75E8">
        <w:rPr>
          <w:rFonts w:ascii="Arial" w:hAnsi="Arial" w:cs="Arial"/>
          <w:sz w:val="24"/>
          <w:szCs w:val="24"/>
        </w:rPr>
        <w:t>The</w:t>
      </w:r>
      <w:proofErr w:type="spellEnd"/>
      <w:r w:rsidRPr="000D75E8">
        <w:rPr>
          <w:rFonts w:ascii="Arial" w:hAnsi="Arial" w:cs="Arial"/>
          <w:sz w:val="24"/>
          <w:szCs w:val="24"/>
        </w:rPr>
        <w:t xml:space="preserve"> </w:t>
      </w:r>
      <w:r w:rsidRPr="000D75E8">
        <w:rPr>
          <w:rFonts w:ascii="Arial" w:hAnsi="Arial" w:cs="Arial"/>
          <w:b/>
          <w:bCs/>
          <w:color w:val="0070C0"/>
          <w:sz w:val="24"/>
          <w:szCs w:val="24"/>
        </w:rPr>
        <w:t>Include In-Job Transfers</w:t>
      </w:r>
      <w:r w:rsidRPr="000D75E8">
        <w:rPr>
          <w:rFonts w:ascii="Arial" w:hAnsi="Arial" w:cs="Arial"/>
          <w:color w:val="0070C0"/>
          <w:sz w:val="24"/>
          <w:szCs w:val="24"/>
        </w:rPr>
        <w:t xml:space="preserve"> </w:t>
      </w:r>
      <w:r w:rsidRPr="000D75E8">
        <w:rPr>
          <w:rFonts w:ascii="Arial" w:hAnsi="Arial" w:cs="Arial"/>
          <w:sz w:val="24"/>
          <w:szCs w:val="24"/>
        </w:rPr>
        <w:t xml:space="preserve">checkbox, when checked, will include those transfer requests initiated from within </w:t>
      </w:r>
      <w:r w:rsidRPr="000D75E8">
        <w:rPr>
          <w:rFonts w:ascii="Arial" w:hAnsi="Arial" w:cs="Arial"/>
          <w:b/>
          <w:bCs/>
          <w:sz w:val="24"/>
          <w:szCs w:val="24"/>
        </w:rPr>
        <w:t>Jobs</w:t>
      </w:r>
      <w:r w:rsidRPr="000D75E8">
        <w:rPr>
          <w:rFonts w:ascii="Arial" w:hAnsi="Arial" w:cs="Arial"/>
          <w:sz w:val="24"/>
          <w:szCs w:val="24"/>
        </w:rPr>
        <w:t xml:space="preserve">. </w:t>
      </w:r>
      <w:r w:rsidR="0036688A" w:rsidRPr="0036688A">
        <w:rPr>
          <w:rFonts w:ascii="Arial" w:hAnsi="Arial" w:cs="Arial"/>
          <w:sz w:val="24"/>
        </w:rPr>
        <w:t xml:space="preserve">If </w:t>
      </w:r>
      <w:r w:rsidR="0036688A" w:rsidRPr="0036688A">
        <w:rPr>
          <w:rFonts w:ascii="Arial" w:hAnsi="Arial" w:cs="Arial"/>
          <w:sz w:val="24"/>
        </w:rPr>
        <w:lastRenderedPageBreak/>
        <w:t xml:space="preserve">you do not need to customize the report, you can simply </w:t>
      </w:r>
      <w:r>
        <w:rPr>
          <w:rFonts w:ascii="Arial" w:hAnsi="Arial" w:cs="Arial"/>
          <w:sz w:val="24"/>
        </w:rPr>
        <w:t>click on</w:t>
      </w:r>
      <w:r w:rsidR="0036688A" w:rsidRPr="0036688A">
        <w:rPr>
          <w:rFonts w:ascii="Arial" w:hAnsi="Arial" w:cs="Arial"/>
          <w:sz w:val="24"/>
        </w:rPr>
        <w:t xml:space="preserve"> the </w:t>
      </w:r>
      <w:r w:rsidRPr="00D16F8C">
        <w:rPr>
          <w:rFonts w:ascii="Arial" w:hAnsi="Arial" w:cs="Arial"/>
          <w:b/>
          <w:color w:val="FF0000"/>
          <w:sz w:val="24"/>
        </w:rPr>
        <w:t>Continue</w:t>
      </w:r>
      <w:r w:rsidR="0036688A" w:rsidRPr="00D16F8C">
        <w:rPr>
          <w:rFonts w:ascii="Arial" w:hAnsi="Arial" w:cs="Arial"/>
          <w:color w:val="FF0000"/>
          <w:sz w:val="24"/>
        </w:rPr>
        <w:t xml:space="preserve"> </w:t>
      </w:r>
      <w:r w:rsidR="0036688A" w:rsidRPr="0036688A">
        <w:rPr>
          <w:rFonts w:ascii="Arial" w:hAnsi="Arial" w:cs="Arial"/>
          <w:sz w:val="24"/>
        </w:rPr>
        <w:t>option to print everything on the report.</w:t>
      </w:r>
      <w:r w:rsidR="00D217C3">
        <w:rPr>
          <w:rFonts w:ascii="Arial" w:hAnsi="Arial" w:cs="Arial"/>
          <w:sz w:val="24"/>
        </w:rPr>
        <w:t xml:space="preserve"> </w:t>
      </w:r>
    </w:p>
    <w:p w14:paraId="75E2A94C" w14:textId="1385CA9D" w:rsidR="00FF07F3" w:rsidRDefault="00FF07F3" w:rsidP="0036688A">
      <w:pPr>
        <w:spacing w:before="0" w:after="0"/>
        <w:rPr>
          <w:rFonts w:ascii="Arial" w:hAnsi="Arial" w:cs="Arial"/>
          <w:sz w:val="24"/>
        </w:rPr>
      </w:pPr>
    </w:p>
    <w:p w14:paraId="4A3DDDAE" w14:textId="2155A1C2" w:rsidR="00D16F8C" w:rsidRDefault="00FF07F3" w:rsidP="00D16F8C">
      <w:pPr>
        <w:spacing w:before="0" w:after="0"/>
        <w:rPr>
          <w:rFonts w:ascii="Arial" w:hAnsi="Arial" w:cs="Arial"/>
          <w:sz w:val="24"/>
          <w:szCs w:val="24"/>
        </w:rPr>
      </w:pPr>
      <w:r>
        <w:rPr>
          <w:rFonts w:ascii="Arial" w:hAnsi="Arial" w:cs="Arial"/>
          <w:sz w:val="24"/>
        </w:rPr>
        <w:t xml:space="preserve">The </w:t>
      </w:r>
      <w:r w:rsidRPr="00FF07F3">
        <w:rPr>
          <w:rFonts w:ascii="Arial" w:hAnsi="Arial" w:cs="Arial"/>
          <w:b/>
          <w:bCs/>
          <w:color w:val="0070C0"/>
          <w:sz w:val="24"/>
        </w:rPr>
        <w:t>For Other Branches</w:t>
      </w:r>
      <w:r w:rsidRPr="00FF07F3">
        <w:rPr>
          <w:rFonts w:ascii="Arial" w:hAnsi="Arial" w:cs="Arial"/>
          <w:color w:val="0070C0"/>
          <w:sz w:val="24"/>
        </w:rPr>
        <w:t xml:space="preserve"> </w:t>
      </w:r>
      <w:r>
        <w:rPr>
          <w:rFonts w:ascii="Arial" w:hAnsi="Arial" w:cs="Arial"/>
          <w:sz w:val="24"/>
        </w:rPr>
        <w:t xml:space="preserve">option is </w:t>
      </w:r>
      <w:r w:rsidRPr="0036688A">
        <w:rPr>
          <w:rFonts w:ascii="Arial" w:hAnsi="Arial" w:cs="Arial"/>
          <w:sz w:val="24"/>
        </w:rPr>
        <w:t xml:space="preserve">used to keep track of inventory in the current </w:t>
      </w:r>
      <w:r w:rsidRPr="00586C95">
        <w:rPr>
          <w:rFonts w:ascii="Arial" w:hAnsi="Arial" w:cs="Arial"/>
          <w:b/>
          <w:color w:val="0070C0"/>
          <w:sz w:val="24"/>
        </w:rPr>
        <w:t>Branch</w:t>
      </w:r>
      <w:r w:rsidRPr="00586C95">
        <w:rPr>
          <w:rFonts w:ascii="Arial" w:hAnsi="Arial" w:cs="Arial"/>
          <w:color w:val="0070C0"/>
          <w:sz w:val="24"/>
        </w:rPr>
        <w:t xml:space="preserve"> </w:t>
      </w:r>
      <w:r w:rsidRPr="0036688A">
        <w:rPr>
          <w:rFonts w:ascii="Arial" w:hAnsi="Arial" w:cs="Arial"/>
          <w:sz w:val="24"/>
        </w:rPr>
        <w:t xml:space="preserve">that needs to be shipped to other </w:t>
      </w:r>
      <w:r w:rsidRPr="00586C95">
        <w:rPr>
          <w:rFonts w:ascii="Arial" w:hAnsi="Arial" w:cs="Arial"/>
          <w:b/>
          <w:color w:val="0070C0"/>
          <w:sz w:val="24"/>
        </w:rPr>
        <w:t>Branches</w:t>
      </w:r>
      <w:r w:rsidRPr="00586C95">
        <w:rPr>
          <w:rFonts w:ascii="Arial" w:hAnsi="Arial" w:cs="Arial"/>
          <w:color w:val="0070C0"/>
          <w:sz w:val="24"/>
        </w:rPr>
        <w:t xml:space="preserve"> </w:t>
      </w:r>
      <w:r w:rsidRPr="0036688A">
        <w:rPr>
          <w:rFonts w:ascii="Arial" w:hAnsi="Arial" w:cs="Arial"/>
          <w:sz w:val="24"/>
        </w:rPr>
        <w:t xml:space="preserve">for </w:t>
      </w:r>
      <w:r w:rsidRPr="00586C95">
        <w:rPr>
          <w:rFonts w:ascii="Arial" w:hAnsi="Arial" w:cs="Arial"/>
          <w:b/>
          <w:sz w:val="24"/>
        </w:rPr>
        <w:t>Jobs</w:t>
      </w:r>
      <w:r w:rsidRPr="0036688A">
        <w:rPr>
          <w:rFonts w:ascii="Arial" w:hAnsi="Arial" w:cs="Arial"/>
          <w:sz w:val="24"/>
        </w:rPr>
        <w:t xml:space="preserve"> in progress so it can be prepared for physical transfer.</w:t>
      </w:r>
      <w:r>
        <w:rPr>
          <w:rFonts w:ascii="Arial" w:hAnsi="Arial" w:cs="Arial"/>
          <w:sz w:val="24"/>
        </w:rPr>
        <w:t xml:space="preserve"> </w:t>
      </w:r>
      <w:r w:rsidRPr="0036688A">
        <w:rPr>
          <w:rFonts w:ascii="Arial" w:hAnsi="Arial" w:cs="Arial"/>
          <w:sz w:val="24"/>
        </w:rPr>
        <w:t xml:space="preserve">When other </w:t>
      </w:r>
      <w:r w:rsidRPr="00586C95">
        <w:rPr>
          <w:rFonts w:ascii="Arial" w:hAnsi="Arial" w:cs="Arial"/>
          <w:b/>
          <w:color w:val="0070C0"/>
          <w:sz w:val="24"/>
        </w:rPr>
        <w:t>Branches</w:t>
      </w:r>
      <w:r w:rsidRPr="00586C95">
        <w:rPr>
          <w:rFonts w:ascii="Arial" w:hAnsi="Arial" w:cs="Arial"/>
          <w:color w:val="0070C0"/>
          <w:sz w:val="24"/>
        </w:rPr>
        <w:t xml:space="preserve"> </w:t>
      </w:r>
      <w:r w:rsidRPr="0036688A">
        <w:rPr>
          <w:rFonts w:ascii="Arial" w:hAnsi="Arial" w:cs="Arial"/>
          <w:sz w:val="24"/>
        </w:rPr>
        <w:t xml:space="preserve">assign material from the current </w:t>
      </w:r>
      <w:r w:rsidRPr="00586C95">
        <w:rPr>
          <w:rFonts w:ascii="Arial" w:hAnsi="Arial" w:cs="Arial"/>
          <w:b/>
          <w:color w:val="0070C0"/>
          <w:sz w:val="24"/>
        </w:rPr>
        <w:t>Branch’s</w:t>
      </w:r>
      <w:r w:rsidRPr="0036688A">
        <w:rPr>
          <w:rFonts w:ascii="Arial" w:hAnsi="Arial" w:cs="Arial"/>
          <w:sz w:val="24"/>
        </w:rPr>
        <w:t xml:space="preserve"> inventory, it will appear on this report.</w:t>
      </w:r>
      <w:r>
        <w:rPr>
          <w:rFonts w:ascii="Arial" w:hAnsi="Arial" w:cs="Arial"/>
          <w:sz w:val="24"/>
        </w:rPr>
        <w:t xml:space="preserve"> </w:t>
      </w:r>
      <w:r w:rsidRPr="0036688A">
        <w:rPr>
          <w:rFonts w:ascii="Arial" w:hAnsi="Arial" w:cs="Arial"/>
          <w:sz w:val="24"/>
        </w:rPr>
        <w:t xml:space="preserve">This report will print a list of all inventory that needs to be transferred out of the current </w:t>
      </w:r>
      <w:r w:rsidRPr="00586C95">
        <w:rPr>
          <w:rFonts w:ascii="Arial" w:hAnsi="Arial" w:cs="Arial"/>
          <w:b/>
          <w:color w:val="0070C0"/>
          <w:sz w:val="24"/>
        </w:rPr>
        <w:t>Branch</w:t>
      </w:r>
      <w:r w:rsidRPr="00586C95">
        <w:rPr>
          <w:rFonts w:ascii="Arial" w:hAnsi="Arial" w:cs="Arial"/>
          <w:color w:val="0070C0"/>
          <w:sz w:val="24"/>
        </w:rPr>
        <w:t xml:space="preserve"> </w:t>
      </w:r>
      <w:r w:rsidRPr="0036688A">
        <w:rPr>
          <w:rFonts w:ascii="Arial" w:hAnsi="Arial" w:cs="Arial"/>
          <w:sz w:val="24"/>
        </w:rPr>
        <w:t xml:space="preserve">to complete order processing in other </w:t>
      </w:r>
      <w:r w:rsidRPr="00586C95">
        <w:rPr>
          <w:rFonts w:ascii="Arial" w:hAnsi="Arial" w:cs="Arial"/>
          <w:b/>
          <w:color w:val="0070C0"/>
          <w:sz w:val="24"/>
        </w:rPr>
        <w:t>Branches</w:t>
      </w:r>
      <w:r w:rsidRPr="0036688A">
        <w:rPr>
          <w:rFonts w:ascii="Arial" w:hAnsi="Arial" w:cs="Arial"/>
          <w:sz w:val="24"/>
        </w:rPr>
        <w:t>.</w:t>
      </w:r>
      <w:r>
        <w:rPr>
          <w:rFonts w:ascii="Arial" w:hAnsi="Arial" w:cs="Arial"/>
          <w:sz w:val="24"/>
        </w:rPr>
        <w:t xml:space="preserve"> You will make your sort criteria options much the same as explained above. However, w</w:t>
      </w:r>
      <w:r w:rsidR="00D16F8C" w:rsidRPr="00D16F8C">
        <w:rPr>
          <w:rFonts w:ascii="Arial" w:hAnsi="Arial" w:cs="Arial"/>
          <w:sz w:val="24"/>
          <w:szCs w:val="24"/>
        </w:rPr>
        <w:t xml:space="preserve">hen you hit </w:t>
      </w:r>
      <w:r w:rsidR="00D16F8C" w:rsidRPr="00D16F8C">
        <w:rPr>
          <w:rFonts w:ascii="Arial" w:hAnsi="Arial" w:cs="Arial"/>
          <w:b/>
          <w:bCs/>
          <w:color w:val="FF0000"/>
          <w:sz w:val="24"/>
          <w:szCs w:val="24"/>
        </w:rPr>
        <w:t>Continue</w:t>
      </w:r>
      <w:r w:rsidR="00D16F8C" w:rsidRPr="00D16F8C">
        <w:rPr>
          <w:rFonts w:ascii="Arial" w:hAnsi="Arial" w:cs="Arial"/>
          <w:sz w:val="24"/>
          <w:szCs w:val="24"/>
        </w:rPr>
        <w:t xml:space="preserve">, the system will perform </w:t>
      </w:r>
      <w:r>
        <w:rPr>
          <w:rFonts w:ascii="Arial" w:hAnsi="Arial" w:cs="Arial"/>
          <w:sz w:val="24"/>
          <w:szCs w:val="24"/>
        </w:rPr>
        <w:t>an additional step</w:t>
      </w:r>
      <w:r w:rsidR="00D16F8C" w:rsidRPr="00D16F8C">
        <w:rPr>
          <w:rFonts w:ascii="Arial" w:hAnsi="Arial" w:cs="Arial"/>
          <w:sz w:val="24"/>
          <w:szCs w:val="24"/>
        </w:rPr>
        <w:t xml:space="preserve">. </w:t>
      </w:r>
      <w:r>
        <w:rPr>
          <w:rFonts w:ascii="Arial" w:hAnsi="Arial" w:cs="Arial"/>
          <w:sz w:val="24"/>
          <w:szCs w:val="24"/>
        </w:rPr>
        <w:t xml:space="preserve">This report will first </w:t>
      </w:r>
      <w:r w:rsidR="00D16F8C" w:rsidRPr="00D16F8C">
        <w:rPr>
          <w:rFonts w:ascii="Arial" w:hAnsi="Arial" w:cs="Arial"/>
          <w:sz w:val="24"/>
          <w:szCs w:val="24"/>
        </w:rPr>
        <w:t>prompt the following:</w:t>
      </w:r>
    </w:p>
    <w:p w14:paraId="6E9AE2C8" w14:textId="77777777" w:rsidR="00D16F8C" w:rsidRPr="00D16F8C" w:rsidRDefault="00D16F8C" w:rsidP="00D16F8C">
      <w:pPr>
        <w:spacing w:before="0" w:after="0"/>
        <w:rPr>
          <w:rFonts w:ascii="Arial" w:hAnsi="Arial" w:cs="Arial"/>
          <w:sz w:val="24"/>
          <w:szCs w:val="24"/>
        </w:rPr>
      </w:pPr>
    </w:p>
    <w:p w14:paraId="1BBFE401" w14:textId="77777777" w:rsidR="00D16F8C" w:rsidRPr="00D16F8C" w:rsidRDefault="00D16F8C" w:rsidP="00D16F8C">
      <w:pPr>
        <w:spacing w:before="0" w:after="0"/>
        <w:rPr>
          <w:rFonts w:ascii="Arial" w:hAnsi="Arial" w:cs="Arial"/>
          <w:sz w:val="24"/>
          <w:szCs w:val="24"/>
        </w:rPr>
      </w:pPr>
      <w:r w:rsidRPr="00D16F8C">
        <w:rPr>
          <w:rFonts w:ascii="Arial" w:hAnsi="Arial" w:cs="Arial"/>
          <w:noProof/>
          <w:sz w:val="24"/>
          <w:szCs w:val="24"/>
        </w:rPr>
        <w:drawing>
          <wp:inline distT="0" distB="0" distL="0" distR="0" wp14:anchorId="49D35E06" wp14:editId="4CCAF634">
            <wp:extent cx="6519105" cy="21907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jobs with inventory process screen.jpg"/>
                    <pic:cNvPicPr/>
                  </pic:nvPicPr>
                  <pic:blipFill>
                    <a:blip r:embed="rId160">
                      <a:extLst>
                        <a:ext uri="{28A0092B-C50C-407E-A947-70E740481C1C}">
                          <a14:useLocalDpi xmlns:a14="http://schemas.microsoft.com/office/drawing/2010/main" val="0"/>
                        </a:ext>
                      </a:extLst>
                    </a:blip>
                    <a:stretch>
                      <a:fillRect/>
                    </a:stretch>
                  </pic:blipFill>
                  <pic:spPr>
                    <a:xfrm>
                      <a:off x="0" y="0"/>
                      <a:ext cx="6523286" cy="2192155"/>
                    </a:xfrm>
                    <a:prstGeom prst="rect">
                      <a:avLst/>
                    </a:prstGeom>
                  </pic:spPr>
                </pic:pic>
              </a:graphicData>
            </a:graphic>
          </wp:inline>
        </w:drawing>
      </w:r>
    </w:p>
    <w:p w14:paraId="2B9ACA63" w14:textId="77777777" w:rsidR="00D16F8C" w:rsidRPr="00D16F8C" w:rsidRDefault="00D16F8C" w:rsidP="00D16F8C">
      <w:pPr>
        <w:spacing w:before="0" w:after="0"/>
        <w:rPr>
          <w:rFonts w:ascii="Arial" w:hAnsi="Arial" w:cs="Arial"/>
          <w:sz w:val="24"/>
          <w:szCs w:val="24"/>
        </w:rPr>
      </w:pPr>
    </w:p>
    <w:p w14:paraId="6CCC2EC4" w14:textId="693C0A3A" w:rsidR="0036688A" w:rsidRPr="0036688A" w:rsidRDefault="00D16F8C" w:rsidP="0036688A">
      <w:pPr>
        <w:spacing w:before="0" w:after="0"/>
        <w:rPr>
          <w:rFonts w:ascii="Arial" w:hAnsi="Arial" w:cs="Arial"/>
          <w:sz w:val="24"/>
        </w:rPr>
      </w:pPr>
      <w:r w:rsidRPr="00D16F8C">
        <w:rPr>
          <w:rFonts w:ascii="Arial" w:hAnsi="Arial" w:cs="Arial"/>
          <w:sz w:val="24"/>
          <w:szCs w:val="24"/>
        </w:rPr>
        <w:t xml:space="preserve">This screen will display the </w:t>
      </w:r>
      <w:r w:rsidRPr="00D16F8C">
        <w:rPr>
          <w:rFonts w:ascii="Arial" w:hAnsi="Arial" w:cs="Arial"/>
          <w:b/>
          <w:bCs/>
          <w:sz w:val="24"/>
          <w:szCs w:val="24"/>
        </w:rPr>
        <w:t>Jobs</w:t>
      </w:r>
      <w:r w:rsidRPr="00D16F8C">
        <w:rPr>
          <w:rFonts w:ascii="Arial" w:hAnsi="Arial" w:cs="Arial"/>
          <w:sz w:val="24"/>
          <w:szCs w:val="24"/>
        </w:rPr>
        <w:t xml:space="preserve"> that meet the criteria selected in the previous screen and allow you to perform some additional functions. You can </w:t>
      </w:r>
      <w:r w:rsidRPr="00D16F8C">
        <w:rPr>
          <w:rFonts w:ascii="Arial" w:hAnsi="Arial" w:cs="Arial"/>
          <w:b/>
          <w:bCs/>
          <w:color w:val="0070C0"/>
          <w:sz w:val="24"/>
          <w:szCs w:val="24"/>
        </w:rPr>
        <w:t>Print</w:t>
      </w:r>
      <w:r w:rsidRPr="00D16F8C">
        <w:rPr>
          <w:rFonts w:ascii="Arial" w:hAnsi="Arial" w:cs="Arial"/>
          <w:color w:val="0070C0"/>
          <w:sz w:val="24"/>
          <w:szCs w:val="24"/>
        </w:rPr>
        <w:t xml:space="preserve"> </w:t>
      </w:r>
      <w:r w:rsidRPr="00D16F8C">
        <w:rPr>
          <w:rFonts w:ascii="Arial" w:hAnsi="Arial" w:cs="Arial"/>
          <w:sz w:val="24"/>
          <w:szCs w:val="24"/>
        </w:rPr>
        <w:t xml:space="preserve">the list and give to warehouse personnel for pulling material, and when ready you can initiate </w:t>
      </w:r>
      <w:r w:rsidRPr="00D16F8C">
        <w:rPr>
          <w:rFonts w:ascii="Arial" w:hAnsi="Arial" w:cs="Arial"/>
          <w:b/>
          <w:bCs/>
          <w:color w:val="0070C0"/>
          <w:sz w:val="24"/>
          <w:szCs w:val="24"/>
        </w:rPr>
        <w:t>Transfers</w:t>
      </w:r>
      <w:r w:rsidRPr="00D16F8C">
        <w:rPr>
          <w:rFonts w:ascii="Arial" w:hAnsi="Arial" w:cs="Arial"/>
          <w:color w:val="0070C0"/>
          <w:sz w:val="24"/>
          <w:szCs w:val="24"/>
        </w:rPr>
        <w:t xml:space="preserve"> </w:t>
      </w:r>
      <w:r w:rsidRPr="00D16F8C">
        <w:rPr>
          <w:rFonts w:ascii="Arial" w:hAnsi="Arial" w:cs="Arial"/>
          <w:sz w:val="24"/>
          <w:szCs w:val="24"/>
        </w:rPr>
        <w:t xml:space="preserve">from this screen, </w:t>
      </w:r>
      <w:r w:rsidRPr="00D16F8C">
        <w:rPr>
          <w:rFonts w:ascii="Arial" w:hAnsi="Arial" w:cs="Arial"/>
          <w:b/>
          <w:bCs/>
          <w:color w:val="0070C0"/>
          <w:sz w:val="24"/>
          <w:szCs w:val="24"/>
        </w:rPr>
        <w:t>View Jobs</w:t>
      </w:r>
      <w:r w:rsidRPr="00D16F8C">
        <w:rPr>
          <w:rFonts w:ascii="Arial" w:hAnsi="Arial" w:cs="Arial"/>
          <w:sz w:val="24"/>
          <w:szCs w:val="24"/>
        </w:rPr>
        <w:t xml:space="preserve">, </w:t>
      </w:r>
      <w:r w:rsidRPr="00D16F8C">
        <w:rPr>
          <w:rFonts w:ascii="Arial" w:hAnsi="Arial" w:cs="Arial"/>
          <w:b/>
          <w:bCs/>
          <w:color w:val="0070C0"/>
          <w:sz w:val="24"/>
          <w:szCs w:val="24"/>
        </w:rPr>
        <w:t>View Catalog</w:t>
      </w:r>
      <w:r w:rsidRPr="00D16F8C">
        <w:rPr>
          <w:rFonts w:ascii="Arial" w:hAnsi="Arial" w:cs="Arial"/>
          <w:sz w:val="24"/>
          <w:szCs w:val="24"/>
        </w:rPr>
        <w:t xml:space="preserve">, </w:t>
      </w:r>
      <w:r w:rsidRPr="00D16F8C">
        <w:rPr>
          <w:rFonts w:ascii="Arial" w:hAnsi="Arial" w:cs="Arial"/>
          <w:b/>
          <w:bCs/>
          <w:color w:val="0070C0"/>
          <w:sz w:val="24"/>
          <w:szCs w:val="24"/>
        </w:rPr>
        <w:t>View Existing Inventory</w:t>
      </w:r>
      <w:r w:rsidRPr="00D16F8C">
        <w:rPr>
          <w:rFonts w:ascii="Arial" w:hAnsi="Arial" w:cs="Arial"/>
          <w:sz w:val="24"/>
          <w:szCs w:val="24"/>
        </w:rPr>
        <w:t xml:space="preserve">, and even </w:t>
      </w:r>
      <w:r w:rsidRPr="00D16F8C">
        <w:rPr>
          <w:rFonts w:ascii="Arial" w:hAnsi="Arial" w:cs="Arial"/>
          <w:b/>
          <w:bCs/>
          <w:color w:val="0070C0"/>
          <w:sz w:val="24"/>
          <w:szCs w:val="24"/>
        </w:rPr>
        <w:t>Print Pre-Stage Pick Tickets</w:t>
      </w:r>
      <w:r w:rsidRPr="00D16F8C">
        <w:rPr>
          <w:rFonts w:ascii="Arial" w:hAnsi="Arial" w:cs="Arial"/>
          <w:sz w:val="24"/>
          <w:szCs w:val="24"/>
        </w:rPr>
        <w:t xml:space="preserve">, so material for the entire </w:t>
      </w:r>
      <w:r w:rsidRPr="00D16F8C">
        <w:rPr>
          <w:rFonts w:ascii="Arial" w:hAnsi="Arial" w:cs="Arial"/>
          <w:b/>
          <w:bCs/>
          <w:sz w:val="24"/>
          <w:szCs w:val="24"/>
        </w:rPr>
        <w:t>Job</w:t>
      </w:r>
      <w:r w:rsidRPr="00D16F8C">
        <w:rPr>
          <w:rFonts w:ascii="Arial" w:hAnsi="Arial" w:cs="Arial"/>
          <w:sz w:val="24"/>
          <w:szCs w:val="24"/>
        </w:rPr>
        <w:t xml:space="preserve"> can be pulled. Once an item is transferred, it will fall off the </w:t>
      </w:r>
      <w:proofErr w:type="gramStart"/>
      <w:r w:rsidRPr="00D16F8C">
        <w:rPr>
          <w:rFonts w:ascii="Arial" w:hAnsi="Arial" w:cs="Arial"/>
          <w:b/>
          <w:bCs/>
          <w:color w:val="0070C0"/>
          <w:sz w:val="24"/>
          <w:szCs w:val="24"/>
        </w:rPr>
        <w:t>For</w:t>
      </w:r>
      <w:proofErr w:type="gramEnd"/>
      <w:r w:rsidRPr="00D16F8C">
        <w:rPr>
          <w:rFonts w:ascii="Arial" w:hAnsi="Arial" w:cs="Arial"/>
          <w:color w:val="0070C0"/>
          <w:sz w:val="24"/>
          <w:szCs w:val="24"/>
        </w:rPr>
        <w:t xml:space="preserve"> </w:t>
      </w:r>
      <w:r w:rsidRPr="00D16F8C">
        <w:rPr>
          <w:rFonts w:ascii="Arial" w:hAnsi="Arial" w:cs="Arial"/>
          <w:sz w:val="24"/>
          <w:szCs w:val="24"/>
        </w:rPr>
        <w:t xml:space="preserve">report screen. </w:t>
      </w:r>
      <w:r w:rsidR="00FF07F3">
        <w:rPr>
          <w:rFonts w:ascii="Arial" w:hAnsi="Arial" w:cs="Arial"/>
          <w:sz w:val="24"/>
          <w:szCs w:val="24"/>
        </w:rPr>
        <w:t xml:space="preserve">This </w:t>
      </w:r>
      <w:r w:rsidR="00FF07F3" w:rsidRPr="0036688A">
        <w:rPr>
          <w:rFonts w:ascii="Arial" w:hAnsi="Arial" w:cs="Arial"/>
          <w:sz w:val="24"/>
        </w:rPr>
        <w:t xml:space="preserve">report will page at the start of each </w:t>
      </w:r>
      <w:r w:rsidR="00FF07F3" w:rsidRPr="00586C95">
        <w:rPr>
          <w:rFonts w:ascii="Arial" w:hAnsi="Arial" w:cs="Arial"/>
          <w:b/>
          <w:color w:val="0070C0"/>
          <w:sz w:val="24"/>
        </w:rPr>
        <w:t>Branch</w:t>
      </w:r>
      <w:r w:rsidR="00FF07F3" w:rsidRPr="0036688A">
        <w:rPr>
          <w:rFonts w:ascii="Arial" w:hAnsi="Arial" w:cs="Arial"/>
          <w:sz w:val="24"/>
        </w:rPr>
        <w:t>.</w:t>
      </w:r>
      <w:r w:rsidR="00FF07F3">
        <w:rPr>
          <w:rFonts w:ascii="Arial" w:hAnsi="Arial" w:cs="Arial"/>
          <w:sz w:val="24"/>
        </w:rPr>
        <w:t xml:space="preserve"> Also</w:t>
      </w:r>
      <w:r w:rsidR="00FF07F3" w:rsidRPr="0036688A">
        <w:rPr>
          <w:rFonts w:ascii="Arial" w:hAnsi="Arial" w:cs="Arial"/>
          <w:sz w:val="24"/>
        </w:rPr>
        <w:t xml:space="preserve">, if an </w:t>
      </w:r>
      <w:r w:rsidR="00FF07F3" w:rsidRPr="00586C95">
        <w:rPr>
          <w:rFonts w:ascii="Arial" w:hAnsi="Arial" w:cs="Arial"/>
          <w:b/>
          <w:color w:val="0070C0"/>
          <w:sz w:val="24"/>
        </w:rPr>
        <w:t>Initials Record</w:t>
      </w:r>
      <w:r w:rsidR="00FF07F3" w:rsidRPr="00586C95">
        <w:rPr>
          <w:rFonts w:ascii="Arial" w:hAnsi="Arial" w:cs="Arial"/>
          <w:color w:val="0070C0"/>
          <w:sz w:val="24"/>
        </w:rPr>
        <w:t xml:space="preserve"> </w:t>
      </w:r>
      <w:r w:rsidR="00FF07F3" w:rsidRPr="0036688A">
        <w:rPr>
          <w:rFonts w:ascii="Arial" w:hAnsi="Arial" w:cs="Arial"/>
          <w:sz w:val="24"/>
        </w:rPr>
        <w:t xml:space="preserve">has been entered in the </w:t>
      </w:r>
      <w:r w:rsidR="00FF07F3" w:rsidRPr="00586C95">
        <w:rPr>
          <w:rFonts w:ascii="Arial" w:hAnsi="Arial" w:cs="Arial"/>
          <w:b/>
          <w:color w:val="0070C0"/>
          <w:sz w:val="24"/>
          <w:highlight w:val="yellow"/>
        </w:rPr>
        <w:t>Order Entry</w:t>
      </w:r>
      <w:r w:rsidR="00FF07F3" w:rsidRPr="00586C95">
        <w:rPr>
          <w:rFonts w:ascii="Arial" w:hAnsi="Arial" w:cs="Arial"/>
          <w:color w:val="0070C0"/>
          <w:sz w:val="24"/>
        </w:rPr>
        <w:t xml:space="preserve"> </w:t>
      </w:r>
      <w:r w:rsidR="00FF07F3" w:rsidRPr="0036688A">
        <w:rPr>
          <w:rFonts w:ascii="Arial" w:hAnsi="Arial" w:cs="Arial"/>
          <w:sz w:val="24"/>
        </w:rPr>
        <w:t xml:space="preserve">screen indicating that an </w:t>
      </w:r>
      <w:r w:rsidR="00FF07F3" w:rsidRPr="00586C95">
        <w:rPr>
          <w:rFonts w:ascii="Arial" w:hAnsi="Arial" w:cs="Arial"/>
          <w:b/>
          <w:color w:val="0070C0"/>
          <w:sz w:val="24"/>
        </w:rPr>
        <w:t>Install Date</w:t>
      </w:r>
      <w:r w:rsidR="00FF07F3" w:rsidRPr="00586C95">
        <w:rPr>
          <w:rFonts w:ascii="Arial" w:hAnsi="Arial" w:cs="Arial"/>
          <w:color w:val="0070C0"/>
          <w:sz w:val="24"/>
        </w:rPr>
        <w:t xml:space="preserve"> </w:t>
      </w:r>
      <w:r w:rsidR="00FF07F3" w:rsidRPr="0036688A">
        <w:rPr>
          <w:rFonts w:ascii="Arial" w:hAnsi="Arial" w:cs="Arial"/>
          <w:sz w:val="24"/>
        </w:rPr>
        <w:t xml:space="preserve">has been scheduled, those initials will print on this report next to the </w:t>
      </w:r>
      <w:r w:rsidR="00FF07F3" w:rsidRPr="00586C95">
        <w:rPr>
          <w:rFonts w:ascii="Arial" w:hAnsi="Arial" w:cs="Arial"/>
          <w:b/>
          <w:color w:val="0070C0"/>
          <w:sz w:val="24"/>
        </w:rPr>
        <w:t>Order Date</w:t>
      </w:r>
      <w:r w:rsidR="00FF07F3" w:rsidRPr="0036688A">
        <w:rPr>
          <w:rFonts w:ascii="Arial" w:hAnsi="Arial" w:cs="Arial"/>
          <w:sz w:val="24"/>
        </w:rPr>
        <w:t>.</w:t>
      </w:r>
      <w:r w:rsidR="00FF07F3">
        <w:rPr>
          <w:rFonts w:ascii="Arial" w:hAnsi="Arial" w:cs="Arial"/>
          <w:sz w:val="24"/>
        </w:rPr>
        <w:t xml:space="preserve"> </w:t>
      </w:r>
    </w:p>
    <w:p w14:paraId="702B0EF6" w14:textId="7B9C2FAE" w:rsidR="0036688A" w:rsidRDefault="0036688A" w:rsidP="0036688A">
      <w:pPr>
        <w:spacing w:before="0" w:after="0"/>
        <w:rPr>
          <w:rFonts w:ascii="Arial" w:hAnsi="Arial" w:cs="Arial"/>
          <w:sz w:val="24"/>
        </w:rPr>
      </w:pPr>
    </w:p>
    <w:p w14:paraId="31DE2032" w14:textId="77777777" w:rsidR="00A51DE5" w:rsidRPr="0036688A" w:rsidRDefault="00A51DE5" w:rsidP="0036688A">
      <w:pPr>
        <w:spacing w:before="0" w:after="0"/>
        <w:rPr>
          <w:rFonts w:ascii="Arial" w:hAnsi="Arial" w:cs="Arial"/>
          <w:sz w:val="24"/>
        </w:rPr>
      </w:pPr>
    </w:p>
    <w:p w14:paraId="0539D3E8" w14:textId="77777777" w:rsidR="0036688A" w:rsidRPr="0036688A" w:rsidRDefault="0036688A" w:rsidP="0036688A">
      <w:pPr>
        <w:pBdr>
          <w:top w:val="single" w:sz="24" w:space="0" w:color="DEEAF6"/>
          <w:left w:val="single" w:sz="24" w:space="0" w:color="DEEAF6"/>
          <w:bottom w:val="single" w:sz="24" w:space="0" w:color="DEEAF6"/>
          <w:right w:val="single" w:sz="24" w:space="0" w:color="DEEAF6"/>
        </w:pBdr>
        <w:shd w:val="clear" w:color="auto" w:fill="DEEAF6"/>
        <w:spacing w:before="0"/>
        <w:outlineLvl w:val="1"/>
        <w:rPr>
          <w:rFonts w:ascii="Arial" w:hAnsi="Arial" w:cs="Arial"/>
          <w:caps/>
          <w:spacing w:val="15"/>
          <w:sz w:val="28"/>
          <w:szCs w:val="28"/>
        </w:rPr>
      </w:pPr>
      <w:bookmarkStart w:id="52" w:name="_Toc75955228"/>
      <w:r w:rsidRPr="0036688A">
        <w:rPr>
          <w:rFonts w:ascii="Arial" w:hAnsi="Arial" w:cs="Arial"/>
          <w:caps/>
          <w:spacing w:val="15"/>
          <w:sz w:val="28"/>
          <w:szCs w:val="28"/>
        </w:rPr>
        <w:t>Estimated C.O.D. Amt. Report:</w:t>
      </w:r>
      <w:bookmarkEnd w:id="52"/>
    </w:p>
    <w:p w14:paraId="16832C66" w14:textId="77777777" w:rsidR="0036688A" w:rsidRPr="0036688A" w:rsidRDefault="0036688A" w:rsidP="0036688A">
      <w:pPr>
        <w:spacing w:before="0" w:after="0"/>
        <w:rPr>
          <w:rFonts w:ascii="Arial" w:hAnsi="Arial" w:cs="Arial"/>
          <w:sz w:val="24"/>
        </w:rPr>
      </w:pPr>
      <w:r w:rsidRPr="0036688A">
        <w:rPr>
          <w:rFonts w:ascii="Arial" w:hAnsi="Arial" w:cs="Arial"/>
          <w:sz w:val="24"/>
        </w:rPr>
        <w:t>This is an estimated C.O.D. report that was developed for use primarily with retail jobs where a deposit is taken when the order is placed and the balance or C.O.D. is due upon installation and prior to invoicing.</w:t>
      </w:r>
      <w:r w:rsidR="00D217C3">
        <w:rPr>
          <w:rFonts w:ascii="Arial" w:hAnsi="Arial" w:cs="Arial"/>
          <w:sz w:val="24"/>
        </w:rPr>
        <w:t xml:space="preserve"> </w:t>
      </w:r>
      <w:r w:rsidRPr="0036688A">
        <w:rPr>
          <w:rFonts w:ascii="Arial" w:hAnsi="Arial" w:cs="Arial"/>
          <w:sz w:val="24"/>
        </w:rPr>
        <w:t>Jobs where the customer has a credit limit will not appear on this report.</w:t>
      </w:r>
      <w:r w:rsidR="00D217C3">
        <w:rPr>
          <w:rFonts w:ascii="Arial" w:hAnsi="Arial" w:cs="Arial"/>
          <w:sz w:val="24"/>
        </w:rPr>
        <w:t xml:space="preserve"> </w:t>
      </w:r>
      <w:r w:rsidRPr="0036688A">
        <w:rPr>
          <w:rFonts w:ascii="Arial" w:hAnsi="Arial" w:cs="Arial"/>
          <w:i/>
          <w:sz w:val="24"/>
        </w:rPr>
        <w:t xml:space="preserve">(If you do not see the “C.O.D. Customer!” prompt in the Order Entry screen, </w:t>
      </w:r>
      <w:r w:rsidRPr="0036688A">
        <w:rPr>
          <w:rFonts w:ascii="Arial" w:hAnsi="Arial" w:cs="Arial"/>
          <w:i/>
          <w:sz w:val="24"/>
        </w:rPr>
        <w:lastRenderedPageBreak/>
        <w:t>next to the Credit Limit field, the job will not appear on this report.)</w:t>
      </w:r>
      <w:r w:rsidR="00D217C3">
        <w:rPr>
          <w:rFonts w:ascii="Arial" w:hAnsi="Arial" w:cs="Arial"/>
          <w:sz w:val="24"/>
        </w:rPr>
        <w:t xml:space="preserve"> </w:t>
      </w:r>
      <w:r w:rsidRPr="0036688A">
        <w:rPr>
          <w:rFonts w:ascii="Arial" w:hAnsi="Arial" w:cs="Arial"/>
          <w:sz w:val="24"/>
        </w:rPr>
        <w:t>Also, a job will not appear on this report until a Work Order has been printed.</w:t>
      </w:r>
      <w:r w:rsidR="00D217C3">
        <w:rPr>
          <w:rFonts w:ascii="Arial" w:hAnsi="Arial" w:cs="Arial"/>
          <w:sz w:val="24"/>
        </w:rPr>
        <w:t xml:space="preserve"> </w:t>
      </w:r>
      <w:r w:rsidRPr="0036688A">
        <w:rPr>
          <w:rFonts w:ascii="Arial" w:hAnsi="Arial" w:cs="Arial"/>
          <w:sz w:val="24"/>
        </w:rPr>
        <w:t>An installer must be assigned to a job prior to printing this report if you wish to see an installer ID included.</w:t>
      </w:r>
      <w:r w:rsidR="00D217C3">
        <w:rPr>
          <w:rFonts w:ascii="Arial" w:hAnsi="Arial" w:cs="Arial"/>
          <w:sz w:val="24"/>
        </w:rPr>
        <w:t xml:space="preserve"> </w:t>
      </w:r>
    </w:p>
    <w:p w14:paraId="414AF29D" w14:textId="77777777" w:rsidR="0036688A" w:rsidRPr="0036688A" w:rsidRDefault="0036688A" w:rsidP="0036688A">
      <w:pPr>
        <w:spacing w:before="0" w:after="0"/>
        <w:rPr>
          <w:rFonts w:ascii="Arial" w:hAnsi="Arial" w:cs="Arial"/>
          <w:sz w:val="24"/>
        </w:rPr>
      </w:pPr>
    </w:p>
    <w:p w14:paraId="734A354B" w14:textId="77777777" w:rsidR="0036688A" w:rsidRDefault="0036688A" w:rsidP="0036688A">
      <w:pPr>
        <w:spacing w:before="0" w:after="0"/>
        <w:rPr>
          <w:rFonts w:ascii="Arial" w:hAnsi="Arial" w:cs="Arial"/>
          <w:sz w:val="24"/>
        </w:rPr>
      </w:pPr>
      <w:r w:rsidRPr="0036688A">
        <w:rPr>
          <w:rFonts w:ascii="Arial" w:hAnsi="Arial" w:cs="Arial"/>
          <w:sz w:val="24"/>
        </w:rPr>
        <w:t>This report is considered “estimated” because it is only updated through the Deposit option in the Order Entry module.</w:t>
      </w:r>
      <w:r w:rsidR="00D217C3">
        <w:rPr>
          <w:rFonts w:ascii="Arial" w:hAnsi="Arial" w:cs="Arial"/>
          <w:sz w:val="24"/>
        </w:rPr>
        <w:t xml:space="preserve"> </w:t>
      </w:r>
      <w:r w:rsidRPr="0036688A">
        <w:rPr>
          <w:rFonts w:ascii="Arial" w:hAnsi="Arial" w:cs="Arial"/>
          <w:sz w:val="24"/>
        </w:rPr>
        <w:t>Any credits or payments applied to a customer’s account through the A/R Post Customer Payments module will not be reflected in this report, and if a partial Invoice on a job is processed, any deposit that was taken will be removed from this report and it will appear that the full amount of the order is due.</w:t>
      </w:r>
      <w:r w:rsidR="00D217C3">
        <w:rPr>
          <w:rFonts w:ascii="Arial" w:hAnsi="Arial" w:cs="Arial"/>
          <w:sz w:val="24"/>
        </w:rPr>
        <w:t xml:space="preserve"> </w:t>
      </w:r>
      <w:r w:rsidRPr="0036688A">
        <w:rPr>
          <w:rFonts w:ascii="Arial" w:hAnsi="Arial" w:cs="Arial"/>
          <w:sz w:val="24"/>
        </w:rPr>
        <w:t>However, if a partial Invoice has been processed, the report will place an asterisk to the right of the C.O.D. amount prompting the user to check the customer’s account.</w:t>
      </w:r>
      <w:r w:rsidR="00D217C3">
        <w:rPr>
          <w:rFonts w:ascii="Arial" w:hAnsi="Arial" w:cs="Arial"/>
          <w:sz w:val="24"/>
        </w:rPr>
        <w:t xml:space="preserve"> </w:t>
      </w:r>
      <w:r w:rsidRPr="0036688A">
        <w:rPr>
          <w:rFonts w:ascii="Arial" w:hAnsi="Arial" w:cs="Arial"/>
          <w:sz w:val="24"/>
        </w:rPr>
        <w:t>Generally, partial invoicing on straight retail jobs does not take place, and credit balances will only be a factor for a small percentage of jobs.</w:t>
      </w:r>
      <w:r w:rsidR="00D217C3">
        <w:rPr>
          <w:rFonts w:ascii="Arial" w:hAnsi="Arial" w:cs="Arial"/>
          <w:sz w:val="24"/>
        </w:rPr>
        <w:t xml:space="preserve"> </w:t>
      </w:r>
      <w:r w:rsidRPr="0036688A">
        <w:rPr>
          <w:rFonts w:ascii="Arial" w:hAnsi="Arial" w:cs="Arial"/>
          <w:sz w:val="24"/>
        </w:rPr>
        <w:t>As a general rule, if you pull up the job through the Order Entry module, you can look to see if the customer has a credit balance in the A/R Due field of the Job Totals box.</w:t>
      </w:r>
      <w:r w:rsidR="00D217C3">
        <w:rPr>
          <w:rFonts w:ascii="Arial" w:hAnsi="Arial" w:cs="Arial"/>
          <w:sz w:val="24"/>
        </w:rPr>
        <w:t xml:space="preserve"> </w:t>
      </w:r>
      <w:r w:rsidRPr="0036688A">
        <w:rPr>
          <w:rFonts w:ascii="Arial" w:hAnsi="Arial" w:cs="Arial"/>
          <w:sz w:val="24"/>
        </w:rPr>
        <w:t>However, if the customer has a positive balance due, you will need the accounting department to give you a true C.O.D. amount to collect.</w:t>
      </w:r>
      <w:r w:rsidR="00D217C3">
        <w:rPr>
          <w:rFonts w:ascii="Arial" w:hAnsi="Arial" w:cs="Arial"/>
          <w:sz w:val="24"/>
        </w:rPr>
        <w:t xml:space="preserve"> </w:t>
      </w:r>
      <w:r w:rsidRPr="0036688A">
        <w:rPr>
          <w:rFonts w:ascii="Arial" w:hAnsi="Arial" w:cs="Arial"/>
          <w:sz w:val="24"/>
        </w:rPr>
        <w:t>When you enter this module, the system will place the cursor in a Select Option box as follows:</w:t>
      </w:r>
    </w:p>
    <w:p w14:paraId="00EB6A4C" w14:textId="77777777" w:rsidR="005F7A20" w:rsidRPr="0036688A" w:rsidRDefault="005F7A20" w:rsidP="0036688A">
      <w:pPr>
        <w:spacing w:before="0" w:after="0"/>
        <w:rPr>
          <w:rFonts w:ascii="Arial" w:hAnsi="Arial" w:cs="Arial"/>
          <w:sz w:val="24"/>
        </w:rPr>
      </w:pPr>
    </w:p>
    <w:p w14:paraId="62599663" w14:textId="77777777" w:rsidR="0036688A" w:rsidRPr="0036688A" w:rsidRDefault="0036688A" w:rsidP="0036688A">
      <w:pPr>
        <w:spacing w:before="0" w:after="0"/>
        <w:jc w:val="center"/>
        <w:rPr>
          <w:rFonts w:ascii="Arial" w:hAnsi="Arial" w:cs="Arial"/>
          <w:sz w:val="24"/>
        </w:rPr>
      </w:pPr>
      <w:r w:rsidRPr="0036688A">
        <w:rPr>
          <w:rFonts w:ascii="Arial" w:hAnsi="Arial" w:cs="Arial"/>
          <w:noProof/>
          <w:sz w:val="24"/>
        </w:rPr>
        <w:drawing>
          <wp:inline distT="0" distB="0" distL="0" distR="0" wp14:anchorId="015549F9" wp14:editId="40038BB5">
            <wp:extent cx="2352675" cy="245745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352675" cy="2457450"/>
                    </a:xfrm>
                    <a:prstGeom prst="rect">
                      <a:avLst/>
                    </a:prstGeom>
                    <a:noFill/>
                    <a:ln>
                      <a:noFill/>
                    </a:ln>
                  </pic:spPr>
                </pic:pic>
              </a:graphicData>
            </a:graphic>
          </wp:inline>
        </w:drawing>
      </w:r>
    </w:p>
    <w:p w14:paraId="21EB3753" w14:textId="77777777" w:rsidR="0036688A" w:rsidRPr="0036688A" w:rsidRDefault="0036688A" w:rsidP="0036688A">
      <w:pPr>
        <w:spacing w:before="0" w:after="0"/>
        <w:rPr>
          <w:rFonts w:ascii="Arial" w:hAnsi="Arial" w:cs="Arial"/>
          <w:sz w:val="24"/>
        </w:rPr>
      </w:pPr>
    </w:p>
    <w:p w14:paraId="57B6248C" w14:textId="77777777" w:rsidR="0036688A" w:rsidRPr="0036688A" w:rsidRDefault="0036688A" w:rsidP="0036688A">
      <w:pPr>
        <w:spacing w:before="0" w:after="0"/>
        <w:rPr>
          <w:rFonts w:ascii="Arial" w:hAnsi="Arial" w:cs="Arial"/>
          <w:sz w:val="24"/>
        </w:rPr>
      </w:pPr>
      <w:r w:rsidRPr="0036688A">
        <w:rPr>
          <w:rFonts w:ascii="Arial" w:hAnsi="Arial" w:cs="Arial"/>
          <w:sz w:val="24"/>
        </w:rPr>
        <w:t>Using the options in the box, you can customize the report to include only those jobs that meet the parameters you have selected—you can set up more than one print option.</w:t>
      </w:r>
      <w:r w:rsidR="00D217C3">
        <w:rPr>
          <w:rFonts w:ascii="Arial" w:hAnsi="Arial" w:cs="Arial"/>
          <w:sz w:val="24"/>
        </w:rPr>
        <w:t xml:space="preserve"> </w:t>
      </w:r>
      <w:r w:rsidRPr="0036688A">
        <w:rPr>
          <w:rFonts w:ascii="Arial" w:hAnsi="Arial" w:cs="Arial"/>
          <w:sz w:val="24"/>
        </w:rPr>
        <w:t>When you enter this report module, you will note the addition of Region as an Option in the menu if you have enabled Region Reporting in the system, via the Company Control 2 level of the System Control Maintenance module</w:t>
      </w:r>
      <w:r w:rsidRPr="0036688A">
        <w:rPr>
          <w:rFonts w:ascii="Arial" w:hAnsi="Arial" w:cs="Arial"/>
          <w:i/>
          <w:iCs/>
          <w:sz w:val="24"/>
        </w:rPr>
        <w:t>.</w:t>
      </w:r>
      <w:r w:rsidR="00D217C3">
        <w:rPr>
          <w:rFonts w:ascii="Arial" w:hAnsi="Arial" w:cs="Arial"/>
          <w:i/>
          <w:iCs/>
          <w:sz w:val="24"/>
        </w:rPr>
        <w:t xml:space="preserve"> </w:t>
      </w:r>
      <w:r w:rsidRPr="0036688A">
        <w:rPr>
          <w:rFonts w:ascii="Arial" w:hAnsi="Arial" w:cs="Arial"/>
          <w:sz w:val="24"/>
        </w:rPr>
        <w:t>If enabled, this report will automatically group all Regions together and you will see the Branch ID at the top of each page.</w:t>
      </w:r>
      <w:r w:rsidR="00D217C3">
        <w:rPr>
          <w:rFonts w:ascii="Arial" w:hAnsi="Arial" w:cs="Arial"/>
          <w:sz w:val="24"/>
        </w:rPr>
        <w:t xml:space="preserve"> </w:t>
      </w:r>
      <w:r w:rsidRPr="0036688A">
        <w:rPr>
          <w:rFonts w:ascii="Arial" w:hAnsi="Arial" w:cs="Arial"/>
          <w:sz w:val="24"/>
        </w:rPr>
        <w:t xml:space="preserve">If you wish to limit the Regions, you can select this option and type in a Beginning and Ending Region ID to appear on the print out. The </w:t>
      </w:r>
      <w:r w:rsidRPr="0036688A">
        <w:rPr>
          <w:rFonts w:ascii="Arial" w:hAnsi="Arial" w:cs="Arial"/>
          <w:b/>
          <w:sz w:val="24"/>
        </w:rPr>
        <w:t>Branch</w:t>
      </w:r>
      <w:r w:rsidRPr="0036688A">
        <w:rPr>
          <w:rFonts w:ascii="Arial" w:hAnsi="Arial" w:cs="Arial"/>
          <w:sz w:val="24"/>
        </w:rPr>
        <w:t xml:space="preserve"> option will allow you to print this report for only one branch, a range of branches, or all branches; the </w:t>
      </w:r>
      <w:r w:rsidRPr="0036688A">
        <w:rPr>
          <w:rFonts w:ascii="Arial" w:hAnsi="Arial" w:cs="Arial"/>
          <w:b/>
          <w:sz w:val="24"/>
        </w:rPr>
        <w:t>Job Type</w:t>
      </w:r>
      <w:r w:rsidRPr="0036688A">
        <w:rPr>
          <w:rFonts w:ascii="Arial" w:hAnsi="Arial" w:cs="Arial"/>
          <w:sz w:val="24"/>
        </w:rPr>
        <w:t xml:space="preserve"> option will allow you to print this report for only one job type, a range of job types, or all job types; the </w:t>
      </w:r>
      <w:r w:rsidRPr="0036688A">
        <w:rPr>
          <w:rFonts w:ascii="Arial" w:hAnsi="Arial" w:cs="Arial"/>
          <w:b/>
          <w:sz w:val="24"/>
        </w:rPr>
        <w:t>W/O Date</w:t>
      </w:r>
      <w:r w:rsidRPr="0036688A">
        <w:rPr>
          <w:rFonts w:ascii="Arial" w:hAnsi="Arial" w:cs="Arial"/>
          <w:sz w:val="24"/>
        </w:rPr>
        <w:t xml:space="preserve"> will </w:t>
      </w:r>
      <w:r w:rsidRPr="0036688A">
        <w:rPr>
          <w:rFonts w:ascii="Arial" w:hAnsi="Arial" w:cs="Arial"/>
          <w:sz w:val="24"/>
        </w:rPr>
        <w:lastRenderedPageBreak/>
        <w:t xml:space="preserve">allow you to print this report by a range of Work Order print dates; the </w:t>
      </w:r>
      <w:r w:rsidRPr="0036688A">
        <w:rPr>
          <w:rFonts w:ascii="Arial" w:hAnsi="Arial" w:cs="Arial"/>
          <w:b/>
          <w:sz w:val="24"/>
        </w:rPr>
        <w:t>Installer</w:t>
      </w:r>
      <w:r w:rsidRPr="0036688A">
        <w:rPr>
          <w:rFonts w:ascii="Arial" w:hAnsi="Arial" w:cs="Arial"/>
          <w:sz w:val="24"/>
        </w:rPr>
        <w:t xml:space="preserve"> option will allow you to print this report for only one installer, a range of installers, or all installers; the </w:t>
      </w:r>
      <w:r w:rsidRPr="0036688A">
        <w:rPr>
          <w:rFonts w:ascii="Arial" w:hAnsi="Arial" w:cs="Arial"/>
          <w:b/>
          <w:sz w:val="24"/>
        </w:rPr>
        <w:t>Salesperson</w:t>
      </w:r>
      <w:r w:rsidRPr="0036688A">
        <w:rPr>
          <w:rFonts w:ascii="Arial" w:hAnsi="Arial" w:cs="Arial"/>
          <w:sz w:val="24"/>
        </w:rPr>
        <w:t xml:space="preserve"> option will allow you to print this report for only one salesperson, a range of salespersons, or all salespersons; the </w:t>
      </w:r>
      <w:r w:rsidRPr="0036688A">
        <w:rPr>
          <w:rFonts w:ascii="Arial" w:hAnsi="Arial" w:cs="Arial"/>
          <w:b/>
          <w:sz w:val="24"/>
        </w:rPr>
        <w:t>Customer</w:t>
      </w:r>
      <w:r w:rsidRPr="0036688A">
        <w:rPr>
          <w:rFonts w:ascii="Arial" w:hAnsi="Arial" w:cs="Arial"/>
          <w:sz w:val="24"/>
        </w:rPr>
        <w:t xml:space="preserve"> option will allow you to print this report for only one customer, a range of customers, or all customers; the </w:t>
      </w:r>
      <w:r w:rsidRPr="0036688A">
        <w:rPr>
          <w:rFonts w:ascii="Arial" w:hAnsi="Arial" w:cs="Arial"/>
          <w:b/>
          <w:sz w:val="24"/>
        </w:rPr>
        <w:t>Job Number</w:t>
      </w:r>
      <w:r w:rsidRPr="0036688A">
        <w:rPr>
          <w:rFonts w:ascii="Arial" w:hAnsi="Arial" w:cs="Arial"/>
          <w:sz w:val="24"/>
        </w:rPr>
        <w:t xml:space="preserve"> option will allow you to print this report for only one job, a range of jobs, or all jobs; the </w:t>
      </w:r>
      <w:r w:rsidRPr="0036688A">
        <w:rPr>
          <w:rFonts w:ascii="Arial" w:hAnsi="Arial" w:cs="Arial"/>
          <w:b/>
          <w:sz w:val="24"/>
        </w:rPr>
        <w:t>Install Date</w:t>
      </w:r>
      <w:r w:rsidRPr="0036688A">
        <w:rPr>
          <w:rFonts w:ascii="Arial" w:hAnsi="Arial" w:cs="Arial"/>
          <w:sz w:val="24"/>
        </w:rPr>
        <w:t xml:space="preserve"> option will allow you to print this report for one installation date, or a range of installation dates; the</w:t>
      </w:r>
      <w:r w:rsidRPr="0036688A">
        <w:rPr>
          <w:rFonts w:ascii="Arial" w:hAnsi="Arial" w:cs="Arial"/>
          <w:b/>
          <w:bCs/>
          <w:sz w:val="24"/>
        </w:rPr>
        <w:t xml:space="preserve"> First Post Date</w:t>
      </w:r>
      <w:r w:rsidRPr="0036688A">
        <w:rPr>
          <w:rFonts w:ascii="Arial" w:hAnsi="Arial" w:cs="Arial"/>
          <w:sz w:val="24"/>
        </w:rPr>
        <w:t xml:space="preserve"> option is tied to the Job Labor Mtc./Installer Payments module.</w:t>
      </w:r>
      <w:r w:rsidR="00D217C3">
        <w:rPr>
          <w:rFonts w:ascii="Arial" w:hAnsi="Arial" w:cs="Arial"/>
          <w:sz w:val="24"/>
        </w:rPr>
        <w:t xml:space="preserve"> </w:t>
      </w:r>
      <w:r w:rsidRPr="0036688A">
        <w:rPr>
          <w:rFonts w:ascii="Arial" w:hAnsi="Arial" w:cs="Arial"/>
          <w:sz w:val="24"/>
        </w:rPr>
        <w:t>When you post the first Installer Payment on the job, you can then customize this report by that date.</w:t>
      </w:r>
      <w:r w:rsidR="00D217C3">
        <w:rPr>
          <w:rFonts w:ascii="Arial" w:hAnsi="Arial" w:cs="Arial"/>
          <w:sz w:val="24"/>
        </w:rPr>
        <w:t xml:space="preserve"> </w:t>
      </w:r>
      <w:r w:rsidRPr="0036688A">
        <w:rPr>
          <w:rFonts w:ascii="Arial" w:hAnsi="Arial" w:cs="Arial"/>
          <w:sz w:val="24"/>
        </w:rPr>
        <w:t xml:space="preserve">The last option appears as follows: </w:t>
      </w:r>
      <w:r w:rsidRPr="0036688A">
        <w:rPr>
          <w:rFonts w:ascii="Arial" w:hAnsi="Arial" w:cs="Arial"/>
          <w:b/>
          <w:bCs/>
          <w:sz w:val="24"/>
        </w:rPr>
        <w:t>Sort By</w:t>
      </w:r>
      <w:r w:rsidRPr="0036688A">
        <w:rPr>
          <w:rFonts w:ascii="Arial" w:hAnsi="Arial" w:cs="Arial"/>
          <w:sz w:val="24"/>
        </w:rPr>
        <w:t>.</w:t>
      </w:r>
      <w:r w:rsidR="00D217C3">
        <w:rPr>
          <w:rFonts w:ascii="Arial" w:hAnsi="Arial" w:cs="Arial"/>
          <w:sz w:val="24"/>
        </w:rPr>
        <w:t xml:space="preserve"> </w:t>
      </w:r>
      <w:r w:rsidRPr="0036688A">
        <w:rPr>
          <w:rFonts w:ascii="Arial" w:hAnsi="Arial" w:cs="Arial"/>
          <w:sz w:val="24"/>
        </w:rPr>
        <w:t xml:space="preserve">When you hit enter on this option the system will prompt a </w:t>
      </w:r>
      <w:r w:rsidRPr="0036688A">
        <w:rPr>
          <w:rFonts w:ascii="Arial" w:hAnsi="Arial" w:cs="Arial"/>
          <w:b/>
          <w:bCs/>
          <w:sz w:val="24"/>
        </w:rPr>
        <w:t>Select Sort Order</w:t>
      </w:r>
      <w:r w:rsidRPr="0036688A">
        <w:rPr>
          <w:rFonts w:ascii="Arial" w:hAnsi="Arial" w:cs="Arial"/>
          <w:sz w:val="24"/>
        </w:rPr>
        <w:t xml:space="preserve"> box as follows:</w:t>
      </w:r>
    </w:p>
    <w:p w14:paraId="01A4EDF3" w14:textId="77777777" w:rsidR="0036688A" w:rsidRPr="0036688A" w:rsidRDefault="0036688A" w:rsidP="0036688A">
      <w:pPr>
        <w:spacing w:before="0" w:after="0"/>
        <w:rPr>
          <w:rFonts w:ascii="Arial" w:hAnsi="Arial" w:cs="Arial"/>
          <w:sz w:val="24"/>
        </w:rPr>
      </w:pPr>
    </w:p>
    <w:p w14:paraId="2F4923A6" w14:textId="77777777" w:rsidR="0036688A" w:rsidRPr="0036688A" w:rsidRDefault="0036688A" w:rsidP="0036688A">
      <w:pPr>
        <w:spacing w:before="0" w:after="0"/>
        <w:jc w:val="center"/>
        <w:rPr>
          <w:rFonts w:ascii="Arial" w:hAnsi="Arial" w:cs="Arial"/>
          <w:sz w:val="24"/>
        </w:rPr>
      </w:pPr>
      <w:r w:rsidRPr="0036688A">
        <w:rPr>
          <w:rFonts w:ascii="Arial" w:hAnsi="Arial" w:cs="Arial"/>
          <w:noProof/>
          <w:sz w:val="24"/>
        </w:rPr>
        <w:drawing>
          <wp:inline distT="0" distB="0" distL="0" distR="0" wp14:anchorId="631365B6" wp14:editId="7A31DCF1">
            <wp:extent cx="4038600" cy="714375"/>
            <wp:effectExtent l="0" t="0" r="0"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038600" cy="714375"/>
                    </a:xfrm>
                    <a:prstGeom prst="rect">
                      <a:avLst/>
                    </a:prstGeom>
                    <a:noFill/>
                    <a:ln>
                      <a:noFill/>
                    </a:ln>
                  </pic:spPr>
                </pic:pic>
              </a:graphicData>
            </a:graphic>
          </wp:inline>
        </w:drawing>
      </w:r>
    </w:p>
    <w:p w14:paraId="23E95CC4" w14:textId="77777777" w:rsidR="0036688A" w:rsidRPr="0036688A" w:rsidRDefault="0036688A" w:rsidP="0036688A">
      <w:pPr>
        <w:spacing w:before="0" w:after="0"/>
        <w:rPr>
          <w:rFonts w:ascii="Arial" w:hAnsi="Arial" w:cs="Arial"/>
          <w:sz w:val="24"/>
        </w:rPr>
      </w:pPr>
    </w:p>
    <w:p w14:paraId="4A9898CB" w14:textId="77777777" w:rsidR="0036688A" w:rsidRPr="0036688A" w:rsidRDefault="0036688A" w:rsidP="0036688A">
      <w:pPr>
        <w:spacing w:before="0" w:after="0"/>
        <w:rPr>
          <w:rFonts w:ascii="Arial" w:hAnsi="Arial" w:cs="Arial"/>
          <w:sz w:val="24"/>
        </w:rPr>
      </w:pPr>
      <w:r w:rsidRPr="0036688A">
        <w:rPr>
          <w:rFonts w:ascii="Arial" w:hAnsi="Arial" w:cs="Arial"/>
          <w:sz w:val="24"/>
        </w:rPr>
        <w:t>You will notice to the left of the Select Option menu that the Default Sort By is via Installer, Job Type; therefore, if you would rather sort the report by Job Type only, you can arrow down to that option prior to printing the report.</w:t>
      </w:r>
      <w:r w:rsidR="00D217C3">
        <w:rPr>
          <w:rFonts w:ascii="Arial" w:hAnsi="Arial" w:cs="Arial"/>
          <w:sz w:val="24"/>
        </w:rPr>
        <w:t xml:space="preserve"> </w:t>
      </w:r>
      <w:r w:rsidRPr="0036688A">
        <w:rPr>
          <w:rFonts w:ascii="Arial" w:hAnsi="Arial" w:cs="Arial"/>
          <w:sz w:val="24"/>
        </w:rPr>
        <w:t xml:space="preserve">Once you set the parameters, arrow down to the </w:t>
      </w:r>
      <w:r w:rsidRPr="0036688A">
        <w:rPr>
          <w:rFonts w:ascii="Arial" w:hAnsi="Arial" w:cs="Arial"/>
          <w:b/>
          <w:sz w:val="24"/>
        </w:rPr>
        <w:t xml:space="preserve">Print </w:t>
      </w:r>
      <w:r w:rsidRPr="0036688A">
        <w:rPr>
          <w:rFonts w:ascii="Arial" w:hAnsi="Arial" w:cs="Arial"/>
          <w:sz w:val="24"/>
        </w:rPr>
        <w:t>option and hit enter.</w:t>
      </w:r>
      <w:r w:rsidR="00D217C3">
        <w:rPr>
          <w:rFonts w:ascii="Arial" w:hAnsi="Arial" w:cs="Arial"/>
          <w:sz w:val="24"/>
        </w:rPr>
        <w:t xml:space="preserve"> </w:t>
      </w:r>
      <w:r w:rsidRPr="0036688A">
        <w:rPr>
          <w:rFonts w:ascii="Arial" w:hAnsi="Arial" w:cs="Arial"/>
          <w:sz w:val="24"/>
        </w:rPr>
        <w:t xml:space="preserve">The system will then prompt the following: </w:t>
      </w:r>
      <w:r w:rsidRPr="0036688A">
        <w:rPr>
          <w:rFonts w:ascii="Arial" w:hAnsi="Arial" w:cs="Arial"/>
          <w:b/>
          <w:sz w:val="24"/>
        </w:rPr>
        <w:t>Do You Want Jobs With Zero C.O.D. Amounts (</w:t>
      </w:r>
      <w:proofErr w:type="gramStart"/>
      <w:r w:rsidRPr="0036688A">
        <w:rPr>
          <w:rFonts w:ascii="Arial" w:hAnsi="Arial" w:cs="Arial"/>
          <w:b/>
          <w:sz w:val="24"/>
        </w:rPr>
        <w:t>Y,N</w:t>
      </w:r>
      <w:proofErr w:type="gramEnd"/>
      <w:r w:rsidRPr="0036688A">
        <w:rPr>
          <w:rFonts w:ascii="Arial" w:hAnsi="Arial" w:cs="Arial"/>
          <w:b/>
          <w:sz w:val="24"/>
        </w:rPr>
        <w:t>) N</w:t>
      </w:r>
      <w:r w:rsidRPr="0036688A">
        <w:rPr>
          <w:rFonts w:ascii="Arial" w:hAnsi="Arial" w:cs="Arial"/>
          <w:sz w:val="24"/>
        </w:rPr>
        <w:t>.</w:t>
      </w:r>
      <w:r w:rsidR="00D217C3">
        <w:rPr>
          <w:rFonts w:ascii="Arial" w:hAnsi="Arial" w:cs="Arial"/>
          <w:sz w:val="24"/>
        </w:rPr>
        <w:t xml:space="preserve"> </w:t>
      </w:r>
      <w:r w:rsidRPr="0036688A">
        <w:rPr>
          <w:rFonts w:ascii="Arial" w:hAnsi="Arial" w:cs="Arial"/>
          <w:sz w:val="24"/>
        </w:rPr>
        <w:t>Hit enter to leave out jobs with no C.O.D. to be collected or type a “Y” at this prompt to include those jobs.</w:t>
      </w:r>
      <w:r w:rsidR="00D217C3">
        <w:rPr>
          <w:rFonts w:ascii="Arial" w:hAnsi="Arial" w:cs="Arial"/>
          <w:sz w:val="24"/>
        </w:rPr>
        <w:t xml:space="preserve"> </w:t>
      </w:r>
      <w:r w:rsidRPr="0036688A">
        <w:rPr>
          <w:rFonts w:ascii="Arial" w:hAnsi="Arial" w:cs="Arial"/>
          <w:b/>
          <w:bCs/>
          <w:sz w:val="24"/>
        </w:rPr>
        <w:t>Print Financed Jobs?</w:t>
      </w:r>
      <w:r w:rsidR="00D217C3">
        <w:rPr>
          <w:rFonts w:ascii="Arial" w:hAnsi="Arial" w:cs="Arial"/>
          <w:sz w:val="24"/>
        </w:rPr>
        <w:t xml:space="preserve"> </w:t>
      </w:r>
      <w:r w:rsidRPr="0036688A">
        <w:rPr>
          <w:rFonts w:ascii="Arial" w:hAnsi="Arial" w:cs="Arial"/>
          <w:sz w:val="24"/>
        </w:rPr>
        <w:t>This prompt is defaulting to “No”, so if you wish to include Financed Jobs on the print out, select “Yes” at this prompt.</w:t>
      </w:r>
      <w:r w:rsidR="00E763BE">
        <w:rPr>
          <w:rFonts w:ascii="Arial" w:hAnsi="Arial" w:cs="Arial"/>
          <w:sz w:val="24"/>
        </w:rPr>
        <w:t xml:space="preserve"> </w:t>
      </w:r>
      <w:r w:rsidRPr="0036688A">
        <w:rPr>
          <w:rFonts w:ascii="Arial" w:hAnsi="Arial" w:cs="Arial"/>
          <w:sz w:val="24"/>
        </w:rPr>
        <w:t xml:space="preserve">If you only wish to print out Financed Jobs, answer “N” to the </w:t>
      </w:r>
      <w:r w:rsidRPr="0036688A">
        <w:rPr>
          <w:rFonts w:ascii="Arial" w:hAnsi="Arial" w:cs="Arial"/>
          <w:b/>
          <w:bCs/>
          <w:sz w:val="24"/>
        </w:rPr>
        <w:t>Print Only C.O.D. customers</w:t>
      </w:r>
      <w:r w:rsidRPr="0036688A">
        <w:rPr>
          <w:rFonts w:ascii="Arial" w:hAnsi="Arial" w:cs="Arial"/>
          <w:sz w:val="24"/>
        </w:rPr>
        <w:t xml:space="preserve"> prompt and “Y” to the </w:t>
      </w:r>
      <w:r w:rsidRPr="0036688A">
        <w:rPr>
          <w:rFonts w:ascii="Arial" w:hAnsi="Arial" w:cs="Arial"/>
          <w:b/>
          <w:bCs/>
          <w:sz w:val="24"/>
        </w:rPr>
        <w:t>Print Only Financed Jobs</w:t>
      </w:r>
      <w:r w:rsidRPr="0036688A">
        <w:rPr>
          <w:rFonts w:ascii="Arial" w:hAnsi="Arial" w:cs="Arial"/>
          <w:sz w:val="24"/>
        </w:rPr>
        <w:t xml:space="preserve"> prompt.</w:t>
      </w:r>
      <w:r w:rsidR="00D217C3">
        <w:rPr>
          <w:rFonts w:ascii="Arial" w:hAnsi="Arial" w:cs="Arial"/>
          <w:sz w:val="24"/>
        </w:rPr>
        <w:t xml:space="preserve"> </w:t>
      </w:r>
      <w:r w:rsidRPr="0036688A">
        <w:rPr>
          <w:rFonts w:ascii="Arial" w:hAnsi="Arial" w:cs="Arial"/>
          <w:sz w:val="24"/>
        </w:rPr>
        <w:t xml:space="preserve">On the print out, you will now see an </w:t>
      </w:r>
      <w:r w:rsidRPr="0036688A">
        <w:rPr>
          <w:rFonts w:ascii="Arial" w:hAnsi="Arial" w:cs="Arial"/>
          <w:b/>
          <w:bCs/>
          <w:sz w:val="24"/>
        </w:rPr>
        <w:t>Initials</w:t>
      </w:r>
      <w:r w:rsidRPr="0036688A">
        <w:rPr>
          <w:rFonts w:ascii="Arial" w:hAnsi="Arial" w:cs="Arial"/>
          <w:sz w:val="24"/>
        </w:rPr>
        <w:t xml:space="preserve"> and </w:t>
      </w:r>
      <w:r w:rsidRPr="0036688A">
        <w:rPr>
          <w:rFonts w:ascii="Arial" w:hAnsi="Arial" w:cs="Arial"/>
          <w:b/>
          <w:bCs/>
          <w:sz w:val="24"/>
        </w:rPr>
        <w:t>Financed Amt</w:t>
      </w:r>
      <w:r w:rsidRPr="0036688A">
        <w:rPr>
          <w:rFonts w:ascii="Arial" w:hAnsi="Arial" w:cs="Arial"/>
          <w:sz w:val="24"/>
        </w:rPr>
        <w:t xml:space="preserve"> column on the report.</w:t>
      </w:r>
      <w:r w:rsidR="00D217C3">
        <w:rPr>
          <w:rFonts w:ascii="Arial" w:hAnsi="Arial" w:cs="Arial"/>
          <w:sz w:val="24"/>
        </w:rPr>
        <w:t xml:space="preserve"> </w:t>
      </w:r>
      <w:r w:rsidRPr="0036688A">
        <w:rPr>
          <w:rFonts w:ascii="Arial" w:hAnsi="Arial" w:cs="Arial"/>
          <w:sz w:val="24"/>
        </w:rPr>
        <w:t>Please note that if the Financed Amount on a job is $1,000 and the total job is $1,100, the report will print showing $1,000 in the Financed Amt column and $100 in the C.O.D. Amt column.</w:t>
      </w:r>
      <w:r w:rsidR="00D217C3">
        <w:rPr>
          <w:rFonts w:ascii="Arial" w:hAnsi="Arial" w:cs="Arial"/>
          <w:sz w:val="24"/>
        </w:rPr>
        <w:t xml:space="preserve"> </w:t>
      </w:r>
      <w:r w:rsidRPr="0036688A">
        <w:rPr>
          <w:rFonts w:ascii="Arial" w:hAnsi="Arial" w:cs="Arial"/>
          <w:sz w:val="24"/>
        </w:rPr>
        <w:t>In order for the Installer ID to print on this report, you have to select the option to Print Only C.O.D. customers and a Work Order must be assigned with an installer.</w:t>
      </w:r>
      <w:r w:rsidR="00D217C3">
        <w:rPr>
          <w:rFonts w:ascii="Arial" w:hAnsi="Arial" w:cs="Arial"/>
          <w:sz w:val="24"/>
        </w:rPr>
        <w:t xml:space="preserve"> </w:t>
      </w:r>
      <w:r w:rsidRPr="0036688A">
        <w:rPr>
          <w:rFonts w:ascii="Arial" w:hAnsi="Arial" w:cs="Arial"/>
          <w:sz w:val="24"/>
        </w:rPr>
        <w:t xml:space="preserve">If a job is Financed, the Work Order will print a Financed Amount under the C.O.D. Amount Due field. </w:t>
      </w:r>
    </w:p>
    <w:p w14:paraId="5B2A6DD0" w14:textId="77777777" w:rsidR="0036688A" w:rsidRPr="0036688A" w:rsidRDefault="0036688A" w:rsidP="0036688A">
      <w:pPr>
        <w:spacing w:before="0" w:after="0"/>
        <w:rPr>
          <w:rFonts w:ascii="Arial" w:hAnsi="Arial" w:cs="Arial"/>
          <w:sz w:val="24"/>
        </w:rPr>
      </w:pPr>
    </w:p>
    <w:p w14:paraId="05C3A06E" w14:textId="77777777" w:rsidR="0036688A" w:rsidRPr="0036688A" w:rsidRDefault="0036688A" w:rsidP="0036688A">
      <w:pPr>
        <w:spacing w:before="0" w:after="0"/>
        <w:rPr>
          <w:rFonts w:ascii="Arial" w:hAnsi="Arial" w:cs="Arial"/>
          <w:sz w:val="24"/>
        </w:rPr>
      </w:pPr>
      <w:r w:rsidRPr="0036688A">
        <w:rPr>
          <w:rFonts w:ascii="Arial" w:hAnsi="Arial" w:cs="Arial"/>
          <w:sz w:val="24"/>
        </w:rPr>
        <w:t xml:space="preserve">When you have entered through the Financed options, the system will then prompt the following: </w:t>
      </w:r>
      <w:r w:rsidRPr="0036688A">
        <w:rPr>
          <w:rFonts w:ascii="Arial" w:hAnsi="Arial" w:cs="Arial"/>
          <w:b/>
          <w:sz w:val="24"/>
        </w:rPr>
        <w:t xml:space="preserve">Do You Want </w:t>
      </w:r>
      <w:proofErr w:type="gramStart"/>
      <w:r w:rsidRPr="0036688A">
        <w:rPr>
          <w:rFonts w:ascii="Arial" w:hAnsi="Arial" w:cs="Arial"/>
          <w:b/>
          <w:sz w:val="24"/>
        </w:rPr>
        <w:t>To</w:t>
      </w:r>
      <w:proofErr w:type="gramEnd"/>
      <w:r w:rsidRPr="0036688A">
        <w:rPr>
          <w:rFonts w:ascii="Arial" w:hAnsi="Arial" w:cs="Arial"/>
          <w:b/>
          <w:sz w:val="24"/>
        </w:rPr>
        <w:t xml:space="preserve"> Print Open And Closed Jobs? (</w:t>
      </w:r>
      <w:proofErr w:type="gramStart"/>
      <w:r w:rsidRPr="0036688A">
        <w:rPr>
          <w:rFonts w:ascii="Arial" w:hAnsi="Arial" w:cs="Arial"/>
          <w:b/>
          <w:sz w:val="24"/>
        </w:rPr>
        <w:t>Y,N</w:t>
      </w:r>
      <w:proofErr w:type="gramEnd"/>
      <w:r w:rsidRPr="0036688A">
        <w:rPr>
          <w:rFonts w:ascii="Arial" w:hAnsi="Arial" w:cs="Arial"/>
          <w:b/>
          <w:sz w:val="24"/>
        </w:rPr>
        <w:t>) N</w:t>
      </w:r>
      <w:r w:rsidRPr="0036688A">
        <w:rPr>
          <w:rFonts w:ascii="Arial" w:hAnsi="Arial" w:cs="Arial"/>
          <w:sz w:val="24"/>
        </w:rPr>
        <w:t>.</w:t>
      </w:r>
      <w:r w:rsidR="00D217C3">
        <w:rPr>
          <w:rFonts w:ascii="Arial" w:hAnsi="Arial" w:cs="Arial"/>
          <w:sz w:val="24"/>
        </w:rPr>
        <w:t xml:space="preserve"> </w:t>
      </w:r>
      <w:r w:rsidRPr="0036688A">
        <w:rPr>
          <w:rFonts w:ascii="Arial" w:hAnsi="Arial" w:cs="Arial"/>
          <w:sz w:val="24"/>
        </w:rPr>
        <w:t>Hit enter to print only open jobs, or type a “Y” to include closed jobs.</w:t>
      </w:r>
      <w:r w:rsidR="00D217C3">
        <w:rPr>
          <w:rFonts w:ascii="Arial" w:hAnsi="Arial" w:cs="Arial"/>
          <w:sz w:val="24"/>
        </w:rPr>
        <w:t xml:space="preserve"> </w:t>
      </w:r>
      <w:r w:rsidRPr="0036688A">
        <w:rPr>
          <w:rFonts w:ascii="Arial" w:hAnsi="Arial" w:cs="Arial"/>
          <w:sz w:val="24"/>
        </w:rPr>
        <w:t>This prompt was added so that closed jobs could be included on the report at the User’s discretion.</w:t>
      </w:r>
      <w:r w:rsidR="00D217C3">
        <w:rPr>
          <w:rFonts w:ascii="Arial" w:hAnsi="Arial" w:cs="Arial"/>
          <w:sz w:val="24"/>
        </w:rPr>
        <w:t xml:space="preserve"> </w:t>
      </w:r>
      <w:r w:rsidRPr="0036688A">
        <w:rPr>
          <w:rFonts w:ascii="Arial" w:hAnsi="Arial" w:cs="Arial"/>
          <w:sz w:val="24"/>
        </w:rPr>
        <w:t>However, this also means that canceled jobs that still have order lines will also show on this report, which is why it is important to always delete order lines on canceled jobs.</w:t>
      </w:r>
      <w:r w:rsidR="00D217C3">
        <w:rPr>
          <w:rFonts w:ascii="Arial" w:hAnsi="Arial" w:cs="Arial"/>
          <w:sz w:val="24"/>
        </w:rPr>
        <w:t xml:space="preserve"> </w:t>
      </w:r>
      <w:r w:rsidRPr="0036688A">
        <w:rPr>
          <w:rFonts w:ascii="Arial" w:hAnsi="Arial" w:cs="Arial"/>
          <w:sz w:val="24"/>
        </w:rPr>
        <w:t>At the Eject Page prompt, hit enter and the system will place you back at the Sales Processing Reports menu.</w:t>
      </w:r>
    </w:p>
    <w:p w14:paraId="3CEE4399" w14:textId="77777777" w:rsidR="0036688A" w:rsidRPr="0036688A" w:rsidRDefault="0036688A" w:rsidP="0036688A">
      <w:pPr>
        <w:spacing w:before="0" w:after="0"/>
        <w:rPr>
          <w:rFonts w:ascii="Arial" w:hAnsi="Arial" w:cs="Arial"/>
          <w:sz w:val="24"/>
        </w:rPr>
      </w:pPr>
    </w:p>
    <w:p w14:paraId="1BA421CC" w14:textId="77777777" w:rsidR="0036688A" w:rsidRPr="0036688A" w:rsidRDefault="0036688A" w:rsidP="0036688A">
      <w:pPr>
        <w:spacing w:before="0" w:after="0"/>
        <w:rPr>
          <w:rFonts w:ascii="Arial" w:hAnsi="Arial" w:cs="Arial"/>
          <w:sz w:val="24"/>
        </w:rPr>
      </w:pPr>
    </w:p>
    <w:p w14:paraId="02B14117" w14:textId="77777777" w:rsidR="0036688A" w:rsidRPr="0036688A" w:rsidRDefault="0036688A" w:rsidP="0036688A">
      <w:pPr>
        <w:pBdr>
          <w:top w:val="single" w:sz="24" w:space="0" w:color="DEEAF6"/>
          <w:left w:val="single" w:sz="24" w:space="0" w:color="DEEAF6"/>
          <w:bottom w:val="single" w:sz="24" w:space="0" w:color="DEEAF6"/>
          <w:right w:val="single" w:sz="24" w:space="0" w:color="DEEAF6"/>
        </w:pBdr>
        <w:shd w:val="clear" w:color="auto" w:fill="DEEAF6"/>
        <w:spacing w:before="0"/>
        <w:outlineLvl w:val="1"/>
        <w:rPr>
          <w:rFonts w:ascii="Arial" w:hAnsi="Arial" w:cs="Arial"/>
          <w:caps/>
          <w:spacing w:val="15"/>
          <w:sz w:val="28"/>
          <w:szCs w:val="28"/>
        </w:rPr>
      </w:pPr>
      <w:bookmarkStart w:id="53" w:name="_Toc75955229"/>
      <w:r w:rsidRPr="0036688A">
        <w:rPr>
          <w:rFonts w:ascii="Arial" w:hAnsi="Arial" w:cs="Arial"/>
          <w:caps/>
          <w:spacing w:val="15"/>
          <w:sz w:val="28"/>
          <w:szCs w:val="28"/>
        </w:rPr>
        <w:t>Salesperson Payables History:</w:t>
      </w:r>
      <w:bookmarkEnd w:id="53"/>
    </w:p>
    <w:p w14:paraId="651AC8C0" w14:textId="77777777" w:rsidR="00AD3B95" w:rsidRPr="00AD3B95" w:rsidRDefault="0036688A" w:rsidP="00AD3B95">
      <w:pPr>
        <w:spacing w:before="0" w:after="0"/>
        <w:rPr>
          <w:rFonts w:ascii="Arial" w:hAnsi="Arial" w:cs="Arial"/>
          <w:bCs/>
          <w:sz w:val="24"/>
          <w:szCs w:val="24"/>
        </w:rPr>
      </w:pPr>
      <w:r w:rsidRPr="0036688A">
        <w:rPr>
          <w:rFonts w:ascii="Arial" w:hAnsi="Arial" w:cs="Arial"/>
          <w:sz w:val="24"/>
        </w:rPr>
        <w:t xml:space="preserve">This module works similarly to the </w:t>
      </w:r>
      <w:r w:rsidRPr="00AD3B95">
        <w:rPr>
          <w:rFonts w:ascii="Arial" w:hAnsi="Arial" w:cs="Arial"/>
          <w:b/>
          <w:bCs/>
          <w:sz w:val="24"/>
        </w:rPr>
        <w:t>Salesperson Payables</w:t>
      </w:r>
      <w:r w:rsidRPr="0036688A">
        <w:rPr>
          <w:rFonts w:ascii="Arial" w:hAnsi="Arial" w:cs="Arial"/>
          <w:sz w:val="24"/>
        </w:rPr>
        <w:t xml:space="preserve"> module</w:t>
      </w:r>
      <w:r w:rsidR="00AD3B95">
        <w:rPr>
          <w:rFonts w:ascii="Arial" w:hAnsi="Arial" w:cs="Arial"/>
          <w:sz w:val="24"/>
        </w:rPr>
        <w:t>,</w:t>
      </w:r>
      <w:r w:rsidRPr="0036688A">
        <w:rPr>
          <w:rFonts w:ascii="Arial" w:hAnsi="Arial" w:cs="Arial"/>
          <w:sz w:val="24"/>
        </w:rPr>
        <w:t xml:space="preserve"> but give</w:t>
      </w:r>
      <w:r w:rsidR="00AD3B95">
        <w:rPr>
          <w:rFonts w:ascii="Arial" w:hAnsi="Arial" w:cs="Arial"/>
          <w:sz w:val="24"/>
        </w:rPr>
        <w:t>s</w:t>
      </w:r>
      <w:r w:rsidRPr="0036688A">
        <w:rPr>
          <w:rFonts w:ascii="Arial" w:hAnsi="Arial" w:cs="Arial"/>
          <w:sz w:val="24"/>
        </w:rPr>
        <w:t xml:space="preserve"> you history on all </w:t>
      </w:r>
      <w:r w:rsidRPr="00AD3B95">
        <w:rPr>
          <w:rFonts w:ascii="Arial" w:hAnsi="Arial" w:cs="Arial"/>
          <w:b/>
          <w:bCs/>
          <w:color w:val="0070C0"/>
          <w:sz w:val="24"/>
        </w:rPr>
        <w:t>Paid Commission</w:t>
      </w:r>
      <w:r w:rsidRPr="00AD3B95">
        <w:rPr>
          <w:rFonts w:ascii="Arial" w:hAnsi="Arial" w:cs="Arial"/>
          <w:color w:val="0070C0"/>
          <w:sz w:val="24"/>
        </w:rPr>
        <w:t xml:space="preserve"> </w:t>
      </w:r>
      <w:r w:rsidRPr="0036688A">
        <w:rPr>
          <w:rFonts w:ascii="Arial" w:hAnsi="Arial" w:cs="Arial"/>
          <w:sz w:val="24"/>
        </w:rPr>
        <w:t xml:space="preserve">items for all </w:t>
      </w:r>
      <w:r w:rsidR="00AD3B95" w:rsidRPr="00AD3B95">
        <w:rPr>
          <w:rFonts w:ascii="Arial" w:hAnsi="Arial" w:cs="Arial"/>
          <w:b/>
          <w:bCs/>
          <w:sz w:val="24"/>
        </w:rPr>
        <w:t>S</w:t>
      </w:r>
      <w:r w:rsidRPr="00AD3B95">
        <w:rPr>
          <w:rFonts w:ascii="Arial" w:hAnsi="Arial" w:cs="Arial"/>
          <w:b/>
          <w:bCs/>
          <w:sz w:val="24"/>
        </w:rPr>
        <w:t>alespeople</w:t>
      </w:r>
      <w:r w:rsidRPr="0036688A">
        <w:rPr>
          <w:rFonts w:ascii="Arial" w:hAnsi="Arial" w:cs="Arial"/>
          <w:sz w:val="24"/>
        </w:rPr>
        <w:t xml:space="preserve"> in all </w:t>
      </w:r>
      <w:r w:rsidRPr="00AD3B95">
        <w:rPr>
          <w:rFonts w:ascii="Arial" w:hAnsi="Arial" w:cs="Arial"/>
          <w:b/>
          <w:bCs/>
          <w:color w:val="0070C0"/>
          <w:sz w:val="24"/>
        </w:rPr>
        <w:t>Branches</w:t>
      </w:r>
      <w:r w:rsidRPr="0036688A">
        <w:rPr>
          <w:rFonts w:ascii="Arial" w:hAnsi="Arial" w:cs="Arial"/>
          <w:sz w:val="24"/>
        </w:rPr>
        <w:t>.</w:t>
      </w:r>
      <w:r w:rsidR="00D217C3">
        <w:rPr>
          <w:rFonts w:ascii="Arial" w:hAnsi="Arial" w:cs="Arial"/>
          <w:sz w:val="24"/>
        </w:rPr>
        <w:t xml:space="preserve"> </w:t>
      </w:r>
      <w:r w:rsidRPr="0036688A">
        <w:rPr>
          <w:rFonts w:ascii="Arial" w:hAnsi="Arial" w:cs="Arial"/>
          <w:sz w:val="24"/>
        </w:rPr>
        <w:t xml:space="preserve">When you enter this module, the system will prompt you to select a </w:t>
      </w:r>
      <w:r w:rsidRPr="00AD3B95">
        <w:rPr>
          <w:rFonts w:ascii="Arial" w:hAnsi="Arial" w:cs="Arial"/>
          <w:b/>
          <w:bCs/>
          <w:color w:val="0070C0"/>
          <w:sz w:val="24"/>
        </w:rPr>
        <w:t>Processing Mode</w:t>
      </w:r>
      <w:r w:rsidRPr="00AD3B95">
        <w:rPr>
          <w:rFonts w:ascii="Arial" w:hAnsi="Arial" w:cs="Arial"/>
          <w:color w:val="0070C0"/>
          <w:sz w:val="24"/>
        </w:rPr>
        <w:t xml:space="preserve"> </w:t>
      </w:r>
      <w:r w:rsidRPr="0036688A">
        <w:rPr>
          <w:rFonts w:ascii="Arial" w:hAnsi="Arial" w:cs="Arial"/>
          <w:sz w:val="24"/>
        </w:rPr>
        <w:t xml:space="preserve">of either </w:t>
      </w:r>
      <w:r w:rsidRPr="00AD3B95">
        <w:rPr>
          <w:rFonts w:ascii="Arial" w:hAnsi="Arial" w:cs="Arial"/>
          <w:b/>
          <w:bCs/>
          <w:color w:val="0070C0"/>
          <w:sz w:val="24"/>
        </w:rPr>
        <w:t>By Salesperson</w:t>
      </w:r>
      <w:r w:rsidRPr="00AD3B95">
        <w:rPr>
          <w:rFonts w:ascii="Arial" w:hAnsi="Arial" w:cs="Arial"/>
          <w:color w:val="0070C0"/>
          <w:sz w:val="24"/>
        </w:rPr>
        <w:t xml:space="preserve"> </w:t>
      </w:r>
      <w:r w:rsidRPr="0036688A">
        <w:rPr>
          <w:rFonts w:ascii="Arial" w:hAnsi="Arial" w:cs="Arial"/>
          <w:sz w:val="24"/>
        </w:rPr>
        <w:t xml:space="preserve">or </w:t>
      </w:r>
      <w:r w:rsidRPr="00AD3B95">
        <w:rPr>
          <w:rFonts w:ascii="Arial" w:hAnsi="Arial" w:cs="Arial"/>
          <w:b/>
          <w:bCs/>
          <w:color w:val="0070C0"/>
          <w:sz w:val="24"/>
        </w:rPr>
        <w:t>By Branch</w:t>
      </w:r>
      <w:r w:rsidRPr="0036688A">
        <w:rPr>
          <w:rFonts w:ascii="Arial" w:hAnsi="Arial" w:cs="Arial"/>
          <w:sz w:val="24"/>
        </w:rPr>
        <w:t>.</w:t>
      </w:r>
      <w:r w:rsidR="00D217C3">
        <w:rPr>
          <w:rFonts w:ascii="Arial" w:hAnsi="Arial" w:cs="Arial"/>
          <w:sz w:val="24"/>
        </w:rPr>
        <w:t xml:space="preserve"> </w:t>
      </w:r>
      <w:r w:rsidRPr="0036688A">
        <w:rPr>
          <w:rFonts w:ascii="Arial" w:hAnsi="Arial" w:cs="Arial"/>
          <w:sz w:val="24"/>
        </w:rPr>
        <w:t xml:space="preserve">If you wish to view for only one </w:t>
      </w:r>
      <w:r w:rsidR="00AD3B95" w:rsidRPr="00AD3B95">
        <w:rPr>
          <w:rFonts w:ascii="Arial" w:hAnsi="Arial" w:cs="Arial"/>
          <w:b/>
          <w:bCs/>
          <w:sz w:val="24"/>
        </w:rPr>
        <w:t>S</w:t>
      </w:r>
      <w:r w:rsidRPr="00AD3B95">
        <w:rPr>
          <w:rFonts w:ascii="Arial" w:hAnsi="Arial" w:cs="Arial"/>
          <w:b/>
          <w:bCs/>
          <w:sz w:val="24"/>
        </w:rPr>
        <w:t>alesperson</w:t>
      </w:r>
      <w:r w:rsidRPr="0036688A">
        <w:rPr>
          <w:rFonts w:ascii="Arial" w:hAnsi="Arial" w:cs="Arial"/>
          <w:sz w:val="24"/>
        </w:rPr>
        <w:t xml:space="preserve"> at a time, choose the </w:t>
      </w:r>
      <w:r w:rsidRPr="00AD3B95">
        <w:rPr>
          <w:rFonts w:ascii="Arial" w:hAnsi="Arial" w:cs="Arial"/>
          <w:b/>
          <w:bCs/>
          <w:color w:val="0070C0"/>
          <w:sz w:val="24"/>
        </w:rPr>
        <w:t>By Salesperson</w:t>
      </w:r>
      <w:r w:rsidRPr="00AD3B95">
        <w:rPr>
          <w:rFonts w:ascii="Arial" w:hAnsi="Arial" w:cs="Arial"/>
          <w:color w:val="0070C0"/>
          <w:sz w:val="24"/>
        </w:rPr>
        <w:t xml:space="preserve"> </w:t>
      </w:r>
      <w:r w:rsidRPr="0036688A">
        <w:rPr>
          <w:rFonts w:ascii="Arial" w:hAnsi="Arial" w:cs="Arial"/>
          <w:sz w:val="24"/>
        </w:rPr>
        <w:t>option.</w:t>
      </w:r>
      <w:r w:rsidR="00D217C3">
        <w:rPr>
          <w:rFonts w:ascii="Arial" w:hAnsi="Arial" w:cs="Arial"/>
          <w:sz w:val="24"/>
        </w:rPr>
        <w:t xml:space="preserve"> </w:t>
      </w:r>
      <w:r w:rsidRPr="0036688A">
        <w:rPr>
          <w:rFonts w:ascii="Arial" w:hAnsi="Arial" w:cs="Arial"/>
          <w:sz w:val="24"/>
        </w:rPr>
        <w:t xml:space="preserve">If you wish to view for all </w:t>
      </w:r>
      <w:r w:rsidR="00AD3B95" w:rsidRPr="00AD3B95">
        <w:rPr>
          <w:rFonts w:ascii="Arial" w:hAnsi="Arial" w:cs="Arial"/>
          <w:b/>
          <w:bCs/>
          <w:sz w:val="24"/>
        </w:rPr>
        <w:t>S</w:t>
      </w:r>
      <w:r w:rsidRPr="00AD3B95">
        <w:rPr>
          <w:rFonts w:ascii="Arial" w:hAnsi="Arial" w:cs="Arial"/>
          <w:b/>
          <w:bCs/>
          <w:sz w:val="24"/>
        </w:rPr>
        <w:t>alespeople</w:t>
      </w:r>
      <w:r w:rsidRPr="0036688A">
        <w:rPr>
          <w:rFonts w:ascii="Arial" w:hAnsi="Arial" w:cs="Arial"/>
          <w:sz w:val="24"/>
        </w:rPr>
        <w:t xml:space="preserve"> within a </w:t>
      </w:r>
      <w:r w:rsidRPr="00AD3B95">
        <w:rPr>
          <w:rFonts w:ascii="Arial" w:hAnsi="Arial" w:cs="Arial"/>
          <w:b/>
          <w:bCs/>
          <w:color w:val="0070C0"/>
          <w:sz w:val="24"/>
        </w:rPr>
        <w:t>Branch</w:t>
      </w:r>
      <w:r w:rsidRPr="00AD3B95">
        <w:rPr>
          <w:rFonts w:ascii="Arial" w:hAnsi="Arial" w:cs="Arial"/>
          <w:color w:val="0070C0"/>
          <w:sz w:val="24"/>
        </w:rPr>
        <w:t xml:space="preserve"> </w:t>
      </w:r>
      <w:r w:rsidRPr="0036688A">
        <w:rPr>
          <w:rFonts w:ascii="Arial" w:hAnsi="Arial" w:cs="Arial"/>
          <w:sz w:val="24"/>
        </w:rPr>
        <w:t xml:space="preserve">or all </w:t>
      </w:r>
      <w:r w:rsidR="00AD3B95" w:rsidRPr="00AD3B95">
        <w:rPr>
          <w:rFonts w:ascii="Arial" w:hAnsi="Arial" w:cs="Arial"/>
          <w:b/>
          <w:bCs/>
          <w:sz w:val="24"/>
        </w:rPr>
        <w:t>S</w:t>
      </w:r>
      <w:r w:rsidRPr="00AD3B95">
        <w:rPr>
          <w:rFonts w:ascii="Arial" w:hAnsi="Arial" w:cs="Arial"/>
          <w:b/>
          <w:bCs/>
          <w:sz w:val="24"/>
        </w:rPr>
        <w:t>alespeople</w:t>
      </w:r>
      <w:r w:rsidRPr="0036688A">
        <w:rPr>
          <w:rFonts w:ascii="Arial" w:hAnsi="Arial" w:cs="Arial"/>
          <w:sz w:val="24"/>
        </w:rPr>
        <w:t xml:space="preserve"> within all </w:t>
      </w:r>
      <w:r w:rsidRPr="00AD3B95">
        <w:rPr>
          <w:rFonts w:ascii="Arial" w:hAnsi="Arial" w:cs="Arial"/>
          <w:b/>
          <w:bCs/>
          <w:color w:val="0070C0"/>
          <w:sz w:val="24"/>
        </w:rPr>
        <w:t>Branches</w:t>
      </w:r>
      <w:r w:rsidRPr="0036688A">
        <w:rPr>
          <w:rFonts w:ascii="Arial" w:hAnsi="Arial" w:cs="Arial"/>
          <w:sz w:val="24"/>
        </w:rPr>
        <w:t xml:space="preserve">, choose the </w:t>
      </w:r>
      <w:r w:rsidRPr="00AD3B95">
        <w:rPr>
          <w:rFonts w:ascii="Arial" w:hAnsi="Arial" w:cs="Arial"/>
          <w:b/>
          <w:bCs/>
          <w:color w:val="0070C0"/>
          <w:sz w:val="24"/>
        </w:rPr>
        <w:t>By Branch</w:t>
      </w:r>
      <w:r w:rsidRPr="00AD3B95">
        <w:rPr>
          <w:rFonts w:ascii="Arial" w:hAnsi="Arial" w:cs="Arial"/>
          <w:color w:val="0070C0"/>
          <w:sz w:val="24"/>
        </w:rPr>
        <w:t xml:space="preserve"> </w:t>
      </w:r>
      <w:r w:rsidRPr="0036688A">
        <w:rPr>
          <w:rFonts w:ascii="Arial" w:hAnsi="Arial" w:cs="Arial"/>
          <w:sz w:val="24"/>
        </w:rPr>
        <w:t>option.</w:t>
      </w:r>
      <w:r w:rsidR="00D217C3">
        <w:rPr>
          <w:rFonts w:ascii="Arial" w:hAnsi="Arial" w:cs="Arial"/>
          <w:sz w:val="24"/>
        </w:rPr>
        <w:t xml:space="preserve"> </w:t>
      </w:r>
      <w:r w:rsidRPr="0036688A">
        <w:rPr>
          <w:rFonts w:ascii="Arial" w:hAnsi="Arial" w:cs="Arial"/>
          <w:sz w:val="24"/>
        </w:rPr>
        <w:t xml:space="preserve">Once you have selected your </w:t>
      </w:r>
      <w:r w:rsidRPr="00AD3B95">
        <w:rPr>
          <w:rFonts w:ascii="Arial" w:hAnsi="Arial" w:cs="Arial"/>
          <w:b/>
          <w:bCs/>
          <w:color w:val="0070C0"/>
          <w:sz w:val="24"/>
        </w:rPr>
        <w:t>Processing Mode</w:t>
      </w:r>
      <w:r w:rsidRPr="0036688A">
        <w:rPr>
          <w:rFonts w:ascii="Arial" w:hAnsi="Arial" w:cs="Arial"/>
          <w:sz w:val="24"/>
        </w:rPr>
        <w:t xml:space="preserve">, the system will then prompt a </w:t>
      </w:r>
      <w:r w:rsidRPr="00AD3B95">
        <w:rPr>
          <w:rFonts w:ascii="Arial" w:hAnsi="Arial" w:cs="Arial"/>
          <w:b/>
          <w:bCs/>
          <w:color w:val="0070C0"/>
          <w:sz w:val="24"/>
          <w:highlight w:val="yellow"/>
        </w:rPr>
        <w:t>Select Option</w:t>
      </w:r>
      <w:r w:rsidRPr="00AD3B95">
        <w:rPr>
          <w:rFonts w:ascii="Arial" w:hAnsi="Arial" w:cs="Arial"/>
          <w:color w:val="0070C0"/>
          <w:sz w:val="24"/>
        </w:rPr>
        <w:t xml:space="preserve"> </w:t>
      </w:r>
      <w:r w:rsidRPr="0036688A">
        <w:rPr>
          <w:rFonts w:ascii="Arial" w:hAnsi="Arial" w:cs="Arial"/>
          <w:sz w:val="24"/>
        </w:rPr>
        <w:t>box.</w:t>
      </w:r>
      <w:r w:rsidR="00D217C3">
        <w:rPr>
          <w:rFonts w:ascii="Arial" w:hAnsi="Arial" w:cs="Arial"/>
          <w:sz w:val="24"/>
        </w:rPr>
        <w:t xml:space="preserve"> </w:t>
      </w:r>
      <w:r w:rsidRPr="0036688A">
        <w:rPr>
          <w:rFonts w:ascii="Arial" w:hAnsi="Arial" w:cs="Arial"/>
          <w:sz w:val="24"/>
        </w:rPr>
        <w:t xml:space="preserve">From this box, you can use the </w:t>
      </w:r>
      <w:r w:rsidRPr="00AD3B95">
        <w:rPr>
          <w:rFonts w:ascii="Arial" w:hAnsi="Arial" w:cs="Arial"/>
          <w:b/>
          <w:bCs/>
          <w:color w:val="0070C0"/>
          <w:sz w:val="24"/>
        </w:rPr>
        <w:t>Sort By</w:t>
      </w:r>
      <w:r w:rsidRPr="00AD3B95">
        <w:rPr>
          <w:rFonts w:ascii="Arial" w:hAnsi="Arial" w:cs="Arial"/>
          <w:color w:val="0070C0"/>
          <w:sz w:val="24"/>
        </w:rPr>
        <w:t xml:space="preserve"> </w:t>
      </w:r>
      <w:r w:rsidRPr="0036688A">
        <w:rPr>
          <w:rFonts w:ascii="Arial" w:hAnsi="Arial" w:cs="Arial"/>
          <w:sz w:val="24"/>
        </w:rPr>
        <w:t xml:space="preserve">option to sort data by </w:t>
      </w:r>
      <w:r w:rsidRPr="00AD3B95">
        <w:rPr>
          <w:rFonts w:ascii="Arial" w:hAnsi="Arial" w:cs="Arial"/>
          <w:b/>
          <w:bCs/>
          <w:color w:val="0070C0"/>
          <w:sz w:val="24"/>
        </w:rPr>
        <w:t>Invoice Number</w:t>
      </w:r>
      <w:r w:rsidRPr="00AD3B95">
        <w:rPr>
          <w:rFonts w:ascii="Arial" w:hAnsi="Arial" w:cs="Arial"/>
          <w:color w:val="0070C0"/>
          <w:sz w:val="24"/>
        </w:rPr>
        <w:t xml:space="preserve"> </w:t>
      </w:r>
      <w:r w:rsidRPr="0036688A">
        <w:rPr>
          <w:rFonts w:ascii="Arial" w:hAnsi="Arial" w:cs="Arial"/>
          <w:sz w:val="24"/>
        </w:rPr>
        <w:t xml:space="preserve">or </w:t>
      </w:r>
      <w:r w:rsidRPr="00AD3B95">
        <w:rPr>
          <w:rFonts w:ascii="Arial" w:hAnsi="Arial" w:cs="Arial"/>
          <w:b/>
          <w:bCs/>
          <w:color w:val="0070C0"/>
          <w:sz w:val="24"/>
        </w:rPr>
        <w:t>Job Number</w:t>
      </w:r>
      <w:r w:rsidRPr="0036688A">
        <w:rPr>
          <w:rFonts w:ascii="Arial" w:hAnsi="Arial" w:cs="Arial"/>
          <w:sz w:val="24"/>
        </w:rPr>
        <w:t xml:space="preserve">; you can use the </w:t>
      </w:r>
      <w:r w:rsidRPr="00AD3B95">
        <w:rPr>
          <w:rFonts w:ascii="Arial" w:hAnsi="Arial" w:cs="Arial"/>
          <w:b/>
          <w:bCs/>
          <w:color w:val="0070C0"/>
          <w:sz w:val="24"/>
        </w:rPr>
        <w:t>Enter Date Range</w:t>
      </w:r>
      <w:r w:rsidRPr="00AD3B95">
        <w:rPr>
          <w:rFonts w:ascii="Arial" w:hAnsi="Arial" w:cs="Arial"/>
          <w:color w:val="0070C0"/>
          <w:sz w:val="24"/>
        </w:rPr>
        <w:t xml:space="preserve"> </w:t>
      </w:r>
      <w:r w:rsidRPr="0036688A">
        <w:rPr>
          <w:rFonts w:ascii="Arial" w:hAnsi="Arial" w:cs="Arial"/>
          <w:sz w:val="24"/>
        </w:rPr>
        <w:t xml:space="preserve">to set a date range for the data you wish to view or print a report for; you can </w:t>
      </w:r>
      <w:r w:rsidRPr="00AD3B95">
        <w:rPr>
          <w:rFonts w:ascii="Arial" w:hAnsi="Arial" w:cs="Arial"/>
          <w:b/>
          <w:bCs/>
          <w:color w:val="0070C0"/>
          <w:sz w:val="24"/>
        </w:rPr>
        <w:t>View Paid Items</w:t>
      </w:r>
      <w:r w:rsidRPr="00AD3B95">
        <w:rPr>
          <w:rFonts w:ascii="Arial" w:hAnsi="Arial" w:cs="Arial"/>
          <w:color w:val="0070C0"/>
          <w:sz w:val="24"/>
        </w:rPr>
        <w:t xml:space="preserve"> </w:t>
      </w:r>
      <w:r w:rsidRPr="0036688A">
        <w:rPr>
          <w:rFonts w:ascii="Arial" w:hAnsi="Arial" w:cs="Arial"/>
          <w:sz w:val="24"/>
        </w:rPr>
        <w:t xml:space="preserve">on screen based on the sort criteria you previously entered; you can print a report of all commissions earned for a date range through the </w:t>
      </w:r>
      <w:r w:rsidRPr="00AD3B95">
        <w:rPr>
          <w:rFonts w:ascii="Arial" w:hAnsi="Arial" w:cs="Arial"/>
          <w:b/>
          <w:bCs/>
          <w:color w:val="0070C0"/>
          <w:sz w:val="24"/>
        </w:rPr>
        <w:t>Print Commissions Report</w:t>
      </w:r>
      <w:r w:rsidRPr="0036688A">
        <w:rPr>
          <w:rFonts w:ascii="Arial" w:hAnsi="Arial" w:cs="Arial"/>
          <w:sz w:val="24"/>
        </w:rPr>
        <w:t xml:space="preserve">; or you can print a report of all items where commission has been paid through the </w:t>
      </w:r>
      <w:r w:rsidRPr="00AD3B95">
        <w:rPr>
          <w:rFonts w:ascii="Arial" w:hAnsi="Arial" w:cs="Arial"/>
          <w:b/>
          <w:bCs/>
          <w:color w:val="0070C0"/>
          <w:sz w:val="24"/>
        </w:rPr>
        <w:t>Print Paid Item Report</w:t>
      </w:r>
      <w:r w:rsidRPr="0036688A">
        <w:rPr>
          <w:rFonts w:ascii="Arial" w:hAnsi="Arial" w:cs="Arial"/>
          <w:sz w:val="24"/>
        </w:rPr>
        <w:t>.</w:t>
      </w:r>
      <w:r w:rsidR="00D217C3">
        <w:rPr>
          <w:rFonts w:ascii="Arial" w:hAnsi="Arial" w:cs="Arial"/>
          <w:sz w:val="24"/>
        </w:rPr>
        <w:t xml:space="preserve"> </w:t>
      </w:r>
      <w:r w:rsidR="00AD3B95" w:rsidRPr="00AD3B95">
        <w:rPr>
          <w:rFonts w:ascii="Arial" w:hAnsi="Arial" w:cs="Arial"/>
          <w:b/>
          <w:bCs/>
          <w:sz w:val="24"/>
        </w:rPr>
        <w:t>Please Note:</w:t>
      </w:r>
      <w:r w:rsidR="00AD3B95">
        <w:rPr>
          <w:rFonts w:ascii="Arial" w:hAnsi="Arial" w:cs="Arial"/>
          <w:sz w:val="24"/>
        </w:rPr>
        <w:t xml:space="preserve"> </w:t>
      </w:r>
      <w:r w:rsidR="00AD3B95" w:rsidRPr="00AD3B95">
        <w:rPr>
          <w:rFonts w:ascii="Arial" w:hAnsi="Arial" w:cs="Arial"/>
          <w:sz w:val="24"/>
        </w:rPr>
        <w:t>W</w:t>
      </w:r>
      <w:r w:rsidR="00AD3B95" w:rsidRPr="00AD3B95">
        <w:rPr>
          <w:rFonts w:ascii="Arial" w:hAnsi="Arial" w:cs="Arial"/>
          <w:sz w:val="24"/>
          <w:szCs w:val="24"/>
        </w:rPr>
        <w:t>hen printing Commissions Report</w:t>
      </w:r>
      <w:r w:rsidR="00AD3B95">
        <w:rPr>
          <w:rFonts w:ascii="Arial" w:hAnsi="Arial" w:cs="Arial"/>
          <w:sz w:val="24"/>
          <w:szCs w:val="24"/>
        </w:rPr>
        <w:t xml:space="preserve">, in order to see commission splits, you will see the following prompt: </w:t>
      </w:r>
      <w:r w:rsidR="00AD3B95" w:rsidRPr="00AD3B95">
        <w:rPr>
          <w:rFonts w:ascii="Arial" w:hAnsi="Arial" w:cs="Arial"/>
          <w:b/>
          <w:bCs/>
          <w:color w:val="0070C0"/>
          <w:sz w:val="24"/>
          <w:szCs w:val="24"/>
        </w:rPr>
        <w:t>Show Commission Splits and Recalculate Sales Amount?</w:t>
      </w:r>
      <w:r w:rsidR="00AD3B95" w:rsidRPr="00AD3B95">
        <w:rPr>
          <w:rFonts w:ascii="Arial" w:hAnsi="Arial" w:cs="Arial"/>
          <w:bCs/>
          <w:sz w:val="24"/>
          <w:szCs w:val="24"/>
        </w:rPr>
        <w:t xml:space="preserve"> This is the same prompt that prints in the regular </w:t>
      </w:r>
      <w:r w:rsidR="00AD3B95" w:rsidRPr="00AD3B95">
        <w:rPr>
          <w:rFonts w:ascii="Arial" w:hAnsi="Arial" w:cs="Arial"/>
          <w:b/>
          <w:bCs/>
          <w:sz w:val="24"/>
          <w:szCs w:val="24"/>
        </w:rPr>
        <w:t>Salesperson Payables</w:t>
      </w:r>
      <w:r w:rsidR="00AD3B95" w:rsidRPr="00AD3B95">
        <w:rPr>
          <w:rFonts w:ascii="Arial" w:hAnsi="Arial" w:cs="Arial"/>
          <w:bCs/>
          <w:sz w:val="24"/>
          <w:szCs w:val="24"/>
        </w:rPr>
        <w:t xml:space="preserve"> module. </w:t>
      </w:r>
    </w:p>
    <w:p w14:paraId="4F944CD6" w14:textId="77777777" w:rsidR="00AD3B95" w:rsidRDefault="00AD3B95" w:rsidP="0036688A">
      <w:pPr>
        <w:spacing w:before="0" w:after="0"/>
        <w:rPr>
          <w:rFonts w:ascii="Arial" w:hAnsi="Arial" w:cs="Arial"/>
          <w:sz w:val="24"/>
        </w:rPr>
      </w:pPr>
    </w:p>
    <w:p w14:paraId="07548B7B" w14:textId="77777777" w:rsidR="0036688A" w:rsidRPr="0036688A" w:rsidRDefault="0036688A" w:rsidP="0036688A">
      <w:pPr>
        <w:spacing w:before="0" w:after="0"/>
        <w:rPr>
          <w:rFonts w:ascii="Arial" w:hAnsi="Arial" w:cs="Arial"/>
          <w:sz w:val="24"/>
        </w:rPr>
      </w:pPr>
      <w:r w:rsidRPr="0036688A">
        <w:rPr>
          <w:rFonts w:ascii="Arial" w:hAnsi="Arial" w:cs="Arial"/>
          <w:sz w:val="24"/>
        </w:rPr>
        <w:t>The next option appears as follows:</w:t>
      </w:r>
      <w:r w:rsidR="00D217C3">
        <w:rPr>
          <w:rFonts w:ascii="Arial" w:hAnsi="Arial" w:cs="Arial"/>
          <w:sz w:val="24"/>
        </w:rPr>
        <w:t xml:space="preserve"> </w:t>
      </w:r>
      <w:r w:rsidRPr="00AD3B95">
        <w:rPr>
          <w:rFonts w:ascii="Arial" w:hAnsi="Arial" w:cs="Arial"/>
          <w:b/>
          <w:bCs/>
          <w:color w:val="0070C0"/>
          <w:sz w:val="24"/>
        </w:rPr>
        <w:t>Inquiry by Job</w:t>
      </w:r>
      <w:r w:rsidRPr="0036688A">
        <w:rPr>
          <w:rFonts w:ascii="Arial" w:hAnsi="Arial" w:cs="Arial"/>
          <w:b/>
          <w:bCs/>
          <w:sz w:val="24"/>
        </w:rPr>
        <w:t xml:space="preserve">, </w:t>
      </w:r>
      <w:r w:rsidRPr="00AD3B95">
        <w:rPr>
          <w:rFonts w:ascii="Arial" w:hAnsi="Arial" w:cs="Arial"/>
          <w:b/>
          <w:bCs/>
          <w:color w:val="0070C0"/>
          <w:sz w:val="24"/>
        </w:rPr>
        <w:t>Invoice or Cust</w:t>
      </w:r>
      <w:r w:rsidRPr="0036688A">
        <w:rPr>
          <w:rFonts w:ascii="Arial" w:hAnsi="Arial" w:cs="Arial"/>
          <w:sz w:val="24"/>
        </w:rPr>
        <w:t>.</w:t>
      </w:r>
      <w:r w:rsidR="00D217C3">
        <w:rPr>
          <w:rFonts w:ascii="Arial" w:hAnsi="Arial" w:cs="Arial"/>
          <w:sz w:val="24"/>
        </w:rPr>
        <w:t xml:space="preserve"> </w:t>
      </w:r>
      <w:r w:rsidRPr="0036688A">
        <w:rPr>
          <w:rFonts w:ascii="Arial" w:hAnsi="Arial" w:cs="Arial"/>
          <w:sz w:val="24"/>
        </w:rPr>
        <w:t>When this option is selected, the system will prompt the following menu:</w:t>
      </w:r>
    </w:p>
    <w:p w14:paraId="5177AA13" w14:textId="77777777" w:rsidR="0036688A" w:rsidRPr="0036688A" w:rsidRDefault="0036688A" w:rsidP="0036688A">
      <w:pPr>
        <w:spacing w:before="0" w:after="0"/>
        <w:rPr>
          <w:rFonts w:ascii="Arial" w:hAnsi="Arial" w:cs="Arial"/>
          <w:sz w:val="24"/>
        </w:rPr>
      </w:pPr>
    </w:p>
    <w:p w14:paraId="76C4842C" w14:textId="77777777" w:rsidR="0036688A" w:rsidRPr="0036688A" w:rsidRDefault="0036688A" w:rsidP="0036688A">
      <w:pPr>
        <w:spacing w:before="0" w:after="0"/>
        <w:jc w:val="center"/>
        <w:rPr>
          <w:rFonts w:ascii="Arial" w:hAnsi="Arial" w:cs="Arial"/>
          <w:sz w:val="24"/>
        </w:rPr>
      </w:pPr>
      <w:r w:rsidRPr="0036688A">
        <w:rPr>
          <w:rFonts w:ascii="Arial" w:hAnsi="Arial" w:cs="Arial"/>
          <w:noProof/>
          <w:sz w:val="24"/>
        </w:rPr>
        <w:drawing>
          <wp:inline distT="0" distB="0" distL="0" distR="0" wp14:anchorId="65F603FB" wp14:editId="2A03ACE5">
            <wp:extent cx="4076700" cy="923925"/>
            <wp:effectExtent l="0" t="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076700" cy="923925"/>
                    </a:xfrm>
                    <a:prstGeom prst="rect">
                      <a:avLst/>
                    </a:prstGeom>
                    <a:noFill/>
                    <a:ln>
                      <a:noFill/>
                    </a:ln>
                  </pic:spPr>
                </pic:pic>
              </a:graphicData>
            </a:graphic>
          </wp:inline>
        </w:drawing>
      </w:r>
    </w:p>
    <w:p w14:paraId="6C0F940D" w14:textId="77777777" w:rsidR="0036688A" w:rsidRPr="0036688A" w:rsidRDefault="0036688A" w:rsidP="0036688A">
      <w:pPr>
        <w:spacing w:before="0" w:after="0"/>
        <w:rPr>
          <w:rFonts w:ascii="Arial" w:hAnsi="Arial" w:cs="Arial"/>
          <w:sz w:val="24"/>
        </w:rPr>
      </w:pPr>
    </w:p>
    <w:p w14:paraId="2CAFB188" w14:textId="77777777" w:rsidR="0036688A" w:rsidRPr="0036688A" w:rsidRDefault="0036688A" w:rsidP="0036688A">
      <w:pPr>
        <w:spacing w:before="0" w:after="0"/>
        <w:rPr>
          <w:rFonts w:ascii="Arial" w:hAnsi="Arial" w:cs="Arial"/>
          <w:sz w:val="24"/>
        </w:rPr>
      </w:pPr>
      <w:r w:rsidRPr="0036688A">
        <w:rPr>
          <w:rFonts w:ascii="Arial" w:hAnsi="Arial" w:cs="Arial"/>
          <w:sz w:val="24"/>
        </w:rPr>
        <w:t>Based on your selection, the system will search the history file for matches for a customized report.</w:t>
      </w:r>
      <w:r w:rsidR="00D217C3">
        <w:rPr>
          <w:rFonts w:ascii="Arial" w:hAnsi="Arial" w:cs="Arial"/>
          <w:sz w:val="24"/>
        </w:rPr>
        <w:t xml:space="preserve"> </w:t>
      </w:r>
      <w:r w:rsidRPr="0036688A">
        <w:rPr>
          <w:rFonts w:ascii="Arial" w:hAnsi="Arial" w:cs="Arial"/>
          <w:sz w:val="24"/>
        </w:rPr>
        <w:t xml:space="preserve">You will get a </w:t>
      </w:r>
      <w:r w:rsidR="00AD3B95">
        <w:rPr>
          <w:rFonts w:ascii="Arial" w:hAnsi="Arial" w:cs="Arial"/>
          <w:sz w:val="24"/>
        </w:rPr>
        <w:t>c</w:t>
      </w:r>
      <w:r w:rsidRPr="0036688A">
        <w:rPr>
          <w:rFonts w:ascii="Arial" w:hAnsi="Arial" w:cs="Arial"/>
          <w:sz w:val="24"/>
        </w:rPr>
        <w:t xml:space="preserve">ustomer lookup box if you select the </w:t>
      </w:r>
      <w:r w:rsidRPr="00AD3B95">
        <w:rPr>
          <w:rFonts w:ascii="Arial" w:hAnsi="Arial" w:cs="Arial"/>
          <w:b/>
          <w:bCs/>
          <w:color w:val="0070C0"/>
          <w:sz w:val="24"/>
        </w:rPr>
        <w:t>Customer ID</w:t>
      </w:r>
      <w:r w:rsidRPr="00AD3B95">
        <w:rPr>
          <w:rFonts w:ascii="Arial" w:hAnsi="Arial" w:cs="Arial"/>
          <w:color w:val="0070C0"/>
          <w:sz w:val="24"/>
        </w:rPr>
        <w:t xml:space="preserve"> </w:t>
      </w:r>
      <w:r w:rsidRPr="0036688A">
        <w:rPr>
          <w:rFonts w:ascii="Arial" w:hAnsi="Arial" w:cs="Arial"/>
          <w:sz w:val="24"/>
        </w:rPr>
        <w:t>prompt.</w:t>
      </w:r>
      <w:r w:rsidR="00D217C3">
        <w:rPr>
          <w:rFonts w:ascii="Arial" w:hAnsi="Arial" w:cs="Arial"/>
          <w:sz w:val="24"/>
        </w:rPr>
        <w:t xml:space="preserve"> </w:t>
      </w:r>
      <w:r w:rsidRPr="0036688A">
        <w:rPr>
          <w:rFonts w:ascii="Arial" w:hAnsi="Arial" w:cs="Arial"/>
          <w:sz w:val="24"/>
        </w:rPr>
        <w:t xml:space="preserve">If you don’t wish to search by a particular </w:t>
      </w:r>
      <w:r w:rsidRPr="00AD3B95">
        <w:rPr>
          <w:rFonts w:ascii="Arial" w:hAnsi="Arial" w:cs="Arial"/>
          <w:b/>
          <w:bCs/>
          <w:color w:val="0070C0"/>
          <w:sz w:val="24"/>
        </w:rPr>
        <w:t>Salesperson ID</w:t>
      </w:r>
      <w:r w:rsidRPr="0036688A">
        <w:rPr>
          <w:rFonts w:ascii="Arial" w:hAnsi="Arial" w:cs="Arial"/>
          <w:sz w:val="24"/>
        </w:rPr>
        <w:t xml:space="preserve">, you can select one </w:t>
      </w:r>
      <w:r w:rsidR="00AD3B95" w:rsidRPr="00AD3B95">
        <w:rPr>
          <w:rFonts w:ascii="Arial" w:hAnsi="Arial" w:cs="Arial"/>
          <w:b/>
          <w:bCs/>
          <w:color w:val="0070C0"/>
          <w:sz w:val="24"/>
        </w:rPr>
        <w:t>B</w:t>
      </w:r>
      <w:r w:rsidRPr="00AD3B95">
        <w:rPr>
          <w:rFonts w:ascii="Arial" w:hAnsi="Arial" w:cs="Arial"/>
          <w:b/>
          <w:bCs/>
          <w:color w:val="0070C0"/>
          <w:sz w:val="24"/>
        </w:rPr>
        <w:t>ranch</w:t>
      </w:r>
      <w:r w:rsidRPr="00AD3B95">
        <w:rPr>
          <w:rFonts w:ascii="Arial" w:hAnsi="Arial" w:cs="Arial"/>
          <w:color w:val="0070C0"/>
          <w:sz w:val="24"/>
        </w:rPr>
        <w:t xml:space="preserve"> </w:t>
      </w:r>
      <w:r w:rsidRPr="0036688A">
        <w:rPr>
          <w:rFonts w:ascii="Arial" w:hAnsi="Arial" w:cs="Arial"/>
          <w:sz w:val="24"/>
        </w:rPr>
        <w:t xml:space="preserve">or all </w:t>
      </w:r>
      <w:r w:rsidR="00AD3B95" w:rsidRPr="00AD3B95">
        <w:rPr>
          <w:rFonts w:ascii="Arial" w:hAnsi="Arial" w:cs="Arial"/>
          <w:b/>
          <w:bCs/>
          <w:color w:val="0070C0"/>
          <w:sz w:val="24"/>
        </w:rPr>
        <w:t>B</w:t>
      </w:r>
      <w:r w:rsidRPr="00AD3B95">
        <w:rPr>
          <w:rFonts w:ascii="Arial" w:hAnsi="Arial" w:cs="Arial"/>
          <w:b/>
          <w:bCs/>
          <w:color w:val="0070C0"/>
          <w:sz w:val="24"/>
        </w:rPr>
        <w:t>ranches</w:t>
      </w:r>
      <w:r w:rsidRPr="00AD3B95">
        <w:rPr>
          <w:rFonts w:ascii="Arial" w:hAnsi="Arial" w:cs="Arial"/>
          <w:color w:val="0070C0"/>
          <w:sz w:val="24"/>
        </w:rPr>
        <w:t xml:space="preserve"> </w:t>
      </w:r>
      <w:r w:rsidRPr="0036688A">
        <w:rPr>
          <w:rFonts w:ascii="Arial" w:hAnsi="Arial" w:cs="Arial"/>
          <w:sz w:val="24"/>
        </w:rPr>
        <w:t xml:space="preserve">and the system will search through all </w:t>
      </w:r>
      <w:r w:rsidR="00AD3B95" w:rsidRPr="00AD3B95">
        <w:rPr>
          <w:rFonts w:ascii="Arial" w:hAnsi="Arial" w:cs="Arial"/>
          <w:b/>
          <w:bCs/>
          <w:sz w:val="24"/>
        </w:rPr>
        <w:t>S</w:t>
      </w:r>
      <w:r w:rsidRPr="00AD3B95">
        <w:rPr>
          <w:rFonts w:ascii="Arial" w:hAnsi="Arial" w:cs="Arial"/>
          <w:b/>
          <w:bCs/>
          <w:sz w:val="24"/>
        </w:rPr>
        <w:t xml:space="preserve">alesperson </w:t>
      </w:r>
      <w:r w:rsidR="00AD3B95" w:rsidRPr="00AD3B95">
        <w:rPr>
          <w:rFonts w:ascii="Arial" w:hAnsi="Arial" w:cs="Arial"/>
          <w:b/>
          <w:bCs/>
          <w:sz w:val="24"/>
        </w:rPr>
        <w:t>P</w:t>
      </w:r>
      <w:r w:rsidRPr="00AD3B95">
        <w:rPr>
          <w:rFonts w:ascii="Arial" w:hAnsi="Arial" w:cs="Arial"/>
          <w:b/>
          <w:bCs/>
          <w:sz w:val="24"/>
        </w:rPr>
        <w:t>ayables</w:t>
      </w:r>
      <w:r w:rsidRPr="0036688A">
        <w:rPr>
          <w:rFonts w:ascii="Arial" w:hAnsi="Arial" w:cs="Arial"/>
          <w:sz w:val="24"/>
        </w:rPr>
        <w:t xml:space="preserve"> entries for matches.</w:t>
      </w:r>
      <w:r w:rsidR="00D217C3">
        <w:rPr>
          <w:rFonts w:ascii="Arial" w:hAnsi="Arial" w:cs="Arial"/>
          <w:sz w:val="24"/>
        </w:rPr>
        <w:t xml:space="preserve"> </w:t>
      </w:r>
      <w:r w:rsidRPr="0036688A">
        <w:rPr>
          <w:rFonts w:ascii="Arial" w:hAnsi="Arial" w:cs="Arial"/>
          <w:sz w:val="24"/>
        </w:rPr>
        <w:t xml:space="preserve">Also, the </w:t>
      </w:r>
      <w:r w:rsidRPr="00AD3B95">
        <w:rPr>
          <w:rFonts w:ascii="Arial" w:hAnsi="Arial" w:cs="Arial"/>
          <w:b/>
          <w:bCs/>
          <w:color w:val="0070C0"/>
          <w:sz w:val="24"/>
        </w:rPr>
        <w:t>Item Paid</w:t>
      </w:r>
      <w:r w:rsidRPr="00AD3B95">
        <w:rPr>
          <w:rFonts w:ascii="Arial" w:hAnsi="Arial" w:cs="Arial"/>
          <w:color w:val="0070C0"/>
          <w:sz w:val="24"/>
        </w:rPr>
        <w:t xml:space="preserve"> </w:t>
      </w:r>
      <w:r w:rsidRPr="0036688A">
        <w:rPr>
          <w:rFonts w:ascii="Arial" w:hAnsi="Arial" w:cs="Arial"/>
          <w:sz w:val="24"/>
        </w:rPr>
        <w:t xml:space="preserve">date has been added to the </w:t>
      </w:r>
      <w:r w:rsidRPr="00AD3B95">
        <w:rPr>
          <w:rFonts w:ascii="Arial" w:hAnsi="Arial" w:cs="Arial"/>
          <w:b/>
          <w:bCs/>
          <w:color w:val="0070C0"/>
          <w:sz w:val="24"/>
          <w:highlight w:val="yellow"/>
        </w:rPr>
        <w:t>Detail</w:t>
      </w:r>
      <w:r w:rsidRPr="00AD3B95">
        <w:rPr>
          <w:rFonts w:ascii="Arial" w:hAnsi="Arial" w:cs="Arial"/>
          <w:color w:val="0070C0"/>
          <w:sz w:val="24"/>
        </w:rPr>
        <w:t xml:space="preserve"> </w:t>
      </w:r>
      <w:r w:rsidRPr="0036688A">
        <w:rPr>
          <w:rFonts w:ascii="Arial" w:hAnsi="Arial" w:cs="Arial"/>
          <w:sz w:val="24"/>
        </w:rPr>
        <w:t>screen.</w:t>
      </w:r>
      <w:r w:rsidR="00D217C3">
        <w:rPr>
          <w:rFonts w:ascii="Arial" w:hAnsi="Arial" w:cs="Arial"/>
          <w:sz w:val="24"/>
        </w:rPr>
        <w:t xml:space="preserve"> </w:t>
      </w:r>
      <w:r w:rsidRPr="0036688A">
        <w:rPr>
          <w:rFonts w:ascii="Arial" w:hAnsi="Arial" w:cs="Arial"/>
          <w:sz w:val="24"/>
        </w:rPr>
        <w:t xml:space="preserve">In the </w:t>
      </w:r>
      <w:r w:rsidRPr="00AD3B95">
        <w:rPr>
          <w:rFonts w:ascii="Arial" w:hAnsi="Arial" w:cs="Arial"/>
          <w:b/>
          <w:bCs/>
          <w:color w:val="0070C0"/>
          <w:sz w:val="24"/>
        </w:rPr>
        <w:t>Enter Date Range</w:t>
      </w:r>
      <w:r w:rsidRPr="00AD3B95">
        <w:rPr>
          <w:rFonts w:ascii="Arial" w:hAnsi="Arial" w:cs="Arial"/>
          <w:color w:val="0070C0"/>
          <w:sz w:val="24"/>
        </w:rPr>
        <w:t xml:space="preserve"> </w:t>
      </w:r>
      <w:r w:rsidRPr="0036688A">
        <w:rPr>
          <w:rFonts w:ascii="Arial" w:hAnsi="Arial" w:cs="Arial"/>
          <w:sz w:val="24"/>
        </w:rPr>
        <w:t xml:space="preserve">option, the system will prompt the following: </w:t>
      </w:r>
      <w:r w:rsidRPr="00AD3B95">
        <w:rPr>
          <w:rFonts w:ascii="Arial" w:hAnsi="Arial" w:cs="Arial"/>
          <w:b/>
          <w:bCs/>
          <w:color w:val="0070C0"/>
          <w:sz w:val="24"/>
        </w:rPr>
        <w:t>Date Selection (S-Salesperson Paid Date / I-Invoice Date):</w:t>
      </w:r>
      <w:r w:rsidR="00D217C3" w:rsidRPr="00AD3B95">
        <w:rPr>
          <w:rFonts w:ascii="Arial" w:hAnsi="Arial" w:cs="Arial"/>
          <w:b/>
          <w:bCs/>
          <w:color w:val="0070C0"/>
          <w:sz w:val="24"/>
        </w:rPr>
        <w:t xml:space="preserve"> </w:t>
      </w:r>
      <w:r w:rsidRPr="00AD3B95">
        <w:rPr>
          <w:rFonts w:ascii="Arial" w:hAnsi="Arial" w:cs="Arial"/>
          <w:b/>
          <w:bCs/>
          <w:color w:val="0070C0"/>
          <w:sz w:val="24"/>
        </w:rPr>
        <w:t>S</w:t>
      </w:r>
      <w:r w:rsidRPr="0036688A">
        <w:rPr>
          <w:rFonts w:ascii="Arial" w:hAnsi="Arial" w:cs="Arial"/>
          <w:sz w:val="24"/>
        </w:rPr>
        <w:t>.</w:t>
      </w:r>
      <w:r w:rsidR="00D217C3">
        <w:rPr>
          <w:rFonts w:ascii="Arial" w:hAnsi="Arial" w:cs="Arial"/>
          <w:sz w:val="24"/>
        </w:rPr>
        <w:t xml:space="preserve"> </w:t>
      </w:r>
      <w:r w:rsidRPr="0036688A">
        <w:rPr>
          <w:rFonts w:ascii="Arial" w:hAnsi="Arial" w:cs="Arial"/>
          <w:sz w:val="24"/>
        </w:rPr>
        <w:t xml:space="preserve">The </w:t>
      </w:r>
      <w:r w:rsidRPr="00AD3B95">
        <w:rPr>
          <w:rFonts w:ascii="Arial" w:hAnsi="Arial" w:cs="Arial"/>
          <w:b/>
          <w:bCs/>
          <w:sz w:val="24"/>
        </w:rPr>
        <w:t>Salesperson Payables</w:t>
      </w:r>
      <w:r w:rsidRPr="0036688A">
        <w:rPr>
          <w:rFonts w:ascii="Arial" w:hAnsi="Arial" w:cs="Arial"/>
          <w:sz w:val="24"/>
        </w:rPr>
        <w:t xml:space="preserve"> system and this </w:t>
      </w:r>
      <w:r w:rsidR="00AD3B95" w:rsidRPr="00AD3B95">
        <w:rPr>
          <w:rFonts w:ascii="Arial" w:hAnsi="Arial" w:cs="Arial"/>
          <w:b/>
          <w:bCs/>
          <w:sz w:val="24"/>
        </w:rPr>
        <w:t>H</w:t>
      </w:r>
      <w:r w:rsidRPr="00AD3B95">
        <w:rPr>
          <w:rFonts w:ascii="Arial" w:hAnsi="Arial" w:cs="Arial"/>
          <w:b/>
          <w:bCs/>
          <w:sz w:val="24"/>
        </w:rPr>
        <w:t>istory</w:t>
      </w:r>
      <w:r w:rsidRPr="0036688A">
        <w:rPr>
          <w:rFonts w:ascii="Arial" w:hAnsi="Arial" w:cs="Arial"/>
          <w:sz w:val="24"/>
        </w:rPr>
        <w:t xml:space="preserve"> module are now storing the </w:t>
      </w:r>
      <w:r w:rsidRPr="00AD3B95">
        <w:rPr>
          <w:rFonts w:ascii="Arial" w:hAnsi="Arial" w:cs="Arial"/>
          <w:b/>
          <w:bCs/>
          <w:color w:val="0070C0"/>
          <w:sz w:val="24"/>
        </w:rPr>
        <w:t>Salesperson Paid</w:t>
      </w:r>
      <w:r w:rsidRPr="00AD3B95">
        <w:rPr>
          <w:rFonts w:ascii="Arial" w:hAnsi="Arial" w:cs="Arial"/>
          <w:color w:val="0070C0"/>
          <w:sz w:val="24"/>
        </w:rPr>
        <w:t xml:space="preserve"> </w:t>
      </w:r>
      <w:r w:rsidRPr="0036688A">
        <w:rPr>
          <w:rFonts w:ascii="Arial" w:hAnsi="Arial" w:cs="Arial"/>
          <w:sz w:val="24"/>
        </w:rPr>
        <w:t xml:space="preserve">date along with the </w:t>
      </w:r>
      <w:r w:rsidRPr="00AD3B95">
        <w:rPr>
          <w:rFonts w:ascii="Arial" w:hAnsi="Arial" w:cs="Arial"/>
          <w:b/>
          <w:bCs/>
          <w:color w:val="0070C0"/>
          <w:sz w:val="24"/>
        </w:rPr>
        <w:t>Invoice Date</w:t>
      </w:r>
      <w:r w:rsidRPr="0036688A">
        <w:rPr>
          <w:rFonts w:ascii="Arial" w:hAnsi="Arial" w:cs="Arial"/>
          <w:sz w:val="24"/>
        </w:rPr>
        <w:t xml:space="preserve">, therefore, you can now sort your history data by either a range of </w:t>
      </w:r>
      <w:r w:rsidRPr="00AD3B95">
        <w:rPr>
          <w:rFonts w:ascii="Arial" w:hAnsi="Arial" w:cs="Arial"/>
          <w:b/>
          <w:bCs/>
          <w:color w:val="0070C0"/>
          <w:sz w:val="24"/>
        </w:rPr>
        <w:t>Salesperson Paid Dates</w:t>
      </w:r>
      <w:r w:rsidRPr="00AD3B95">
        <w:rPr>
          <w:rFonts w:ascii="Arial" w:hAnsi="Arial" w:cs="Arial"/>
          <w:color w:val="0070C0"/>
          <w:sz w:val="24"/>
        </w:rPr>
        <w:t xml:space="preserve"> </w:t>
      </w:r>
      <w:r w:rsidRPr="0036688A">
        <w:rPr>
          <w:rFonts w:ascii="Arial" w:hAnsi="Arial" w:cs="Arial"/>
          <w:sz w:val="24"/>
        </w:rPr>
        <w:t xml:space="preserve">or </w:t>
      </w:r>
      <w:r w:rsidRPr="00AD3B95">
        <w:rPr>
          <w:rFonts w:ascii="Arial" w:hAnsi="Arial" w:cs="Arial"/>
          <w:b/>
          <w:bCs/>
          <w:color w:val="0070C0"/>
          <w:sz w:val="24"/>
        </w:rPr>
        <w:t>Invoice Dates</w:t>
      </w:r>
      <w:r w:rsidRPr="0036688A">
        <w:rPr>
          <w:rFonts w:ascii="Arial" w:hAnsi="Arial" w:cs="Arial"/>
          <w:sz w:val="24"/>
        </w:rPr>
        <w:t>.</w:t>
      </w:r>
      <w:r w:rsidR="00D217C3">
        <w:rPr>
          <w:rFonts w:ascii="Arial" w:hAnsi="Arial" w:cs="Arial"/>
          <w:sz w:val="24"/>
        </w:rPr>
        <w:t xml:space="preserve"> </w:t>
      </w:r>
      <w:r w:rsidRPr="0036688A">
        <w:rPr>
          <w:rFonts w:ascii="Arial" w:hAnsi="Arial" w:cs="Arial"/>
          <w:sz w:val="24"/>
        </w:rPr>
        <w:t>This prompt is defaulting to “</w:t>
      </w:r>
      <w:r w:rsidRPr="00AD3B95">
        <w:rPr>
          <w:rFonts w:ascii="Arial" w:hAnsi="Arial" w:cs="Arial"/>
          <w:b/>
          <w:bCs/>
          <w:color w:val="0070C0"/>
          <w:sz w:val="24"/>
        </w:rPr>
        <w:t>S</w:t>
      </w:r>
      <w:r w:rsidRPr="0036688A">
        <w:rPr>
          <w:rFonts w:ascii="Arial" w:hAnsi="Arial" w:cs="Arial"/>
          <w:sz w:val="24"/>
        </w:rPr>
        <w:t xml:space="preserve">” for </w:t>
      </w:r>
      <w:r w:rsidRPr="00AD3B95">
        <w:rPr>
          <w:rFonts w:ascii="Arial" w:hAnsi="Arial" w:cs="Arial"/>
          <w:b/>
          <w:bCs/>
          <w:color w:val="0070C0"/>
          <w:sz w:val="24"/>
        </w:rPr>
        <w:t>Salesperson Paid Date</w:t>
      </w:r>
      <w:r w:rsidRPr="0036688A">
        <w:rPr>
          <w:rFonts w:ascii="Arial" w:hAnsi="Arial" w:cs="Arial"/>
          <w:sz w:val="24"/>
        </w:rPr>
        <w:t>; hit enter to accept or type an “</w:t>
      </w:r>
      <w:r w:rsidRPr="00AD3B95">
        <w:rPr>
          <w:rFonts w:ascii="Arial" w:hAnsi="Arial" w:cs="Arial"/>
          <w:b/>
          <w:bCs/>
          <w:color w:val="0070C0"/>
          <w:sz w:val="24"/>
        </w:rPr>
        <w:t>I</w:t>
      </w:r>
      <w:r w:rsidRPr="0036688A">
        <w:rPr>
          <w:rFonts w:ascii="Arial" w:hAnsi="Arial" w:cs="Arial"/>
          <w:sz w:val="24"/>
        </w:rPr>
        <w:t xml:space="preserve">” to sort by a range of </w:t>
      </w:r>
      <w:r w:rsidRPr="00AD3B95">
        <w:rPr>
          <w:rFonts w:ascii="Arial" w:hAnsi="Arial" w:cs="Arial"/>
          <w:b/>
          <w:bCs/>
          <w:color w:val="0070C0"/>
          <w:sz w:val="24"/>
        </w:rPr>
        <w:t>Invoice Dates</w:t>
      </w:r>
      <w:r w:rsidRPr="0036688A">
        <w:rPr>
          <w:rFonts w:ascii="Arial" w:hAnsi="Arial" w:cs="Arial"/>
          <w:sz w:val="24"/>
        </w:rPr>
        <w:t>.</w:t>
      </w:r>
    </w:p>
    <w:p w14:paraId="6B3A7D27" w14:textId="77777777" w:rsidR="0036688A" w:rsidRPr="0036688A" w:rsidRDefault="0036688A" w:rsidP="0036688A">
      <w:pPr>
        <w:spacing w:before="0" w:after="0"/>
        <w:rPr>
          <w:rFonts w:ascii="Arial" w:hAnsi="Arial" w:cs="Arial"/>
          <w:sz w:val="24"/>
        </w:rPr>
      </w:pPr>
    </w:p>
    <w:p w14:paraId="3DE03DB3" w14:textId="77777777" w:rsidR="0036688A" w:rsidRPr="0036688A" w:rsidRDefault="0036688A" w:rsidP="0036688A">
      <w:pPr>
        <w:spacing w:before="0" w:after="0"/>
        <w:rPr>
          <w:rFonts w:ascii="Arial" w:hAnsi="Arial" w:cs="Arial"/>
          <w:sz w:val="24"/>
        </w:rPr>
      </w:pPr>
    </w:p>
    <w:p w14:paraId="5EABD1AB" w14:textId="77777777" w:rsidR="0036688A" w:rsidRPr="0036688A" w:rsidRDefault="0036688A" w:rsidP="0036688A">
      <w:pPr>
        <w:pBdr>
          <w:top w:val="single" w:sz="24" w:space="0" w:color="DEEAF6"/>
          <w:left w:val="single" w:sz="24" w:space="0" w:color="DEEAF6"/>
          <w:bottom w:val="single" w:sz="24" w:space="0" w:color="DEEAF6"/>
          <w:right w:val="single" w:sz="24" w:space="0" w:color="DEEAF6"/>
        </w:pBdr>
        <w:shd w:val="clear" w:color="auto" w:fill="DEEAF6"/>
        <w:spacing w:before="0"/>
        <w:outlineLvl w:val="1"/>
        <w:rPr>
          <w:rFonts w:ascii="Arial" w:hAnsi="Arial" w:cs="Arial"/>
          <w:caps/>
          <w:spacing w:val="15"/>
          <w:sz w:val="28"/>
          <w:szCs w:val="28"/>
        </w:rPr>
      </w:pPr>
      <w:bookmarkStart w:id="54" w:name="_Toc75955230"/>
      <w:r w:rsidRPr="0036688A">
        <w:rPr>
          <w:rFonts w:ascii="Arial" w:hAnsi="Arial" w:cs="Arial"/>
          <w:caps/>
          <w:spacing w:val="15"/>
          <w:sz w:val="28"/>
          <w:szCs w:val="28"/>
        </w:rPr>
        <w:t>Salesperson Draw Commission Schedule:</w:t>
      </w:r>
      <w:bookmarkEnd w:id="54"/>
    </w:p>
    <w:p w14:paraId="00977E91" w14:textId="77777777" w:rsidR="0036688A" w:rsidRPr="0036688A" w:rsidRDefault="0036688A" w:rsidP="0036688A">
      <w:pPr>
        <w:spacing w:before="0" w:after="0"/>
        <w:rPr>
          <w:rFonts w:ascii="Arial" w:hAnsi="Arial" w:cs="Arial"/>
          <w:sz w:val="24"/>
        </w:rPr>
      </w:pPr>
      <w:r w:rsidRPr="0036688A">
        <w:rPr>
          <w:rFonts w:ascii="Arial" w:hAnsi="Arial" w:cs="Arial"/>
          <w:sz w:val="24"/>
        </w:rPr>
        <w:t>This report works in conjunction with the Salesperson Draw Maintenance feature and can only be used where some or all salespeople have been set up to be paid a Draw. Once you have processed paid Draw items, you can reprint the Salesperson Draw Commission Schedule from this menu.</w:t>
      </w:r>
      <w:r w:rsidR="00D217C3">
        <w:rPr>
          <w:rFonts w:ascii="Arial" w:hAnsi="Arial" w:cs="Arial"/>
          <w:sz w:val="24"/>
        </w:rPr>
        <w:t xml:space="preserve"> </w:t>
      </w:r>
      <w:r w:rsidRPr="0036688A">
        <w:rPr>
          <w:rFonts w:ascii="Arial" w:hAnsi="Arial" w:cs="Arial"/>
          <w:sz w:val="24"/>
        </w:rPr>
        <w:t>Prior to updating paid Draw items, this report should be printed from within the Salesperson Payables module.</w:t>
      </w:r>
    </w:p>
    <w:p w14:paraId="4EDF344D" w14:textId="77777777" w:rsidR="0036688A" w:rsidRPr="0036688A" w:rsidRDefault="0036688A" w:rsidP="0036688A">
      <w:pPr>
        <w:spacing w:before="0" w:after="0"/>
        <w:rPr>
          <w:rFonts w:ascii="Arial" w:hAnsi="Arial" w:cs="Arial"/>
          <w:sz w:val="24"/>
        </w:rPr>
      </w:pPr>
    </w:p>
    <w:p w14:paraId="63E64D95" w14:textId="77777777" w:rsidR="0036688A" w:rsidRPr="0036688A" w:rsidRDefault="0036688A" w:rsidP="0036688A">
      <w:pPr>
        <w:spacing w:before="0" w:after="0"/>
        <w:rPr>
          <w:rFonts w:ascii="Arial" w:hAnsi="Arial" w:cs="Arial"/>
          <w:sz w:val="24"/>
        </w:rPr>
      </w:pPr>
    </w:p>
    <w:p w14:paraId="153B29BE" w14:textId="77777777" w:rsidR="0036688A" w:rsidRPr="0036688A" w:rsidRDefault="0036688A" w:rsidP="0036688A">
      <w:pPr>
        <w:pBdr>
          <w:top w:val="single" w:sz="24" w:space="0" w:color="DEEAF6"/>
          <w:left w:val="single" w:sz="24" w:space="0" w:color="DEEAF6"/>
          <w:bottom w:val="single" w:sz="24" w:space="0" w:color="DEEAF6"/>
          <w:right w:val="single" w:sz="24" w:space="0" w:color="DEEAF6"/>
        </w:pBdr>
        <w:shd w:val="clear" w:color="auto" w:fill="DEEAF6"/>
        <w:spacing w:before="0"/>
        <w:outlineLvl w:val="1"/>
        <w:rPr>
          <w:rFonts w:ascii="Arial" w:hAnsi="Arial" w:cs="Arial"/>
          <w:caps/>
          <w:spacing w:val="15"/>
          <w:sz w:val="28"/>
          <w:szCs w:val="28"/>
        </w:rPr>
      </w:pPr>
      <w:bookmarkStart w:id="55" w:name="_Toc75955231"/>
      <w:r w:rsidRPr="0036688A">
        <w:rPr>
          <w:rFonts w:ascii="Arial" w:hAnsi="Arial" w:cs="Arial"/>
          <w:caps/>
          <w:spacing w:val="15"/>
          <w:sz w:val="28"/>
          <w:szCs w:val="28"/>
        </w:rPr>
        <w:t>Salesperson Draw Commission Detail:</w:t>
      </w:r>
      <w:bookmarkEnd w:id="55"/>
    </w:p>
    <w:p w14:paraId="19BD24FC" w14:textId="77777777" w:rsidR="0036688A" w:rsidRDefault="0036688A" w:rsidP="0036688A">
      <w:pPr>
        <w:spacing w:before="0" w:after="0"/>
        <w:rPr>
          <w:rFonts w:ascii="Arial" w:hAnsi="Arial" w:cs="Arial"/>
          <w:sz w:val="24"/>
        </w:rPr>
      </w:pPr>
      <w:r w:rsidRPr="0036688A">
        <w:rPr>
          <w:rFonts w:ascii="Arial" w:hAnsi="Arial" w:cs="Arial"/>
          <w:sz w:val="24"/>
        </w:rPr>
        <w:t xml:space="preserve">This report works in conjunction with the </w:t>
      </w:r>
      <w:r w:rsidRPr="009B7AC8">
        <w:rPr>
          <w:rFonts w:ascii="Arial" w:hAnsi="Arial" w:cs="Arial"/>
          <w:b/>
          <w:color w:val="0070C0"/>
          <w:sz w:val="24"/>
        </w:rPr>
        <w:t>Salesperson Draw Maintenance</w:t>
      </w:r>
      <w:r w:rsidRPr="009B7AC8">
        <w:rPr>
          <w:rFonts w:ascii="Arial" w:hAnsi="Arial" w:cs="Arial"/>
          <w:color w:val="0070C0"/>
          <w:sz w:val="24"/>
        </w:rPr>
        <w:t xml:space="preserve"> </w:t>
      </w:r>
      <w:r w:rsidRPr="0036688A">
        <w:rPr>
          <w:rFonts w:ascii="Arial" w:hAnsi="Arial" w:cs="Arial"/>
          <w:sz w:val="24"/>
        </w:rPr>
        <w:t xml:space="preserve">feature and can only be used where some or all </w:t>
      </w:r>
      <w:r w:rsidR="009B7AC8" w:rsidRPr="009B7AC8">
        <w:rPr>
          <w:rFonts w:ascii="Arial" w:hAnsi="Arial" w:cs="Arial"/>
          <w:b/>
          <w:sz w:val="24"/>
        </w:rPr>
        <w:t>S</w:t>
      </w:r>
      <w:r w:rsidRPr="009B7AC8">
        <w:rPr>
          <w:rFonts w:ascii="Arial" w:hAnsi="Arial" w:cs="Arial"/>
          <w:b/>
          <w:sz w:val="24"/>
        </w:rPr>
        <w:t>alespeople</w:t>
      </w:r>
      <w:r w:rsidRPr="0036688A">
        <w:rPr>
          <w:rFonts w:ascii="Arial" w:hAnsi="Arial" w:cs="Arial"/>
          <w:sz w:val="24"/>
        </w:rPr>
        <w:t xml:space="preserve"> have been set up to be paid a </w:t>
      </w:r>
      <w:r w:rsidRPr="009B7AC8">
        <w:rPr>
          <w:rFonts w:ascii="Arial" w:hAnsi="Arial" w:cs="Arial"/>
          <w:b/>
          <w:color w:val="0070C0"/>
          <w:sz w:val="24"/>
        </w:rPr>
        <w:t>Draw</w:t>
      </w:r>
      <w:r w:rsidRPr="0036688A">
        <w:rPr>
          <w:rFonts w:ascii="Arial" w:hAnsi="Arial" w:cs="Arial"/>
          <w:sz w:val="24"/>
        </w:rPr>
        <w:t>.</w:t>
      </w:r>
      <w:r w:rsidR="00D217C3">
        <w:rPr>
          <w:rFonts w:ascii="Arial" w:hAnsi="Arial" w:cs="Arial"/>
          <w:sz w:val="24"/>
        </w:rPr>
        <w:t xml:space="preserve"> </w:t>
      </w:r>
      <w:r w:rsidRPr="0036688A">
        <w:rPr>
          <w:rFonts w:ascii="Arial" w:hAnsi="Arial" w:cs="Arial"/>
          <w:sz w:val="24"/>
        </w:rPr>
        <w:t xml:space="preserve">Once you have processed paid </w:t>
      </w:r>
      <w:r w:rsidRPr="009B7AC8">
        <w:rPr>
          <w:rFonts w:ascii="Arial" w:hAnsi="Arial" w:cs="Arial"/>
          <w:b/>
          <w:color w:val="0070C0"/>
          <w:sz w:val="24"/>
        </w:rPr>
        <w:t>Draw</w:t>
      </w:r>
      <w:r w:rsidRPr="009B7AC8">
        <w:rPr>
          <w:rFonts w:ascii="Arial" w:hAnsi="Arial" w:cs="Arial"/>
          <w:color w:val="0070C0"/>
          <w:sz w:val="24"/>
        </w:rPr>
        <w:t xml:space="preserve"> </w:t>
      </w:r>
      <w:r w:rsidRPr="0036688A">
        <w:rPr>
          <w:rFonts w:ascii="Arial" w:hAnsi="Arial" w:cs="Arial"/>
          <w:sz w:val="24"/>
        </w:rPr>
        <w:t xml:space="preserve">items, you can reprint the </w:t>
      </w:r>
      <w:r w:rsidRPr="009B7AC8">
        <w:rPr>
          <w:rFonts w:ascii="Arial" w:hAnsi="Arial" w:cs="Arial"/>
          <w:b/>
          <w:sz w:val="24"/>
        </w:rPr>
        <w:t xml:space="preserve">Salesperson Draw Commission Detail </w:t>
      </w:r>
      <w:r w:rsidR="009B7AC8" w:rsidRPr="009B7AC8">
        <w:rPr>
          <w:rFonts w:ascii="Arial" w:hAnsi="Arial" w:cs="Arial"/>
          <w:sz w:val="24"/>
        </w:rPr>
        <w:t>report</w:t>
      </w:r>
      <w:r w:rsidR="009B7AC8">
        <w:rPr>
          <w:rFonts w:ascii="Arial" w:hAnsi="Arial" w:cs="Arial"/>
          <w:b/>
          <w:sz w:val="24"/>
        </w:rPr>
        <w:t xml:space="preserve"> </w:t>
      </w:r>
      <w:r w:rsidRPr="0036688A">
        <w:rPr>
          <w:rFonts w:ascii="Arial" w:hAnsi="Arial" w:cs="Arial"/>
          <w:sz w:val="24"/>
        </w:rPr>
        <w:t>from this menu.</w:t>
      </w:r>
      <w:r w:rsidR="00D217C3">
        <w:rPr>
          <w:rFonts w:ascii="Arial" w:hAnsi="Arial" w:cs="Arial"/>
          <w:sz w:val="24"/>
        </w:rPr>
        <w:t xml:space="preserve"> </w:t>
      </w:r>
      <w:r w:rsidRPr="0036688A">
        <w:rPr>
          <w:rFonts w:ascii="Arial" w:hAnsi="Arial" w:cs="Arial"/>
          <w:sz w:val="24"/>
        </w:rPr>
        <w:t xml:space="preserve">Prior to updating paid </w:t>
      </w:r>
      <w:r w:rsidRPr="009B7AC8">
        <w:rPr>
          <w:rFonts w:ascii="Arial" w:hAnsi="Arial" w:cs="Arial"/>
          <w:b/>
          <w:color w:val="0070C0"/>
          <w:sz w:val="24"/>
        </w:rPr>
        <w:t>Draw</w:t>
      </w:r>
      <w:r w:rsidRPr="009B7AC8">
        <w:rPr>
          <w:rFonts w:ascii="Arial" w:hAnsi="Arial" w:cs="Arial"/>
          <w:color w:val="0070C0"/>
          <w:sz w:val="24"/>
        </w:rPr>
        <w:t xml:space="preserve"> </w:t>
      </w:r>
      <w:r w:rsidRPr="0036688A">
        <w:rPr>
          <w:rFonts w:ascii="Arial" w:hAnsi="Arial" w:cs="Arial"/>
          <w:sz w:val="24"/>
        </w:rPr>
        <w:t xml:space="preserve">items, this report should be printed from within the </w:t>
      </w:r>
      <w:r w:rsidRPr="009B7AC8">
        <w:rPr>
          <w:rFonts w:ascii="Arial" w:hAnsi="Arial" w:cs="Arial"/>
          <w:b/>
          <w:sz w:val="24"/>
        </w:rPr>
        <w:t>Salesperson Payables</w:t>
      </w:r>
      <w:r w:rsidRPr="0036688A">
        <w:rPr>
          <w:rFonts w:ascii="Arial" w:hAnsi="Arial" w:cs="Arial"/>
          <w:sz w:val="24"/>
        </w:rPr>
        <w:t xml:space="preserve"> module.</w:t>
      </w:r>
    </w:p>
    <w:p w14:paraId="08408B8D" w14:textId="77777777" w:rsidR="00550CDA" w:rsidRPr="0036688A" w:rsidRDefault="00550CDA" w:rsidP="0036688A">
      <w:pPr>
        <w:spacing w:before="0" w:after="0"/>
        <w:rPr>
          <w:rFonts w:ascii="Arial" w:hAnsi="Arial" w:cs="Arial"/>
          <w:sz w:val="24"/>
        </w:rPr>
      </w:pPr>
    </w:p>
    <w:p w14:paraId="2F3655F3" w14:textId="77777777" w:rsidR="0036688A" w:rsidRPr="0036688A" w:rsidRDefault="0036688A" w:rsidP="0036688A">
      <w:pPr>
        <w:spacing w:before="0" w:after="0"/>
        <w:rPr>
          <w:rFonts w:ascii="Arial" w:hAnsi="Arial" w:cs="Arial"/>
          <w:sz w:val="24"/>
        </w:rPr>
      </w:pPr>
    </w:p>
    <w:p w14:paraId="528C07D2" w14:textId="77777777" w:rsidR="00550CDA" w:rsidRPr="0036688A" w:rsidRDefault="00550CDA" w:rsidP="00550CDA">
      <w:pPr>
        <w:pBdr>
          <w:top w:val="single" w:sz="24" w:space="0" w:color="DEEAF6"/>
          <w:left w:val="single" w:sz="24" w:space="0" w:color="DEEAF6"/>
          <w:bottom w:val="single" w:sz="24" w:space="0" w:color="DEEAF6"/>
          <w:right w:val="single" w:sz="24" w:space="0" w:color="DEEAF6"/>
        </w:pBdr>
        <w:shd w:val="clear" w:color="auto" w:fill="DEEAF6"/>
        <w:spacing w:before="0"/>
        <w:outlineLvl w:val="1"/>
        <w:rPr>
          <w:rFonts w:ascii="Arial" w:hAnsi="Arial" w:cs="Arial"/>
          <w:caps/>
          <w:spacing w:val="15"/>
          <w:sz w:val="28"/>
          <w:szCs w:val="28"/>
        </w:rPr>
      </w:pPr>
      <w:bookmarkStart w:id="56" w:name="_Toc75955232"/>
      <w:r>
        <w:rPr>
          <w:rFonts w:ascii="Arial" w:hAnsi="Arial" w:cs="Arial"/>
          <w:caps/>
          <w:spacing w:val="15"/>
          <w:sz w:val="28"/>
          <w:szCs w:val="28"/>
        </w:rPr>
        <w:t>Contact Activity Notes Report</w:t>
      </w:r>
      <w:r w:rsidRPr="0036688A">
        <w:rPr>
          <w:rFonts w:ascii="Arial" w:hAnsi="Arial" w:cs="Arial"/>
          <w:caps/>
          <w:spacing w:val="15"/>
          <w:sz w:val="28"/>
          <w:szCs w:val="28"/>
        </w:rPr>
        <w:t>:</w:t>
      </w:r>
      <w:bookmarkEnd w:id="56"/>
    </w:p>
    <w:p w14:paraId="6114D423" w14:textId="77777777" w:rsidR="00DB6161" w:rsidRPr="00DB6161" w:rsidRDefault="00DB6161" w:rsidP="00DB6161">
      <w:pPr>
        <w:spacing w:before="0" w:after="0"/>
        <w:rPr>
          <w:rFonts w:ascii="Arial" w:hAnsi="Arial" w:cs="Arial"/>
          <w:bCs/>
          <w:sz w:val="24"/>
          <w:szCs w:val="24"/>
        </w:rPr>
      </w:pPr>
      <w:r w:rsidRPr="00DB6161">
        <w:rPr>
          <w:rFonts w:ascii="Arial" w:hAnsi="Arial" w:cs="Arial"/>
          <w:bCs/>
          <w:sz w:val="24"/>
          <w:szCs w:val="24"/>
        </w:rPr>
        <w:t xml:space="preserve">This report is updated from three places. The first is from </w:t>
      </w:r>
      <w:r w:rsidRPr="00DB6161">
        <w:rPr>
          <w:rFonts w:ascii="Arial" w:hAnsi="Arial" w:cs="Arial"/>
          <w:b/>
          <w:bCs/>
          <w:sz w:val="24"/>
          <w:szCs w:val="24"/>
        </w:rPr>
        <w:t>Customer Maintenance</w:t>
      </w:r>
      <w:r w:rsidRPr="00DB6161">
        <w:rPr>
          <w:rFonts w:ascii="Arial" w:hAnsi="Arial" w:cs="Arial"/>
          <w:bCs/>
          <w:sz w:val="24"/>
          <w:szCs w:val="24"/>
        </w:rPr>
        <w:t xml:space="preserve">, </w:t>
      </w:r>
      <w:r w:rsidRPr="00DB6161">
        <w:rPr>
          <w:rFonts w:ascii="Arial" w:hAnsi="Arial" w:cs="Arial"/>
          <w:b/>
          <w:bCs/>
          <w:color w:val="0070C0"/>
          <w:sz w:val="24"/>
          <w:szCs w:val="24"/>
        </w:rPr>
        <w:t>Contacts</w:t>
      </w:r>
      <w:r w:rsidRPr="00DB6161">
        <w:rPr>
          <w:rFonts w:ascii="Arial" w:hAnsi="Arial" w:cs="Arial"/>
          <w:bCs/>
          <w:sz w:val="24"/>
          <w:szCs w:val="24"/>
        </w:rPr>
        <w:t xml:space="preserve">, </w:t>
      </w:r>
      <w:r w:rsidRPr="00DB6161">
        <w:rPr>
          <w:rFonts w:ascii="Arial" w:hAnsi="Arial" w:cs="Arial"/>
          <w:b/>
          <w:bCs/>
          <w:color w:val="0070C0"/>
          <w:sz w:val="24"/>
          <w:szCs w:val="24"/>
        </w:rPr>
        <w:t>Edit Contact</w:t>
      </w:r>
      <w:r w:rsidRPr="00DB6161">
        <w:rPr>
          <w:rFonts w:ascii="Arial" w:hAnsi="Arial" w:cs="Arial"/>
          <w:bCs/>
          <w:sz w:val="24"/>
          <w:szCs w:val="24"/>
        </w:rPr>
        <w:t xml:space="preserve">, </w:t>
      </w:r>
      <w:r w:rsidRPr="00DB6161">
        <w:rPr>
          <w:rFonts w:ascii="Arial" w:hAnsi="Arial" w:cs="Arial"/>
          <w:b/>
          <w:bCs/>
          <w:color w:val="0070C0"/>
          <w:sz w:val="24"/>
          <w:szCs w:val="24"/>
        </w:rPr>
        <w:t xml:space="preserve">Notes </w:t>
      </w:r>
      <w:r w:rsidRPr="00DB6161">
        <w:rPr>
          <w:rFonts w:ascii="Arial" w:hAnsi="Arial" w:cs="Arial"/>
          <w:bCs/>
          <w:sz w:val="24"/>
          <w:szCs w:val="24"/>
        </w:rPr>
        <w:t xml:space="preserve">icon to access </w:t>
      </w:r>
      <w:r w:rsidRPr="00DB6161">
        <w:rPr>
          <w:rFonts w:ascii="Arial" w:hAnsi="Arial" w:cs="Arial"/>
          <w:b/>
          <w:bCs/>
          <w:color w:val="0070C0"/>
          <w:sz w:val="24"/>
          <w:szCs w:val="24"/>
        </w:rPr>
        <w:t>Contact Activity Notes</w:t>
      </w:r>
      <w:r w:rsidRPr="00DB6161">
        <w:rPr>
          <w:rFonts w:ascii="Arial" w:hAnsi="Arial" w:cs="Arial"/>
          <w:bCs/>
          <w:sz w:val="24"/>
          <w:szCs w:val="24"/>
        </w:rPr>
        <w:t xml:space="preserve">. The second is from </w:t>
      </w:r>
      <w:r w:rsidRPr="00DB6161">
        <w:rPr>
          <w:rFonts w:ascii="Arial" w:hAnsi="Arial" w:cs="Arial"/>
          <w:b/>
          <w:bCs/>
          <w:sz w:val="24"/>
          <w:szCs w:val="24"/>
        </w:rPr>
        <w:t>Vendor Maintenance</w:t>
      </w:r>
      <w:r w:rsidRPr="00DB6161">
        <w:rPr>
          <w:rFonts w:ascii="Arial" w:hAnsi="Arial" w:cs="Arial"/>
          <w:bCs/>
          <w:sz w:val="24"/>
          <w:szCs w:val="24"/>
        </w:rPr>
        <w:t xml:space="preserve">, </w:t>
      </w:r>
      <w:r w:rsidRPr="00DB6161">
        <w:rPr>
          <w:rFonts w:ascii="Arial" w:hAnsi="Arial" w:cs="Arial"/>
          <w:b/>
          <w:bCs/>
          <w:color w:val="0070C0"/>
          <w:sz w:val="24"/>
          <w:szCs w:val="24"/>
        </w:rPr>
        <w:t>Contacts</w:t>
      </w:r>
      <w:r w:rsidRPr="00DB6161">
        <w:rPr>
          <w:rFonts w:ascii="Arial" w:hAnsi="Arial" w:cs="Arial"/>
          <w:bCs/>
          <w:sz w:val="24"/>
          <w:szCs w:val="24"/>
        </w:rPr>
        <w:t xml:space="preserve">, </w:t>
      </w:r>
      <w:r w:rsidRPr="00DB6161">
        <w:rPr>
          <w:rFonts w:ascii="Arial" w:hAnsi="Arial" w:cs="Arial"/>
          <w:b/>
          <w:bCs/>
          <w:color w:val="0070C0"/>
          <w:sz w:val="24"/>
          <w:szCs w:val="24"/>
        </w:rPr>
        <w:t>Edit Contact</w:t>
      </w:r>
      <w:r w:rsidRPr="00DB6161">
        <w:rPr>
          <w:rFonts w:ascii="Arial" w:hAnsi="Arial" w:cs="Arial"/>
          <w:bCs/>
          <w:sz w:val="24"/>
          <w:szCs w:val="24"/>
        </w:rPr>
        <w:t xml:space="preserve">, </w:t>
      </w:r>
      <w:r w:rsidRPr="00DB6161">
        <w:rPr>
          <w:rFonts w:ascii="Arial" w:hAnsi="Arial" w:cs="Arial"/>
          <w:b/>
          <w:bCs/>
          <w:color w:val="0070C0"/>
          <w:sz w:val="24"/>
          <w:szCs w:val="24"/>
        </w:rPr>
        <w:t>Notes</w:t>
      </w:r>
      <w:r w:rsidRPr="00DB6161">
        <w:rPr>
          <w:rFonts w:ascii="Arial" w:hAnsi="Arial" w:cs="Arial"/>
          <w:bCs/>
          <w:color w:val="0070C0"/>
          <w:sz w:val="24"/>
          <w:szCs w:val="24"/>
        </w:rPr>
        <w:t xml:space="preserve"> </w:t>
      </w:r>
      <w:r w:rsidRPr="00DB6161">
        <w:rPr>
          <w:rFonts w:ascii="Arial" w:hAnsi="Arial" w:cs="Arial"/>
          <w:bCs/>
          <w:sz w:val="24"/>
          <w:szCs w:val="24"/>
        </w:rPr>
        <w:t xml:space="preserve">icon to access </w:t>
      </w:r>
      <w:r w:rsidRPr="00DB6161">
        <w:rPr>
          <w:rFonts w:ascii="Arial" w:hAnsi="Arial" w:cs="Arial"/>
          <w:b/>
          <w:bCs/>
          <w:color w:val="0070C0"/>
          <w:sz w:val="24"/>
          <w:szCs w:val="24"/>
        </w:rPr>
        <w:t>Contact Activity Notes</w:t>
      </w:r>
      <w:r w:rsidRPr="00DB6161">
        <w:rPr>
          <w:rFonts w:ascii="Arial" w:hAnsi="Arial" w:cs="Arial"/>
          <w:bCs/>
          <w:sz w:val="24"/>
          <w:szCs w:val="24"/>
        </w:rPr>
        <w:t xml:space="preserve">. The third is from the </w:t>
      </w:r>
      <w:proofErr w:type="spellStart"/>
      <w:r w:rsidRPr="00DB6161">
        <w:rPr>
          <w:rFonts w:ascii="Arial" w:hAnsi="Arial" w:cs="Arial"/>
          <w:b/>
          <w:bCs/>
          <w:color w:val="0070C0"/>
          <w:sz w:val="24"/>
          <w:szCs w:val="24"/>
        </w:rPr>
        <w:t>RM</w:t>
      </w:r>
      <w:r w:rsidRPr="00DB6161">
        <w:rPr>
          <w:rFonts w:ascii="Arial" w:hAnsi="Arial" w:cs="Arial"/>
          <w:b/>
          <w:bCs/>
          <w:color w:val="ED7D31" w:themeColor="accent2"/>
          <w:sz w:val="24"/>
          <w:szCs w:val="24"/>
        </w:rPr>
        <w:t>Mobile</w:t>
      </w:r>
      <w:r w:rsidRPr="00DB6161">
        <w:rPr>
          <w:rFonts w:ascii="Arial" w:hAnsi="Arial" w:cs="Arial"/>
          <w:b/>
          <w:bCs/>
          <w:color w:val="0070C0"/>
          <w:sz w:val="24"/>
          <w:szCs w:val="24"/>
        </w:rPr>
        <w:t>Sales</w:t>
      </w:r>
      <w:proofErr w:type="spellEnd"/>
      <w:r w:rsidRPr="00DB6161">
        <w:rPr>
          <w:rFonts w:ascii="Arial" w:hAnsi="Arial" w:cs="Arial"/>
          <w:b/>
          <w:bCs/>
          <w:color w:val="0070C0"/>
          <w:sz w:val="24"/>
          <w:szCs w:val="24"/>
        </w:rPr>
        <w:t xml:space="preserve"> App</w:t>
      </w:r>
      <w:r w:rsidRPr="00DB6161">
        <w:rPr>
          <w:rFonts w:ascii="Arial" w:hAnsi="Arial" w:cs="Arial"/>
          <w:bCs/>
          <w:sz w:val="24"/>
          <w:szCs w:val="24"/>
        </w:rPr>
        <w:t xml:space="preserve">, an upgrade program for outside sales people to log in from their mobile devices to access live customer data from </w:t>
      </w:r>
      <w:r w:rsidRPr="00DB6161">
        <w:rPr>
          <w:rFonts w:ascii="Arial" w:hAnsi="Arial" w:cs="Arial"/>
          <w:b/>
          <w:bCs/>
          <w:sz w:val="24"/>
          <w:szCs w:val="24"/>
        </w:rPr>
        <w:t>RollMaster</w:t>
      </w:r>
      <w:r w:rsidRPr="00DB6161">
        <w:rPr>
          <w:rFonts w:ascii="Arial" w:hAnsi="Arial" w:cs="Arial"/>
          <w:bCs/>
          <w:sz w:val="24"/>
          <w:szCs w:val="24"/>
        </w:rPr>
        <w:t>. Owners/Managers can print this report to see updates on outside sales activity as it happens. When you access this report option, the screen will appear as follows:</w:t>
      </w:r>
    </w:p>
    <w:p w14:paraId="771B1C2D" w14:textId="77777777" w:rsidR="00DB6161" w:rsidRPr="00DB6161" w:rsidRDefault="00DB6161" w:rsidP="00DB6161">
      <w:pPr>
        <w:spacing w:before="0" w:after="0"/>
        <w:ind w:left="360"/>
        <w:rPr>
          <w:rFonts w:ascii="Arial" w:hAnsi="Arial" w:cs="Arial"/>
          <w:b/>
          <w:bCs/>
          <w:sz w:val="24"/>
          <w:szCs w:val="24"/>
        </w:rPr>
      </w:pPr>
    </w:p>
    <w:p w14:paraId="6614E5E7" w14:textId="77777777" w:rsidR="00DB6161" w:rsidRPr="00DB6161" w:rsidRDefault="00DB6161" w:rsidP="00DB6161">
      <w:pPr>
        <w:spacing w:before="0" w:after="0"/>
        <w:jc w:val="center"/>
        <w:rPr>
          <w:rFonts w:ascii="Arial" w:hAnsi="Arial" w:cs="Arial"/>
          <w:bCs/>
          <w:sz w:val="24"/>
          <w:szCs w:val="24"/>
        </w:rPr>
      </w:pPr>
      <w:r w:rsidRPr="00DB6161">
        <w:rPr>
          <w:rFonts w:ascii="Arial" w:hAnsi="Arial" w:cs="Arial"/>
          <w:bCs/>
          <w:noProof/>
          <w:sz w:val="24"/>
          <w:szCs w:val="24"/>
        </w:rPr>
        <w:lastRenderedPageBreak/>
        <w:drawing>
          <wp:inline distT="0" distB="0" distL="0" distR="0" wp14:anchorId="6A0C9891" wp14:editId="0045E88B">
            <wp:extent cx="4191000" cy="2956232"/>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64">
                      <a:extLst>
                        <a:ext uri="{28A0092B-C50C-407E-A947-70E740481C1C}">
                          <a14:useLocalDpi xmlns:a14="http://schemas.microsoft.com/office/drawing/2010/main" val="0"/>
                        </a:ext>
                      </a:extLst>
                    </a:blip>
                    <a:stretch>
                      <a:fillRect/>
                    </a:stretch>
                  </pic:blipFill>
                  <pic:spPr>
                    <a:xfrm>
                      <a:off x="0" y="0"/>
                      <a:ext cx="4194109" cy="2958425"/>
                    </a:xfrm>
                    <a:prstGeom prst="rect">
                      <a:avLst/>
                    </a:prstGeom>
                  </pic:spPr>
                </pic:pic>
              </a:graphicData>
            </a:graphic>
          </wp:inline>
        </w:drawing>
      </w:r>
    </w:p>
    <w:p w14:paraId="4AC4BCFD" w14:textId="77777777" w:rsidR="00DB6161" w:rsidRPr="00DB6161" w:rsidRDefault="00DB6161" w:rsidP="00DB6161">
      <w:pPr>
        <w:spacing w:before="0" w:after="0"/>
        <w:ind w:left="360"/>
        <w:rPr>
          <w:rFonts w:ascii="Arial" w:hAnsi="Arial" w:cs="Arial"/>
          <w:bCs/>
          <w:sz w:val="24"/>
          <w:szCs w:val="24"/>
        </w:rPr>
      </w:pPr>
    </w:p>
    <w:p w14:paraId="7893093A" w14:textId="77777777" w:rsidR="00DB6161" w:rsidRPr="00DB6161" w:rsidRDefault="00DB6161" w:rsidP="00DB6161">
      <w:pPr>
        <w:spacing w:before="0" w:after="0"/>
        <w:rPr>
          <w:rFonts w:ascii="Arial" w:hAnsi="Arial" w:cs="Arial"/>
          <w:bCs/>
          <w:sz w:val="24"/>
          <w:szCs w:val="24"/>
        </w:rPr>
      </w:pPr>
      <w:r w:rsidRPr="00DB6161">
        <w:rPr>
          <w:rFonts w:ascii="Arial" w:hAnsi="Arial" w:cs="Arial"/>
          <w:bCs/>
          <w:sz w:val="24"/>
          <w:szCs w:val="24"/>
        </w:rPr>
        <w:t xml:space="preserve">At the </w:t>
      </w:r>
      <w:r w:rsidRPr="00DB6161">
        <w:rPr>
          <w:rFonts w:ascii="Arial" w:hAnsi="Arial" w:cs="Arial"/>
          <w:b/>
          <w:bCs/>
          <w:color w:val="0070C0"/>
          <w:sz w:val="24"/>
          <w:szCs w:val="24"/>
        </w:rPr>
        <w:t>A/R A/P</w:t>
      </w:r>
      <w:r w:rsidRPr="00DB6161">
        <w:rPr>
          <w:rFonts w:ascii="Arial" w:hAnsi="Arial" w:cs="Arial"/>
          <w:bCs/>
          <w:color w:val="0070C0"/>
          <w:sz w:val="24"/>
          <w:szCs w:val="24"/>
        </w:rPr>
        <w:t xml:space="preserve"> </w:t>
      </w:r>
      <w:r w:rsidRPr="00DB6161">
        <w:rPr>
          <w:rFonts w:ascii="Arial" w:hAnsi="Arial" w:cs="Arial"/>
          <w:bCs/>
          <w:sz w:val="24"/>
          <w:szCs w:val="24"/>
        </w:rPr>
        <w:t xml:space="preserve">radial button option </w:t>
      </w:r>
      <w:r w:rsidRPr="00DB6161">
        <w:rPr>
          <w:rFonts w:ascii="Arial" w:hAnsi="Arial" w:cs="Arial"/>
          <w:bCs/>
          <w:color w:val="D9D9D9" w:themeColor="background1" w:themeShade="D9"/>
          <w:sz w:val="24"/>
          <w:szCs w:val="24"/>
          <w:highlight w:val="lightGray"/>
        </w:rPr>
        <w:t>(</w:t>
      </w:r>
      <w:r w:rsidRPr="00DB6161">
        <w:rPr>
          <w:rFonts w:ascii="Arial" w:hAnsi="Arial" w:cs="Arial"/>
          <w:b/>
          <w:bCs/>
          <w:sz w:val="24"/>
          <w:szCs w:val="24"/>
          <w:highlight w:val="lightGray"/>
        </w:rPr>
        <w:t>1</w:t>
      </w:r>
      <w:r w:rsidRPr="00DB6161">
        <w:rPr>
          <w:rFonts w:ascii="Arial" w:hAnsi="Arial" w:cs="Arial"/>
          <w:bCs/>
          <w:color w:val="D9D9D9" w:themeColor="background1" w:themeShade="D9"/>
          <w:sz w:val="24"/>
          <w:szCs w:val="24"/>
          <w:highlight w:val="lightGray"/>
        </w:rPr>
        <w:t>)</w:t>
      </w:r>
      <w:r w:rsidRPr="00DB6161">
        <w:rPr>
          <w:rFonts w:ascii="Arial" w:hAnsi="Arial" w:cs="Arial"/>
          <w:bCs/>
          <w:sz w:val="24"/>
          <w:szCs w:val="24"/>
        </w:rPr>
        <w:t xml:space="preserve">, only click </w:t>
      </w:r>
      <w:r w:rsidRPr="00DB6161">
        <w:rPr>
          <w:rFonts w:ascii="Arial" w:hAnsi="Arial" w:cs="Arial"/>
          <w:b/>
          <w:bCs/>
          <w:color w:val="0070C0"/>
          <w:sz w:val="24"/>
          <w:szCs w:val="24"/>
        </w:rPr>
        <w:t>A/P</w:t>
      </w:r>
      <w:r w:rsidRPr="00DB6161">
        <w:rPr>
          <w:rFonts w:ascii="Arial" w:hAnsi="Arial" w:cs="Arial"/>
          <w:bCs/>
          <w:color w:val="0070C0"/>
          <w:sz w:val="24"/>
          <w:szCs w:val="24"/>
        </w:rPr>
        <w:t xml:space="preserve"> </w:t>
      </w:r>
      <w:r w:rsidRPr="00DB6161">
        <w:rPr>
          <w:rFonts w:ascii="Arial" w:hAnsi="Arial" w:cs="Arial"/>
          <w:bCs/>
          <w:sz w:val="24"/>
          <w:szCs w:val="24"/>
        </w:rPr>
        <w:t xml:space="preserve">if you wish to see </w:t>
      </w:r>
      <w:r w:rsidRPr="00DB6161">
        <w:rPr>
          <w:rFonts w:ascii="Arial" w:hAnsi="Arial" w:cs="Arial"/>
          <w:b/>
          <w:bCs/>
          <w:color w:val="0070C0"/>
          <w:sz w:val="24"/>
          <w:szCs w:val="24"/>
        </w:rPr>
        <w:t>Vendor Contact Activity Notes</w:t>
      </w:r>
      <w:r w:rsidRPr="00DB6161">
        <w:rPr>
          <w:rFonts w:ascii="Arial" w:hAnsi="Arial" w:cs="Arial"/>
          <w:bCs/>
          <w:sz w:val="24"/>
          <w:szCs w:val="24"/>
        </w:rPr>
        <w:t xml:space="preserve">. At the </w:t>
      </w:r>
      <w:r w:rsidRPr="00DB6161">
        <w:rPr>
          <w:rFonts w:ascii="Arial" w:hAnsi="Arial" w:cs="Arial"/>
          <w:b/>
          <w:bCs/>
          <w:color w:val="0070C0"/>
          <w:sz w:val="24"/>
          <w:szCs w:val="24"/>
        </w:rPr>
        <w:t>Beg Date</w:t>
      </w:r>
      <w:r w:rsidRPr="00DB6161">
        <w:rPr>
          <w:rFonts w:ascii="Arial" w:hAnsi="Arial" w:cs="Arial"/>
          <w:bCs/>
          <w:color w:val="0070C0"/>
          <w:sz w:val="24"/>
          <w:szCs w:val="24"/>
        </w:rPr>
        <w:t xml:space="preserve"> </w:t>
      </w:r>
      <w:r w:rsidRPr="00DB6161">
        <w:rPr>
          <w:rFonts w:ascii="Arial" w:hAnsi="Arial" w:cs="Arial"/>
          <w:bCs/>
          <w:sz w:val="24"/>
          <w:szCs w:val="24"/>
        </w:rPr>
        <w:t xml:space="preserve">and </w:t>
      </w:r>
      <w:r w:rsidRPr="00DB6161">
        <w:rPr>
          <w:rFonts w:ascii="Arial" w:hAnsi="Arial" w:cs="Arial"/>
          <w:b/>
          <w:bCs/>
          <w:color w:val="0070C0"/>
          <w:sz w:val="24"/>
          <w:szCs w:val="24"/>
        </w:rPr>
        <w:t>End Date</w:t>
      </w:r>
      <w:r w:rsidRPr="00DB6161">
        <w:rPr>
          <w:rFonts w:ascii="Arial" w:hAnsi="Arial" w:cs="Arial"/>
          <w:bCs/>
          <w:color w:val="0070C0"/>
          <w:sz w:val="24"/>
          <w:szCs w:val="24"/>
        </w:rPr>
        <w:t xml:space="preserve"> </w:t>
      </w:r>
      <w:r w:rsidRPr="00DB6161">
        <w:rPr>
          <w:rFonts w:ascii="Arial" w:hAnsi="Arial" w:cs="Arial"/>
          <w:bCs/>
          <w:color w:val="D9D9D9" w:themeColor="background1" w:themeShade="D9"/>
          <w:sz w:val="24"/>
          <w:szCs w:val="24"/>
          <w:highlight w:val="lightGray"/>
        </w:rPr>
        <w:t>(</w:t>
      </w:r>
      <w:r w:rsidRPr="00DB6161">
        <w:rPr>
          <w:rFonts w:ascii="Arial" w:hAnsi="Arial" w:cs="Arial"/>
          <w:b/>
          <w:bCs/>
          <w:sz w:val="24"/>
          <w:szCs w:val="24"/>
          <w:highlight w:val="lightGray"/>
        </w:rPr>
        <w:t>2</w:t>
      </w:r>
      <w:r w:rsidRPr="00DB6161">
        <w:rPr>
          <w:rFonts w:ascii="Arial" w:hAnsi="Arial" w:cs="Arial"/>
          <w:bCs/>
          <w:color w:val="D9D9D9" w:themeColor="background1" w:themeShade="D9"/>
          <w:sz w:val="24"/>
          <w:szCs w:val="24"/>
          <w:highlight w:val="lightGray"/>
        </w:rPr>
        <w:t>)</w:t>
      </w:r>
      <w:r w:rsidRPr="00DB6161">
        <w:rPr>
          <w:rFonts w:ascii="Arial" w:hAnsi="Arial" w:cs="Arial"/>
          <w:bCs/>
          <w:color w:val="D9D9D9" w:themeColor="background1" w:themeShade="D9"/>
          <w:sz w:val="24"/>
          <w:szCs w:val="24"/>
        </w:rPr>
        <w:t xml:space="preserve"> </w:t>
      </w:r>
      <w:r w:rsidRPr="00DB6161">
        <w:rPr>
          <w:rFonts w:ascii="Arial" w:hAnsi="Arial" w:cs="Arial"/>
          <w:bCs/>
          <w:sz w:val="24"/>
          <w:szCs w:val="24"/>
        </w:rPr>
        <w:t xml:space="preserve">fields, you can narrow the date range by clicking the checkbox and entering a date range. The </w:t>
      </w:r>
      <w:r w:rsidRPr="00DB6161">
        <w:rPr>
          <w:rFonts w:ascii="Arial" w:hAnsi="Arial" w:cs="Arial"/>
          <w:b/>
          <w:bCs/>
          <w:color w:val="0070C0"/>
          <w:sz w:val="24"/>
          <w:szCs w:val="24"/>
        </w:rPr>
        <w:t>User</w:t>
      </w:r>
      <w:r w:rsidRPr="00DB6161">
        <w:rPr>
          <w:rFonts w:ascii="Arial" w:hAnsi="Arial" w:cs="Arial"/>
          <w:bCs/>
          <w:color w:val="0070C0"/>
          <w:sz w:val="24"/>
          <w:szCs w:val="24"/>
        </w:rPr>
        <w:t xml:space="preserve"> </w:t>
      </w:r>
      <w:r w:rsidRPr="00DB6161">
        <w:rPr>
          <w:rFonts w:ascii="Arial" w:hAnsi="Arial" w:cs="Arial"/>
          <w:bCs/>
          <w:color w:val="D9D9D9" w:themeColor="background1" w:themeShade="D9"/>
          <w:sz w:val="24"/>
          <w:szCs w:val="24"/>
          <w:highlight w:val="lightGray"/>
        </w:rPr>
        <w:t>(</w:t>
      </w:r>
      <w:r w:rsidRPr="00DB6161">
        <w:rPr>
          <w:rFonts w:ascii="Arial" w:hAnsi="Arial" w:cs="Arial"/>
          <w:b/>
          <w:bCs/>
          <w:sz w:val="24"/>
          <w:szCs w:val="24"/>
          <w:highlight w:val="lightGray"/>
        </w:rPr>
        <w:t>3</w:t>
      </w:r>
      <w:r w:rsidRPr="00DB6161">
        <w:rPr>
          <w:rFonts w:ascii="Arial" w:hAnsi="Arial" w:cs="Arial"/>
          <w:bCs/>
          <w:color w:val="D9D9D9" w:themeColor="background1" w:themeShade="D9"/>
          <w:sz w:val="24"/>
          <w:szCs w:val="24"/>
          <w:highlight w:val="lightGray"/>
        </w:rPr>
        <w:t>)</w:t>
      </w:r>
      <w:r w:rsidRPr="00DB6161">
        <w:rPr>
          <w:rFonts w:ascii="Arial" w:hAnsi="Arial" w:cs="Arial"/>
          <w:bCs/>
          <w:color w:val="D9D9D9" w:themeColor="background1" w:themeShade="D9"/>
          <w:sz w:val="24"/>
          <w:szCs w:val="24"/>
        </w:rPr>
        <w:t xml:space="preserve"> </w:t>
      </w:r>
      <w:r w:rsidRPr="00DB6161">
        <w:rPr>
          <w:rFonts w:ascii="Arial" w:hAnsi="Arial" w:cs="Arial"/>
          <w:bCs/>
          <w:sz w:val="24"/>
          <w:szCs w:val="24"/>
        </w:rPr>
        <w:t xml:space="preserve">field can be accessed to view by a specific </w:t>
      </w:r>
      <w:r w:rsidRPr="00DB6161">
        <w:rPr>
          <w:rFonts w:ascii="Arial" w:hAnsi="Arial" w:cs="Arial"/>
          <w:b/>
          <w:bCs/>
          <w:sz w:val="24"/>
          <w:szCs w:val="24"/>
        </w:rPr>
        <w:t>User</w:t>
      </w:r>
      <w:r w:rsidRPr="00DB6161">
        <w:rPr>
          <w:rFonts w:ascii="Arial" w:hAnsi="Arial" w:cs="Arial"/>
          <w:bCs/>
          <w:sz w:val="24"/>
          <w:szCs w:val="24"/>
        </w:rPr>
        <w:t xml:space="preserve"> in the </w:t>
      </w:r>
      <w:r w:rsidRPr="00DB6161">
        <w:rPr>
          <w:rFonts w:ascii="Arial" w:hAnsi="Arial" w:cs="Arial"/>
          <w:b/>
          <w:bCs/>
          <w:sz w:val="24"/>
          <w:szCs w:val="24"/>
        </w:rPr>
        <w:t>RollMaster System</w:t>
      </w:r>
      <w:r w:rsidRPr="00DB6161">
        <w:rPr>
          <w:rFonts w:ascii="Arial" w:hAnsi="Arial" w:cs="Arial"/>
          <w:bCs/>
          <w:sz w:val="24"/>
          <w:szCs w:val="24"/>
        </w:rPr>
        <w:t xml:space="preserve">. Similarly, the </w:t>
      </w:r>
      <w:r w:rsidRPr="00DB6161">
        <w:rPr>
          <w:rFonts w:ascii="Arial" w:hAnsi="Arial" w:cs="Arial"/>
          <w:b/>
          <w:bCs/>
          <w:color w:val="0070C0"/>
          <w:sz w:val="24"/>
          <w:szCs w:val="24"/>
        </w:rPr>
        <w:t>Sales Rep</w:t>
      </w:r>
      <w:r w:rsidRPr="00DB6161">
        <w:rPr>
          <w:rFonts w:ascii="Arial" w:hAnsi="Arial" w:cs="Arial"/>
          <w:bCs/>
          <w:color w:val="0070C0"/>
          <w:sz w:val="24"/>
          <w:szCs w:val="24"/>
        </w:rPr>
        <w:t xml:space="preserve"> </w:t>
      </w:r>
      <w:r w:rsidRPr="00DB6161">
        <w:rPr>
          <w:rFonts w:ascii="Arial" w:hAnsi="Arial" w:cs="Arial"/>
          <w:bCs/>
          <w:color w:val="D9D9D9" w:themeColor="background1" w:themeShade="D9"/>
          <w:sz w:val="24"/>
          <w:szCs w:val="24"/>
          <w:highlight w:val="lightGray"/>
        </w:rPr>
        <w:t>(</w:t>
      </w:r>
      <w:r w:rsidRPr="00DB6161">
        <w:rPr>
          <w:rFonts w:ascii="Arial" w:hAnsi="Arial" w:cs="Arial"/>
          <w:b/>
          <w:bCs/>
          <w:sz w:val="24"/>
          <w:szCs w:val="24"/>
          <w:highlight w:val="lightGray"/>
        </w:rPr>
        <w:t>4</w:t>
      </w:r>
      <w:r w:rsidRPr="00DB6161">
        <w:rPr>
          <w:rFonts w:ascii="Arial" w:hAnsi="Arial" w:cs="Arial"/>
          <w:bCs/>
          <w:color w:val="D9D9D9" w:themeColor="background1" w:themeShade="D9"/>
          <w:sz w:val="24"/>
          <w:szCs w:val="24"/>
          <w:highlight w:val="lightGray"/>
        </w:rPr>
        <w:t>)</w:t>
      </w:r>
      <w:r w:rsidRPr="00DB6161">
        <w:rPr>
          <w:rFonts w:ascii="Arial" w:hAnsi="Arial" w:cs="Arial"/>
          <w:bCs/>
          <w:color w:val="D9D9D9" w:themeColor="background1" w:themeShade="D9"/>
          <w:sz w:val="24"/>
          <w:szCs w:val="24"/>
        </w:rPr>
        <w:t xml:space="preserve"> </w:t>
      </w:r>
      <w:r w:rsidRPr="00DB6161">
        <w:rPr>
          <w:rFonts w:ascii="Arial" w:hAnsi="Arial" w:cs="Arial"/>
          <w:bCs/>
          <w:sz w:val="24"/>
          <w:szCs w:val="24"/>
        </w:rPr>
        <w:t xml:space="preserve">field can be accessed to sort the report data by a specific </w:t>
      </w:r>
      <w:r w:rsidRPr="00DB6161">
        <w:rPr>
          <w:rFonts w:ascii="Arial" w:hAnsi="Arial" w:cs="Arial"/>
          <w:b/>
          <w:bCs/>
          <w:color w:val="0070C0"/>
          <w:sz w:val="24"/>
          <w:szCs w:val="24"/>
        </w:rPr>
        <w:t>Sales Rep</w:t>
      </w:r>
      <w:r w:rsidRPr="00DB6161">
        <w:rPr>
          <w:rFonts w:ascii="Arial" w:hAnsi="Arial" w:cs="Arial"/>
          <w:bCs/>
          <w:sz w:val="24"/>
          <w:szCs w:val="24"/>
        </w:rPr>
        <w:t xml:space="preserve">. At the </w:t>
      </w:r>
      <w:r w:rsidRPr="00DB6161">
        <w:rPr>
          <w:rFonts w:ascii="Arial" w:hAnsi="Arial" w:cs="Arial"/>
          <w:b/>
          <w:bCs/>
          <w:color w:val="0070C0"/>
          <w:sz w:val="24"/>
          <w:szCs w:val="24"/>
        </w:rPr>
        <w:t>Customer</w:t>
      </w:r>
      <w:r w:rsidRPr="00DB6161">
        <w:rPr>
          <w:rFonts w:ascii="Arial" w:hAnsi="Arial" w:cs="Arial"/>
          <w:bCs/>
          <w:color w:val="0070C0"/>
          <w:sz w:val="24"/>
          <w:szCs w:val="24"/>
        </w:rPr>
        <w:t xml:space="preserve"> </w:t>
      </w:r>
      <w:r w:rsidRPr="00DB6161">
        <w:rPr>
          <w:rFonts w:ascii="Arial" w:hAnsi="Arial" w:cs="Arial"/>
          <w:bCs/>
          <w:color w:val="D9D9D9" w:themeColor="background1" w:themeShade="D9"/>
          <w:sz w:val="24"/>
          <w:szCs w:val="24"/>
          <w:highlight w:val="lightGray"/>
        </w:rPr>
        <w:t>(</w:t>
      </w:r>
      <w:r w:rsidRPr="00DB6161">
        <w:rPr>
          <w:rFonts w:ascii="Arial" w:hAnsi="Arial" w:cs="Arial"/>
          <w:b/>
          <w:bCs/>
          <w:sz w:val="24"/>
          <w:szCs w:val="24"/>
          <w:highlight w:val="lightGray"/>
        </w:rPr>
        <w:t>5</w:t>
      </w:r>
      <w:r w:rsidRPr="00DB6161">
        <w:rPr>
          <w:rFonts w:ascii="Arial" w:hAnsi="Arial" w:cs="Arial"/>
          <w:bCs/>
          <w:color w:val="D9D9D9" w:themeColor="background1" w:themeShade="D9"/>
          <w:sz w:val="24"/>
          <w:szCs w:val="24"/>
          <w:highlight w:val="lightGray"/>
        </w:rPr>
        <w:t>)</w:t>
      </w:r>
      <w:r w:rsidRPr="00DB6161">
        <w:rPr>
          <w:rFonts w:ascii="Arial" w:hAnsi="Arial" w:cs="Arial"/>
          <w:bCs/>
          <w:color w:val="D9D9D9" w:themeColor="background1" w:themeShade="D9"/>
          <w:sz w:val="24"/>
          <w:szCs w:val="24"/>
        </w:rPr>
        <w:t xml:space="preserve"> </w:t>
      </w:r>
      <w:r w:rsidRPr="00DB6161">
        <w:rPr>
          <w:rFonts w:ascii="Arial" w:hAnsi="Arial" w:cs="Arial"/>
          <w:bCs/>
          <w:sz w:val="24"/>
          <w:szCs w:val="24"/>
        </w:rPr>
        <w:t xml:space="preserve">field, use the lookup button to select a specific </w:t>
      </w:r>
      <w:r w:rsidRPr="00DB6161">
        <w:rPr>
          <w:rFonts w:ascii="Arial" w:hAnsi="Arial" w:cs="Arial"/>
          <w:b/>
          <w:bCs/>
          <w:color w:val="0070C0"/>
          <w:sz w:val="24"/>
          <w:szCs w:val="24"/>
        </w:rPr>
        <w:t>Customer ID</w:t>
      </w:r>
      <w:r w:rsidRPr="00DB6161">
        <w:rPr>
          <w:rFonts w:ascii="Arial" w:hAnsi="Arial" w:cs="Arial"/>
          <w:bCs/>
          <w:sz w:val="24"/>
          <w:szCs w:val="24"/>
        </w:rPr>
        <w:t xml:space="preserve"> for the report. At the Sort By </w:t>
      </w:r>
      <w:r w:rsidRPr="00DB6161">
        <w:rPr>
          <w:rFonts w:ascii="Arial" w:hAnsi="Arial" w:cs="Arial"/>
          <w:bCs/>
          <w:color w:val="D9D9D9" w:themeColor="background1" w:themeShade="D9"/>
          <w:sz w:val="24"/>
          <w:szCs w:val="24"/>
          <w:highlight w:val="lightGray"/>
        </w:rPr>
        <w:t>(</w:t>
      </w:r>
      <w:r w:rsidRPr="00DB6161">
        <w:rPr>
          <w:rFonts w:ascii="Arial" w:hAnsi="Arial" w:cs="Arial"/>
          <w:b/>
          <w:bCs/>
          <w:sz w:val="24"/>
          <w:szCs w:val="24"/>
          <w:highlight w:val="lightGray"/>
        </w:rPr>
        <w:t>6</w:t>
      </w:r>
      <w:r w:rsidRPr="00DB6161">
        <w:rPr>
          <w:rFonts w:ascii="Arial" w:hAnsi="Arial" w:cs="Arial"/>
          <w:bCs/>
          <w:color w:val="D9D9D9" w:themeColor="background1" w:themeShade="D9"/>
          <w:sz w:val="24"/>
          <w:szCs w:val="24"/>
          <w:highlight w:val="lightGray"/>
        </w:rPr>
        <w:t>)</w:t>
      </w:r>
      <w:r w:rsidRPr="00DB6161">
        <w:rPr>
          <w:rFonts w:ascii="Arial" w:hAnsi="Arial" w:cs="Arial"/>
          <w:bCs/>
          <w:color w:val="D9D9D9" w:themeColor="background1" w:themeShade="D9"/>
          <w:sz w:val="24"/>
          <w:szCs w:val="24"/>
        </w:rPr>
        <w:t xml:space="preserve"> </w:t>
      </w:r>
      <w:r w:rsidRPr="00DB6161">
        <w:rPr>
          <w:rFonts w:ascii="Arial" w:hAnsi="Arial" w:cs="Arial"/>
          <w:bCs/>
          <w:sz w:val="24"/>
          <w:szCs w:val="24"/>
        </w:rPr>
        <w:t xml:space="preserve">field, the default is </w:t>
      </w:r>
      <w:r w:rsidRPr="00DB6161">
        <w:rPr>
          <w:rFonts w:ascii="Arial" w:hAnsi="Arial" w:cs="Arial"/>
          <w:b/>
          <w:bCs/>
          <w:color w:val="0070C0"/>
          <w:sz w:val="24"/>
          <w:szCs w:val="24"/>
        </w:rPr>
        <w:t>User</w:t>
      </w:r>
      <w:r w:rsidRPr="00DB6161">
        <w:rPr>
          <w:rFonts w:ascii="Arial" w:hAnsi="Arial" w:cs="Arial"/>
          <w:bCs/>
          <w:sz w:val="24"/>
          <w:szCs w:val="24"/>
        </w:rPr>
        <w:t xml:space="preserve">, however, you can select to sort by </w:t>
      </w:r>
      <w:r w:rsidRPr="00DB6161">
        <w:rPr>
          <w:rFonts w:ascii="Arial" w:hAnsi="Arial" w:cs="Arial"/>
          <w:b/>
          <w:bCs/>
          <w:color w:val="0070C0"/>
          <w:sz w:val="24"/>
          <w:szCs w:val="24"/>
        </w:rPr>
        <w:t>Sales Rep</w:t>
      </w:r>
      <w:r w:rsidRPr="00DB6161">
        <w:rPr>
          <w:rFonts w:ascii="Arial" w:hAnsi="Arial" w:cs="Arial"/>
          <w:bCs/>
          <w:color w:val="0070C0"/>
          <w:sz w:val="24"/>
          <w:szCs w:val="24"/>
        </w:rPr>
        <w:t xml:space="preserve"> </w:t>
      </w:r>
      <w:r w:rsidRPr="00DB6161">
        <w:rPr>
          <w:rFonts w:ascii="Arial" w:hAnsi="Arial" w:cs="Arial"/>
          <w:bCs/>
          <w:sz w:val="24"/>
          <w:szCs w:val="24"/>
        </w:rPr>
        <w:t xml:space="preserve">or </w:t>
      </w:r>
      <w:r w:rsidRPr="00DB6161">
        <w:rPr>
          <w:rFonts w:ascii="Arial" w:hAnsi="Arial" w:cs="Arial"/>
          <w:b/>
          <w:bCs/>
          <w:color w:val="0070C0"/>
          <w:sz w:val="24"/>
          <w:szCs w:val="24"/>
        </w:rPr>
        <w:t>Customer</w:t>
      </w:r>
      <w:r w:rsidRPr="00DB6161">
        <w:rPr>
          <w:rFonts w:ascii="Arial" w:hAnsi="Arial" w:cs="Arial"/>
          <w:bCs/>
          <w:color w:val="0070C0"/>
          <w:sz w:val="24"/>
          <w:szCs w:val="24"/>
        </w:rPr>
        <w:t xml:space="preserve"> </w:t>
      </w:r>
      <w:r w:rsidRPr="00DB6161">
        <w:rPr>
          <w:rFonts w:ascii="Arial" w:hAnsi="Arial" w:cs="Arial"/>
          <w:bCs/>
          <w:sz w:val="24"/>
          <w:szCs w:val="24"/>
        </w:rPr>
        <w:t xml:space="preserve">where applicable. Click the </w:t>
      </w:r>
      <w:r w:rsidRPr="00DB6161">
        <w:rPr>
          <w:rFonts w:ascii="Arial" w:hAnsi="Arial" w:cs="Arial"/>
          <w:b/>
          <w:bCs/>
          <w:color w:val="00B050"/>
          <w:sz w:val="24"/>
          <w:szCs w:val="24"/>
        </w:rPr>
        <w:t>Excel</w:t>
      </w:r>
      <w:r w:rsidRPr="00DB6161">
        <w:rPr>
          <w:rFonts w:ascii="Arial" w:hAnsi="Arial" w:cs="Arial"/>
          <w:bCs/>
          <w:color w:val="00B050"/>
          <w:sz w:val="24"/>
          <w:szCs w:val="24"/>
        </w:rPr>
        <w:t xml:space="preserve"> </w:t>
      </w:r>
      <w:r w:rsidRPr="00DB6161">
        <w:rPr>
          <w:rFonts w:ascii="Arial" w:hAnsi="Arial" w:cs="Arial"/>
          <w:bCs/>
          <w:sz w:val="24"/>
          <w:szCs w:val="24"/>
        </w:rPr>
        <w:t xml:space="preserve">icon to export the report data. The </w:t>
      </w:r>
      <w:r w:rsidRPr="00DB6161">
        <w:rPr>
          <w:rFonts w:ascii="Arial" w:hAnsi="Arial" w:cs="Arial"/>
          <w:b/>
          <w:bCs/>
          <w:color w:val="FF0000"/>
          <w:sz w:val="24"/>
          <w:szCs w:val="24"/>
        </w:rPr>
        <w:t>Print</w:t>
      </w:r>
      <w:r w:rsidRPr="00DB6161">
        <w:rPr>
          <w:rFonts w:ascii="Arial" w:hAnsi="Arial" w:cs="Arial"/>
          <w:bCs/>
          <w:color w:val="FF0000"/>
          <w:sz w:val="24"/>
          <w:szCs w:val="24"/>
        </w:rPr>
        <w:t xml:space="preserve"> </w:t>
      </w:r>
      <w:r w:rsidRPr="00DB6161">
        <w:rPr>
          <w:rFonts w:ascii="Arial" w:hAnsi="Arial" w:cs="Arial"/>
          <w:bCs/>
          <w:sz w:val="24"/>
          <w:szCs w:val="24"/>
        </w:rPr>
        <w:t xml:space="preserve">option will only work with a graphical printer selected, otherwise that option will trigger an export to </w:t>
      </w:r>
      <w:r w:rsidRPr="00DB6161">
        <w:rPr>
          <w:rFonts w:ascii="Arial" w:hAnsi="Arial" w:cs="Arial"/>
          <w:b/>
          <w:bCs/>
          <w:color w:val="00B050"/>
          <w:sz w:val="24"/>
          <w:szCs w:val="24"/>
        </w:rPr>
        <w:t>Excel</w:t>
      </w:r>
      <w:r w:rsidRPr="00DB6161">
        <w:rPr>
          <w:rFonts w:ascii="Arial" w:hAnsi="Arial" w:cs="Arial"/>
          <w:bCs/>
          <w:sz w:val="24"/>
          <w:szCs w:val="24"/>
        </w:rPr>
        <w:t xml:space="preserve">. </w:t>
      </w:r>
      <w:r w:rsidRPr="00DB6161">
        <w:rPr>
          <w:rFonts w:ascii="Arial" w:hAnsi="Arial" w:cs="Arial"/>
          <w:b/>
          <w:bCs/>
          <w:sz w:val="24"/>
          <w:szCs w:val="24"/>
        </w:rPr>
        <w:t xml:space="preserve">Please Note: </w:t>
      </w:r>
      <w:r w:rsidRPr="00DB6161">
        <w:rPr>
          <w:rFonts w:ascii="Arial" w:hAnsi="Arial" w:cs="Arial"/>
          <w:bCs/>
          <w:sz w:val="24"/>
          <w:szCs w:val="24"/>
        </w:rPr>
        <w:t xml:space="preserve">All </w:t>
      </w:r>
      <w:r w:rsidRPr="00DB6161">
        <w:rPr>
          <w:rFonts w:ascii="Arial" w:hAnsi="Arial" w:cs="Arial"/>
          <w:b/>
          <w:bCs/>
          <w:color w:val="0070C0"/>
          <w:sz w:val="24"/>
          <w:szCs w:val="24"/>
        </w:rPr>
        <w:t>Custom Menus</w:t>
      </w:r>
      <w:r w:rsidRPr="00DB6161">
        <w:rPr>
          <w:rFonts w:ascii="Arial" w:hAnsi="Arial" w:cs="Arial"/>
          <w:bCs/>
          <w:color w:val="0070C0"/>
          <w:sz w:val="24"/>
          <w:szCs w:val="24"/>
        </w:rPr>
        <w:t xml:space="preserve"> </w:t>
      </w:r>
      <w:r w:rsidRPr="00DB6161">
        <w:rPr>
          <w:rFonts w:ascii="Arial" w:hAnsi="Arial" w:cs="Arial"/>
          <w:bCs/>
          <w:sz w:val="24"/>
          <w:szCs w:val="24"/>
        </w:rPr>
        <w:t xml:space="preserve">currently displaying </w:t>
      </w:r>
      <w:r w:rsidRPr="00DB6161">
        <w:rPr>
          <w:rFonts w:ascii="Arial" w:hAnsi="Arial" w:cs="Arial"/>
          <w:b/>
          <w:bCs/>
          <w:sz w:val="24"/>
          <w:szCs w:val="24"/>
        </w:rPr>
        <w:t xml:space="preserve">Sales Processing Reports Menu 2 of 2 </w:t>
      </w:r>
      <w:r w:rsidRPr="00DB6161">
        <w:rPr>
          <w:rFonts w:ascii="Arial" w:hAnsi="Arial" w:cs="Arial"/>
          <w:bCs/>
          <w:sz w:val="24"/>
          <w:szCs w:val="24"/>
        </w:rPr>
        <w:t>will see this new report.</w:t>
      </w:r>
    </w:p>
    <w:p w14:paraId="3BD5F5AC" w14:textId="77777777" w:rsidR="0014134E" w:rsidRDefault="0014134E">
      <w:pPr>
        <w:rPr>
          <w:sz w:val="24"/>
        </w:rPr>
      </w:pPr>
    </w:p>
    <w:sectPr w:rsidR="0014134E" w:rsidSect="00CB3078">
      <w:headerReference w:type="default" r:id="rId165"/>
      <w:pgSz w:w="12240" w:h="15840"/>
      <w:pgMar w:top="1440" w:right="1152" w:bottom="1152"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5A660D" w14:textId="77777777" w:rsidR="003D643F" w:rsidRDefault="003D643F" w:rsidP="0014134E">
      <w:r>
        <w:separator/>
      </w:r>
    </w:p>
  </w:endnote>
  <w:endnote w:type="continuationSeparator" w:id="0">
    <w:p w14:paraId="332BF45E" w14:textId="77777777" w:rsidR="003D643F" w:rsidRDefault="003D643F" w:rsidP="001413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75B08" w14:textId="77777777" w:rsidR="002E68EC" w:rsidRDefault="002E68E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E6BF588" w14:textId="77777777" w:rsidR="002E68EC" w:rsidRDefault="002E68E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C6499" w14:textId="77777777" w:rsidR="002E68EC" w:rsidRDefault="002E68EC">
    <w:pPr>
      <w:pStyle w:val="Footer"/>
      <w:framePr w:wrap="around" w:vAnchor="text" w:hAnchor="margin" w:xAlign="right" w:y="1"/>
      <w:rPr>
        <w:rStyle w:val="PageNumber"/>
      </w:rPr>
    </w:pPr>
  </w:p>
  <w:p w14:paraId="145C36EC" w14:textId="77777777" w:rsidR="002E68EC" w:rsidRDefault="002E68E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A2CA0B" w14:textId="77777777" w:rsidR="003D643F" w:rsidRDefault="003D643F" w:rsidP="0014134E">
      <w:r>
        <w:separator/>
      </w:r>
    </w:p>
  </w:footnote>
  <w:footnote w:type="continuationSeparator" w:id="0">
    <w:p w14:paraId="06A64C56" w14:textId="77777777" w:rsidR="003D643F" w:rsidRDefault="003D643F" w:rsidP="001413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07804" w14:textId="77777777" w:rsidR="002E68EC" w:rsidRDefault="002E68E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258FD34" w14:textId="77777777" w:rsidR="002E68EC" w:rsidRDefault="002E68EC">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40651" w14:textId="77777777" w:rsidR="002E68EC" w:rsidRDefault="002E68EC">
    <w:pPr>
      <w:pStyle w:val="Header"/>
      <w:framePr w:wrap="around" w:vAnchor="text" w:hAnchor="margin" w:xAlign="right" w:y="1"/>
      <w:rPr>
        <w:rStyle w:val="PageNumber"/>
        <w:sz w:val="24"/>
      </w:rPr>
    </w:pPr>
  </w:p>
  <w:p w14:paraId="698325F1" w14:textId="77777777" w:rsidR="002E68EC" w:rsidRDefault="002E68EC">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05E48" w14:textId="77777777" w:rsidR="002E68EC" w:rsidRDefault="002E68EC">
    <w:pPr>
      <w:pStyle w:val="Header"/>
      <w:framePr w:wrap="around" w:vAnchor="text" w:hAnchor="margin" w:xAlign="right" w:y="1"/>
      <w:rPr>
        <w:rStyle w:val="PageNumber"/>
        <w:sz w:val="24"/>
      </w:rPr>
    </w:pPr>
    <w:r>
      <w:rPr>
        <w:rStyle w:val="PageNumber"/>
        <w:sz w:val="24"/>
      </w:rPr>
      <w:fldChar w:fldCharType="begin"/>
    </w:r>
    <w:r>
      <w:rPr>
        <w:rStyle w:val="PageNumber"/>
        <w:sz w:val="24"/>
      </w:rPr>
      <w:instrText xml:space="preserve">PAGE  </w:instrText>
    </w:r>
    <w:r>
      <w:rPr>
        <w:rStyle w:val="PageNumber"/>
        <w:sz w:val="24"/>
      </w:rPr>
      <w:fldChar w:fldCharType="separate"/>
    </w:r>
    <w:r>
      <w:rPr>
        <w:rStyle w:val="PageNumber"/>
        <w:noProof/>
        <w:sz w:val="24"/>
      </w:rPr>
      <w:t>69</w:t>
    </w:r>
    <w:r>
      <w:rPr>
        <w:rStyle w:val="PageNumber"/>
        <w:sz w:val="24"/>
      </w:rPr>
      <w:fldChar w:fldCharType="end"/>
    </w:r>
  </w:p>
  <w:p w14:paraId="725DF2E7" w14:textId="198E2563" w:rsidR="002E68EC" w:rsidRDefault="002E68EC">
    <w:pPr>
      <w:pStyle w:val="Header"/>
      <w:ind w:right="360"/>
    </w:pPr>
    <w:r>
      <w:t xml:space="preserve">RollMaster System Documentation – Sales Processing Part II – </w:t>
    </w:r>
    <w:r w:rsidR="00E73B0B">
      <w:t>12</w:t>
    </w:r>
    <w:r>
      <w:t>/3</w:t>
    </w:r>
    <w:r w:rsidR="00E73B0B">
      <w:t>1</w:t>
    </w:r>
    <w:r>
      <w:t>/202</w:t>
    </w:r>
    <w:r w:rsidR="009978DC">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52EC0"/>
    <w:multiLevelType w:val="hybridMultilevel"/>
    <w:tmpl w:val="947CDB3C"/>
    <w:lvl w:ilvl="0" w:tplc="DD3CD61E">
      <w:start w:val="1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3BA02B01"/>
    <w:multiLevelType w:val="hybridMultilevel"/>
    <w:tmpl w:val="1F320844"/>
    <w:lvl w:ilvl="0" w:tplc="B7F4B34A">
      <w:start w:val="1"/>
      <w:numFmt w:val="decimal"/>
      <w:lvlText w:val="%1."/>
      <w:lvlJc w:val="left"/>
      <w:pPr>
        <w:tabs>
          <w:tab w:val="num" w:pos="360"/>
        </w:tabs>
        <w:ind w:left="360" w:hanging="360"/>
      </w:pPr>
      <w:rPr>
        <w:rFonts w:hint="default"/>
        <w:b w:val="0"/>
        <w:i w:val="0"/>
        <w:color w:val="auto"/>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44A83140"/>
    <w:multiLevelType w:val="multilevel"/>
    <w:tmpl w:val="0409001F"/>
    <w:lvl w:ilvl="0">
      <w:start w:val="1"/>
      <w:numFmt w:val="decimal"/>
      <w:lvlText w:val="%1."/>
      <w:lvlJc w:val="left"/>
      <w:pPr>
        <w:tabs>
          <w:tab w:val="num" w:pos="360"/>
        </w:tabs>
        <w:ind w:left="360" w:hanging="360"/>
      </w:pPr>
      <w:rPr>
        <w:rFonts w:hint="default"/>
        <w:b w:val="0"/>
        <w:i w:val="0"/>
        <w:color w:val="auto"/>
        <w:sz w:val="24"/>
        <w:szCs w:val="24"/>
      </w:r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3" w15:restartNumberingAfterBreak="0">
    <w:nsid w:val="531E7470"/>
    <w:multiLevelType w:val="singleLevel"/>
    <w:tmpl w:val="E1FE6824"/>
    <w:lvl w:ilvl="0">
      <w:start w:val="1"/>
      <w:numFmt w:val="decimal"/>
      <w:lvlText w:val="%1."/>
      <w:lvlJc w:val="left"/>
      <w:pPr>
        <w:tabs>
          <w:tab w:val="num" w:pos="360"/>
        </w:tabs>
        <w:ind w:left="360" w:hanging="360"/>
      </w:pPr>
    </w:lvl>
  </w:abstractNum>
  <w:num w:numId="1" w16cid:durableId="2114813940">
    <w:abstractNumId w:val="3"/>
  </w:num>
  <w:num w:numId="2" w16cid:durableId="1240364087">
    <w:abstractNumId w:val="1"/>
  </w:num>
  <w:num w:numId="3" w16cid:durableId="1034693575">
    <w:abstractNumId w:val="0"/>
  </w:num>
  <w:num w:numId="4" w16cid:durableId="16647774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7EA6"/>
    <w:rsid w:val="00000FC5"/>
    <w:rsid w:val="000035EB"/>
    <w:rsid w:val="00003F12"/>
    <w:rsid w:val="000166D2"/>
    <w:rsid w:val="000305AA"/>
    <w:rsid w:val="00040C82"/>
    <w:rsid w:val="000559F9"/>
    <w:rsid w:val="0006241A"/>
    <w:rsid w:val="00062DA6"/>
    <w:rsid w:val="00067762"/>
    <w:rsid w:val="000A1437"/>
    <w:rsid w:val="000A50EA"/>
    <w:rsid w:val="000A5D9B"/>
    <w:rsid w:val="000B62D0"/>
    <w:rsid w:val="000C244B"/>
    <w:rsid w:val="000C407E"/>
    <w:rsid w:val="000E0239"/>
    <w:rsid w:val="000E510B"/>
    <w:rsid w:val="000E710E"/>
    <w:rsid w:val="000E7E64"/>
    <w:rsid w:val="000F049C"/>
    <w:rsid w:val="001014D6"/>
    <w:rsid w:val="00104E02"/>
    <w:rsid w:val="00105B75"/>
    <w:rsid w:val="00112ADE"/>
    <w:rsid w:val="00113B7F"/>
    <w:rsid w:val="001205E0"/>
    <w:rsid w:val="0012457C"/>
    <w:rsid w:val="00125122"/>
    <w:rsid w:val="001278DC"/>
    <w:rsid w:val="00130738"/>
    <w:rsid w:val="0013343A"/>
    <w:rsid w:val="00133711"/>
    <w:rsid w:val="001353C2"/>
    <w:rsid w:val="00135518"/>
    <w:rsid w:val="00136D0A"/>
    <w:rsid w:val="0014134E"/>
    <w:rsid w:val="00144B36"/>
    <w:rsid w:val="00153146"/>
    <w:rsid w:val="00161D47"/>
    <w:rsid w:val="00173FB7"/>
    <w:rsid w:val="00175E43"/>
    <w:rsid w:val="00195B2C"/>
    <w:rsid w:val="00196B2F"/>
    <w:rsid w:val="001970B6"/>
    <w:rsid w:val="001A0D20"/>
    <w:rsid w:val="001B19C5"/>
    <w:rsid w:val="001C06EC"/>
    <w:rsid w:val="001C11CB"/>
    <w:rsid w:val="001D147C"/>
    <w:rsid w:val="001F23C0"/>
    <w:rsid w:val="002114A6"/>
    <w:rsid w:val="00213DBF"/>
    <w:rsid w:val="002431FA"/>
    <w:rsid w:val="00246C8B"/>
    <w:rsid w:val="002635A0"/>
    <w:rsid w:val="00267731"/>
    <w:rsid w:val="00273500"/>
    <w:rsid w:val="00273710"/>
    <w:rsid w:val="002760A9"/>
    <w:rsid w:val="002970CA"/>
    <w:rsid w:val="002A496C"/>
    <w:rsid w:val="002C0A69"/>
    <w:rsid w:val="002D4519"/>
    <w:rsid w:val="002E5900"/>
    <w:rsid w:val="002E68EC"/>
    <w:rsid w:val="002F5453"/>
    <w:rsid w:val="0030020C"/>
    <w:rsid w:val="003054AF"/>
    <w:rsid w:val="00310C7C"/>
    <w:rsid w:val="003120E6"/>
    <w:rsid w:val="00313A89"/>
    <w:rsid w:val="0031414E"/>
    <w:rsid w:val="0031431F"/>
    <w:rsid w:val="00317EA6"/>
    <w:rsid w:val="0032179A"/>
    <w:rsid w:val="0032540A"/>
    <w:rsid w:val="0033318A"/>
    <w:rsid w:val="00342C9F"/>
    <w:rsid w:val="0035101C"/>
    <w:rsid w:val="0035378C"/>
    <w:rsid w:val="00355B88"/>
    <w:rsid w:val="0036688A"/>
    <w:rsid w:val="00367F0A"/>
    <w:rsid w:val="003718D1"/>
    <w:rsid w:val="003872F0"/>
    <w:rsid w:val="00387EB4"/>
    <w:rsid w:val="00390310"/>
    <w:rsid w:val="003907EB"/>
    <w:rsid w:val="003A4045"/>
    <w:rsid w:val="003A58B6"/>
    <w:rsid w:val="003A6B92"/>
    <w:rsid w:val="003B1707"/>
    <w:rsid w:val="003B24BD"/>
    <w:rsid w:val="003B4999"/>
    <w:rsid w:val="003C0C57"/>
    <w:rsid w:val="003C26A3"/>
    <w:rsid w:val="003C505C"/>
    <w:rsid w:val="003D643F"/>
    <w:rsid w:val="003E220D"/>
    <w:rsid w:val="003F2F4F"/>
    <w:rsid w:val="00401572"/>
    <w:rsid w:val="004122F9"/>
    <w:rsid w:val="004155EE"/>
    <w:rsid w:val="00424AC8"/>
    <w:rsid w:val="004263BE"/>
    <w:rsid w:val="00427E68"/>
    <w:rsid w:val="0043734C"/>
    <w:rsid w:val="0043786D"/>
    <w:rsid w:val="004455BC"/>
    <w:rsid w:val="00462DA7"/>
    <w:rsid w:val="00465455"/>
    <w:rsid w:val="00466DEA"/>
    <w:rsid w:val="00485227"/>
    <w:rsid w:val="00496A67"/>
    <w:rsid w:val="004A02D2"/>
    <w:rsid w:val="004A764C"/>
    <w:rsid w:val="004C7248"/>
    <w:rsid w:val="004D01B1"/>
    <w:rsid w:val="004D6880"/>
    <w:rsid w:val="004E7B02"/>
    <w:rsid w:val="00512670"/>
    <w:rsid w:val="00523E6F"/>
    <w:rsid w:val="00531122"/>
    <w:rsid w:val="0053509D"/>
    <w:rsid w:val="005371ED"/>
    <w:rsid w:val="00543645"/>
    <w:rsid w:val="00550CDA"/>
    <w:rsid w:val="005627DB"/>
    <w:rsid w:val="00563A5B"/>
    <w:rsid w:val="005716FD"/>
    <w:rsid w:val="00580214"/>
    <w:rsid w:val="005813AE"/>
    <w:rsid w:val="00581D18"/>
    <w:rsid w:val="00586C95"/>
    <w:rsid w:val="00596712"/>
    <w:rsid w:val="00597FE6"/>
    <w:rsid w:val="005B48B2"/>
    <w:rsid w:val="005C4CEB"/>
    <w:rsid w:val="005C58F2"/>
    <w:rsid w:val="005D0AF2"/>
    <w:rsid w:val="005D77E1"/>
    <w:rsid w:val="005E3A10"/>
    <w:rsid w:val="005E65AB"/>
    <w:rsid w:val="005F0F30"/>
    <w:rsid w:val="005F7A20"/>
    <w:rsid w:val="00600F77"/>
    <w:rsid w:val="00611500"/>
    <w:rsid w:val="00622566"/>
    <w:rsid w:val="00622814"/>
    <w:rsid w:val="00623EF4"/>
    <w:rsid w:val="006311F7"/>
    <w:rsid w:val="00631C64"/>
    <w:rsid w:val="006405B9"/>
    <w:rsid w:val="006432C1"/>
    <w:rsid w:val="00643D57"/>
    <w:rsid w:val="00651F2F"/>
    <w:rsid w:val="00652BE4"/>
    <w:rsid w:val="00654630"/>
    <w:rsid w:val="00674667"/>
    <w:rsid w:val="00676E52"/>
    <w:rsid w:val="006920C3"/>
    <w:rsid w:val="006A32AC"/>
    <w:rsid w:val="006A5079"/>
    <w:rsid w:val="006B22DB"/>
    <w:rsid w:val="006B75E9"/>
    <w:rsid w:val="006D0B7E"/>
    <w:rsid w:val="006D23C2"/>
    <w:rsid w:val="006D3D99"/>
    <w:rsid w:val="006D520A"/>
    <w:rsid w:val="006E3D29"/>
    <w:rsid w:val="006F21CA"/>
    <w:rsid w:val="006F371D"/>
    <w:rsid w:val="00701F96"/>
    <w:rsid w:val="00704A11"/>
    <w:rsid w:val="007139FF"/>
    <w:rsid w:val="0072457B"/>
    <w:rsid w:val="00726246"/>
    <w:rsid w:val="007330E3"/>
    <w:rsid w:val="007342D3"/>
    <w:rsid w:val="00736892"/>
    <w:rsid w:val="00746EBA"/>
    <w:rsid w:val="007513F9"/>
    <w:rsid w:val="0075262B"/>
    <w:rsid w:val="00753A1E"/>
    <w:rsid w:val="00754243"/>
    <w:rsid w:val="00754EBB"/>
    <w:rsid w:val="00755D23"/>
    <w:rsid w:val="007713D3"/>
    <w:rsid w:val="00774183"/>
    <w:rsid w:val="007900C8"/>
    <w:rsid w:val="007A6887"/>
    <w:rsid w:val="007B2992"/>
    <w:rsid w:val="007C0491"/>
    <w:rsid w:val="007C318C"/>
    <w:rsid w:val="007D056A"/>
    <w:rsid w:val="007D217E"/>
    <w:rsid w:val="0080574B"/>
    <w:rsid w:val="00805940"/>
    <w:rsid w:val="00832C7A"/>
    <w:rsid w:val="008331E5"/>
    <w:rsid w:val="00835F1E"/>
    <w:rsid w:val="008433BC"/>
    <w:rsid w:val="008554E0"/>
    <w:rsid w:val="0086247E"/>
    <w:rsid w:val="00883021"/>
    <w:rsid w:val="00885B3B"/>
    <w:rsid w:val="00887A0B"/>
    <w:rsid w:val="0089237B"/>
    <w:rsid w:val="008A3557"/>
    <w:rsid w:val="008B01D0"/>
    <w:rsid w:val="008C1744"/>
    <w:rsid w:val="008D7D91"/>
    <w:rsid w:val="008E155F"/>
    <w:rsid w:val="008E2DA3"/>
    <w:rsid w:val="008E7931"/>
    <w:rsid w:val="008F0126"/>
    <w:rsid w:val="008F1BF2"/>
    <w:rsid w:val="008F647A"/>
    <w:rsid w:val="008F655B"/>
    <w:rsid w:val="00910097"/>
    <w:rsid w:val="00910465"/>
    <w:rsid w:val="00911DE1"/>
    <w:rsid w:val="0091524A"/>
    <w:rsid w:val="009173AE"/>
    <w:rsid w:val="0092260C"/>
    <w:rsid w:val="00923187"/>
    <w:rsid w:val="0094198F"/>
    <w:rsid w:val="0096415F"/>
    <w:rsid w:val="009659DE"/>
    <w:rsid w:val="009752F5"/>
    <w:rsid w:val="00977E68"/>
    <w:rsid w:val="0099205F"/>
    <w:rsid w:val="00993C35"/>
    <w:rsid w:val="00994266"/>
    <w:rsid w:val="00996D62"/>
    <w:rsid w:val="009978DC"/>
    <w:rsid w:val="009A03C5"/>
    <w:rsid w:val="009A7E3F"/>
    <w:rsid w:val="009B0F2E"/>
    <w:rsid w:val="009B53EE"/>
    <w:rsid w:val="009B7AC8"/>
    <w:rsid w:val="009C12D0"/>
    <w:rsid w:val="009C6F0C"/>
    <w:rsid w:val="009F00A2"/>
    <w:rsid w:val="009F6227"/>
    <w:rsid w:val="00A11171"/>
    <w:rsid w:val="00A14EE2"/>
    <w:rsid w:val="00A204A3"/>
    <w:rsid w:val="00A210E2"/>
    <w:rsid w:val="00A2749D"/>
    <w:rsid w:val="00A32512"/>
    <w:rsid w:val="00A36365"/>
    <w:rsid w:val="00A379B3"/>
    <w:rsid w:val="00A40236"/>
    <w:rsid w:val="00A40445"/>
    <w:rsid w:val="00A51DE5"/>
    <w:rsid w:val="00A62CF5"/>
    <w:rsid w:val="00A635F4"/>
    <w:rsid w:val="00A6430B"/>
    <w:rsid w:val="00A71B33"/>
    <w:rsid w:val="00A7600A"/>
    <w:rsid w:val="00A93763"/>
    <w:rsid w:val="00AA100D"/>
    <w:rsid w:val="00AA451F"/>
    <w:rsid w:val="00AA51B4"/>
    <w:rsid w:val="00AA5882"/>
    <w:rsid w:val="00AB3662"/>
    <w:rsid w:val="00AB67AF"/>
    <w:rsid w:val="00AC0A7A"/>
    <w:rsid w:val="00AD16F0"/>
    <w:rsid w:val="00AD382B"/>
    <w:rsid w:val="00AD3B95"/>
    <w:rsid w:val="00AE52D9"/>
    <w:rsid w:val="00AE6AE6"/>
    <w:rsid w:val="00AF0BBA"/>
    <w:rsid w:val="00B003AC"/>
    <w:rsid w:val="00B0611F"/>
    <w:rsid w:val="00B17086"/>
    <w:rsid w:val="00B34ACE"/>
    <w:rsid w:val="00B415C8"/>
    <w:rsid w:val="00B42A75"/>
    <w:rsid w:val="00B4386B"/>
    <w:rsid w:val="00B5487B"/>
    <w:rsid w:val="00B557A6"/>
    <w:rsid w:val="00B64484"/>
    <w:rsid w:val="00B65417"/>
    <w:rsid w:val="00B664F0"/>
    <w:rsid w:val="00B77A0C"/>
    <w:rsid w:val="00B87F99"/>
    <w:rsid w:val="00B92395"/>
    <w:rsid w:val="00B92B48"/>
    <w:rsid w:val="00B97400"/>
    <w:rsid w:val="00BB4F06"/>
    <w:rsid w:val="00BC0E56"/>
    <w:rsid w:val="00BC25FE"/>
    <w:rsid w:val="00BC3D43"/>
    <w:rsid w:val="00BC5D13"/>
    <w:rsid w:val="00BD4BEC"/>
    <w:rsid w:val="00BE36AA"/>
    <w:rsid w:val="00BE3B32"/>
    <w:rsid w:val="00BF0496"/>
    <w:rsid w:val="00BF5E74"/>
    <w:rsid w:val="00C048FC"/>
    <w:rsid w:val="00C137C1"/>
    <w:rsid w:val="00C2342B"/>
    <w:rsid w:val="00C276A4"/>
    <w:rsid w:val="00C30D3E"/>
    <w:rsid w:val="00C358E6"/>
    <w:rsid w:val="00C504B3"/>
    <w:rsid w:val="00C52019"/>
    <w:rsid w:val="00C5321D"/>
    <w:rsid w:val="00C70597"/>
    <w:rsid w:val="00C7557B"/>
    <w:rsid w:val="00C766EE"/>
    <w:rsid w:val="00C94F8E"/>
    <w:rsid w:val="00CB3078"/>
    <w:rsid w:val="00CB5436"/>
    <w:rsid w:val="00CB5C32"/>
    <w:rsid w:val="00CC1566"/>
    <w:rsid w:val="00CD03A7"/>
    <w:rsid w:val="00CD721E"/>
    <w:rsid w:val="00CE382E"/>
    <w:rsid w:val="00CE5077"/>
    <w:rsid w:val="00CF4FA2"/>
    <w:rsid w:val="00CF7E9B"/>
    <w:rsid w:val="00D11239"/>
    <w:rsid w:val="00D12465"/>
    <w:rsid w:val="00D16F8C"/>
    <w:rsid w:val="00D217C3"/>
    <w:rsid w:val="00D22C08"/>
    <w:rsid w:val="00D40017"/>
    <w:rsid w:val="00D428BF"/>
    <w:rsid w:val="00D46164"/>
    <w:rsid w:val="00D53E12"/>
    <w:rsid w:val="00D66D45"/>
    <w:rsid w:val="00D76A33"/>
    <w:rsid w:val="00D92DB3"/>
    <w:rsid w:val="00D97AD5"/>
    <w:rsid w:val="00DA53FB"/>
    <w:rsid w:val="00DA7DFA"/>
    <w:rsid w:val="00DB6161"/>
    <w:rsid w:val="00DC04F9"/>
    <w:rsid w:val="00DC4523"/>
    <w:rsid w:val="00DC5A34"/>
    <w:rsid w:val="00DC7DAC"/>
    <w:rsid w:val="00DD28CF"/>
    <w:rsid w:val="00DD5834"/>
    <w:rsid w:val="00DE2238"/>
    <w:rsid w:val="00DE7A22"/>
    <w:rsid w:val="00E0228A"/>
    <w:rsid w:val="00E065A2"/>
    <w:rsid w:val="00E15377"/>
    <w:rsid w:val="00E22175"/>
    <w:rsid w:val="00E303B2"/>
    <w:rsid w:val="00E35D04"/>
    <w:rsid w:val="00E40284"/>
    <w:rsid w:val="00E42E85"/>
    <w:rsid w:val="00E51F2C"/>
    <w:rsid w:val="00E61206"/>
    <w:rsid w:val="00E63F1A"/>
    <w:rsid w:val="00E66C82"/>
    <w:rsid w:val="00E73B0B"/>
    <w:rsid w:val="00E761C2"/>
    <w:rsid w:val="00E763BE"/>
    <w:rsid w:val="00E821CF"/>
    <w:rsid w:val="00E86E42"/>
    <w:rsid w:val="00E9237E"/>
    <w:rsid w:val="00E92408"/>
    <w:rsid w:val="00E97E87"/>
    <w:rsid w:val="00EA004B"/>
    <w:rsid w:val="00EB2BDC"/>
    <w:rsid w:val="00EC1593"/>
    <w:rsid w:val="00ED00A0"/>
    <w:rsid w:val="00ED1E28"/>
    <w:rsid w:val="00EE627F"/>
    <w:rsid w:val="00EF024F"/>
    <w:rsid w:val="00EF3139"/>
    <w:rsid w:val="00F075F9"/>
    <w:rsid w:val="00F14B13"/>
    <w:rsid w:val="00F20D1B"/>
    <w:rsid w:val="00F35174"/>
    <w:rsid w:val="00F50E71"/>
    <w:rsid w:val="00F5479B"/>
    <w:rsid w:val="00F56BA7"/>
    <w:rsid w:val="00F71EE5"/>
    <w:rsid w:val="00F8028D"/>
    <w:rsid w:val="00F806F2"/>
    <w:rsid w:val="00F81185"/>
    <w:rsid w:val="00F835E6"/>
    <w:rsid w:val="00F91189"/>
    <w:rsid w:val="00FA30F2"/>
    <w:rsid w:val="00FC318B"/>
    <w:rsid w:val="00FD3F3E"/>
    <w:rsid w:val="00FD471E"/>
    <w:rsid w:val="00FE1F3B"/>
    <w:rsid w:val="00FE2107"/>
    <w:rsid w:val="00FF07F3"/>
    <w:rsid w:val="00FF3D11"/>
    <w:rsid w:val="00FF41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729E272"/>
  <w15:chartTrackingRefBased/>
  <w15:docId w15:val="{F68EEC2F-F169-4D14-92CD-0AA5CF249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4F8E"/>
    <w:pPr>
      <w:spacing w:before="100" w:after="200" w:line="276" w:lineRule="auto"/>
    </w:pPr>
  </w:style>
  <w:style w:type="paragraph" w:styleId="Heading1">
    <w:name w:val="heading 1"/>
    <w:basedOn w:val="Normal"/>
    <w:next w:val="Normal"/>
    <w:link w:val="Heading1Char"/>
    <w:qFormat/>
    <w:rsid w:val="00C94F8E"/>
    <w:pPr>
      <w:pBdr>
        <w:top w:val="single" w:sz="24" w:space="0" w:color="5B9BD5"/>
        <w:left w:val="single" w:sz="24" w:space="0" w:color="5B9BD5"/>
        <w:bottom w:val="single" w:sz="24" w:space="0" w:color="5B9BD5"/>
        <w:right w:val="single" w:sz="24" w:space="0" w:color="5B9BD5"/>
      </w:pBdr>
      <w:shd w:val="clear" w:color="auto" w:fill="5B9BD5"/>
      <w:spacing w:after="0"/>
      <w:outlineLvl w:val="0"/>
    </w:pPr>
    <w:rPr>
      <w:caps/>
      <w:color w:val="FFFFFF"/>
      <w:spacing w:val="15"/>
      <w:sz w:val="22"/>
      <w:szCs w:val="22"/>
    </w:rPr>
  </w:style>
  <w:style w:type="paragraph" w:styleId="Heading2">
    <w:name w:val="heading 2"/>
    <w:basedOn w:val="Normal"/>
    <w:next w:val="Normal"/>
    <w:link w:val="Heading2Char"/>
    <w:unhideWhenUsed/>
    <w:qFormat/>
    <w:rsid w:val="00C94F8E"/>
    <w:pPr>
      <w:pBdr>
        <w:top w:val="single" w:sz="24" w:space="0" w:color="DEEAF6"/>
        <w:left w:val="single" w:sz="24" w:space="0" w:color="DEEAF6"/>
        <w:bottom w:val="single" w:sz="24" w:space="0" w:color="DEEAF6"/>
        <w:right w:val="single" w:sz="24" w:space="0" w:color="DEEAF6"/>
      </w:pBdr>
      <w:shd w:val="clear" w:color="auto" w:fill="DEEAF6"/>
      <w:spacing w:after="0"/>
      <w:outlineLvl w:val="1"/>
    </w:pPr>
    <w:rPr>
      <w:caps/>
      <w:spacing w:val="15"/>
    </w:rPr>
  </w:style>
  <w:style w:type="paragraph" w:styleId="Heading3">
    <w:name w:val="heading 3"/>
    <w:basedOn w:val="Normal"/>
    <w:next w:val="Normal"/>
    <w:link w:val="Heading3Char"/>
    <w:uiPriority w:val="9"/>
    <w:semiHidden/>
    <w:unhideWhenUsed/>
    <w:qFormat/>
    <w:rsid w:val="00C94F8E"/>
    <w:pPr>
      <w:pBdr>
        <w:top w:val="single" w:sz="6" w:space="2" w:color="5B9BD5"/>
      </w:pBdr>
      <w:spacing w:before="300" w:after="0"/>
      <w:outlineLvl w:val="2"/>
    </w:pPr>
    <w:rPr>
      <w:caps/>
      <w:color w:val="1F4D78"/>
      <w:spacing w:val="15"/>
    </w:rPr>
  </w:style>
  <w:style w:type="paragraph" w:styleId="Heading4">
    <w:name w:val="heading 4"/>
    <w:basedOn w:val="Normal"/>
    <w:next w:val="Normal"/>
    <w:link w:val="Heading4Char"/>
    <w:uiPriority w:val="9"/>
    <w:semiHidden/>
    <w:unhideWhenUsed/>
    <w:qFormat/>
    <w:rsid w:val="00C94F8E"/>
    <w:pPr>
      <w:pBdr>
        <w:top w:val="dotted" w:sz="6" w:space="2" w:color="5B9BD5"/>
      </w:pBdr>
      <w:spacing w:before="200" w:after="0"/>
      <w:outlineLvl w:val="3"/>
    </w:pPr>
    <w:rPr>
      <w:caps/>
      <w:color w:val="2E74B5"/>
      <w:spacing w:val="10"/>
    </w:rPr>
  </w:style>
  <w:style w:type="paragraph" w:styleId="Heading5">
    <w:name w:val="heading 5"/>
    <w:basedOn w:val="Normal"/>
    <w:next w:val="Normal"/>
    <w:link w:val="Heading5Char"/>
    <w:uiPriority w:val="9"/>
    <w:unhideWhenUsed/>
    <w:qFormat/>
    <w:rsid w:val="00C94F8E"/>
    <w:pPr>
      <w:pBdr>
        <w:bottom w:val="single" w:sz="6" w:space="1" w:color="5B9BD5"/>
      </w:pBdr>
      <w:spacing w:before="200" w:after="0"/>
      <w:outlineLvl w:val="4"/>
    </w:pPr>
    <w:rPr>
      <w:caps/>
      <w:color w:val="2E74B5"/>
      <w:spacing w:val="10"/>
    </w:rPr>
  </w:style>
  <w:style w:type="paragraph" w:styleId="Heading6">
    <w:name w:val="heading 6"/>
    <w:basedOn w:val="Normal"/>
    <w:next w:val="Normal"/>
    <w:link w:val="Heading6Char"/>
    <w:uiPriority w:val="9"/>
    <w:unhideWhenUsed/>
    <w:qFormat/>
    <w:rsid w:val="00C94F8E"/>
    <w:pPr>
      <w:pBdr>
        <w:bottom w:val="dotted" w:sz="6" w:space="1" w:color="5B9BD5"/>
      </w:pBdr>
      <w:spacing w:before="200" w:after="0"/>
      <w:outlineLvl w:val="5"/>
    </w:pPr>
    <w:rPr>
      <w:caps/>
      <w:color w:val="2E74B5"/>
      <w:spacing w:val="10"/>
    </w:rPr>
  </w:style>
  <w:style w:type="paragraph" w:styleId="Heading7">
    <w:name w:val="heading 7"/>
    <w:basedOn w:val="Normal"/>
    <w:next w:val="Normal"/>
    <w:link w:val="Heading7Char"/>
    <w:uiPriority w:val="9"/>
    <w:unhideWhenUsed/>
    <w:qFormat/>
    <w:rsid w:val="00C94F8E"/>
    <w:pPr>
      <w:spacing w:before="200" w:after="0"/>
      <w:outlineLvl w:val="6"/>
    </w:pPr>
    <w:rPr>
      <w:caps/>
      <w:color w:val="2E74B5"/>
      <w:spacing w:val="10"/>
    </w:rPr>
  </w:style>
  <w:style w:type="paragraph" w:styleId="Heading8">
    <w:name w:val="heading 8"/>
    <w:basedOn w:val="Normal"/>
    <w:next w:val="Normal"/>
    <w:link w:val="Heading8Char"/>
    <w:uiPriority w:val="9"/>
    <w:semiHidden/>
    <w:unhideWhenUsed/>
    <w:qFormat/>
    <w:rsid w:val="00C94F8E"/>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C94F8E"/>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uiPriority w:val="99"/>
    <w:semiHidden/>
    <w:rPr>
      <w:b/>
      <w:sz w:val="24"/>
    </w:r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BodyText">
    <w:name w:val="Body Text"/>
    <w:basedOn w:val="Normal"/>
    <w:semiHidden/>
    <w:rPr>
      <w:sz w:val="24"/>
    </w:rPr>
  </w:style>
  <w:style w:type="paragraph" w:styleId="Header">
    <w:name w:val="header"/>
    <w:basedOn w:val="Normal"/>
    <w:link w:val="HeaderChar"/>
    <w:uiPriority w:val="99"/>
    <w:pPr>
      <w:tabs>
        <w:tab w:val="center" w:pos="4320"/>
        <w:tab w:val="right" w:pos="8640"/>
      </w:tabs>
    </w:pPr>
  </w:style>
  <w:style w:type="paragraph" w:styleId="Title">
    <w:name w:val="Title"/>
    <w:basedOn w:val="Normal"/>
    <w:next w:val="Normal"/>
    <w:link w:val="TitleChar"/>
    <w:qFormat/>
    <w:rsid w:val="00C94F8E"/>
    <w:pPr>
      <w:spacing w:before="0" w:after="0"/>
    </w:pPr>
    <w:rPr>
      <w:rFonts w:ascii="Calibri Light" w:eastAsia="SimSun" w:hAnsi="Calibri Light"/>
      <w:caps/>
      <w:color w:val="5B9BD5"/>
      <w:spacing w:val="10"/>
      <w:sz w:val="52"/>
      <w:szCs w:val="52"/>
    </w:rPr>
  </w:style>
  <w:style w:type="paragraph" w:styleId="Subtitle">
    <w:name w:val="Subtitle"/>
    <w:basedOn w:val="Normal"/>
    <w:next w:val="Normal"/>
    <w:link w:val="SubtitleChar"/>
    <w:uiPriority w:val="11"/>
    <w:qFormat/>
    <w:rsid w:val="00C94F8E"/>
    <w:pPr>
      <w:spacing w:before="0" w:after="500" w:line="240" w:lineRule="auto"/>
    </w:pPr>
    <w:rPr>
      <w:caps/>
      <w:color w:val="595959"/>
      <w:spacing w:val="10"/>
      <w:sz w:val="21"/>
      <w:szCs w:val="21"/>
    </w:rPr>
  </w:style>
  <w:style w:type="paragraph" w:styleId="BodyTextIndent">
    <w:name w:val="Body Text Indent"/>
    <w:basedOn w:val="Normal"/>
    <w:semiHidden/>
    <w:pPr>
      <w:ind w:left="360"/>
    </w:pPr>
    <w:rPr>
      <w:sz w:val="24"/>
    </w:rPr>
  </w:style>
  <w:style w:type="character" w:customStyle="1" w:styleId="Heading1Char">
    <w:name w:val="Heading 1 Char"/>
    <w:link w:val="Heading1"/>
    <w:rsid w:val="00C94F8E"/>
    <w:rPr>
      <w:caps/>
      <w:color w:val="FFFFFF"/>
      <w:spacing w:val="15"/>
      <w:sz w:val="22"/>
      <w:szCs w:val="22"/>
      <w:shd w:val="clear" w:color="auto" w:fill="5B9BD5"/>
    </w:rPr>
  </w:style>
  <w:style w:type="character" w:customStyle="1" w:styleId="Heading2Char">
    <w:name w:val="Heading 2 Char"/>
    <w:link w:val="Heading2"/>
    <w:uiPriority w:val="9"/>
    <w:rsid w:val="00C94F8E"/>
    <w:rPr>
      <w:caps/>
      <w:spacing w:val="15"/>
      <w:shd w:val="clear" w:color="auto" w:fill="DEEAF6"/>
    </w:rPr>
  </w:style>
  <w:style w:type="character" w:customStyle="1" w:styleId="Heading3Char">
    <w:name w:val="Heading 3 Char"/>
    <w:link w:val="Heading3"/>
    <w:uiPriority w:val="9"/>
    <w:semiHidden/>
    <w:rsid w:val="00C94F8E"/>
    <w:rPr>
      <w:caps/>
      <w:color w:val="1F4D78"/>
      <w:spacing w:val="15"/>
    </w:rPr>
  </w:style>
  <w:style w:type="character" w:customStyle="1" w:styleId="Heading4Char">
    <w:name w:val="Heading 4 Char"/>
    <w:link w:val="Heading4"/>
    <w:uiPriority w:val="9"/>
    <w:semiHidden/>
    <w:rsid w:val="00C94F8E"/>
    <w:rPr>
      <w:caps/>
      <w:color w:val="2E74B5"/>
      <w:spacing w:val="10"/>
    </w:rPr>
  </w:style>
  <w:style w:type="character" w:customStyle="1" w:styleId="Heading5Char">
    <w:name w:val="Heading 5 Char"/>
    <w:link w:val="Heading5"/>
    <w:uiPriority w:val="9"/>
    <w:rsid w:val="00C94F8E"/>
    <w:rPr>
      <w:caps/>
      <w:color w:val="2E74B5"/>
      <w:spacing w:val="10"/>
    </w:rPr>
  </w:style>
  <w:style w:type="character" w:customStyle="1" w:styleId="Heading6Char">
    <w:name w:val="Heading 6 Char"/>
    <w:link w:val="Heading6"/>
    <w:uiPriority w:val="9"/>
    <w:rsid w:val="00C94F8E"/>
    <w:rPr>
      <w:caps/>
      <w:color w:val="2E74B5"/>
      <w:spacing w:val="10"/>
    </w:rPr>
  </w:style>
  <w:style w:type="character" w:customStyle="1" w:styleId="Heading7Char">
    <w:name w:val="Heading 7 Char"/>
    <w:link w:val="Heading7"/>
    <w:uiPriority w:val="9"/>
    <w:rsid w:val="00C94F8E"/>
    <w:rPr>
      <w:caps/>
      <w:color w:val="2E74B5"/>
      <w:spacing w:val="10"/>
    </w:rPr>
  </w:style>
  <w:style w:type="character" w:customStyle="1" w:styleId="Heading8Char">
    <w:name w:val="Heading 8 Char"/>
    <w:link w:val="Heading8"/>
    <w:uiPriority w:val="9"/>
    <w:semiHidden/>
    <w:rsid w:val="00C94F8E"/>
    <w:rPr>
      <w:caps/>
      <w:spacing w:val="10"/>
      <w:sz w:val="18"/>
      <w:szCs w:val="18"/>
    </w:rPr>
  </w:style>
  <w:style w:type="character" w:customStyle="1" w:styleId="Heading9Char">
    <w:name w:val="Heading 9 Char"/>
    <w:link w:val="Heading9"/>
    <w:uiPriority w:val="9"/>
    <w:semiHidden/>
    <w:rsid w:val="00C94F8E"/>
    <w:rPr>
      <w:i/>
      <w:iCs/>
      <w:caps/>
      <w:spacing w:val="10"/>
      <w:sz w:val="18"/>
      <w:szCs w:val="18"/>
    </w:rPr>
  </w:style>
  <w:style w:type="paragraph" w:styleId="Caption">
    <w:name w:val="caption"/>
    <w:basedOn w:val="Normal"/>
    <w:next w:val="Normal"/>
    <w:unhideWhenUsed/>
    <w:qFormat/>
    <w:rsid w:val="00C94F8E"/>
    <w:rPr>
      <w:b/>
      <w:bCs/>
      <w:color w:val="2E74B5"/>
      <w:sz w:val="16"/>
      <w:szCs w:val="16"/>
    </w:rPr>
  </w:style>
  <w:style w:type="character" w:customStyle="1" w:styleId="TitleChar">
    <w:name w:val="Title Char"/>
    <w:link w:val="Title"/>
    <w:uiPriority w:val="10"/>
    <w:rsid w:val="00C94F8E"/>
    <w:rPr>
      <w:rFonts w:ascii="Calibri Light" w:eastAsia="SimSun" w:hAnsi="Calibri Light" w:cs="Times New Roman"/>
      <w:caps/>
      <w:color w:val="5B9BD5"/>
      <w:spacing w:val="10"/>
      <w:sz w:val="52"/>
      <w:szCs w:val="52"/>
    </w:rPr>
  </w:style>
  <w:style w:type="character" w:customStyle="1" w:styleId="SubtitleChar">
    <w:name w:val="Subtitle Char"/>
    <w:link w:val="Subtitle"/>
    <w:uiPriority w:val="11"/>
    <w:rsid w:val="00C94F8E"/>
    <w:rPr>
      <w:caps/>
      <w:color w:val="595959"/>
      <w:spacing w:val="10"/>
      <w:sz w:val="21"/>
      <w:szCs w:val="21"/>
    </w:rPr>
  </w:style>
  <w:style w:type="character" w:styleId="Strong">
    <w:name w:val="Strong"/>
    <w:uiPriority w:val="22"/>
    <w:qFormat/>
    <w:rsid w:val="00C94F8E"/>
    <w:rPr>
      <w:b/>
      <w:bCs/>
    </w:rPr>
  </w:style>
  <w:style w:type="character" w:styleId="Emphasis">
    <w:name w:val="Emphasis"/>
    <w:uiPriority w:val="20"/>
    <w:qFormat/>
    <w:rsid w:val="00C94F8E"/>
    <w:rPr>
      <w:caps/>
      <w:color w:val="1F4D78"/>
      <w:spacing w:val="5"/>
    </w:rPr>
  </w:style>
  <w:style w:type="paragraph" w:styleId="NoSpacing">
    <w:name w:val="No Spacing"/>
    <w:uiPriority w:val="1"/>
    <w:qFormat/>
    <w:rsid w:val="00C94F8E"/>
    <w:pPr>
      <w:spacing w:before="100"/>
    </w:pPr>
  </w:style>
  <w:style w:type="paragraph" w:styleId="Quote">
    <w:name w:val="Quote"/>
    <w:basedOn w:val="Normal"/>
    <w:next w:val="Normal"/>
    <w:link w:val="QuoteChar"/>
    <w:uiPriority w:val="29"/>
    <w:qFormat/>
    <w:rsid w:val="00C94F8E"/>
    <w:rPr>
      <w:i/>
      <w:iCs/>
      <w:sz w:val="24"/>
      <w:szCs w:val="24"/>
    </w:rPr>
  </w:style>
  <w:style w:type="character" w:customStyle="1" w:styleId="QuoteChar">
    <w:name w:val="Quote Char"/>
    <w:link w:val="Quote"/>
    <w:uiPriority w:val="29"/>
    <w:rsid w:val="00C94F8E"/>
    <w:rPr>
      <w:i/>
      <w:iCs/>
      <w:sz w:val="24"/>
      <w:szCs w:val="24"/>
    </w:rPr>
  </w:style>
  <w:style w:type="paragraph" w:styleId="IntenseQuote">
    <w:name w:val="Intense Quote"/>
    <w:basedOn w:val="Normal"/>
    <w:next w:val="Normal"/>
    <w:link w:val="IntenseQuoteChar"/>
    <w:uiPriority w:val="30"/>
    <w:qFormat/>
    <w:rsid w:val="00C94F8E"/>
    <w:pPr>
      <w:spacing w:before="240" w:after="240" w:line="240" w:lineRule="auto"/>
      <w:ind w:left="1080" w:right="1080"/>
      <w:jc w:val="center"/>
    </w:pPr>
    <w:rPr>
      <w:color w:val="5B9BD5"/>
      <w:sz w:val="24"/>
      <w:szCs w:val="24"/>
    </w:rPr>
  </w:style>
  <w:style w:type="character" w:customStyle="1" w:styleId="IntenseQuoteChar">
    <w:name w:val="Intense Quote Char"/>
    <w:link w:val="IntenseQuote"/>
    <w:uiPriority w:val="30"/>
    <w:rsid w:val="00C94F8E"/>
    <w:rPr>
      <w:color w:val="5B9BD5"/>
      <w:sz w:val="24"/>
      <w:szCs w:val="24"/>
    </w:rPr>
  </w:style>
  <w:style w:type="character" w:styleId="SubtleEmphasis">
    <w:name w:val="Subtle Emphasis"/>
    <w:uiPriority w:val="19"/>
    <w:qFormat/>
    <w:rsid w:val="00C94F8E"/>
    <w:rPr>
      <w:i/>
      <w:iCs/>
      <w:color w:val="1F4D78"/>
    </w:rPr>
  </w:style>
  <w:style w:type="character" w:styleId="IntenseEmphasis">
    <w:name w:val="Intense Emphasis"/>
    <w:uiPriority w:val="21"/>
    <w:qFormat/>
    <w:rsid w:val="00C94F8E"/>
    <w:rPr>
      <w:b/>
      <w:bCs/>
      <w:caps/>
      <w:color w:val="1F4D78"/>
      <w:spacing w:val="10"/>
    </w:rPr>
  </w:style>
  <w:style w:type="character" w:styleId="SubtleReference">
    <w:name w:val="Subtle Reference"/>
    <w:uiPriority w:val="31"/>
    <w:qFormat/>
    <w:rsid w:val="00C94F8E"/>
    <w:rPr>
      <w:b/>
      <w:bCs/>
      <w:color w:val="5B9BD5"/>
    </w:rPr>
  </w:style>
  <w:style w:type="character" w:styleId="IntenseReference">
    <w:name w:val="Intense Reference"/>
    <w:uiPriority w:val="32"/>
    <w:qFormat/>
    <w:rsid w:val="00C94F8E"/>
    <w:rPr>
      <w:b/>
      <w:bCs/>
      <w:i/>
      <w:iCs/>
      <w:caps/>
      <w:color w:val="5B9BD5"/>
    </w:rPr>
  </w:style>
  <w:style w:type="character" w:styleId="BookTitle">
    <w:name w:val="Book Title"/>
    <w:uiPriority w:val="33"/>
    <w:qFormat/>
    <w:rsid w:val="00C94F8E"/>
    <w:rPr>
      <w:b/>
      <w:bCs/>
      <w:i/>
      <w:iCs/>
      <w:spacing w:val="0"/>
    </w:rPr>
  </w:style>
  <w:style w:type="paragraph" w:styleId="TOCHeading">
    <w:name w:val="TOC Heading"/>
    <w:basedOn w:val="Heading1"/>
    <w:next w:val="Normal"/>
    <w:uiPriority w:val="39"/>
    <w:unhideWhenUsed/>
    <w:qFormat/>
    <w:rsid w:val="00C94F8E"/>
    <w:pPr>
      <w:outlineLvl w:val="9"/>
    </w:pPr>
  </w:style>
  <w:style w:type="paragraph" w:styleId="TOC1">
    <w:name w:val="toc 1"/>
    <w:basedOn w:val="Normal"/>
    <w:next w:val="Normal"/>
    <w:autoRedefine/>
    <w:uiPriority w:val="39"/>
    <w:unhideWhenUsed/>
    <w:rsid w:val="00A40236"/>
  </w:style>
  <w:style w:type="paragraph" w:styleId="TOC2">
    <w:name w:val="toc 2"/>
    <w:basedOn w:val="Normal"/>
    <w:next w:val="Normal"/>
    <w:autoRedefine/>
    <w:uiPriority w:val="39"/>
    <w:unhideWhenUsed/>
    <w:rsid w:val="006D23C2"/>
    <w:pPr>
      <w:tabs>
        <w:tab w:val="right" w:leader="dot" w:pos="9638"/>
      </w:tabs>
      <w:spacing w:before="120" w:after="120"/>
      <w:ind w:left="202"/>
    </w:pPr>
  </w:style>
  <w:style w:type="character" w:styleId="Hyperlink">
    <w:name w:val="Hyperlink"/>
    <w:uiPriority w:val="99"/>
    <w:unhideWhenUsed/>
    <w:rsid w:val="00A40236"/>
    <w:rPr>
      <w:color w:val="0563C1"/>
      <w:u w:val="single"/>
    </w:rPr>
  </w:style>
  <w:style w:type="numbering" w:customStyle="1" w:styleId="NoList1">
    <w:name w:val="No List1"/>
    <w:next w:val="NoList"/>
    <w:uiPriority w:val="99"/>
    <w:semiHidden/>
    <w:unhideWhenUsed/>
    <w:rsid w:val="0036688A"/>
  </w:style>
  <w:style w:type="paragraph" w:styleId="DocumentMap">
    <w:name w:val="Document Map"/>
    <w:basedOn w:val="Normal"/>
    <w:link w:val="DocumentMapChar"/>
    <w:semiHidden/>
    <w:rsid w:val="0036688A"/>
    <w:pPr>
      <w:shd w:val="clear" w:color="auto" w:fill="000080"/>
      <w:spacing w:before="0" w:after="0" w:line="240" w:lineRule="auto"/>
    </w:pPr>
    <w:rPr>
      <w:rFonts w:ascii="Tahoma" w:hAnsi="Tahoma"/>
    </w:rPr>
  </w:style>
  <w:style w:type="character" w:customStyle="1" w:styleId="DocumentMapChar">
    <w:name w:val="Document Map Char"/>
    <w:basedOn w:val="DefaultParagraphFont"/>
    <w:link w:val="DocumentMap"/>
    <w:semiHidden/>
    <w:rsid w:val="0036688A"/>
    <w:rPr>
      <w:rFonts w:ascii="Tahoma" w:hAnsi="Tahoma"/>
      <w:shd w:val="clear" w:color="auto" w:fill="000080"/>
    </w:rPr>
  </w:style>
  <w:style w:type="character" w:customStyle="1" w:styleId="HeaderChar">
    <w:name w:val="Header Char"/>
    <w:basedOn w:val="DefaultParagraphFont"/>
    <w:link w:val="Header"/>
    <w:uiPriority w:val="99"/>
    <w:rsid w:val="0036688A"/>
  </w:style>
  <w:style w:type="paragraph" w:styleId="BalloonText">
    <w:name w:val="Balloon Text"/>
    <w:basedOn w:val="Normal"/>
    <w:link w:val="BalloonTextChar"/>
    <w:uiPriority w:val="99"/>
    <w:semiHidden/>
    <w:unhideWhenUsed/>
    <w:rsid w:val="0036688A"/>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688A"/>
    <w:rPr>
      <w:rFonts w:ascii="Tahoma" w:hAnsi="Tahoma" w:cs="Tahoma"/>
      <w:sz w:val="16"/>
      <w:szCs w:val="16"/>
    </w:rPr>
  </w:style>
  <w:style w:type="character" w:customStyle="1" w:styleId="BodyText2Char">
    <w:name w:val="Body Text 2 Char"/>
    <w:basedOn w:val="DefaultParagraphFont"/>
    <w:link w:val="BodyText2"/>
    <w:uiPriority w:val="99"/>
    <w:semiHidden/>
    <w:rsid w:val="0036688A"/>
    <w:rPr>
      <w:b/>
      <w:sz w:val="24"/>
    </w:rPr>
  </w:style>
  <w:style w:type="paragraph" w:customStyle="1" w:styleId="Style1">
    <w:name w:val="Style1"/>
    <w:basedOn w:val="Heading3"/>
    <w:qFormat/>
    <w:rsid w:val="00CB5436"/>
    <w:pPr>
      <w:pBdr>
        <w:top w:val="none" w:sz="0" w:space="0" w:color="auto"/>
        <w:bottom w:val="single" w:sz="6" w:space="1" w:color="5B9BD5"/>
      </w:pBdr>
    </w:pPr>
  </w:style>
  <w:style w:type="paragraph" w:styleId="ListParagraph">
    <w:name w:val="List Paragraph"/>
    <w:basedOn w:val="Normal"/>
    <w:uiPriority w:val="34"/>
    <w:qFormat/>
    <w:rsid w:val="006920C3"/>
    <w:pPr>
      <w:ind w:left="720"/>
      <w:contextualSpacing/>
    </w:pPr>
  </w:style>
  <w:style w:type="paragraph" w:styleId="TOC3">
    <w:name w:val="toc 3"/>
    <w:basedOn w:val="Normal"/>
    <w:next w:val="Normal"/>
    <w:autoRedefine/>
    <w:uiPriority w:val="39"/>
    <w:unhideWhenUsed/>
    <w:rsid w:val="005F7A20"/>
    <w:pPr>
      <w:spacing w:after="100"/>
      <w:ind w:left="400"/>
    </w:pPr>
  </w:style>
  <w:style w:type="paragraph" w:styleId="CommentText">
    <w:name w:val="annotation text"/>
    <w:basedOn w:val="Normal"/>
    <w:link w:val="CommentTextChar"/>
    <w:uiPriority w:val="99"/>
    <w:unhideWhenUsed/>
    <w:rsid w:val="00C2342B"/>
    <w:pPr>
      <w:spacing w:before="200"/>
    </w:pPr>
  </w:style>
  <w:style w:type="character" w:customStyle="1" w:styleId="CommentTextChar">
    <w:name w:val="Comment Text Char"/>
    <w:basedOn w:val="DefaultParagraphFont"/>
    <w:link w:val="CommentText"/>
    <w:uiPriority w:val="99"/>
    <w:rsid w:val="00C2342B"/>
  </w:style>
  <w:style w:type="character" w:styleId="UnresolvedMention">
    <w:name w:val="Unresolved Mention"/>
    <w:basedOn w:val="DefaultParagraphFont"/>
    <w:uiPriority w:val="99"/>
    <w:semiHidden/>
    <w:unhideWhenUsed/>
    <w:rsid w:val="00C766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7005769">
      <w:bodyDiv w:val="1"/>
      <w:marLeft w:val="0"/>
      <w:marRight w:val="0"/>
      <w:marTop w:val="0"/>
      <w:marBottom w:val="0"/>
      <w:divBdr>
        <w:top w:val="none" w:sz="0" w:space="0" w:color="auto"/>
        <w:left w:val="none" w:sz="0" w:space="0" w:color="auto"/>
        <w:bottom w:val="none" w:sz="0" w:space="0" w:color="auto"/>
        <w:right w:val="none" w:sz="0" w:space="0" w:color="auto"/>
      </w:divBdr>
      <w:divsChild>
        <w:div w:id="1772124904">
          <w:marLeft w:val="0"/>
          <w:marRight w:val="0"/>
          <w:marTop w:val="0"/>
          <w:marBottom w:val="0"/>
          <w:divBdr>
            <w:top w:val="none" w:sz="0" w:space="0" w:color="auto"/>
            <w:left w:val="none" w:sz="0" w:space="0" w:color="auto"/>
            <w:bottom w:val="none" w:sz="0" w:space="0" w:color="auto"/>
            <w:right w:val="none" w:sz="0" w:space="0" w:color="auto"/>
          </w:divBdr>
        </w:div>
        <w:div w:id="13912714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10.png"/><Relationship Id="rId42" Type="http://schemas.openxmlformats.org/officeDocument/2006/relationships/image" Target="media/image31.png"/><Relationship Id="rId63" Type="http://schemas.openxmlformats.org/officeDocument/2006/relationships/image" Target="media/image51.png"/><Relationship Id="rId84" Type="http://schemas.openxmlformats.org/officeDocument/2006/relationships/image" Target="media/image72.png"/><Relationship Id="rId138" Type="http://schemas.openxmlformats.org/officeDocument/2006/relationships/image" Target="media/image125.png"/><Relationship Id="rId159" Type="http://schemas.openxmlformats.org/officeDocument/2006/relationships/image" Target="media/image146.png"/><Relationship Id="rId170" Type="http://schemas.openxmlformats.org/officeDocument/2006/relationships/customXml" Target="../customXml/item4.xml"/><Relationship Id="rId107" Type="http://schemas.openxmlformats.org/officeDocument/2006/relationships/image" Target="media/image95.png"/><Relationship Id="rId11" Type="http://schemas.openxmlformats.org/officeDocument/2006/relationships/footer" Target="footer1.xml"/><Relationship Id="rId32" Type="http://schemas.openxmlformats.org/officeDocument/2006/relationships/image" Target="media/image21.png"/><Relationship Id="rId53" Type="http://schemas.openxmlformats.org/officeDocument/2006/relationships/image" Target="media/image41.png"/><Relationship Id="rId74" Type="http://schemas.openxmlformats.org/officeDocument/2006/relationships/image" Target="media/image62.png"/><Relationship Id="rId128" Type="http://schemas.openxmlformats.org/officeDocument/2006/relationships/image" Target="media/image115.png"/><Relationship Id="rId149" Type="http://schemas.openxmlformats.org/officeDocument/2006/relationships/image" Target="media/image136.png"/><Relationship Id="rId5" Type="http://schemas.openxmlformats.org/officeDocument/2006/relationships/webSettings" Target="webSettings.xml"/><Relationship Id="rId95" Type="http://schemas.openxmlformats.org/officeDocument/2006/relationships/image" Target="media/image83.png"/><Relationship Id="rId160" Type="http://schemas.openxmlformats.org/officeDocument/2006/relationships/image" Target="media/image147.jpg"/><Relationship Id="rId22" Type="http://schemas.openxmlformats.org/officeDocument/2006/relationships/image" Target="media/image11.png"/><Relationship Id="rId43" Type="http://schemas.openxmlformats.org/officeDocument/2006/relationships/image" Target="media/image32.png"/><Relationship Id="rId64" Type="http://schemas.openxmlformats.org/officeDocument/2006/relationships/image" Target="media/image52.png"/><Relationship Id="rId118" Type="http://schemas.openxmlformats.org/officeDocument/2006/relationships/image" Target="media/image106.png"/><Relationship Id="rId139" Type="http://schemas.openxmlformats.org/officeDocument/2006/relationships/image" Target="media/image126.png"/><Relationship Id="rId85" Type="http://schemas.openxmlformats.org/officeDocument/2006/relationships/image" Target="media/image73.png"/><Relationship Id="rId150" Type="http://schemas.openxmlformats.org/officeDocument/2006/relationships/image" Target="media/image137.png"/><Relationship Id="rId12" Type="http://schemas.openxmlformats.org/officeDocument/2006/relationships/footer" Target="footer2.xml"/><Relationship Id="rId33" Type="http://schemas.openxmlformats.org/officeDocument/2006/relationships/image" Target="media/image22.png"/><Relationship Id="rId108" Type="http://schemas.openxmlformats.org/officeDocument/2006/relationships/image" Target="media/image96.png"/><Relationship Id="rId129" Type="http://schemas.openxmlformats.org/officeDocument/2006/relationships/image" Target="media/image116.png"/><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40" Type="http://schemas.openxmlformats.org/officeDocument/2006/relationships/image" Target="media/image127.png"/><Relationship Id="rId145" Type="http://schemas.openxmlformats.org/officeDocument/2006/relationships/image" Target="media/image132.png"/><Relationship Id="rId161" Type="http://schemas.openxmlformats.org/officeDocument/2006/relationships/image" Target="media/image148.png"/><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image" Target="media/image17.jpg"/><Relationship Id="rId49" Type="http://schemas.openxmlformats.org/officeDocument/2006/relationships/image" Target="media/image38.png"/><Relationship Id="rId114" Type="http://schemas.openxmlformats.org/officeDocument/2006/relationships/image" Target="media/image102.png"/><Relationship Id="rId119" Type="http://schemas.openxmlformats.org/officeDocument/2006/relationships/image" Target="media/image107.png"/><Relationship Id="rId44" Type="http://schemas.openxmlformats.org/officeDocument/2006/relationships/image" Target="media/image33.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image" Target="media/image117.png"/><Relationship Id="rId135" Type="http://schemas.openxmlformats.org/officeDocument/2006/relationships/image" Target="media/image122.png"/><Relationship Id="rId151" Type="http://schemas.openxmlformats.org/officeDocument/2006/relationships/image" Target="media/image138.png"/><Relationship Id="rId156" Type="http://schemas.openxmlformats.org/officeDocument/2006/relationships/image" Target="media/image143.png"/><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7.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2.png"/><Relationship Id="rId141" Type="http://schemas.openxmlformats.org/officeDocument/2006/relationships/image" Target="media/image128.png"/><Relationship Id="rId146" Type="http://schemas.openxmlformats.org/officeDocument/2006/relationships/image" Target="media/image133.png"/><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162" Type="http://schemas.openxmlformats.org/officeDocument/2006/relationships/image" Target="media/image149.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8.png"/><Relationship Id="rId136" Type="http://schemas.openxmlformats.org/officeDocument/2006/relationships/image" Target="media/image123.png"/><Relationship Id="rId157" Type="http://schemas.openxmlformats.org/officeDocument/2006/relationships/image" Target="media/image144.png"/><Relationship Id="rId61" Type="http://schemas.openxmlformats.org/officeDocument/2006/relationships/image" Target="media/image49.png"/><Relationship Id="rId82" Type="http://schemas.openxmlformats.org/officeDocument/2006/relationships/image" Target="media/image70.png"/><Relationship Id="rId152" Type="http://schemas.openxmlformats.org/officeDocument/2006/relationships/image" Target="media/image139.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jpg"/><Relationship Id="rId105" Type="http://schemas.openxmlformats.org/officeDocument/2006/relationships/image" Target="media/image93.png"/><Relationship Id="rId126" Type="http://schemas.openxmlformats.org/officeDocument/2006/relationships/image" Target="media/image113.png"/><Relationship Id="rId147" Type="http://schemas.openxmlformats.org/officeDocument/2006/relationships/image" Target="media/image134.png"/><Relationship Id="rId168" Type="http://schemas.openxmlformats.org/officeDocument/2006/relationships/customXml" Target="../customXml/item2.xml"/><Relationship Id="rId8" Type="http://schemas.openxmlformats.org/officeDocument/2006/relationships/image" Target="media/image1.png"/><Relationship Id="rId51" Type="http://schemas.openxmlformats.org/officeDocument/2006/relationships/hyperlink" Target="mailto:support@rmaster.com" TargetMode="External"/><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hyperlink" Target="mailto:support@rmaster.com" TargetMode="External"/><Relationship Id="rId142" Type="http://schemas.openxmlformats.org/officeDocument/2006/relationships/image" Target="media/image129.png"/><Relationship Id="rId163" Type="http://schemas.openxmlformats.org/officeDocument/2006/relationships/image" Target="media/image150.png"/><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5.png"/><Relationship Id="rId116" Type="http://schemas.openxmlformats.org/officeDocument/2006/relationships/image" Target="media/image104.png"/><Relationship Id="rId137" Type="http://schemas.openxmlformats.org/officeDocument/2006/relationships/image" Target="media/image124.png"/><Relationship Id="rId158" Type="http://schemas.openxmlformats.org/officeDocument/2006/relationships/image" Target="media/image145.pn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19.png"/><Relationship Id="rId153" Type="http://schemas.openxmlformats.org/officeDocument/2006/relationships/image" Target="media/image140.png"/><Relationship Id="rId15" Type="http://schemas.openxmlformats.org/officeDocument/2006/relationships/image" Target="media/image4.png"/><Relationship Id="rId36" Type="http://schemas.openxmlformats.org/officeDocument/2006/relationships/image" Target="media/image25.png"/><Relationship Id="rId57" Type="http://schemas.openxmlformats.org/officeDocument/2006/relationships/image" Target="media/image45.png"/><Relationship Id="rId106" Type="http://schemas.openxmlformats.org/officeDocument/2006/relationships/image" Target="media/image94.png"/><Relationship Id="rId127" Type="http://schemas.openxmlformats.org/officeDocument/2006/relationships/image" Target="media/image114.png"/><Relationship Id="rId10" Type="http://schemas.openxmlformats.org/officeDocument/2006/relationships/header" Target="header2.xml"/><Relationship Id="rId31" Type="http://schemas.openxmlformats.org/officeDocument/2006/relationships/image" Target="media/image20.pn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jpg"/><Relationship Id="rId122" Type="http://schemas.openxmlformats.org/officeDocument/2006/relationships/image" Target="media/image109.png"/><Relationship Id="rId143" Type="http://schemas.openxmlformats.org/officeDocument/2006/relationships/image" Target="media/image130.png"/><Relationship Id="rId148" Type="http://schemas.openxmlformats.org/officeDocument/2006/relationships/image" Target="media/image135.png"/><Relationship Id="rId164" Type="http://schemas.openxmlformats.org/officeDocument/2006/relationships/image" Target="media/image151.png"/><Relationship Id="rId16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15.png"/><Relationship Id="rId47" Type="http://schemas.openxmlformats.org/officeDocument/2006/relationships/image" Target="media/image36.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0.png"/><Relationship Id="rId154" Type="http://schemas.openxmlformats.org/officeDocument/2006/relationships/image" Target="media/image141.png"/><Relationship Id="rId16" Type="http://schemas.openxmlformats.org/officeDocument/2006/relationships/image" Target="media/image5.png"/><Relationship Id="rId37" Type="http://schemas.openxmlformats.org/officeDocument/2006/relationships/image" Target="media/image26.png"/><Relationship Id="rId58" Type="http://schemas.openxmlformats.org/officeDocument/2006/relationships/image" Target="media/image46.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0.png"/><Relationship Id="rId144" Type="http://schemas.openxmlformats.org/officeDocument/2006/relationships/image" Target="media/image131.png"/><Relationship Id="rId90" Type="http://schemas.openxmlformats.org/officeDocument/2006/relationships/image" Target="media/image78.png"/><Relationship Id="rId165" Type="http://schemas.openxmlformats.org/officeDocument/2006/relationships/header" Target="header3.xml"/><Relationship Id="rId27" Type="http://schemas.openxmlformats.org/officeDocument/2006/relationships/image" Target="media/image16.png"/><Relationship Id="rId48" Type="http://schemas.openxmlformats.org/officeDocument/2006/relationships/image" Target="media/image37.png"/><Relationship Id="rId69" Type="http://schemas.openxmlformats.org/officeDocument/2006/relationships/image" Target="media/image57.png"/><Relationship Id="rId113" Type="http://schemas.openxmlformats.org/officeDocument/2006/relationships/image" Target="media/image101.png"/><Relationship Id="rId134" Type="http://schemas.openxmlformats.org/officeDocument/2006/relationships/image" Target="media/image121.png"/><Relationship Id="rId80" Type="http://schemas.openxmlformats.org/officeDocument/2006/relationships/image" Target="media/image68.png"/><Relationship Id="rId155" Type="http://schemas.openxmlformats.org/officeDocument/2006/relationships/image" Target="media/image142.png"/><Relationship Id="rId17" Type="http://schemas.openxmlformats.org/officeDocument/2006/relationships/image" Target="media/image6.png"/><Relationship Id="rId38" Type="http://schemas.openxmlformats.org/officeDocument/2006/relationships/image" Target="media/image27.png"/><Relationship Id="rId59" Type="http://schemas.openxmlformats.org/officeDocument/2006/relationships/image" Target="media/image47.png"/><Relationship Id="rId103" Type="http://schemas.openxmlformats.org/officeDocument/2006/relationships/image" Target="media/image91.png"/><Relationship Id="rId124" Type="http://schemas.openxmlformats.org/officeDocument/2006/relationships/image" Target="media/image1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F15E5579EF92241871126A27C1FE504" ma:contentTypeVersion="12" ma:contentTypeDescription="Create a new document." ma:contentTypeScope="" ma:versionID="a2f965ce55d7ca7cd5dfc42a299a8515">
  <xsd:schema xmlns:xsd="http://www.w3.org/2001/XMLSchema" xmlns:xs="http://www.w3.org/2001/XMLSchema" xmlns:p="http://schemas.microsoft.com/office/2006/metadata/properties" xmlns:ns1="http://schemas.microsoft.com/sharepoint/v3" xmlns:ns2="d253d9ae-a2e7-49d4-b260-bb92e457b811" xmlns:ns3="2739ee35-2bc5-4d28-9477-ba36aca101c4" targetNamespace="http://schemas.microsoft.com/office/2006/metadata/properties" ma:root="true" ma:fieldsID="f749a08f8eaf5a6f628e4ce5b8b2ee14" ns1:_="" ns2:_="" ns3:_="">
    <xsd:import namespace="http://schemas.microsoft.com/sharepoint/v3"/>
    <xsd:import namespace="d253d9ae-a2e7-49d4-b260-bb92e457b811"/>
    <xsd:import namespace="2739ee35-2bc5-4d28-9477-ba36aca101c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1:_ip_UnifiedCompliancePolicyProperties" minOccurs="0"/>
                <xsd:element ref="ns1:_ip_UnifiedCompliancePolicyUIAction"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53d9ae-a2e7-49d4-b260-bb92e457b8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0ec533e-78a2-44aa-a367-670d2c6829a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39ee35-2bc5-4d28-9477-ba36aca101c4"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38ceaae1-18da-4c1c-bf48-b8d27f095e07}" ma:internalName="TaxCatchAll" ma:showField="CatchAllData" ma:web="2739ee35-2bc5-4d28-9477-ba36aca101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2739ee35-2bc5-4d28-9477-ba36aca101c4" xsi:nil="true"/>
    <lcf76f155ced4ddcb4097134ff3c332f xmlns="d253d9ae-a2e7-49d4-b260-bb92e457b81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BF37891-3CCD-4B0E-B326-D75CCAEBF57D}">
  <ds:schemaRefs>
    <ds:schemaRef ds:uri="http://schemas.openxmlformats.org/officeDocument/2006/bibliography"/>
  </ds:schemaRefs>
</ds:datastoreItem>
</file>

<file path=customXml/itemProps2.xml><?xml version="1.0" encoding="utf-8"?>
<ds:datastoreItem xmlns:ds="http://schemas.openxmlformats.org/officeDocument/2006/customXml" ds:itemID="{DA4126D8-9162-4F05-A1E9-4AB52BA65A9F}"/>
</file>

<file path=customXml/itemProps3.xml><?xml version="1.0" encoding="utf-8"?>
<ds:datastoreItem xmlns:ds="http://schemas.openxmlformats.org/officeDocument/2006/customXml" ds:itemID="{03367F1F-4C02-4202-8B6D-A4A69A3B0653}"/>
</file>

<file path=customXml/itemProps4.xml><?xml version="1.0" encoding="utf-8"?>
<ds:datastoreItem xmlns:ds="http://schemas.openxmlformats.org/officeDocument/2006/customXml" ds:itemID="{76EB6472-C02F-4164-91DA-D55C91682D69}"/>
</file>

<file path=docProps/app.xml><?xml version="1.0" encoding="utf-8"?>
<Properties xmlns="http://schemas.openxmlformats.org/officeDocument/2006/extended-properties" xmlns:vt="http://schemas.openxmlformats.org/officeDocument/2006/docPropsVTypes">
  <Template>Normal.dotm</Template>
  <TotalTime>3329</TotalTime>
  <Pages>130</Pages>
  <Words>30584</Words>
  <Characters>174332</Characters>
  <Application>Microsoft Office Word</Application>
  <DocSecurity>0</DocSecurity>
  <Lines>1452</Lines>
  <Paragraphs>409</Paragraphs>
  <ScaleCrop>false</ScaleCrop>
  <HeadingPairs>
    <vt:vector size="2" baseType="variant">
      <vt:variant>
        <vt:lpstr>Title</vt:lpstr>
      </vt:variant>
      <vt:variant>
        <vt:i4>1</vt:i4>
      </vt:variant>
    </vt:vector>
  </HeadingPairs>
  <TitlesOfParts>
    <vt:vector size="1" baseType="lpstr">
      <vt:lpstr>Sales Analysis</vt:lpstr>
    </vt:vector>
  </TitlesOfParts>
  <Company> </Company>
  <LinksUpToDate>false</LinksUpToDate>
  <CharactersWithSpaces>204507</CharactersWithSpaces>
  <SharedDoc>false</SharedDoc>
  <HLinks>
    <vt:vector size="18" baseType="variant">
      <vt:variant>
        <vt:i4>1572923</vt:i4>
      </vt:variant>
      <vt:variant>
        <vt:i4>14</vt:i4>
      </vt:variant>
      <vt:variant>
        <vt:i4>0</vt:i4>
      </vt:variant>
      <vt:variant>
        <vt:i4>5</vt:i4>
      </vt:variant>
      <vt:variant>
        <vt:lpwstr/>
      </vt:variant>
      <vt:variant>
        <vt:lpwstr>_Toc389491827</vt:lpwstr>
      </vt:variant>
      <vt:variant>
        <vt:i4>1572923</vt:i4>
      </vt:variant>
      <vt:variant>
        <vt:i4>8</vt:i4>
      </vt:variant>
      <vt:variant>
        <vt:i4>0</vt:i4>
      </vt:variant>
      <vt:variant>
        <vt:i4>5</vt:i4>
      </vt:variant>
      <vt:variant>
        <vt:lpwstr/>
      </vt:variant>
      <vt:variant>
        <vt:lpwstr>_Toc389491826</vt:lpwstr>
      </vt:variant>
      <vt:variant>
        <vt:i4>1572923</vt:i4>
      </vt:variant>
      <vt:variant>
        <vt:i4>2</vt:i4>
      </vt:variant>
      <vt:variant>
        <vt:i4>0</vt:i4>
      </vt:variant>
      <vt:variant>
        <vt:i4>5</vt:i4>
      </vt:variant>
      <vt:variant>
        <vt:lpwstr/>
      </vt:variant>
      <vt:variant>
        <vt:lpwstr>_Toc389491825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Sales Analysis</dc:title>
  <dc:subject/>
  <dc:creator>Kelly Oechslin</dc:creator>
  <cp:keywords/>
  <cp:lastModifiedBy>Kelly Oechslin</cp:lastModifiedBy>
  <cp:revision>198</cp:revision>
  <cp:lastPrinted>2003-02-18T23:17:00Z</cp:lastPrinted>
  <dcterms:created xsi:type="dcterms:W3CDTF">2015-11-04T21:02:00Z</dcterms:created>
  <dcterms:modified xsi:type="dcterms:W3CDTF">2022-07-25T21:51:00Z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0x0101002F15E5579EF92241871126A27C1FE504</vt:lpwstr>
  </property>
</Properties>
</file>